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DOCKETING STATEMENT</w:t>
      </w:r>
    </w:p>
    <w:p/>
    <w:p>
      <w:pPr>
        <w:pStyle w:val="Heading2"/>
      </w:pPr>
      <w:r>
        <w:t>I. GENERAL INFORMATION</w:t>
      </w:r>
    </w:p>
    <w:p>
      <w:r>
        <w:t>1. Appellant: [Appellant’s Full Name]</w:t>
      </w:r>
    </w:p>
    <w:p>
      <w:r>
        <w:t>2. Appellee: [Appellee’s Full Name]</w:t>
      </w:r>
    </w:p>
    <w:p>
      <w:r>
        <w:t>3. Name of Trial Court: [Name of Trial Court]</w:t>
      </w:r>
    </w:p>
    <w:p>
      <w:r>
        <w:t>4. Trial Court Case Number: [Case Number]</w:t>
      </w:r>
    </w:p>
    <w:p>
      <w:r>
        <w:t>5. Date of Trial Court Judgment/Order: [Date]</w:t>
      </w:r>
    </w:p>
    <w:p>
      <w:r>
        <w:t>6. Date Notice of Appeal Filed: [Date]</w:t>
      </w:r>
    </w:p>
    <w:p>
      <w:r>
        <w:t>7. Appellant’s Counsel: [Name, Address, Phone, Email]</w:t>
      </w:r>
    </w:p>
    <w:p>
      <w:r>
        <w:t>8. Appellee’s Counsel: [Name, Address, Phone, Email]</w:t>
      </w:r>
    </w:p>
    <w:p/>
    <w:p>
      <w:pPr>
        <w:pStyle w:val="Heading2"/>
      </w:pPr>
      <w:r>
        <w:t>II. NATURE OF APPEAL</w:t>
      </w:r>
    </w:p>
    <w:p>
      <w:r>
        <w:t>9. Type of Case: [e.g., Civil, Criminal, Administrative]</w:t>
      </w:r>
    </w:p>
    <w:p>
      <w:r>
        <w:t>10. Brief Description of Case: [Brief summary of the nature of the case]</w:t>
      </w:r>
    </w:p>
    <w:p>
      <w:r>
        <w:t>11. Relief Sought by Appellant: [Describe the relief sought on appeal, e.g., reversal, remand, modification of judgment]</w:t>
      </w:r>
    </w:p>
    <w:p/>
    <w:p>
      <w:pPr>
        <w:pStyle w:val="Heading2"/>
      </w:pPr>
      <w:r>
        <w:t>III. ISSUES ON APPEAL</w:t>
      </w:r>
    </w:p>
    <w:p>
      <w:r>
        <w:t>12. Whether the trial court erred in applying [specific legal standard or rule] to [describe the specific issue].</w:t>
      </w:r>
    </w:p>
    <w:p>
      <w:r>
        <w:t>13. Whether the trial court improperly admitted/excluded [specific evidence] in violation of [cite relevant rule or precedent].</w:t>
      </w:r>
    </w:p>
    <w:p>
      <w:r>
        <w:t>14. Whether the trial court’s findings of fact were clearly erroneous based on the evidence presented.</w:t>
      </w:r>
    </w:p>
    <w:p>
      <w:r>
        <w:t>15. Whether the trial court erred in denying Defendant’s motion for [specific motion, e.g., "summary judgment," "judgment as a matter of law"].</w:t>
      </w:r>
    </w:p>
    <w:p>
      <w:r>
        <w:t>16. Whether the trial court’s judgment was against the weight of the evidence.</w:t>
      </w:r>
    </w:p>
    <w:p>
      <w:r>
        <w:t>17. Whether the trial court erred in interpreting [specific statute or contract provision] in a manner inconsistent with established precedent.</w:t>
      </w:r>
    </w:p>
    <w:p>
      <w:r>
        <w:t>18. Whether the trial court’s jury instructions were legally flawed and prejudicial to Defendant.</w:t>
      </w:r>
    </w:p>
    <w:p>
      <w:r>
        <w:t>19. Whether the trial court erred in awarding damages without sufficient evidentiary support.</w:t>
      </w:r>
    </w:p>
    <w:p>
      <w:r>
        <w:t>20. Whether the trial court improperly denied Defendant’s request for [specific relief or remedy].</w:t>
      </w:r>
    </w:p>
    <w:p>
      <w:r>
        <w:t>21. Whether the trial court’s judgment should be reversed or remanded for further proceedings based on [specific legal error or issue].</w:t>
      </w:r>
    </w:p>
    <w:p/>
    <w:p>
      <w:pPr>
        <w:pStyle w:val="Heading2"/>
      </w:pPr>
      <w:r>
        <w:t>IV. PROCEDURAL HISTORY</w:t>
      </w:r>
    </w:p>
    <w:p>
      <w:r>
        <w:t>22. Date Complaint Filed: [Date]</w:t>
      </w:r>
    </w:p>
    <w:p>
      <w:r>
        <w:t>23. Date Answer Filed: [Date]</w:t>
      </w:r>
    </w:p>
    <w:p>
      <w:r>
        <w:t>24. Dates of Significant Pretrial Motions: [List key motions and their outcomes]</w:t>
      </w:r>
    </w:p>
    <w:p>
      <w:r>
        <w:t>25. Date of Trial: [Date]</w:t>
      </w:r>
    </w:p>
    <w:p>
      <w:r>
        <w:t>26. Date of Final Judgment: [Date]</w:t>
      </w:r>
    </w:p>
    <w:p/>
    <w:p>
      <w:pPr>
        <w:pStyle w:val="Heading2"/>
      </w:pPr>
      <w:r>
        <w:t>V. RELATED CASES</w:t>
      </w:r>
    </w:p>
    <w:p>
      <w:r>
        <w:t>27. Are there any related cases pending before this Court or another court? [Yes/No]</w:t>
      </w:r>
    </w:p>
    <w:p>
      <w:r>
        <w:t>28. If yes, provide details: [Case names, docket numbers, and courts where they are pending]</w:t>
      </w:r>
    </w:p>
    <w:p/>
    <w:p>
      <w:pPr>
        <w:pStyle w:val="Heading2"/>
      </w:pPr>
      <w:r>
        <w:t>VI. REQUESTED RELIEF</w:t>
      </w:r>
    </w:p>
    <w:p>
      <w:r>
        <w:t>29. Appellant requests that this Court: [State the specific relief sought, e.g., "reverse the trial court’s judgment," "remand for a new trial," etc.]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