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0" w:beforeAutospacing="0" w:after="0" w:afterAutospacing="0"/>
        <w:jc w:val="center"/>
        <w:rPr>
          <w:rFonts w:asciiTheme="minorBidi" w:hAnsiTheme="minorBidi" w:cstheme="minorBidi"/>
          <w:sz w:val="28"/>
          <w:szCs w:val="28"/>
        </w:rPr>
      </w:pPr>
    </w:p>
    <w:p>
      <w:pPr>
        <w:pStyle w:val="4"/>
        <w:spacing w:before="0" w:beforeAutospacing="0" w:after="0" w:afterAutospacing="0"/>
        <w:jc w:val="center"/>
        <w:rPr>
          <w:rFonts w:asciiTheme="minorBidi" w:hAnsiTheme="minorBidi" w:cstheme="minorBidi"/>
          <w:sz w:val="28"/>
          <w:szCs w:val="28"/>
        </w:rPr>
      </w:pPr>
    </w:p>
    <w:p>
      <w:pPr>
        <w:widowControl/>
        <w:overflowPunct/>
        <w:autoSpaceDE/>
        <w:autoSpaceDN/>
        <w:adjustRightInd/>
        <w:spacing w:after="240" w:line="240" w:lineRule="auto"/>
        <w:jc w:val="center"/>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8"/>
          <w:szCs w:val="28"/>
          <w:lang w:bidi="zh-CN"/>
        </w:rPr>
        <w:t>EARNEST MONEY PROMISSORY NOTE</w:t>
      </w:r>
    </w:p>
    <w:p>
      <w:pPr>
        <w:widowControl/>
        <w:overflowPunct/>
        <w:autoSpaceDE/>
        <w:autoSpaceDN/>
        <w:adjustRightInd/>
        <w:spacing w:after="240" w:line="240" w:lineRule="auto"/>
        <w:jc w:val="center"/>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8"/>
          <w:szCs w:val="28"/>
          <w:lang w:bidi="zh-CN"/>
        </w:rPr>
        <w:t>FOR</w:t>
      </w:r>
    </w:p>
    <w:p>
      <w:pPr>
        <w:widowControl/>
        <w:overflowPunct/>
        <w:autoSpaceDE/>
        <w:autoSpaceDN/>
        <w:adjustRightInd/>
        <w:spacing w:after="240" w:line="240" w:lineRule="auto"/>
        <w:jc w:val="center"/>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8"/>
          <w:szCs w:val="28"/>
          <w:lang w:bidi="zh-CN"/>
        </w:rPr>
        <w:t>$</w:t>
      </w:r>
      <w:r>
        <w:rPr>
          <w:rFonts w:cs="Times New Roman" w:eastAsiaTheme="minorHAnsi"/>
          <w:i/>
          <w:iCs/>
          <w:color w:val="000000"/>
          <w:kern w:val="0"/>
          <w:sz w:val="28"/>
          <w:szCs w:val="28"/>
          <w:highlight w:val="green"/>
          <w:lang w:bidi="zh-CN"/>
        </w:rPr>
        <w:t>[</w:t>
      </w:r>
      <w:r>
        <w:rPr>
          <w:rFonts w:cs="Times New Roman" w:eastAsiaTheme="minorHAnsi"/>
          <w:b/>
          <w:bCs/>
          <w:i/>
          <w:iCs/>
          <w:color w:val="000000"/>
          <w:kern w:val="0"/>
          <w:sz w:val="28"/>
          <w:szCs w:val="28"/>
          <w:highlight w:val="green"/>
          <w:lang w:bidi="zh-CN"/>
        </w:rPr>
        <w:t>ENTER AMOUNT]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This Earnest Money Promissory Note (the "Note") is made effective as of </w:t>
      </w:r>
      <w:r>
        <w:rPr>
          <w:rFonts w:cs="Times New Roman" w:eastAsiaTheme="minorHAnsi"/>
          <w:b/>
          <w:bCs/>
          <w:color w:val="000000"/>
          <w:kern w:val="0"/>
          <w:sz w:val="22"/>
          <w:szCs w:val="22"/>
          <w:lang w:bidi="zh-CN"/>
        </w:rPr>
        <w:t>[</w:t>
      </w:r>
      <w:r>
        <w:rPr>
          <w:rFonts w:cs="Times New Roman" w:eastAsiaTheme="minorHAnsi"/>
          <w:b/>
          <w:bCs/>
          <w:i/>
          <w:iCs/>
          <w:color w:val="000000"/>
          <w:kern w:val="0"/>
          <w:sz w:val="22"/>
          <w:szCs w:val="22"/>
          <w:lang w:bidi="zh-CN"/>
        </w:rPr>
        <w:t>Enter Date]</w:t>
      </w:r>
      <w:r>
        <w:rPr>
          <w:rFonts w:cs="Times New Roman" w:eastAsiaTheme="minorHAnsi"/>
          <w:color w:val="000000"/>
          <w:kern w:val="0"/>
          <w:sz w:val="22"/>
          <w:szCs w:val="22"/>
          <w:lang w:bidi="zh-CN"/>
        </w:rPr>
        <w:t xml:space="preserve"> by and between:</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highlight w:val="green"/>
          <w:lang w:bidi="zh-CN"/>
        </w:rPr>
        <w:t>[</w:t>
      </w:r>
      <w:r>
        <w:rPr>
          <w:rFonts w:cs="Times New Roman" w:eastAsiaTheme="minorHAnsi"/>
          <w:b/>
          <w:bCs/>
          <w:i/>
          <w:iCs/>
          <w:color w:val="000000"/>
          <w:kern w:val="0"/>
          <w:sz w:val="22"/>
          <w:szCs w:val="22"/>
          <w:highlight w:val="green"/>
          <w:lang w:bidi="zh-CN"/>
        </w:rPr>
        <w:t>Enter Names  and Addresses of all sellers of the property]</w:t>
      </w:r>
      <w:r>
        <w:rPr>
          <w:rFonts w:cs="Times New Roman" w:eastAsiaTheme="minorHAnsi"/>
          <w:b/>
          <w:bCs/>
          <w:color w:val="000000"/>
          <w:kern w:val="0"/>
          <w:sz w:val="22"/>
          <w:szCs w:val="22"/>
          <w:lang w:bidi="zh-CN"/>
        </w:rPr>
        <w:t xml:space="preserve"> </w:t>
      </w:r>
      <w:r>
        <w:rPr>
          <w:rFonts w:cs="Times New Roman" w:eastAsiaTheme="minorHAnsi"/>
          <w:color w:val="000000"/>
          <w:kern w:val="0"/>
          <w:sz w:val="22"/>
          <w:szCs w:val="22"/>
          <w:lang w:bidi="zh-CN"/>
        </w:rPr>
        <w:t>(the "Seller"),</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AND</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highlight w:val="green"/>
          <w:lang w:bidi="zh-CN"/>
        </w:rPr>
        <w:t>[</w:t>
      </w:r>
      <w:r>
        <w:rPr>
          <w:rFonts w:cs="Times New Roman" w:eastAsiaTheme="minorHAnsi"/>
          <w:b/>
          <w:bCs/>
          <w:i/>
          <w:iCs/>
          <w:color w:val="000000"/>
          <w:kern w:val="0"/>
          <w:sz w:val="22"/>
          <w:szCs w:val="22"/>
          <w:highlight w:val="green"/>
          <w:lang w:bidi="zh-CN"/>
        </w:rPr>
        <w:t>Enter Names  and Addresses of all buyers of the property]</w:t>
      </w:r>
      <w:r>
        <w:rPr>
          <w:rFonts w:cs="Times New Roman" w:eastAsiaTheme="minorHAnsi"/>
          <w:b/>
          <w:bCs/>
          <w:color w:val="000000"/>
          <w:kern w:val="0"/>
          <w:sz w:val="22"/>
          <w:szCs w:val="22"/>
          <w:lang w:bidi="zh-CN"/>
        </w:rPr>
        <w:t xml:space="preserve"> </w:t>
      </w:r>
      <w:r>
        <w:rPr>
          <w:rFonts w:cs="Times New Roman" w:eastAsiaTheme="minorHAnsi"/>
          <w:color w:val="000000"/>
          <w:kern w:val="0"/>
          <w:sz w:val="22"/>
          <w:szCs w:val="22"/>
          <w:lang w:bidi="zh-CN"/>
        </w:rPr>
        <w:t>( the "Buyer"),</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RECITALS</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A.</w:t>
      </w:r>
      <w:r>
        <w:rPr>
          <w:rFonts w:ascii="Times New Roman" w:hAnsi="Times New Roman" w:cs="Times New Roman" w:eastAsiaTheme="minorHAnsi"/>
          <w:color w:val="000000"/>
          <w:kern w:val="0"/>
          <w:sz w:val="14"/>
          <w:szCs w:val="14"/>
          <w:lang w:bidi="zh-CN"/>
        </w:rPr>
        <w:t xml:space="preserve">    </w:t>
      </w:r>
      <w:r>
        <w:rPr>
          <w:rFonts w:cs="Times New Roman" w:eastAsiaTheme="minorHAnsi"/>
          <w:color w:val="000000"/>
          <w:kern w:val="0"/>
          <w:sz w:val="22"/>
          <w:szCs w:val="22"/>
          <w:lang w:bidi="zh-CN"/>
        </w:rPr>
        <w:t xml:space="preserve">The Seller wishes to sell the property at </w:t>
      </w:r>
      <w:r>
        <w:rPr>
          <w:rFonts w:cs="Times New Roman" w:eastAsiaTheme="minorHAnsi"/>
          <w:b/>
          <w:bCs/>
          <w:color w:val="000000"/>
          <w:kern w:val="0"/>
          <w:sz w:val="22"/>
          <w:szCs w:val="22"/>
          <w:highlight w:val="green"/>
          <w:lang w:bidi="zh-CN"/>
        </w:rPr>
        <w:t>[</w:t>
      </w:r>
      <w:r>
        <w:rPr>
          <w:rFonts w:cs="Times New Roman" w:eastAsiaTheme="minorHAnsi"/>
          <w:b/>
          <w:bCs/>
          <w:i/>
          <w:iCs/>
          <w:color w:val="000000"/>
          <w:kern w:val="0"/>
          <w:sz w:val="22"/>
          <w:szCs w:val="22"/>
          <w:highlight w:val="green"/>
          <w:lang w:bidi="zh-CN"/>
        </w:rPr>
        <w:t>Enter Address of Property] [Enter Parcel Number/APN]</w:t>
      </w:r>
      <w:r>
        <w:rPr>
          <w:rFonts w:cs="Times New Roman" w:eastAsiaTheme="minorHAnsi"/>
          <w:b/>
          <w:bCs/>
          <w:i/>
          <w:iCs/>
          <w:color w:val="000000"/>
          <w:kern w:val="0"/>
          <w:sz w:val="22"/>
          <w:szCs w:val="22"/>
          <w:lang w:bidi="zh-CN"/>
        </w:rPr>
        <w:t xml:space="preserve"> </w:t>
      </w:r>
      <w:r>
        <w:rPr>
          <w:rFonts w:cs="Times New Roman" w:eastAsiaTheme="minorHAnsi"/>
          <w:color w:val="000000"/>
          <w:kern w:val="0"/>
          <w:sz w:val="22"/>
          <w:szCs w:val="22"/>
          <w:lang w:bidi="zh-CN"/>
        </w:rPr>
        <w:t>(hereinafter referred to as "the Property") and the Buyer wishes to purchase the Property (the “Agreement”)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B.</w:t>
      </w:r>
      <w:r>
        <w:rPr>
          <w:rFonts w:ascii="Times New Roman" w:hAnsi="Times New Roman" w:cs="Times New Roman" w:eastAsiaTheme="minorHAnsi"/>
          <w:color w:val="000000"/>
          <w:kern w:val="0"/>
          <w:sz w:val="14"/>
          <w:szCs w:val="14"/>
          <w:lang w:bidi="zh-CN"/>
        </w:rPr>
        <w:t xml:space="preserve">    </w:t>
      </w:r>
      <w:r>
        <w:rPr>
          <w:rFonts w:cs="Times New Roman" w:eastAsiaTheme="minorHAnsi"/>
          <w:color w:val="000000"/>
          <w:kern w:val="0"/>
          <w:sz w:val="22"/>
          <w:szCs w:val="22"/>
          <w:lang w:bidi="zh-CN"/>
        </w:rPr>
        <w:t xml:space="preserve">The Buyer and Seller have agreed a total sales price of the Property of </w:t>
      </w:r>
      <w:r>
        <w:rPr>
          <w:rFonts w:cs="Times New Roman" w:eastAsiaTheme="minorHAnsi"/>
          <w:b/>
          <w:bCs/>
          <w:color w:val="000000"/>
          <w:kern w:val="0"/>
          <w:sz w:val="22"/>
          <w:szCs w:val="22"/>
          <w:highlight w:val="green"/>
          <w:lang w:bidi="zh-CN"/>
        </w:rPr>
        <w:t>$</w:t>
      </w:r>
      <w:r>
        <w:rPr>
          <w:rFonts w:cs="Times New Roman" w:eastAsiaTheme="minorHAnsi"/>
          <w:b/>
          <w:bCs/>
          <w:i/>
          <w:iCs/>
          <w:color w:val="000000"/>
          <w:kern w:val="0"/>
          <w:sz w:val="22"/>
          <w:szCs w:val="22"/>
          <w:highlight w:val="green"/>
          <w:lang w:bidi="zh-CN"/>
        </w:rPr>
        <w:t>[Enter Amount]</w:t>
      </w:r>
      <w:r>
        <w:rPr>
          <w:rFonts w:cs="Times New Roman" w:eastAsiaTheme="minorHAnsi"/>
          <w:b/>
          <w:bCs/>
          <w:i/>
          <w:iCs/>
          <w:color w:val="000000"/>
          <w:kern w:val="0"/>
          <w:sz w:val="22"/>
          <w:szCs w:val="22"/>
          <w:lang w:bidi="zh-CN"/>
        </w:rPr>
        <w:t xml:space="preserve"> </w:t>
      </w:r>
      <w:r>
        <w:rPr>
          <w:rFonts w:cs="Times New Roman" w:eastAsiaTheme="minorHAnsi"/>
          <w:i/>
          <w:iCs/>
          <w:color w:val="000000"/>
          <w:kern w:val="0"/>
          <w:sz w:val="22"/>
          <w:szCs w:val="22"/>
          <w:lang w:bidi="zh-CN"/>
        </w:rPr>
        <w:t>(</w:t>
      </w:r>
      <w:r>
        <w:rPr>
          <w:rFonts w:cs="Times New Roman" w:eastAsiaTheme="minorHAnsi"/>
          <w:color w:val="000000"/>
          <w:kern w:val="0"/>
          <w:sz w:val="22"/>
          <w:szCs w:val="22"/>
          <w:lang w:bidi="zh-CN"/>
        </w:rPr>
        <w:t>the “Sales Price”);</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C.</w:t>
      </w:r>
      <w:r>
        <w:rPr>
          <w:rFonts w:ascii="Times New Roman" w:hAnsi="Times New Roman" w:cs="Times New Roman" w:eastAsiaTheme="minorHAnsi"/>
          <w:color w:val="000000"/>
          <w:kern w:val="0"/>
          <w:sz w:val="14"/>
          <w:szCs w:val="14"/>
          <w:lang w:bidi="zh-CN"/>
        </w:rPr>
        <w:t xml:space="preserve">    </w:t>
      </w:r>
      <w:r>
        <w:rPr>
          <w:rFonts w:cs="Times New Roman" w:eastAsiaTheme="minorHAnsi"/>
          <w:color w:val="000000"/>
          <w:kern w:val="0"/>
          <w:sz w:val="22"/>
          <w:szCs w:val="22"/>
          <w:lang w:bidi="zh-CN"/>
        </w:rPr>
        <w:t>The Buyer wishes to show its good faith in agreeing to purchase the Property by providing  earnest money to secure the Agreement and as partial payment of the above total sales price; and</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THEREFORE, in consideration of the premises and mutual covenants herein, the parties hereto agree as follows:</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1. FOR VALUE RECEIVED the Buyer does hereby PROMISE TO PAY to the Seller, the principal amount in lawful money of the United States of America of </w:t>
      </w:r>
      <w:r>
        <w:rPr>
          <w:rFonts w:cs="Times New Roman" w:eastAsiaTheme="minorHAnsi"/>
          <w:b/>
          <w:bCs/>
          <w:color w:val="000000"/>
          <w:kern w:val="0"/>
          <w:sz w:val="22"/>
          <w:szCs w:val="22"/>
          <w:lang w:bidi="zh-CN"/>
        </w:rPr>
        <w:t>$[</w:t>
      </w:r>
      <w:r>
        <w:rPr>
          <w:rFonts w:cs="Times New Roman" w:eastAsiaTheme="minorHAnsi"/>
          <w:b/>
          <w:bCs/>
          <w:i/>
          <w:iCs/>
          <w:color w:val="000000"/>
          <w:kern w:val="0"/>
          <w:sz w:val="22"/>
          <w:szCs w:val="22"/>
          <w:lang w:bidi="zh-CN"/>
        </w:rPr>
        <w:t xml:space="preserve">Enter Amount in numbers] </w:t>
      </w:r>
      <w:r>
        <w:rPr>
          <w:rFonts w:cs="Times New Roman" w:eastAsiaTheme="minorHAnsi"/>
          <w:color w:val="000000"/>
          <w:kern w:val="0"/>
          <w:sz w:val="22"/>
          <w:szCs w:val="22"/>
          <w:lang w:bidi="zh-CN"/>
        </w:rPr>
        <w:t>(the “Earnest Money”)</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2. The Earnest Money shall be paid to the Buyer at </w:t>
      </w:r>
      <w:r>
        <w:rPr>
          <w:rFonts w:cs="Times New Roman" w:eastAsiaTheme="minorHAnsi"/>
          <w:color w:val="000000"/>
          <w:kern w:val="0"/>
          <w:sz w:val="22"/>
          <w:szCs w:val="22"/>
          <w:highlight w:val="green"/>
          <w:lang w:bidi="zh-CN"/>
        </w:rPr>
        <w:t>[</w:t>
      </w:r>
      <w:r>
        <w:rPr>
          <w:rFonts w:cs="Times New Roman" w:eastAsiaTheme="minorHAnsi"/>
          <w:b/>
          <w:bCs/>
          <w:i/>
          <w:iCs/>
          <w:color w:val="000000"/>
          <w:kern w:val="0"/>
          <w:sz w:val="22"/>
          <w:szCs w:val="22"/>
          <w:highlight w:val="green"/>
          <w:lang w:bidi="zh-CN"/>
        </w:rPr>
        <w:t>Enter Address or name of agent and address]</w:t>
      </w:r>
      <w:r>
        <w:rPr>
          <w:rFonts w:cs="Times New Roman" w:eastAsiaTheme="minorHAnsi"/>
          <w:i/>
          <w:iCs/>
          <w:color w:val="000000"/>
          <w:kern w:val="0"/>
          <w:sz w:val="22"/>
          <w:szCs w:val="22"/>
          <w:lang w:bidi="zh-CN"/>
        </w:rPr>
        <w:t xml:space="preserve"> </w:t>
      </w:r>
      <w:r>
        <w:rPr>
          <w:rFonts w:cs="Times New Roman" w:eastAsiaTheme="minorHAnsi"/>
          <w:color w:val="0000FF"/>
          <w:kern w:val="0"/>
          <w:sz w:val="22"/>
          <w:szCs w:val="22"/>
          <w:lang w:bidi="zh-CN"/>
        </w:rPr>
        <w:t>and by cheque/credit/cash</w:t>
      </w:r>
      <w:r>
        <w:rPr>
          <w:rFonts w:cs="Times New Roman" w:eastAsiaTheme="minorHAnsi"/>
          <w:i/>
          <w:iCs/>
          <w:color w:val="000000"/>
          <w:kern w:val="0"/>
          <w:sz w:val="22"/>
          <w:szCs w:val="22"/>
          <w:lang w:bidi="zh-CN"/>
        </w:rPr>
        <w:t xml:space="preserve"> </w:t>
      </w:r>
      <w:r>
        <w:rPr>
          <w:rFonts w:cs="Times New Roman" w:eastAsiaTheme="minorHAnsi"/>
          <w:b/>
          <w:bCs/>
          <w:i/>
          <w:iCs/>
          <w:color w:val="000000"/>
          <w:kern w:val="0"/>
          <w:sz w:val="22"/>
          <w:szCs w:val="22"/>
          <w:highlight w:val="yellow"/>
          <w:lang w:bidi="zh-CN"/>
        </w:rPr>
        <w:t>[delete as applicable] [Optional]</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3. The Earnest Money shall be be paid </w:t>
      </w:r>
      <w:r>
        <w:rPr>
          <w:rFonts w:cs="Times New Roman" w:eastAsiaTheme="minorHAnsi"/>
          <w:b/>
          <w:bCs/>
          <w:color w:val="000000"/>
          <w:kern w:val="0"/>
          <w:sz w:val="22"/>
          <w:szCs w:val="22"/>
          <w:highlight w:val="green"/>
          <w:lang w:bidi="zh-CN"/>
        </w:rPr>
        <w:t>[</w:t>
      </w:r>
      <w:r>
        <w:rPr>
          <w:rFonts w:cs="Times New Roman" w:eastAsiaTheme="minorHAnsi"/>
          <w:b/>
          <w:bCs/>
          <w:i/>
          <w:iCs/>
          <w:color w:val="000000"/>
          <w:kern w:val="0"/>
          <w:sz w:val="22"/>
          <w:szCs w:val="22"/>
          <w:highlight w:val="green"/>
          <w:lang w:bidi="zh-CN"/>
        </w:rPr>
        <w:t>Choose one of the following]</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(a)</w:t>
      </w:r>
      <w:r>
        <w:rPr>
          <w:rFonts w:ascii="Times New Roman" w:hAnsi="Times New Roman" w:cs="Times New Roman" w:eastAsiaTheme="minorHAnsi"/>
          <w:color w:val="000000"/>
          <w:kern w:val="0"/>
          <w:sz w:val="14"/>
          <w:szCs w:val="14"/>
          <w:lang w:bidi="zh-CN"/>
        </w:rPr>
        <w:t xml:space="preserve">  </w:t>
      </w:r>
      <w:r>
        <w:rPr>
          <w:rFonts w:cs="Times New Roman" w:eastAsiaTheme="minorHAnsi"/>
          <w:color w:val="000000"/>
          <w:kern w:val="0"/>
          <w:sz w:val="22"/>
          <w:szCs w:val="22"/>
          <w:lang w:bidi="zh-CN"/>
        </w:rPr>
        <w:t>Immediately</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(b)</w:t>
      </w:r>
      <w:r>
        <w:rPr>
          <w:rFonts w:ascii="Times New Roman" w:hAnsi="Times New Roman" w:cs="Times New Roman" w:eastAsiaTheme="minorHAnsi"/>
          <w:color w:val="000000"/>
          <w:kern w:val="0"/>
          <w:sz w:val="14"/>
          <w:szCs w:val="14"/>
          <w:lang w:bidi="zh-CN"/>
        </w:rPr>
        <w:t xml:space="preserve">  </w:t>
      </w:r>
      <w:r>
        <w:rPr>
          <w:rFonts w:cs="Times New Roman" w:eastAsiaTheme="minorHAnsi"/>
          <w:color w:val="000000"/>
          <w:kern w:val="0"/>
          <w:sz w:val="22"/>
          <w:szCs w:val="22"/>
          <w:lang w:bidi="zh-CN"/>
        </w:rPr>
        <w:t xml:space="preserve">On or before </w:t>
      </w:r>
      <w:r>
        <w:rPr>
          <w:rFonts w:cs="Times New Roman" w:eastAsiaTheme="minorHAnsi"/>
          <w:b/>
          <w:bCs/>
          <w:color w:val="000000"/>
          <w:kern w:val="0"/>
          <w:sz w:val="22"/>
          <w:szCs w:val="22"/>
          <w:highlight w:val="yellow"/>
          <w:lang w:bidi="zh-CN"/>
        </w:rPr>
        <w:t>[</w:t>
      </w:r>
      <w:r>
        <w:rPr>
          <w:rFonts w:cs="Times New Roman" w:eastAsiaTheme="minorHAnsi"/>
          <w:b/>
          <w:bCs/>
          <w:i/>
          <w:iCs/>
          <w:color w:val="000000"/>
          <w:kern w:val="0"/>
          <w:sz w:val="22"/>
          <w:szCs w:val="22"/>
          <w:highlight w:val="yellow"/>
          <w:lang w:bidi="zh-CN"/>
        </w:rPr>
        <w:t>Enter time]</w:t>
      </w:r>
      <w:r>
        <w:rPr>
          <w:rFonts w:cs="Times New Roman" w:eastAsiaTheme="minorHAnsi"/>
          <w:i/>
          <w:iCs/>
          <w:color w:val="000000"/>
          <w:kern w:val="0"/>
          <w:sz w:val="22"/>
          <w:szCs w:val="22"/>
          <w:lang w:bidi="zh-CN"/>
        </w:rPr>
        <w:t xml:space="preserve"> </w:t>
      </w:r>
      <w:r>
        <w:rPr>
          <w:rFonts w:cs="Times New Roman" w:eastAsiaTheme="minorHAnsi"/>
          <w:color w:val="000000"/>
          <w:kern w:val="0"/>
          <w:sz w:val="22"/>
          <w:szCs w:val="22"/>
          <w:lang w:bidi="zh-CN"/>
        </w:rPr>
        <w:t xml:space="preserve">on </w:t>
      </w:r>
      <w:r>
        <w:rPr>
          <w:rFonts w:cs="Times New Roman" w:eastAsiaTheme="minorHAnsi"/>
          <w:b/>
          <w:bCs/>
          <w:color w:val="000000"/>
          <w:kern w:val="0"/>
          <w:sz w:val="22"/>
          <w:szCs w:val="22"/>
          <w:highlight w:val="yellow"/>
          <w:lang w:bidi="zh-CN"/>
        </w:rPr>
        <w:t>[</w:t>
      </w:r>
      <w:r>
        <w:rPr>
          <w:rFonts w:cs="Times New Roman" w:eastAsiaTheme="minorHAnsi"/>
          <w:b/>
          <w:bCs/>
          <w:i/>
          <w:iCs/>
          <w:color w:val="000000"/>
          <w:kern w:val="0"/>
          <w:sz w:val="22"/>
          <w:szCs w:val="22"/>
          <w:highlight w:val="yellow"/>
          <w:lang w:bidi="zh-CN"/>
        </w:rPr>
        <w:t>Enter Date]</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(c)</w:t>
      </w:r>
      <w:r>
        <w:rPr>
          <w:rFonts w:ascii="Times New Roman" w:hAnsi="Times New Roman" w:cs="Times New Roman" w:eastAsiaTheme="minorHAnsi"/>
          <w:color w:val="000000"/>
          <w:kern w:val="0"/>
          <w:sz w:val="14"/>
          <w:szCs w:val="14"/>
          <w:lang w:bidi="zh-CN"/>
        </w:rPr>
        <w:t xml:space="preserve">  </w:t>
      </w:r>
      <w:r>
        <w:rPr>
          <w:rFonts w:cs="Times New Roman" w:eastAsiaTheme="minorHAnsi"/>
          <w:color w:val="000000"/>
          <w:kern w:val="0"/>
          <w:sz w:val="22"/>
          <w:szCs w:val="22"/>
          <w:lang w:bidi="zh-CN"/>
        </w:rPr>
        <w:t xml:space="preserve">Within </w:t>
      </w:r>
      <w:r>
        <w:rPr>
          <w:rFonts w:cs="Times New Roman" w:eastAsiaTheme="minorHAnsi"/>
          <w:b/>
          <w:bCs/>
          <w:color w:val="000000"/>
          <w:kern w:val="0"/>
          <w:sz w:val="22"/>
          <w:szCs w:val="22"/>
          <w:highlight w:val="yellow"/>
          <w:lang w:bidi="zh-CN"/>
        </w:rPr>
        <w:t>[</w:t>
      </w:r>
      <w:r>
        <w:rPr>
          <w:rFonts w:cs="Times New Roman" w:eastAsiaTheme="minorHAnsi"/>
          <w:b/>
          <w:bCs/>
          <w:i/>
          <w:iCs/>
          <w:color w:val="000000"/>
          <w:kern w:val="0"/>
          <w:sz w:val="22"/>
          <w:szCs w:val="22"/>
          <w:highlight w:val="yellow"/>
          <w:lang w:bidi="zh-CN"/>
        </w:rPr>
        <w:t>Enter figure]</w:t>
      </w:r>
      <w:r>
        <w:rPr>
          <w:rFonts w:cs="Times New Roman" w:eastAsiaTheme="minorHAnsi"/>
          <w:color w:val="000000"/>
          <w:kern w:val="0"/>
          <w:sz w:val="22"/>
          <w:szCs w:val="22"/>
          <w:lang w:bidi="zh-CN"/>
        </w:rPr>
        <w:t xml:space="preserve"> days/hours following the execution of the Sale and Purchase Agreement.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(d)</w:t>
      </w:r>
      <w:r>
        <w:rPr>
          <w:rFonts w:ascii="Times New Roman" w:hAnsi="Times New Roman" w:cs="Times New Roman" w:eastAsiaTheme="minorHAnsi"/>
          <w:color w:val="000000"/>
          <w:kern w:val="0"/>
          <w:sz w:val="14"/>
          <w:szCs w:val="14"/>
          <w:lang w:bidi="zh-CN"/>
        </w:rPr>
        <w:t xml:space="preserve">  </w:t>
      </w:r>
      <w:r>
        <w:rPr>
          <w:rFonts w:cs="Times New Roman" w:eastAsiaTheme="minorHAnsi"/>
          <w:color w:val="000000"/>
          <w:kern w:val="0"/>
          <w:sz w:val="22"/>
          <w:szCs w:val="22"/>
          <w:lang w:bidi="zh-CN"/>
        </w:rPr>
        <w:t xml:space="preserve">Within </w:t>
      </w:r>
      <w:r>
        <w:rPr>
          <w:rFonts w:cs="Times New Roman" w:eastAsiaTheme="minorHAnsi"/>
          <w:b/>
          <w:bCs/>
          <w:color w:val="000000"/>
          <w:kern w:val="0"/>
          <w:sz w:val="22"/>
          <w:szCs w:val="22"/>
          <w:highlight w:val="yellow"/>
          <w:lang w:bidi="zh-CN"/>
        </w:rPr>
        <w:t>[</w:t>
      </w:r>
      <w:r>
        <w:rPr>
          <w:rFonts w:cs="Times New Roman" w:eastAsiaTheme="minorHAnsi"/>
          <w:b/>
          <w:bCs/>
          <w:i/>
          <w:iCs/>
          <w:color w:val="000000"/>
          <w:kern w:val="0"/>
          <w:sz w:val="22"/>
          <w:szCs w:val="22"/>
          <w:highlight w:val="yellow"/>
          <w:lang w:bidi="zh-CN"/>
        </w:rPr>
        <w:t>Enter figure]</w:t>
      </w:r>
      <w:r>
        <w:rPr>
          <w:rFonts w:cs="Times New Roman" w:eastAsiaTheme="minorHAnsi"/>
          <w:color w:val="000000"/>
          <w:kern w:val="0"/>
          <w:sz w:val="22"/>
          <w:szCs w:val="22"/>
          <w:lang w:bidi="zh-CN"/>
        </w:rPr>
        <w:t xml:space="preserve"> days/hours after </w:t>
      </w:r>
      <w:r>
        <w:rPr>
          <w:rFonts w:cs="Times New Roman" w:eastAsiaTheme="minorHAnsi"/>
          <w:b/>
          <w:bCs/>
          <w:color w:val="000000"/>
          <w:kern w:val="0"/>
          <w:sz w:val="22"/>
          <w:szCs w:val="22"/>
          <w:highlight w:val="yellow"/>
          <w:lang w:bidi="zh-CN"/>
        </w:rPr>
        <w:t>[</w:t>
      </w:r>
      <w:r>
        <w:rPr>
          <w:rFonts w:cs="Times New Roman" w:eastAsiaTheme="minorHAnsi"/>
          <w:b/>
          <w:bCs/>
          <w:i/>
          <w:iCs/>
          <w:color w:val="000000"/>
          <w:kern w:val="0"/>
          <w:sz w:val="22"/>
          <w:szCs w:val="22"/>
          <w:highlight w:val="yellow"/>
          <w:lang w:bidi="zh-CN"/>
        </w:rPr>
        <w:t>Enter any other condition</w:t>
      </w:r>
      <w:r>
        <w:rPr>
          <w:rFonts w:cs="Times New Roman" w:eastAsiaTheme="minorHAnsi"/>
          <w:b/>
          <w:bCs/>
          <w:color w:val="000000"/>
          <w:kern w:val="0"/>
          <w:sz w:val="22"/>
          <w:szCs w:val="22"/>
          <w:highlight w:val="yellow"/>
          <w:lang w:bidi="zh-CN"/>
        </w:rPr>
        <w:t xml:space="preserve"> e.g. loan approval</w:t>
      </w:r>
      <w:r>
        <w:rPr>
          <w:rFonts w:cs="Times New Roman" w:eastAsiaTheme="minorHAnsi"/>
          <w:b/>
          <w:bCs/>
          <w:i/>
          <w:iCs/>
          <w:color w:val="000000"/>
          <w:kern w:val="0"/>
          <w:sz w:val="22"/>
          <w:szCs w:val="22"/>
          <w:highlight w:val="yellow"/>
          <w:lang w:bidi="zh-CN"/>
        </w:rPr>
        <w: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(e)</w:t>
      </w:r>
      <w:r>
        <w:rPr>
          <w:rFonts w:ascii="Times New Roman" w:hAnsi="Times New Roman" w:cs="Times New Roman" w:eastAsiaTheme="minorHAnsi"/>
          <w:color w:val="000000"/>
          <w:kern w:val="0"/>
          <w:sz w:val="14"/>
          <w:szCs w:val="14"/>
          <w:lang w:bidi="zh-CN"/>
        </w:rPr>
        <w:t xml:space="preserve">  </w:t>
      </w:r>
      <w:r>
        <w:rPr>
          <w:rFonts w:cs="Times New Roman" w:eastAsiaTheme="minorHAnsi"/>
          <w:color w:val="000000"/>
          <w:kern w:val="0"/>
          <w:sz w:val="22"/>
          <w:szCs w:val="22"/>
          <w:lang w:bidi="zh-CN"/>
        </w:rPr>
        <w:t xml:space="preserve">Other - </w:t>
      </w:r>
      <w:r>
        <w:rPr>
          <w:rFonts w:cs="Times New Roman" w:eastAsiaTheme="minorHAnsi"/>
          <w:b/>
          <w:bCs/>
          <w:color w:val="000000"/>
          <w:kern w:val="0"/>
          <w:sz w:val="22"/>
          <w:szCs w:val="22"/>
          <w:lang w:bidi="zh-CN"/>
        </w:rPr>
        <w:t>SPECIFY</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However nothing in this clause shall limit the ability of the Buyer to make payment of the Earnest Money prior to such time aforesaid.</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4. For the avoidance of doubt this note is given as earnest money in connection with the </w:t>
      </w:r>
      <w:r>
        <w:rPr>
          <w:rFonts w:cs="Times New Roman" w:eastAsiaTheme="minorHAnsi"/>
          <w:b/>
          <w:bCs/>
          <w:color w:val="000000"/>
          <w:kern w:val="0"/>
          <w:sz w:val="22"/>
          <w:szCs w:val="22"/>
          <w:lang w:bidi="zh-CN"/>
        </w:rPr>
        <w:t>[</w:t>
      </w:r>
      <w:r>
        <w:rPr>
          <w:rFonts w:cs="Times New Roman" w:eastAsiaTheme="minorHAnsi"/>
          <w:b/>
          <w:bCs/>
          <w:i/>
          <w:iCs/>
          <w:color w:val="000000"/>
          <w:kern w:val="0"/>
          <w:sz w:val="22"/>
          <w:szCs w:val="22"/>
          <w:lang w:bidi="zh-CN"/>
        </w:rPr>
        <w:t>proposed]</w:t>
      </w:r>
      <w:r>
        <w:rPr>
          <w:rFonts w:cs="Times New Roman" w:eastAsiaTheme="minorHAnsi"/>
          <w:b/>
          <w:bCs/>
          <w:color w:val="000000"/>
          <w:kern w:val="0"/>
          <w:sz w:val="22"/>
          <w:szCs w:val="22"/>
          <w:lang w:bidi="zh-CN"/>
        </w:rPr>
        <w:t xml:space="preserve"> </w:t>
      </w:r>
      <w:r>
        <w:rPr>
          <w:rFonts w:cs="Times New Roman" w:eastAsiaTheme="minorHAnsi"/>
          <w:color w:val="000000"/>
          <w:kern w:val="0"/>
          <w:sz w:val="22"/>
          <w:szCs w:val="22"/>
          <w:lang w:bidi="zh-CN"/>
        </w:rPr>
        <w:t xml:space="preserve">Sales and Purchase Agreement </w:t>
      </w:r>
      <w:r>
        <w:rPr>
          <w:rFonts w:cs="Times New Roman" w:eastAsiaTheme="minorHAnsi"/>
          <w:i/>
          <w:iCs/>
          <w:color w:val="000000"/>
          <w:kern w:val="0"/>
          <w:sz w:val="22"/>
          <w:szCs w:val="22"/>
          <w:lang w:bidi="zh-CN"/>
        </w:rPr>
        <w:t xml:space="preserve">dated </w:t>
      </w:r>
      <w:r>
        <w:rPr>
          <w:rFonts w:cs="Times New Roman" w:eastAsiaTheme="minorHAnsi"/>
          <w:b/>
          <w:bCs/>
          <w:i/>
          <w:iCs/>
          <w:color w:val="000000"/>
          <w:kern w:val="0"/>
          <w:sz w:val="22"/>
          <w:szCs w:val="22"/>
          <w:lang w:bidi="zh-CN"/>
        </w:rPr>
        <w:t>[Enter date of Agreement if signed and if not delete and include the word proposed above]</w:t>
      </w:r>
      <w:r>
        <w:rPr>
          <w:rFonts w:cs="Times New Roman" w:eastAsiaTheme="minorHAnsi"/>
          <w:i/>
          <w:iCs/>
          <w:color w:val="000000"/>
          <w:kern w:val="0"/>
          <w:sz w:val="22"/>
          <w:szCs w:val="22"/>
          <w:lang w:bidi="zh-CN"/>
        </w:rPr>
        <w:t xml:space="preserve"> </w:t>
      </w:r>
      <w:r>
        <w:rPr>
          <w:rFonts w:cs="Times New Roman" w:eastAsiaTheme="minorHAnsi"/>
          <w:color w:val="000000"/>
          <w:kern w:val="0"/>
          <w:sz w:val="22"/>
          <w:szCs w:val="22"/>
          <w:lang w:bidi="zh-CN"/>
        </w:rPr>
        <w:t>between the Buyer and the Seller in relation to the Property.</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5.  Where the proposed sale and purchase of the Property is completed the Seller shall retain the Earnest Money and shall deduct the amount of the Earnest Money from the Sales Price.</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6. Where the Buyer defaults under the Agreement </w:t>
      </w:r>
      <w:r>
        <w:rPr>
          <w:rFonts w:cs="Times New Roman" w:eastAsiaTheme="minorHAnsi"/>
          <w:b/>
          <w:bCs/>
          <w:color w:val="0000FF"/>
          <w:kern w:val="0"/>
          <w:sz w:val="22"/>
          <w:szCs w:val="22"/>
          <w:lang w:bidi="zh-CN"/>
        </w:rPr>
        <w:t xml:space="preserve">[and this is </w:t>
      </w:r>
      <w:r>
        <w:rPr>
          <w:rFonts w:cs="Times New Roman" w:eastAsiaTheme="minorHAnsi"/>
          <w:b/>
          <w:bCs/>
          <w:i/>
          <w:iCs/>
          <w:color w:val="0000FF"/>
          <w:kern w:val="0"/>
          <w:sz w:val="22"/>
          <w:szCs w:val="22"/>
          <w:lang w:bidi="zh-CN"/>
        </w:rPr>
        <w:t xml:space="preserve">not rectified in </w:t>
      </w:r>
      <w:r>
        <w:rPr>
          <w:rFonts w:cs="Times New Roman" w:eastAsiaTheme="minorHAnsi"/>
          <w:b/>
          <w:bCs/>
          <w:i/>
          <w:iCs/>
          <w:color w:val="0000FF"/>
          <w:kern w:val="0"/>
          <w:sz w:val="22"/>
          <w:szCs w:val="22"/>
          <w:highlight w:val="green"/>
          <w:lang w:bidi="zh-CN"/>
        </w:rPr>
        <w:t>[enter time] days/hours/weeks]</w:t>
      </w:r>
      <w:r>
        <w:rPr>
          <w:rFonts w:cs="Times New Roman" w:eastAsiaTheme="minorHAnsi"/>
          <w:b/>
          <w:bCs/>
          <w:i/>
          <w:iCs/>
          <w:color w:val="0000FF"/>
          <w:kern w:val="0"/>
          <w:sz w:val="22"/>
          <w:szCs w:val="22"/>
          <w:lang w:bidi="zh-CN"/>
        </w:rPr>
        <w:t xml:space="preserve"> </w:t>
      </w:r>
      <w:r>
        <w:rPr>
          <w:rFonts w:cs="Times New Roman" w:eastAsiaTheme="minorHAnsi"/>
          <w:color w:val="000000"/>
          <w:kern w:val="0"/>
          <w:sz w:val="22"/>
          <w:szCs w:val="22"/>
          <w:lang w:bidi="zh-CN"/>
        </w:rPr>
        <w:t xml:space="preserve">and there is no default of the Seller and good title to the Property is proven or where there is a defect in title such defect is rectified within </w:t>
      </w:r>
      <w:r>
        <w:rPr>
          <w:rFonts w:cs="Times New Roman" w:eastAsiaTheme="minorHAnsi"/>
          <w:b/>
          <w:bCs/>
          <w:color w:val="000000"/>
          <w:kern w:val="0"/>
          <w:sz w:val="22"/>
          <w:szCs w:val="22"/>
          <w:lang w:bidi="zh-CN"/>
        </w:rPr>
        <w:t>[</w:t>
      </w:r>
      <w:r>
        <w:rPr>
          <w:rFonts w:cs="Times New Roman" w:eastAsiaTheme="minorHAnsi"/>
          <w:b/>
          <w:bCs/>
          <w:i/>
          <w:iCs/>
          <w:color w:val="000000"/>
          <w:kern w:val="0"/>
          <w:sz w:val="22"/>
          <w:szCs w:val="22"/>
          <w:lang w:bidi="zh-CN"/>
        </w:rPr>
        <w:t>Enter Time Frame]</w:t>
      </w:r>
      <w:r>
        <w:rPr>
          <w:rFonts w:cs="Times New Roman" w:eastAsiaTheme="minorHAnsi"/>
          <w:color w:val="000000"/>
          <w:kern w:val="0"/>
          <w:sz w:val="22"/>
          <w:szCs w:val="22"/>
          <w:lang w:bidi="zh-CN"/>
        </w:rPr>
        <w:t xml:space="preserve"> days/weeks the Earnest Money will be forfeited to the Seller. A default under this Note shall also constitute a default under the Agreement. </w:t>
      </w:r>
      <w:r>
        <w:rPr>
          <w:rFonts w:cs="Times New Roman" w:eastAsiaTheme="minorHAnsi"/>
          <w:color w:val="0000FF"/>
          <w:kern w:val="0"/>
          <w:sz w:val="22"/>
          <w:szCs w:val="22"/>
          <w:lang w:bidi="zh-CN"/>
        </w:rPr>
        <w:t>The Parties agree that the following shall be deemed to be a default by the Buyer:</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i/>
          <w:iCs/>
          <w:color w:val="0000FF"/>
          <w:kern w:val="0"/>
          <w:sz w:val="22"/>
          <w:szCs w:val="22"/>
          <w:lang w:bidi="zh-CN"/>
        </w:rPr>
        <w:t>(a)</w:t>
      </w:r>
      <w:r>
        <w:rPr>
          <w:rFonts w:ascii="Times New Roman" w:hAnsi="Times New Roman" w:cs="Times New Roman" w:eastAsiaTheme="minorHAnsi"/>
          <w:color w:val="0000FF"/>
          <w:kern w:val="0"/>
          <w:sz w:val="14"/>
          <w:szCs w:val="14"/>
          <w:lang w:bidi="zh-CN"/>
        </w:rPr>
        <w:t xml:space="preserve">  </w:t>
      </w:r>
      <w:r>
        <w:rPr>
          <w:rFonts w:cs="Times New Roman" w:eastAsiaTheme="minorHAnsi"/>
          <w:i/>
          <w:iCs/>
          <w:color w:val="0000FF"/>
          <w:kern w:val="0"/>
          <w:sz w:val="22"/>
          <w:szCs w:val="22"/>
          <w:lang w:bidi="zh-CN"/>
        </w:rPr>
        <w:t>Optional</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i/>
          <w:iCs/>
          <w:color w:val="0000FF"/>
          <w:kern w:val="0"/>
          <w:sz w:val="22"/>
          <w:szCs w:val="22"/>
          <w:lang w:bidi="zh-CN"/>
        </w:rPr>
        <w:t>(b)</w:t>
      </w:r>
      <w:r>
        <w:rPr>
          <w:rFonts w:ascii="Times New Roman" w:hAnsi="Times New Roman" w:cs="Times New Roman" w:eastAsiaTheme="minorHAnsi"/>
          <w:color w:val="0000FF"/>
          <w:kern w:val="0"/>
          <w:sz w:val="14"/>
          <w:szCs w:val="14"/>
          <w:lang w:bidi="zh-CN"/>
        </w:rPr>
        <w:t xml:space="preserve">  </w:t>
      </w:r>
      <w:r>
        <w:rPr>
          <w:rFonts w:cs="Times New Roman" w:eastAsiaTheme="minorHAnsi"/>
          <w:i/>
          <w:iCs/>
          <w:color w:val="0000FF"/>
          <w:kern w:val="0"/>
          <w:sz w:val="22"/>
          <w:szCs w:val="22"/>
          <w:lang w:bidi="zh-CN"/>
        </w:rPr>
        <w:t>Optional etc etc</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i/>
          <w:iCs/>
          <w:color w:val="0000FF"/>
          <w:kern w:val="0"/>
          <w:sz w:val="22"/>
          <w:szCs w:val="22"/>
          <w:lang w:bidi="zh-CN"/>
        </w:rPr>
        <w:t>7. {OPTIONAL}The following shall not be deemed to be a default by the buyer:</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i/>
          <w:iCs/>
          <w:color w:val="0000FF"/>
          <w:kern w:val="0"/>
          <w:sz w:val="22"/>
          <w:szCs w:val="22"/>
          <w:lang w:bidi="zh-CN"/>
        </w:rPr>
        <w:t>(a)</w:t>
      </w:r>
      <w:r>
        <w:rPr>
          <w:rFonts w:ascii="Times New Roman" w:hAnsi="Times New Roman" w:cs="Times New Roman" w:eastAsiaTheme="minorHAnsi"/>
          <w:color w:val="0000FF"/>
          <w:kern w:val="0"/>
          <w:sz w:val="14"/>
          <w:szCs w:val="14"/>
          <w:lang w:bidi="zh-CN"/>
        </w:rPr>
        <w:t xml:space="preserve">  </w:t>
      </w:r>
      <w:r>
        <w:rPr>
          <w:rFonts w:cs="Times New Roman" w:eastAsiaTheme="minorHAnsi"/>
          <w:i/>
          <w:iCs/>
          <w:color w:val="0000FF"/>
          <w:kern w:val="0"/>
          <w:sz w:val="22"/>
          <w:szCs w:val="22"/>
          <w:lang w:bidi="zh-CN"/>
        </w:rPr>
        <w:t>the Buyer does not secure financing;</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i/>
          <w:iCs/>
          <w:color w:val="0000FF"/>
          <w:kern w:val="0"/>
          <w:sz w:val="22"/>
          <w:szCs w:val="22"/>
          <w:lang w:bidi="zh-CN"/>
        </w:rPr>
        <w:t>(b)</w:t>
      </w:r>
      <w:r>
        <w:rPr>
          <w:rFonts w:ascii="Times New Roman" w:hAnsi="Times New Roman" w:cs="Times New Roman" w:eastAsiaTheme="minorHAnsi"/>
          <w:color w:val="0000FF"/>
          <w:kern w:val="0"/>
          <w:sz w:val="14"/>
          <w:szCs w:val="14"/>
          <w:lang w:bidi="zh-CN"/>
        </w:rPr>
        <w:t xml:space="preserve">  </w:t>
      </w:r>
      <w:r>
        <w:rPr>
          <w:rFonts w:cs="Times New Roman" w:eastAsiaTheme="minorHAnsi"/>
          <w:i/>
          <w:iCs/>
          <w:color w:val="0000FF"/>
          <w:kern w:val="0"/>
          <w:sz w:val="22"/>
          <w:szCs w:val="22"/>
          <w:lang w:bidi="zh-CN"/>
        </w:rPr>
        <w:t>or the property does not pass a qualified structural inspection;</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i/>
          <w:iCs/>
          <w:color w:val="0000FF"/>
          <w:kern w:val="0"/>
          <w:sz w:val="22"/>
          <w:szCs w:val="22"/>
          <w:lang w:bidi="zh-CN"/>
        </w:rPr>
        <w:t>(c)</w:t>
      </w:r>
      <w:r>
        <w:rPr>
          <w:rFonts w:ascii="Times New Roman" w:hAnsi="Times New Roman" w:cs="Times New Roman" w:eastAsiaTheme="minorHAnsi"/>
          <w:color w:val="0000FF"/>
          <w:kern w:val="0"/>
          <w:sz w:val="14"/>
          <w:szCs w:val="14"/>
          <w:lang w:bidi="zh-CN"/>
        </w:rPr>
        <w:t xml:space="preserve">  </w:t>
      </w:r>
      <w:r>
        <w:rPr>
          <w:rFonts w:cs="Times New Roman" w:eastAsiaTheme="minorHAnsi"/>
          <w:i/>
          <w:iCs/>
          <w:color w:val="0000FF"/>
          <w:kern w:val="0"/>
          <w:sz w:val="22"/>
          <w:szCs w:val="22"/>
          <w:lang w:bidi="zh-CN"/>
        </w:rPr>
        <w:t>ETC.</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7. In the case of default by the Buyer prior to the payment of the Earnest Money in line with paragraph 3 the Seller shall demand payment of the Earnest Money, such payment to be made within </w:t>
      </w:r>
      <w:r>
        <w:rPr>
          <w:rFonts w:cs="Times New Roman" w:eastAsiaTheme="minorHAnsi"/>
          <w:b/>
          <w:bCs/>
          <w:color w:val="000000"/>
          <w:kern w:val="0"/>
          <w:sz w:val="22"/>
          <w:szCs w:val="22"/>
          <w:highlight w:val="green"/>
          <w:lang w:bidi="zh-CN"/>
        </w:rPr>
        <w:t>[</w:t>
      </w:r>
      <w:r>
        <w:rPr>
          <w:rFonts w:cs="Times New Roman" w:eastAsiaTheme="minorHAnsi"/>
          <w:b/>
          <w:bCs/>
          <w:i/>
          <w:iCs/>
          <w:color w:val="000000"/>
          <w:kern w:val="0"/>
          <w:sz w:val="22"/>
          <w:szCs w:val="22"/>
          <w:highlight w:val="green"/>
          <w:lang w:bidi="zh-CN"/>
        </w:rPr>
        <w:t>Enter Time]</w:t>
      </w:r>
      <w:r>
        <w:rPr>
          <w:rFonts w:cs="Times New Roman" w:eastAsiaTheme="minorHAnsi"/>
          <w:color w:val="000000"/>
          <w:kern w:val="0"/>
          <w:sz w:val="22"/>
          <w:szCs w:val="22"/>
          <w:lang w:bidi="zh-CN"/>
        </w:rPr>
        <w:t xml:space="preserve"> days/weeks/months. </w:t>
      </w:r>
      <w:r>
        <w:rPr>
          <w:rFonts w:cs="Times New Roman" w:eastAsiaTheme="minorHAnsi"/>
          <w:color w:val="0000FF"/>
          <w:kern w:val="0"/>
          <w:sz w:val="22"/>
          <w:szCs w:val="22"/>
          <w:lang w:bidi="zh-CN"/>
        </w:rPr>
        <w:t xml:space="preserve">In the event the Buyer does make such payment within such time interest at </w:t>
      </w:r>
      <w:r>
        <w:rPr>
          <w:rFonts w:cs="Times New Roman" w:eastAsiaTheme="minorHAnsi"/>
          <w:b/>
          <w:bCs/>
          <w:color w:val="0000FF"/>
          <w:kern w:val="0"/>
          <w:sz w:val="22"/>
          <w:szCs w:val="22"/>
          <w:highlight w:val="green"/>
          <w:lang w:bidi="zh-CN"/>
        </w:rPr>
        <w:t>[Enter %]</w:t>
      </w:r>
      <w:r>
        <w:rPr>
          <w:rFonts w:cs="Times New Roman" w:eastAsiaTheme="minorHAnsi"/>
          <w:b/>
          <w:bCs/>
          <w:color w:val="0000FF"/>
          <w:kern w:val="0"/>
          <w:sz w:val="22"/>
          <w:szCs w:val="22"/>
          <w:lang w:bidi="zh-CN"/>
        </w:rPr>
        <w:t xml:space="preserve"> </w:t>
      </w:r>
      <w:r>
        <w:rPr>
          <w:rFonts w:cs="Times New Roman" w:eastAsiaTheme="minorHAnsi"/>
          <w:color w:val="0000FF"/>
          <w:kern w:val="0"/>
          <w:sz w:val="22"/>
          <w:szCs w:val="22"/>
          <w:lang w:bidi="zh-CN"/>
        </w:rPr>
        <w:t>per annum shall apply to the Earnest Money.</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8. If the Agreement is terminated for any reason other than breach by Buyer, the Earnest Money, will be returned to the Buyer.</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FF"/>
          <w:kern w:val="0"/>
          <w:sz w:val="22"/>
          <w:szCs w:val="22"/>
          <w:lang w:bidi="zh-CN"/>
        </w:rPr>
        <w:t>9. Should the Seller employ legal counsel to enforce or interpret any provision of this Note, whether or not a suit is instituted, Buyer agrees to pay costs and reasonable attorney fees, in addition to any other remedy. The obligations and remedies provided under this Note are not exclusive and supplement any provided in the Agreement.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9. </w:t>
      </w:r>
      <w:r>
        <w:rPr>
          <w:rFonts w:cs="Times New Roman" w:eastAsiaTheme="minorHAnsi"/>
          <w:b/>
          <w:bCs/>
          <w:color w:val="000000"/>
          <w:kern w:val="0"/>
          <w:sz w:val="22"/>
          <w:szCs w:val="22"/>
          <w:lang w:bidi="zh-CN"/>
        </w:rPr>
        <w:t>ENTIRE AGREEMENT.</w:t>
      </w:r>
      <w:r>
        <w:rPr>
          <w:rFonts w:cs="Times New Roman" w:eastAsiaTheme="minorHAnsi"/>
          <w:color w:val="000000"/>
          <w:kern w:val="0"/>
          <w:sz w:val="22"/>
          <w:szCs w:val="22"/>
          <w:lang w:bidi="zh-CN"/>
        </w:rPr>
        <w:t xml:space="preserve"> The provisions herein contained constitute the entire agreement between the parties hereto and supersede all previous communication, representations, expectations, understandings and agreements whether verbal or written between the parties or their respective representatives with respect to the subject matter of this Agreement and shall not be modified or amended except by written agreement signed by the parties to be bound thereby.</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10. </w:t>
      </w:r>
      <w:r>
        <w:rPr>
          <w:rFonts w:cs="Times New Roman" w:eastAsiaTheme="minorHAnsi"/>
          <w:b/>
          <w:bCs/>
          <w:color w:val="000000"/>
          <w:kern w:val="0"/>
          <w:sz w:val="22"/>
          <w:szCs w:val="22"/>
          <w:lang w:bidi="zh-CN"/>
        </w:rPr>
        <w:t>NO WAIVER.</w:t>
      </w:r>
      <w:r>
        <w:rPr>
          <w:rFonts w:cs="Times New Roman" w:eastAsiaTheme="minorHAnsi"/>
          <w:color w:val="000000"/>
          <w:kern w:val="0"/>
          <w:sz w:val="22"/>
          <w:szCs w:val="22"/>
          <w:lang w:bidi="zh-CN"/>
        </w:rPr>
        <w:t xml:space="preserve"> No provision of this Agreement shall be amended, altered or waived except by a further written agreement, signed by each of the parties hereto.  No waiver of any provision hereof shall operate as a waiver of any other provision or as a waiver of the same provision on any other occasion.</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11. </w:t>
      </w:r>
      <w:r>
        <w:rPr>
          <w:rFonts w:cs="Times New Roman" w:eastAsiaTheme="minorHAnsi"/>
          <w:b/>
          <w:bCs/>
          <w:color w:val="000000"/>
          <w:kern w:val="0"/>
          <w:sz w:val="22"/>
          <w:szCs w:val="22"/>
          <w:lang w:bidi="zh-CN"/>
        </w:rPr>
        <w:t xml:space="preserve">SEVERABILITY. </w:t>
      </w:r>
      <w:r>
        <w:rPr>
          <w:rFonts w:cs="Times New Roman" w:eastAsiaTheme="minorHAnsi"/>
          <w:color w:val="000000"/>
          <w:kern w:val="0"/>
          <w:sz w:val="22"/>
          <w:szCs w:val="22"/>
          <w:lang w:bidi="zh-CN"/>
        </w:rPr>
        <w:t>Should any part of this Agreement be declared or held invalid for any reason, that invalidity shall not affect the validity of the remainder which shall continue in force and effect and be construed as if this Agreement had been executed without the invalid portion and it is hereby declared the intention of the parties hereto that this Agreement would have been executed without reference to any portion which may, for any reason, be hereafter declared or held invalid.</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12. </w:t>
      </w:r>
      <w:r>
        <w:rPr>
          <w:rFonts w:cs="Times New Roman" w:eastAsiaTheme="minorHAnsi"/>
          <w:b/>
          <w:bCs/>
          <w:color w:val="000000"/>
          <w:kern w:val="0"/>
          <w:sz w:val="22"/>
          <w:szCs w:val="22"/>
          <w:lang w:bidi="zh-CN"/>
        </w:rPr>
        <w:t>SUCCESSORS AND ASSIGNS</w:t>
      </w:r>
      <w:r>
        <w:rPr>
          <w:rFonts w:cs="Times New Roman" w:eastAsiaTheme="minorHAnsi"/>
          <w:color w:val="000000"/>
          <w:kern w:val="0"/>
          <w:sz w:val="22"/>
          <w:szCs w:val="22"/>
          <w:lang w:bidi="zh-CN"/>
        </w:rPr>
        <w:t>.  This Agreement shall enure to the benefit of and be binding upon the parties hereto and their respective successors and assigns.</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13. </w:t>
      </w:r>
      <w:r>
        <w:rPr>
          <w:rFonts w:cs="Times New Roman" w:eastAsiaTheme="minorHAnsi"/>
          <w:b/>
          <w:bCs/>
          <w:color w:val="000000"/>
          <w:kern w:val="0"/>
          <w:sz w:val="22"/>
          <w:szCs w:val="22"/>
          <w:lang w:bidi="zh-CN"/>
        </w:rPr>
        <w:t>TIME OF ESSENCE</w:t>
      </w:r>
      <w:r>
        <w:rPr>
          <w:rFonts w:cs="Times New Roman" w:eastAsiaTheme="minorHAnsi"/>
          <w:color w:val="000000"/>
          <w:kern w:val="0"/>
          <w:sz w:val="22"/>
          <w:szCs w:val="22"/>
          <w:lang w:bidi="zh-CN"/>
        </w:rPr>
        <w:t>.  Time shall be of the essence of this Agreement.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14. </w:t>
      </w:r>
      <w:r>
        <w:rPr>
          <w:rFonts w:cs="Times New Roman" w:eastAsiaTheme="minorHAnsi"/>
          <w:b/>
          <w:bCs/>
          <w:color w:val="000000"/>
          <w:kern w:val="0"/>
          <w:sz w:val="22"/>
          <w:szCs w:val="22"/>
          <w:lang w:bidi="zh-CN"/>
        </w:rPr>
        <w:t>GOVERNING LAW.</w:t>
      </w:r>
      <w:r>
        <w:rPr>
          <w:rFonts w:cs="Times New Roman" w:eastAsiaTheme="minorHAnsi"/>
          <w:color w:val="000000"/>
          <w:kern w:val="0"/>
          <w:sz w:val="22"/>
          <w:szCs w:val="22"/>
          <w:lang w:bidi="zh-CN"/>
        </w:rPr>
        <w:t xml:space="preserve"> The provisions of this Agreement shall be governed by and interpreted in accordance with the laws of the county of </w:t>
      </w:r>
      <w:r>
        <w:rPr>
          <w:rFonts w:cs="Times New Roman" w:eastAsiaTheme="minorHAnsi"/>
          <w:color w:val="000000"/>
          <w:kern w:val="0"/>
          <w:sz w:val="22"/>
          <w:szCs w:val="22"/>
          <w:highlight w:val="green"/>
          <w:lang w:bidi="zh-CN"/>
        </w:rPr>
        <w:t>[</w:t>
      </w:r>
      <w:r>
        <w:rPr>
          <w:rFonts w:cs="Times New Roman" w:eastAsiaTheme="minorHAnsi"/>
          <w:i/>
          <w:iCs/>
          <w:color w:val="000000"/>
          <w:kern w:val="0"/>
          <w:sz w:val="22"/>
          <w:szCs w:val="22"/>
          <w:highlight w:val="green"/>
          <w:lang w:bidi="zh-CN"/>
        </w:rPr>
        <w:t>Enter County]</w:t>
      </w:r>
      <w:r>
        <w:rPr>
          <w:rFonts w:cs="Times New Roman" w:eastAsiaTheme="minorHAnsi"/>
          <w:i/>
          <w:iCs/>
          <w:color w:val="000000"/>
          <w:kern w:val="0"/>
          <w:sz w:val="22"/>
          <w:szCs w:val="22"/>
          <w:lang w:bidi="zh-CN"/>
        </w:rPr>
        <w:t xml:space="preserve"> </w:t>
      </w:r>
      <w:r>
        <w:rPr>
          <w:rFonts w:cs="Times New Roman" w:eastAsiaTheme="minorHAnsi"/>
          <w:color w:val="000000"/>
          <w:kern w:val="0"/>
          <w:sz w:val="22"/>
          <w:szCs w:val="22"/>
          <w:lang w:bidi="zh-CN"/>
        </w:rPr>
        <w:t>and the State of California.</w:t>
      </w:r>
    </w:p>
    <w:p>
      <w:pPr>
        <w:widowControl/>
        <w:overflowPunct/>
        <w:autoSpaceDE/>
        <w:autoSpaceDN/>
        <w:adjustRightInd/>
        <w:spacing w:after="240" w:line="240" w:lineRule="auto"/>
        <w:jc w:val="center"/>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[SIGNATURE PAGE FOLLOWS]</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This Earnest Money Promissory Note is signed by the Buyer and is accepted by the Seller parties and shall be effective as of the date first above written.</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BUYER:</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By: ___________________________________________________</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By: ___________________________________________________</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SELLER:</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By: ___________________________________________________</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By: ___________________________________________________</w:t>
      </w:r>
    </w:p>
    <w:p>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CBF8AA2"/>
    <w:rsid w:val="9CBF8A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nhideWhenUsed/>
    <w:qFormat/>
    <w:uiPriority w:val="99"/>
    <w:pPr>
      <w:widowControl/>
      <w:overflowPunct/>
      <w:autoSpaceDE/>
      <w:autoSpaceDN/>
      <w:adjustRightInd/>
      <w:spacing w:before="100" w:beforeAutospacing="1" w:after="100" w:afterAutospacing="1" w:line="240" w:lineRule="auto"/>
    </w:pPr>
    <w:rPr>
      <w:rFonts w:ascii="Times New Roman" w:hAnsi="Times New Roman" w:cs="Times New Roman" w:eastAsiaTheme="minorHAnsi"/>
      <w:color w:val="auto"/>
      <w:kern w:val="0"/>
      <w:sz w:val="24"/>
      <w:szCs w:val="24"/>
      <w:lang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2025-01-24T15:54:00Z</dcterms:created>
  <dc:creator>WXT</dc:creator>
  <cp:lastModifiedBy>WXT</cp:lastModifiedBy>
  <dcterms:modified xsi:type="dcterms:W3CDTF">2025-01-24T15:55:20Z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39335A05EE60DEFD52289467A3878B37_41</vt:lpwstr>
  </property>
</Properties>
</file>