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[Your Law Firm's Name]</w:t>
      </w:r>
    </w:p>
    <w:p>
      <w:r>
        <w:t>[Address]</w:t>
      </w:r>
    </w:p>
    <w:p>
      <w:r>
        <w:t>[City, State, ZIP Code]</w:t>
      </w:r>
    </w:p>
    <w:p>
      <w:r>
        <w:t>[Phone Number]</w:t>
      </w:r>
    </w:p>
    <w:p>
      <w:r>
        <w:t>[Email Address]</w:t>
      </w:r>
    </w:p>
    <w:p/>
    <w:p>
      <w:r>
        <w:t>[Court Name]</w:t>
      </w:r>
    </w:p>
    <w:p>
      <w:r>
        <w:t>[Court Address]</w:t>
      </w:r>
    </w:p>
    <w:p>
      <w:r>
        <w:t>[City, State, ZIP Code]</w:t>
      </w:r>
    </w:p>
    <w:p/>
    <w:p>
      <w:pPr>
        <w:pStyle w:val="Title"/>
      </w:pPr>
      <w:r>
        <w:t>[Plaintiff's Name],</w:t>
      </w:r>
    </w:p>
    <w:p>
      <w:pPr>
        <w:pStyle w:val="BodyText"/>
      </w:pPr>
      <w:r>
        <w:t>Plaintiff,</w:t>
      </w:r>
    </w:p>
    <w:p/>
    <w:p>
      <w:pPr>
        <w:pStyle w:val="Title"/>
      </w:pPr>
      <w:r>
        <w:t>v.</w:t>
      </w:r>
    </w:p>
    <w:p/>
    <w:p>
      <w:pPr>
        <w:pStyle w:val="Title"/>
      </w:pPr>
      <w:r>
        <w:t>[Defendant's Name],</w:t>
      </w:r>
    </w:p>
    <w:p>
      <w:pPr>
        <w:pStyle w:val="BodyText"/>
      </w:pPr>
      <w:r>
        <w:t>Defendant.</w:t>
      </w:r>
    </w:p>
    <w:p/>
    <w:p>
      <w:pPr>
        <w:pStyle w:val="Heading1"/>
      </w:pPr>
      <w:r>
        <w:t>MOTION FOR CONTEMPT</w:t>
      </w:r>
    </w:p>
    <w:p/>
    <w:p>
      <w:r>
        <w:t>COMES NOW the [Plaintiff/Defendant], [Your Name], by and through undersigned counsel, and respectfully moves this Honorable Court to hold [Opposing Party or Individual Name] in contempt of court for failure to comply with the Court’s [specific order, e.g., "Order of [date]"], pursuant to [cite relevant rule or statute, e.g., "Rule 70 of the Federal Rules of Civil Procedure"]. In support of this motion, [Plaintiff/Defendant] states as follows:</w:t>
      </w:r>
    </w:p>
    <w:p/>
    <w:p>
      <w:pPr>
        <w:pStyle w:val="Heading2"/>
      </w:pPr>
      <w:r>
        <w:t>I. BACKGROUND</w:t>
      </w:r>
    </w:p>
    <w:p>
      <w:r>
        <w:t>1. On [specific date], this Court issued an order directing [Opposing Party or Individual Name] to [describe the action required by the order].</w:t>
      </w:r>
    </w:p>
    <w:p>
      <w:r>
        <w:t>2. Despite the clear and unequivocal nature of the Court’s order, [Opposing Party or Individual Name] has failed to comply with the terms of the order.</w:t>
      </w:r>
    </w:p>
    <w:p>
      <w:r>
        <w:t>3. [Plaintiff/Defendant] now seeks a finding of contempt against [Opposing Party or Individual Name] for willfully disobeying the Court’s order.</w:t>
      </w:r>
    </w:p>
    <w:p/>
    <w:p>
      <w:pPr>
        <w:pStyle w:val="Heading2"/>
      </w:pPr>
      <w:r>
        <w:t>II. ARGUMENT</w:t>
      </w:r>
    </w:p>
    <w:p>
      <w:pPr>
        <w:pStyle w:val="Heading3"/>
      </w:pPr>
      <w:r>
        <w:t>A. Clear and Specific Order</w:t>
      </w:r>
    </w:p>
    <w:p>
      <w:r>
        <w:t>4. The Court’s order was clear and specific, leaving no doubt as to the actions required of [Opposing Party or Individual Name].</w:t>
      </w:r>
    </w:p>
    <w:p>
      <w:r>
        <w:t>5. The order explicitly stated that [describe the specific actions required by the order].</w:t>
      </w:r>
    </w:p>
    <w:p>
      <w:r>
        <w:t>6. Courts have held that contempt is appropriate where the order is clear and unambiguous, as seen in [cite relevant case law].</w:t>
      </w:r>
    </w:p>
    <w:p>
      <w:pPr>
        <w:pStyle w:val="Heading3"/>
      </w:pPr>
      <w:r>
        <w:t>B. Willful Disobedience</w:t>
      </w:r>
    </w:p>
    <w:p>
      <w:r>
        <w:t>7. [Opposing Party or Individual Name] has willfully disobeyed the Court’s order by failing to [describe the failure to comply].</w:t>
      </w:r>
    </w:p>
    <w:p>
      <w:r>
        <w:t>8. The failure to comply was not due to misunderstanding or inability, but rather a deliberate disregard for the Court’s authority.</w:t>
      </w:r>
    </w:p>
    <w:p>
      <w:r>
        <w:t>9. Willful disobedience is a key factor in finding contempt, as recognized in [cite relevant case law].</w:t>
      </w:r>
    </w:p>
    <w:p>
      <w:pPr>
        <w:pStyle w:val="Heading3"/>
      </w:pPr>
      <w:r>
        <w:t>C. Prejudice to Plaintiff/Defendant</w:t>
      </w:r>
    </w:p>
    <w:p>
      <w:r>
        <w:t>10. [Plaintiff/Defendant] has been prejudiced by [Opposing Party or Individual Name]’s failure to comply with the Court’s order, including [describe the specific harm or prejudice].</w:t>
      </w:r>
    </w:p>
    <w:p>
      <w:r>
        <w:t>11. The harm caused by this non-compliance cannot be remedied without a finding of contempt and appropriate sanctions.</w:t>
      </w:r>
    </w:p>
    <w:p>
      <w:r>
        <w:t>12. Courts have recognized the importance of addressing prejudice to the compliant party in contempt proceedings, as seen in [cite relevant case law].</w:t>
      </w:r>
    </w:p>
    <w:p>
      <w:pPr>
        <w:pStyle w:val="Heading3"/>
      </w:pPr>
      <w:r>
        <w:t>D. Necessity of Court Intervention</w:t>
      </w:r>
    </w:p>
    <w:p>
      <w:r>
        <w:t>13. Court intervention is necessary to enforce compliance with the order and to uphold the authority of the Court.</w:t>
      </w:r>
    </w:p>
    <w:p>
      <w:r>
        <w:t>14. Without a finding of contempt, [Opposing Party or Individual Name] is likely to continue ignoring the Court’s directives.</w:t>
      </w:r>
    </w:p>
    <w:p>
      <w:r>
        <w:t>15. Courts have consistently intervened in cases of non-compliance to ensure that their orders are followed, as seen in [cite relevant case law].</w:t>
      </w:r>
    </w:p>
    <w:p>
      <w:pPr>
        <w:pStyle w:val="Heading3"/>
      </w:pPr>
      <w:r>
        <w:t>E. No Adequate Alternative Remedy</w:t>
      </w:r>
    </w:p>
    <w:p>
      <w:r>
        <w:t>16. There is no adequate alternative remedy to compel [Opposing Party or Individual Name] to comply with the Court’s order.</w:t>
      </w:r>
    </w:p>
    <w:p>
      <w:r>
        <w:t>17. Monetary sanctions or other measures would be insufficient to address the willful disobedience in this case.</w:t>
      </w:r>
    </w:p>
    <w:p>
      <w:r>
        <w:t>18. Contempt is the appropriate remedy where other alternatives have failed, as recognized in [cite relevant case law].</w:t>
      </w:r>
    </w:p>
    <w:p>
      <w:pPr>
        <w:pStyle w:val="Heading3"/>
      </w:pPr>
      <w:r>
        <w:t>F. Upholding the Rule of Law</w:t>
      </w:r>
    </w:p>
    <w:p>
      <w:r>
        <w:t>19. A finding of contempt is necessary to uphold the rule of law and to ensure that court orders are respected and followed.</w:t>
      </w:r>
    </w:p>
    <w:p>
      <w:r>
        <w:t>20. Allowing [Opposing Party or Individual Name] to disregard the Court’s order without consequence would undermine the judicial process.</w:t>
      </w:r>
    </w:p>
    <w:p>
      <w:r>
        <w:t>21. Courts have emphasized the importance of enforcing their orders to maintain the integrity of the judicial system, as seen in [cite relevant case law].</w:t>
      </w:r>
    </w:p>
    <w:p>
      <w:pPr>
        <w:pStyle w:val="Heading3"/>
      </w:pPr>
      <w:r>
        <w:t>G. Authority of the Court</w:t>
      </w:r>
    </w:p>
    <w:p>
      <w:r>
        <w:t>22. The Court has the inherent authority to enforce its orders through contempt proceedings.</w:t>
      </w:r>
    </w:p>
    <w:p>
      <w:r>
        <w:t>23. This authority is essential to ensuring that the Court’s directives are followed and that justice is served.</w:t>
      </w:r>
    </w:p>
    <w:p>
      <w:r>
        <w:t>24. Courts have long recognized their authority to hold individuals in contempt to enforce compliance, as seen in [cite relevant case law].</w:t>
      </w:r>
    </w:p>
    <w:p>
      <w:pPr>
        <w:pStyle w:val="Heading3"/>
      </w:pPr>
      <w:r>
        <w:t>H. Deterrence</w:t>
      </w:r>
    </w:p>
    <w:p>
      <w:r>
        <w:t>25. A finding of contempt will serve as a deterrent to [Opposing Party or Individual Name] and others from disobeying court orders in the future.</w:t>
      </w:r>
    </w:p>
    <w:p>
      <w:r>
        <w:t>26. Contempt sanctions are an important tool for deterring non-compliance and ensuring respect for the Court’s authority.</w:t>
      </w:r>
    </w:p>
    <w:p>
      <w:r>
        <w:t>27. Courts have used contempt sanctions as a deterrent in similar cases, as seen in [cite relevant case law].</w:t>
      </w:r>
    </w:p>
    <w:p>
      <w:pPr>
        <w:pStyle w:val="Heading3"/>
      </w:pPr>
      <w:r>
        <w:t>I. Public Interest</w:t>
      </w:r>
    </w:p>
    <w:p>
      <w:r>
        <w:t>28. The public interest is served by enforcing court orders and holding individuals accountable for non-compliance.</w:t>
      </w:r>
    </w:p>
    <w:p>
      <w:r>
        <w:t>29. A finding of contempt in this case will reinforce the importance of obeying court orders and maintaining the rule of law.</w:t>
      </w:r>
    </w:p>
    <w:p>
      <w:r>
        <w:t>30. Courts have recognized the public interest in upholding the authority of the judiciary, as seen in [cite relevant case law].</w:t>
      </w:r>
    </w:p>
    <w:p>
      <w:pPr>
        <w:pStyle w:val="Heading3"/>
      </w:pPr>
      <w:r>
        <w:t>J. Remedy and Sanctions</w:t>
      </w:r>
    </w:p>
    <w:p>
      <w:r>
        <w:t>31. [Plaintiff/Defendant] requests that the Court impose appropriate sanctions on [Opposing Party or Individual Name] for their contempt, including [describe the requested sanctions, e.g., "monetary fines," "coercive imprisonment," etc.].</w:t>
      </w:r>
    </w:p>
    <w:p>
      <w:r>
        <w:t>32. The requested sanctions are necessary to compel compliance and to remedy the harm caused by the non-compliance.</w:t>
      </w:r>
    </w:p>
    <w:p>
      <w:r>
        <w:t>33. Courts have imposed similar sanctions in contempt proceedings to enforce compliance with their orders, as seen in [cite relevant case law].</w:t>
      </w:r>
    </w:p>
    <w:p>
      <w:pPr>
        <w:pStyle w:val="Heading2"/>
      </w:pPr>
      <w:r>
        <w:t>III. CONCLUSION</w:t>
      </w:r>
    </w:p>
    <w:p>
      <w:r>
        <w:t>For the reasons set forth above, [Plaintiff/Defendant] respectfully requests that this Honorable Court hold [Opposing Party or Individual Name] in contempt of court for failure to comply with the Court’s [specific order], and impose appropriate sanctions to compel compliance and remedy the harm caused by the non-compliance.</w:t>
      </w:r>
    </w:p>
    <w:p/>
    <w:p>
      <w:r>
        <w:t>Respectfully submitted,</w:t>
      </w:r>
    </w:p>
    <w:p/>
    <w:p>
      <w:r>
        <w:t>_____________________________</w:t>
      </w:r>
    </w:p>
    <w:p>
      <w:r>
        <w:t>[Your Name]</w:t>
      </w:r>
    </w:p>
    <w:p>
      <w:r>
        <w:t>[Your Title]</w:t>
      </w:r>
    </w:p>
    <w:p>
      <w:r>
        <w:t>[Law Firm Name]</w:t>
      </w:r>
    </w:p>
    <w:p/>
    <w:p>
      <w:r>
        <w:t>Dated: [Date]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