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[Your Law Firm's Name]</w:t>
      </w:r>
    </w:p>
    <w:p>
      <w:r>
        <w:t>[Address]</w:t>
      </w:r>
    </w:p>
    <w:p>
      <w:r>
        <w:t>[City, State, ZIP Code]</w:t>
      </w:r>
    </w:p>
    <w:p>
      <w:r>
        <w:t>[Phone Number]</w:t>
      </w:r>
    </w:p>
    <w:p>
      <w:r>
        <w:t>[Email Address]</w:t>
      </w:r>
    </w:p>
    <w:p/>
    <w:p>
      <w:r>
        <w:t>[Court Name]</w:t>
      </w:r>
    </w:p>
    <w:p>
      <w:r>
        <w:t>[Court Address]</w:t>
      </w:r>
    </w:p>
    <w:p>
      <w:r>
        <w:t>[City, State, ZIP Code]</w:t>
      </w:r>
    </w:p>
    <w:p/>
    <w:p>
      <w:pPr>
        <w:pStyle w:val="Title"/>
      </w:pPr>
      <w:r>
        <w:t>[Plaintiff's Name],</w:t>
      </w:r>
    </w:p>
    <w:p>
      <w:pPr>
        <w:pStyle w:val="BodyText"/>
      </w:pPr>
      <w:r>
        <w:t>Plaintiff,</w:t>
      </w:r>
    </w:p>
    <w:p/>
    <w:p>
      <w:pPr>
        <w:pStyle w:val="Title"/>
      </w:pPr>
      <w:r>
        <w:t>v.</w:t>
      </w:r>
    </w:p>
    <w:p/>
    <w:p>
      <w:pPr>
        <w:pStyle w:val="Title"/>
      </w:pPr>
      <w:r>
        <w:t>[Defendant's Name],</w:t>
      </w:r>
    </w:p>
    <w:p>
      <w:pPr>
        <w:pStyle w:val="BodyText"/>
      </w:pPr>
      <w:r>
        <w:t>Defendant.</w:t>
      </w:r>
    </w:p>
    <w:p/>
    <w:p>
      <w:pPr>
        <w:pStyle w:val="Heading1"/>
      </w:pPr>
      <w:r>
        <w:t>MOTION TO STAY PROCEEDINGS</w:t>
      </w:r>
    </w:p>
    <w:p/>
    <w:p>
      <w:r>
        <w:t>COMES NOW the Defendant, [Defendant's Full Name], by and through undersigned counsel, and respectfully moves this Honorable Court to stay the proceedings in this case pending [describe the reason for the stay, e.g., "the outcome of related litigation," "arbitration," "settlement negotiations," etc.]. In support of this Motion to Stay Proceedings, Defendant states as follows:</w:t>
      </w:r>
    </w:p>
    <w:p/>
    <w:p>
      <w:pPr>
        <w:pStyle w:val="Heading2"/>
      </w:pPr>
      <w:r>
        <w:t>I. BACKGROUND</w:t>
      </w:r>
    </w:p>
    <w:p>
      <w:r>
        <w:t>1. On [specific date], Plaintiff filed a Complaint in this action, alleging [brief description of the allegations in the Complaint].</w:t>
      </w:r>
    </w:p>
    <w:p>
      <w:r>
        <w:t>2. Defendant has filed [describe any motions, defenses, or responses already filed].</w:t>
      </w:r>
    </w:p>
    <w:p>
      <w:r>
        <w:t>3. The Defendant now seeks a stay of the proceedings for the reasons set forth below.</w:t>
      </w:r>
    </w:p>
    <w:p/>
    <w:p>
      <w:pPr>
        <w:pStyle w:val="Heading2"/>
      </w:pPr>
      <w:r>
        <w:t>II. ARGUMENT</w:t>
      </w:r>
    </w:p>
    <w:p>
      <w:pPr>
        <w:pStyle w:val="Heading3"/>
      </w:pPr>
      <w:r>
        <w:t>A. Judicial Economy</w:t>
      </w:r>
    </w:p>
    <w:p>
      <w:r>
        <w:t>4. Staying the proceedings will promote judicial economy by avoiding unnecessary litigation and conserving judicial resources.</w:t>
      </w:r>
    </w:p>
    <w:p>
      <w:r>
        <w:t>5. The Court should stay the proceedings to allow [describe the event that would lead to resolution, e.g., "arbitration," "the outcome of related litigation," etc.], which may resolve or narrow the issues before the Court.</w:t>
      </w:r>
    </w:p>
    <w:p>
      <w:r>
        <w:t>6. Courts have consistently held that stays are appropriate when they will streamline the litigation process and prevent duplicative efforts. [cite relevant case law].</w:t>
      </w:r>
    </w:p>
    <w:p>
      <w:pPr>
        <w:pStyle w:val="Heading3"/>
      </w:pPr>
      <w:r>
        <w:t>B. Avoiding Conflicting Rulings</w:t>
      </w:r>
    </w:p>
    <w:p>
      <w:r>
        <w:t>7. Staying the proceedings will help avoid the risk of conflicting rulings in related cases.</w:t>
      </w:r>
    </w:p>
    <w:p>
      <w:r>
        <w:t>8. The issues in this case are closely related to [describe related case or proceeding], and proceeding without a stay could result in inconsistent or contradictory rulings.</w:t>
      </w:r>
    </w:p>
    <w:p>
      <w:r>
        <w:t>9. A stay will allow the Court to consider the outcome of related cases before making any determinations in this case.</w:t>
      </w:r>
    </w:p>
    <w:p>
      <w:pPr>
        <w:pStyle w:val="Heading3"/>
      </w:pPr>
      <w:r>
        <w:t>C. Conservation of Party Resources</w:t>
      </w:r>
    </w:p>
    <w:p>
      <w:r>
        <w:t>10. Staying the proceedings will conserve the resources of both parties by preventing unnecessary litigation and discovery efforts.</w:t>
      </w:r>
    </w:p>
    <w:p>
      <w:r>
        <w:t>11. The parties can avoid the time and expense of litigating issues that may be resolved through [describe the event leading to the stay, e.g., "arbitration," "settlement negotiations," etc.].</w:t>
      </w:r>
    </w:p>
    <w:p>
      <w:r>
        <w:t>12. Courts have recognized that conserving party resources is a valid reason for granting a stay. [cite relevant case law].</w:t>
      </w:r>
    </w:p>
    <w:p>
      <w:pPr>
        <w:pStyle w:val="Heading3"/>
      </w:pPr>
      <w:r>
        <w:t>D. Prejudice to Defendant</w:t>
      </w:r>
    </w:p>
    <w:p>
      <w:r>
        <w:t>13. Defendant will suffer prejudice if the proceedings are not stayed, as Defendant will be forced to litigate issues that may ultimately be resolved through [describe the event leading to the stay].</w:t>
      </w:r>
    </w:p>
    <w:p>
      <w:r>
        <w:t>14. The potential for inconsistent rulings and unnecessary litigation creates a significant risk of prejudice to Defendant.</w:t>
      </w:r>
    </w:p>
    <w:p>
      <w:r>
        <w:t>15. A stay will prevent this prejudice by allowing the related proceedings to conclude before this case moves forward.</w:t>
      </w:r>
    </w:p>
    <w:p>
      <w:pPr>
        <w:pStyle w:val="Heading3"/>
      </w:pPr>
      <w:r>
        <w:t>E. No Prejudice to Plaintiff</w:t>
      </w:r>
    </w:p>
    <w:p>
      <w:r>
        <w:t>16. Plaintiff will not be prejudiced by a stay of the proceedings.</w:t>
      </w:r>
    </w:p>
    <w:p>
      <w:r>
        <w:t>17. The stay is intended to facilitate a more efficient resolution of the case, which will benefit both parties.</w:t>
      </w:r>
    </w:p>
    <w:p>
      <w:r>
        <w:t>18. Courts have granted stays in similar circumstances where the opposing party would not be prejudiced. [cite relevant case law].</w:t>
      </w:r>
    </w:p>
    <w:p>
      <w:pPr>
        <w:pStyle w:val="Heading3"/>
      </w:pPr>
      <w:r>
        <w:t>F. Potential for Settlement</w:t>
      </w:r>
    </w:p>
    <w:p>
      <w:r>
        <w:t>19. A stay of proceedings will allow the parties to engage in settlement negotiations without the pressure of ongoing litigation.</w:t>
      </w:r>
    </w:p>
    <w:p>
      <w:r>
        <w:t>20. The potential for settlement is increased when parties have the opportunity to negotiate without the distraction and expense of active litigation.</w:t>
      </w:r>
    </w:p>
    <w:p>
      <w:r>
        <w:t>21. The Court should grant a stay to allow the parties to explore the possibility of settlement.</w:t>
      </w:r>
    </w:p>
    <w:p>
      <w:pPr>
        <w:pStyle w:val="Heading3"/>
      </w:pPr>
      <w:r>
        <w:t>G. Public Interest Considerations</w:t>
      </w:r>
    </w:p>
    <w:p>
      <w:r>
        <w:t>22. Staying the proceedings is consistent with public interest considerations, as it promotes judicial efficiency and conserves resources.</w:t>
      </w:r>
    </w:p>
    <w:p>
      <w:r>
        <w:t>23. The public has an interest in the efficient administration of justice, which is furthered by granting stays in appropriate cases.</w:t>
      </w:r>
    </w:p>
    <w:p>
      <w:r>
        <w:t>24. The Court should consider the public interest in deciding whether to grant a stay of proceedings.</w:t>
      </w:r>
    </w:p>
    <w:p>
      <w:pPr>
        <w:pStyle w:val="Heading3"/>
      </w:pPr>
      <w:r>
        <w:t>H. Balancing of Equities</w:t>
      </w:r>
    </w:p>
    <w:p>
      <w:r>
        <w:t>25. The balance of equities favors granting a stay of the proceedings.</w:t>
      </w:r>
    </w:p>
    <w:p>
      <w:r>
        <w:t>26. The potential harm to Defendant if the stay is denied outweighs any potential harm to Plaintiff from the stay.</w:t>
      </w:r>
    </w:p>
    <w:p>
      <w:r>
        <w:t>27. Courts have granted stays where the balance of equities favors such relief. [cite relevant case law].</w:t>
      </w:r>
    </w:p>
    <w:p>
      <w:pPr>
        <w:pStyle w:val="Heading3"/>
      </w:pPr>
      <w:r>
        <w:t>I. Efficiency in Case Management</w:t>
      </w:r>
    </w:p>
    <w:p>
      <w:r>
        <w:t>28. Granting a stay will contribute to more efficient case management by allowing the Court to focus on cases that are ready for adjudication.</w:t>
      </w:r>
    </w:p>
    <w:p>
      <w:r>
        <w:t>29. The stay will ensure that this case proceeds in an orderly and efficient manner once the related issues are resolved.</w:t>
      </w:r>
    </w:p>
    <w:p>
      <w:r>
        <w:t>30. The Court should exercise its discretion to grant a stay in the interest of efficient case management.</w:t>
      </w:r>
    </w:p>
    <w:p>
      <w:pPr>
        <w:pStyle w:val="Heading3"/>
      </w:pPr>
      <w:r>
        <w:t>J. Avoidance of Piecemeal Litigation</w:t>
      </w:r>
    </w:p>
    <w:p>
      <w:r>
        <w:t>31. Staying the proceedings will prevent piecemeal litigation by allowing all related issues to be resolved in a coordinated manner.</w:t>
      </w:r>
    </w:p>
    <w:p>
      <w:r>
        <w:t>32. The Court should avoid fragmenting the litigation process by granting a stay that allows for the resolution of related matters first.</w:t>
      </w:r>
    </w:p>
    <w:p>
      <w:r>
        <w:t>33. The Court should grant a stay to ensure that this case is litigated in a comprehensive and cohesive manner.</w:t>
      </w:r>
    </w:p>
    <w:p>
      <w:pPr>
        <w:pStyle w:val="Heading2"/>
      </w:pPr>
      <w:r>
        <w:t>III. CONCLUSION</w:t>
      </w:r>
    </w:p>
    <w:p>
      <w:r>
        <w:t>For the reasons set forth above, Defendant respectfully requests that this Honorable Court grant this Motion to Stay Proceedings and order that the proceedings in this case be stayed pending [describe the event leading to the stay, e.g., "the outcome of related litigation," "arbitration," "settlement negotiations," etc.].</w:t>
      </w:r>
    </w:p>
    <w:p/>
    <w:p>
      <w:r>
        <w:t>Respectfully submitted,</w:t>
      </w:r>
    </w:p>
    <w:p/>
    <w:p>
      <w:r>
        <w:t>_____________________________</w:t>
      </w:r>
    </w:p>
    <w:p>
      <w:r>
        <w:t>[Your Name]</w:t>
      </w:r>
    </w:p>
    <w:p>
      <w:r>
        <w:t>[Your Title]</w:t>
      </w:r>
    </w:p>
    <w:p>
      <w:r>
        <w:t>[Law Firm Name]</w:t>
      </w:r>
    </w:p>
    <w:p/>
    <w:p>
      <w:r>
        <w:t>Dated: [Date]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