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0"/>
        <w:rPr>
          <w:rFonts w:hint="eastAsia" w:ascii="Helvetica" w:hAnsi="Helvetica" w:eastAsia="宋体" w:cs="宋体"/>
          <w:color w:val="000000"/>
          <w:kern w:val="0"/>
          <w:szCs w:val="21"/>
          <w:lang w:val="en-US" w:eastAsia="zh-CN"/>
        </w:rPr>
      </w:pPr>
      <w:r>
        <w:rPr>
          <w:rFonts w:ascii="Helvetica" w:hAnsi="Helvetica" w:eastAsia="宋体" w:cs="宋体"/>
          <w:b/>
          <w:bCs/>
          <w:color w:val="000000"/>
          <w:kern w:val="36"/>
          <w:sz w:val="42"/>
          <w:szCs w:val="42"/>
        </w:rPr>
        <w:t>DevOps</w:t>
      </w:r>
      <w:r>
        <w:rPr>
          <w:rFonts w:hint="eastAsia" w:ascii="Helvetica" w:hAnsi="Helvetica" w:eastAsia="宋体" w:cs="宋体"/>
          <w:b/>
          <w:bCs/>
          <w:color w:val="000000"/>
          <w:kern w:val="36"/>
          <w:sz w:val="42"/>
          <w:szCs w:val="42"/>
          <w:lang w:val="en-US" w:eastAsia="zh-CN"/>
        </w:rPr>
        <w:t>帮助数字化转型的10个方式</w:t>
      </w:r>
    </w:p>
    <w:p>
      <w:pPr>
        <w:widowControl/>
        <w:shd w:val="clear" w:color="auto" w:fill="FFFFFF"/>
        <w:jc w:val="left"/>
        <w:rPr>
          <w:rFonts w:hint="eastAsia" w:ascii="Helvetica" w:hAnsi="Helvetica" w:eastAsia="宋体" w:cs="宋体"/>
          <w:color w:val="000000"/>
          <w:kern w:val="0"/>
          <w:szCs w:val="21"/>
          <w:lang w:val="en-US" w:eastAsia="zh-CN"/>
        </w:rPr>
      </w:pPr>
      <w:r>
        <w:rPr>
          <w:rFonts w:ascii="Helvetica" w:hAnsi="Helvetica" w:eastAsia="宋体" w:cs="宋体"/>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right"/>
        <w:rPr>
          <w:rFonts w:hint="eastAsia" w:ascii="Helvetica" w:hAnsi="Helvetica" w:eastAsia="宋体" w:cs="宋体"/>
          <w:color w:val="000000"/>
          <w:kern w:val="0"/>
          <w:szCs w:val="21"/>
          <w:lang w:val="en-US" w:eastAsia="zh-CN"/>
        </w:rPr>
      </w:pPr>
      <w:r>
        <w:rPr>
          <w:rFonts w:hint="eastAsia" w:ascii="Helvetica" w:hAnsi="Helvetica" w:eastAsia="宋体" w:cs="宋体"/>
          <w:color w:val="000000"/>
          <w:kern w:val="0"/>
          <w:szCs w:val="21"/>
          <w:lang w:val="en-US" w:eastAsia="zh-CN"/>
        </w:rPr>
        <w:t>作者：</w:t>
      </w:r>
      <w:r>
        <w:rPr>
          <w:rFonts w:ascii="Helvetica" w:hAnsi="Helvetica" w:eastAsia="宋体" w:cs="宋体"/>
          <w:color w:val="000000"/>
          <w:kern w:val="0"/>
          <w:szCs w:val="21"/>
        </w:rPr>
        <w:t>Carla Rudder</w:t>
      </w:r>
    </w:p>
    <w:p>
      <w:pPr>
        <w:widowControl/>
        <w:shd w:val="clear" w:color="auto" w:fill="FFFFFF"/>
        <w:jc w:val="right"/>
        <w:rPr>
          <w:rFonts w:hint="eastAsia" w:ascii="Helvetica" w:hAnsi="Helvetica" w:eastAsia="宋体" w:cs="宋体"/>
          <w:color w:val="000000"/>
          <w:kern w:val="0"/>
          <w:szCs w:val="21"/>
          <w:lang w:val="en-US" w:eastAsia="zh-CN"/>
        </w:rPr>
      </w:pPr>
      <w:r>
        <w:rPr>
          <w:rFonts w:ascii="Helvetica" w:hAnsi="Helvetica" w:eastAsia="宋体" w:cs="宋体"/>
          <w:color w:val="000000"/>
          <w:kern w:val="0"/>
          <w:szCs w:val="21"/>
        </w:rPr>
        <w:t>The Enterprisers Project</w:t>
      </w:r>
      <w:r>
        <w:rPr>
          <w:rFonts w:hint="eastAsia" w:ascii="Helvetica" w:hAnsi="Helvetica" w:eastAsia="宋体" w:cs="宋体"/>
          <w:color w:val="000000"/>
          <w:kern w:val="0"/>
          <w:szCs w:val="21"/>
          <w:lang w:val="en-US" w:eastAsia="zh-CN"/>
        </w:rPr>
        <w:t xml:space="preserve">的作家与内容经理  </w:t>
      </w:r>
    </w:p>
    <w:p>
      <w:pPr>
        <w:widowControl/>
        <w:shd w:val="clear" w:color="auto" w:fill="FFFFFF"/>
        <w:jc w:val="right"/>
        <w:rPr>
          <w:rFonts w:hint="eastAsia" w:ascii="Helvetica" w:hAnsi="Helvetica" w:eastAsia="宋体" w:cs="宋体"/>
          <w:color w:val="000000"/>
          <w:kern w:val="0"/>
          <w:szCs w:val="21"/>
          <w:lang w:val="en-US" w:eastAsia="zh-CN"/>
        </w:rPr>
      </w:pPr>
      <w:r>
        <w:rPr>
          <w:rFonts w:hint="eastAsia" w:ascii="Helvetica" w:hAnsi="Helvetica" w:eastAsia="宋体" w:cs="宋体"/>
          <w:color w:val="000000"/>
          <w:kern w:val="0"/>
          <w:szCs w:val="21"/>
          <w:lang w:val="en-US" w:eastAsia="zh-CN"/>
        </w:rPr>
        <w:t>August 13, 2019</w:t>
      </w:r>
    </w:p>
    <w:p>
      <w:pPr>
        <w:widowControl/>
        <w:shd w:val="clear" w:color="auto" w:fill="FFFFFF"/>
        <w:jc w:val="right"/>
        <w:rPr>
          <w:rFonts w:hint="eastAsia" w:ascii="Helvetica" w:hAnsi="Helvetica" w:eastAsia="宋体" w:cs="宋体"/>
          <w:color w:val="000000"/>
          <w:kern w:val="0"/>
          <w:sz w:val="16"/>
          <w:szCs w:val="16"/>
          <w:lang w:val="en-US" w:eastAsia="zh-CN"/>
        </w:rPr>
      </w:pPr>
      <w:r>
        <w:rPr>
          <w:rFonts w:hint="eastAsia" w:ascii="Helvetica" w:hAnsi="Helvetica" w:eastAsia="宋体" w:cs="宋体"/>
          <w:color w:val="000000"/>
          <w:kern w:val="0"/>
          <w:sz w:val="16"/>
          <w:szCs w:val="16"/>
          <w:lang w:val="en-US" w:eastAsia="zh-CN"/>
        </w:rPr>
        <w:t>译者：付文新 就职于上海Capgemini，从事Devops相关工作</w:t>
      </w:r>
    </w:p>
    <w:p>
      <w:pPr>
        <w:widowControl/>
        <w:jc w:val="left"/>
        <w:rPr>
          <w:rFonts w:ascii="宋体" w:hAnsi="宋体" w:eastAsia="宋体" w:cs="宋体"/>
          <w:color w:val="0000FF"/>
          <w:kern w:val="0"/>
          <w:sz w:val="20"/>
          <w:szCs w:val="20"/>
          <w:u w:val="single"/>
        </w:rPr>
      </w:pPr>
      <w:r>
        <w:rPr>
          <w:rFonts w:hint="eastAsia"/>
          <w:lang w:val="en-US" w:eastAsia="zh-CN"/>
        </w:rPr>
        <w:t>本文原始链接地址：</w:t>
      </w:r>
      <w:r>
        <w:rPr>
          <w:sz w:val="16"/>
          <w:szCs w:val="20"/>
        </w:rPr>
        <w:fldChar w:fldCharType="begin"/>
      </w:r>
      <w:r>
        <w:rPr>
          <w:sz w:val="16"/>
          <w:szCs w:val="20"/>
        </w:rPr>
        <w:instrText xml:space="preserve"> HYPERLINK "https://enterprisersproject.com/article/2019/8/devops-role-digital-transformation" </w:instrText>
      </w:r>
      <w:r>
        <w:rPr>
          <w:sz w:val="16"/>
          <w:szCs w:val="20"/>
        </w:rPr>
        <w:fldChar w:fldCharType="separate"/>
      </w:r>
      <w:r>
        <w:rPr>
          <w:rFonts w:ascii="宋体" w:hAnsi="宋体" w:eastAsia="宋体" w:cs="宋体"/>
          <w:color w:val="0000FF"/>
          <w:kern w:val="0"/>
          <w:sz w:val="20"/>
          <w:szCs w:val="20"/>
          <w:u w:val="single"/>
        </w:rPr>
        <w:t>https://enterprisersproject.com/article/2019/8/devops-role-digital-transformation</w:t>
      </w:r>
      <w:r>
        <w:rPr>
          <w:rFonts w:ascii="宋体" w:hAnsi="宋体" w:eastAsia="宋体" w:cs="宋体"/>
          <w:color w:val="0000FF"/>
          <w:kern w:val="0"/>
          <w:sz w:val="20"/>
          <w:szCs w:val="20"/>
          <w:u w:val="single"/>
        </w:rPr>
        <w:fldChar w:fldCharType="end"/>
      </w:r>
    </w:p>
    <w:p>
      <w:pPr>
        <w:widowControl/>
        <w:jc w:val="left"/>
        <w:rPr>
          <w:rFonts w:hint="eastAsia" w:ascii="宋体" w:hAnsi="宋体" w:eastAsia="宋体" w:cs="宋体"/>
          <w:color w:val="0000FF"/>
          <w:kern w:val="0"/>
          <w:sz w:val="20"/>
          <w:szCs w:val="20"/>
          <w:u w:val="single"/>
          <w:lang w:val="en-US" w:eastAsia="zh-CN"/>
        </w:rPr>
      </w:pPr>
    </w:p>
    <w:p>
      <w:pPr>
        <w:widowControl/>
        <w:shd w:val="clear" w:color="auto" w:fill="FFFFFF"/>
        <w:spacing w:after="199"/>
        <w:ind w:firstLine="482" w:firstLineChars="200"/>
        <w:jc w:val="left"/>
        <w:outlineLvl w:val="1"/>
        <w:rPr>
          <w:rFonts w:ascii="Helvetica" w:hAnsi="Helvetica" w:eastAsia="宋体" w:cs="宋体"/>
          <w:color w:val="000000"/>
          <w:kern w:val="0"/>
          <w:sz w:val="18"/>
          <w:szCs w:val="18"/>
        </w:rPr>
      </w:pPr>
      <w:r>
        <w:rPr>
          <w:rFonts w:hint="eastAsia" w:ascii="Helvetica" w:hAnsi="Helvetica" w:eastAsia="宋体" w:cs="宋体"/>
          <w:b/>
          <w:bCs/>
          <w:color w:val="444444"/>
          <w:kern w:val="0"/>
          <w:sz w:val="24"/>
          <w:szCs w:val="24"/>
          <w:lang w:val="en-US" w:eastAsia="zh-CN"/>
        </w:rPr>
        <w:t>从模式识别到新收益流的发现，</w:t>
      </w:r>
      <w:r>
        <w:rPr>
          <w:rFonts w:ascii="Helvetica" w:hAnsi="Helvetica" w:eastAsia="宋体" w:cs="宋体"/>
          <w:b/>
          <w:bCs/>
          <w:color w:val="444444"/>
          <w:kern w:val="0"/>
          <w:sz w:val="24"/>
          <w:szCs w:val="24"/>
        </w:rPr>
        <w:t xml:space="preserve">DevOps </w:t>
      </w:r>
      <w:r>
        <w:rPr>
          <w:rFonts w:hint="eastAsia" w:ascii="Helvetica" w:hAnsi="Helvetica" w:eastAsia="宋体" w:cs="宋体"/>
          <w:b/>
          <w:bCs/>
          <w:color w:val="444444"/>
          <w:kern w:val="0"/>
          <w:sz w:val="24"/>
          <w:szCs w:val="24"/>
          <w:lang w:val="en-US" w:eastAsia="zh-CN"/>
        </w:rPr>
        <w:t>在数字化转型过程中扮演着必不可少的角色。事实上，专家们总是说缺一不可。</w:t>
      </w:r>
      <w:r>
        <w:rPr>
          <w:rFonts w:ascii="Helvetica" w:hAnsi="Helvetica" w:eastAsia="宋体" w:cs="宋体"/>
          <w:color w:val="000000"/>
          <w:kern w:val="0"/>
          <w:sz w:val="18"/>
          <w:szCs w:val="18"/>
        </w:rPr>
        <w:fldChar w:fldCharType="begin"/>
      </w:r>
      <w:r>
        <w:rPr>
          <w:rFonts w:ascii="Helvetica" w:hAnsi="Helvetica" w:eastAsia="宋体" w:cs="宋体"/>
          <w:color w:val="000000"/>
          <w:kern w:val="0"/>
          <w:sz w:val="18"/>
          <w:szCs w:val="18"/>
        </w:rPr>
        <w:instrText xml:space="preserve"> INCLUDEPICTURE "https://enterprisersproject.com/sites/default/files/styles/620x350/public/cio_devops_cropped.png?itok=obymxu4A" \* MERGEFORMATINET </w:instrText>
      </w:r>
      <w:r>
        <w:rPr>
          <w:rFonts w:ascii="Helvetica" w:hAnsi="Helvetica" w:eastAsia="宋体" w:cs="宋体"/>
          <w:color w:val="000000"/>
          <w:kern w:val="0"/>
          <w:sz w:val="18"/>
          <w:szCs w:val="18"/>
        </w:rPr>
        <w:fldChar w:fldCharType="separate"/>
      </w:r>
      <w:r>
        <w:rPr>
          <w:rFonts w:ascii="Helvetica" w:hAnsi="Helvetica" w:eastAsia="宋体" w:cs="宋体"/>
          <w:color w:val="000000"/>
          <w:kern w:val="0"/>
          <w:sz w:val="18"/>
          <w:szCs w:val="18"/>
        </w:rPr>
        <w:fldChar w:fldCharType="end"/>
      </w:r>
    </w:p>
    <w:p>
      <w:pPr>
        <w:keepNext w:val="0"/>
        <w:keepLines w:val="0"/>
        <w:pageBreakBefore w:val="0"/>
        <w:widowControl/>
        <w:shd w:val="clear" w:color="auto" w:fill="FFFFFF"/>
        <w:kinsoku/>
        <w:wordWrap/>
        <w:overflowPunct/>
        <w:topLinePunct w:val="0"/>
        <w:autoSpaceDE/>
        <w:autoSpaceDN/>
        <w:bidi w:val="0"/>
        <w:adjustRightInd/>
        <w:snapToGrid/>
        <w:ind w:firstLine="420" w:firstLineChars="200"/>
        <w:jc w:val="left"/>
        <w:textAlignment w:val="auto"/>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弹性伸缩的DevOps并不是功绩，因为当你的Devpops之旅停滞不前时，那么数字化转型也就没什么希望了。专家们说这两者之间有着内在的联系。</w:t>
      </w:r>
    </w:p>
    <w:p>
      <w:pPr>
        <w:keepNext w:val="0"/>
        <w:keepLines w:val="0"/>
        <w:pageBreakBefore w:val="0"/>
        <w:widowControl/>
        <w:shd w:val="clear" w:color="auto" w:fill="FFFFFF"/>
        <w:kinsoku/>
        <w:wordWrap/>
        <w:overflowPunct/>
        <w:topLinePunct w:val="0"/>
        <w:autoSpaceDE/>
        <w:autoSpaceDN/>
        <w:bidi w:val="0"/>
        <w:adjustRightInd/>
        <w:snapToGrid/>
        <w:ind w:firstLine="420" w:firstLineChars="200"/>
        <w:jc w:val="left"/>
        <w:textAlignment w:val="auto"/>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DevOps</w:t>
      </w:r>
      <w:r>
        <w:rPr>
          <w:rFonts w:hint="eastAsia" w:ascii="Helvetica" w:hAnsi="Helvetica" w:eastAsia="宋体" w:cs="宋体"/>
          <w:color w:val="000000"/>
          <w:kern w:val="0"/>
          <w:sz w:val="21"/>
          <w:szCs w:val="21"/>
          <w:lang w:val="en-US" w:eastAsia="zh-CN"/>
        </w:rPr>
        <w:t>通过转变企业的文化倾向，打破危险壁垒，为持续改变和快速实验铺平道路，从而帮助企业成功实现数字化转型。Conflux咨询主管、团队拓扑的合著者Matthew Skelton</w:t>
      </w:r>
      <w:r>
        <w:rPr>
          <w:rFonts w:hint="eastAsia" w:ascii="Helvetica" w:hAnsi="Helvetica" w:eastAsia="宋体" w:cs="宋体"/>
          <w:color w:val="000000"/>
          <w:kern w:val="0"/>
          <w:sz w:val="21"/>
          <w:szCs w:val="21"/>
          <w:lang w:val="en-US" w:eastAsia="zh-CN"/>
        </w:rPr>
        <w:t>说：所有这些要素不但有助于企业满足不断变化的客户需求，而且有助于企业“自我引导”朝着更好的解决方案持续改进。</w:t>
      </w:r>
    </w:p>
    <w:p>
      <w:pPr>
        <w:keepNext w:val="0"/>
        <w:keepLines w:val="0"/>
        <w:pageBreakBefore w:val="0"/>
        <w:widowControl/>
        <w:shd w:val="clear" w:color="auto" w:fill="FFFFFF"/>
        <w:kinsoku/>
        <w:wordWrap/>
        <w:overflowPunct/>
        <w:topLinePunct w:val="0"/>
        <w:autoSpaceDE/>
        <w:autoSpaceDN/>
        <w:bidi w:val="0"/>
        <w:adjustRightInd/>
        <w:snapToGrid/>
        <w:spacing w:before="157" w:beforeLines="50" w:after="240"/>
        <w:ind w:firstLine="440" w:firstLineChars="200"/>
        <w:jc w:val="left"/>
        <w:textAlignment w:val="auto"/>
        <w:rPr>
          <w:rStyle w:val="7"/>
          <w:rFonts w:hint="default" w:ascii="Helvetica" w:hAnsi="Helvetica" w:eastAsia="Helvetica" w:cs="Helvetica"/>
          <w:b/>
          <w:i w:val="0"/>
          <w:caps w:val="0"/>
          <w:color w:val="000000"/>
          <w:spacing w:val="0"/>
          <w:sz w:val="22"/>
          <w:szCs w:val="22"/>
          <w:shd w:val="clear" w:fill="FFFFFF"/>
        </w:rPr>
      </w:pPr>
      <w:r>
        <w:rPr>
          <w:rStyle w:val="7"/>
          <w:rFonts w:ascii="Helvetica" w:hAnsi="Helvetica" w:eastAsia="Helvetica" w:cs="Helvetica"/>
          <w:b/>
          <w:i w:val="0"/>
          <w:caps w:val="0"/>
          <w:color w:val="000000"/>
          <w:spacing w:val="0"/>
          <w:sz w:val="22"/>
          <w:szCs w:val="22"/>
          <w:shd w:val="clear" w:fill="FFFFFF"/>
        </w:rPr>
        <w:t>[</w:t>
      </w:r>
      <w:r>
        <w:rPr>
          <w:rStyle w:val="7"/>
          <w:rFonts w:hint="eastAsia" w:ascii="Helvetica" w:hAnsi="Helvetica" w:eastAsia="宋体" w:cs="Helvetica"/>
          <w:b/>
          <w:i w:val="0"/>
          <w:caps w:val="0"/>
          <w:color w:val="000000"/>
          <w:spacing w:val="0"/>
          <w:sz w:val="22"/>
          <w:szCs w:val="22"/>
          <w:shd w:val="clear" w:fill="FFFFFF"/>
          <w:lang w:val="en-US" w:eastAsia="zh-CN"/>
        </w:rPr>
        <w:t>欲知更多，请查看关联文章</w:t>
      </w:r>
      <w:r>
        <w:rPr>
          <w:rStyle w:val="7"/>
          <w:rFonts w:ascii="Helvetica" w:hAnsi="Helvetica" w:eastAsia="Helvetica" w:cs="Helvetica"/>
          <w:b/>
          <w:i w:val="0"/>
          <w:caps w:val="0"/>
          <w:color w:val="000000"/>
          <w:spacing w:val="0"/>
          <w:sz w:val="22"/>
          <w:szCs w:val="22"/>
          <w:shd w:val="clear" w:fill="FFFFFF"/>
        </w:rPr>
        <w:t>: </w:t>
      </w:r>
      <w:r>
        <w:rPr>
          <w:rStyle w:val="7"/>
          <w:rFonts w:hint="eastAsia" w:ascii="Helvetica" w:hAnsi="Helvetica" w:eastAsia="宋体" w:cs="Helvetica"/>
          <w:b/>
          <w:i w:val="0"/>
          <w:caps w:val="0"/>
          <w:color w:val="000000"/>
          <w:spacing w:val="0"/>
          <w:sz w:val="22"/>
          <w:szCs w:val="22"/>
          <w:shd w:val="clear" w:fill="FFFFFF"/>
          <w:lang w:val="en-US" w:eastAsia="zh-CN"/>
        </w:rPr>
        <w:fldChar w:fldCharType="begin"/>
      </w:r>
      <w:r>
        <w:rPr>
          <w:rStyle w:val="7"/>
          <w:rFonts w:hint="eastAsia" w:ascii="Helvetica" w:hAnsi="Helvetica" w:eastAsia="宋体" w:cs="Helvetica"/>
          <w:b/>
          <w:i w:val="0"/>
          <w:caps w:val="0"/>
          <w:color w:val="000000"/>
          <w:spacing w:val="0"/>
          <w:sz w:val="22"/>
          <w:szCs w:val="22"/>
          <w:shd w:val="clear" w:fill="FFFFFF"/>
          <w:lang w:val="en-US" w:eastAsia="zh-CN"/>
        </w:rPr>
        <w:instrText xml:space="preserve"> HYPERLINK "https://enterprisersproject.com/article/2017/4/why-devops-and-cloud-are-essential-digital-transformation?sc_cid=70160000000h0aXAAQ" </w:instrText>
      </w:r>
      <w:r>
        <w:rPr>
          <w:rStyle w:val="7"/>
          <w:rFonts w:hint="eastAsia" w:ascii="Helvetica" w:hAnsi="Helvetica" w:eastAsia="宋体" w:cs="Helvetica"/>
          <w:b/>
          <w:i w:val="0"/>
          <w:caps w:val="0"/>
          <w:color w:val="000000"/>
          <w:spacing w:val="0"/>
          <w:sz w:val="22"/>
          <w:szCs w:val="22"/>
          <w:shd w:val="clear" w:fill="FFFFFF"/>
          <w:lang w:val="en-US" w:eastAsia="zh-CN"/>
        </w:rPr>
        <w:fldChar w:fldCharType="separate"/>
      </w:r>
      <w:r>
        <w:rPr>
          <w:rStyle w:val="9"/>
          <w:rFonts w:hint="eastAsia" w:ascii="Helvetica" w:hAnsi="Helvetica" w:eastAsia="宋体" w:cs="Helvetica"/>
          <w:b/>
          <w:bCs/>
          <w:i w:val="0"/>
          <w:caps w:val="0"/>
          <w:spacing w:val="0"/>
          <w:sz w:val="22"/>
          <w:szCs w:val="22"/>
          <w:shd w:val="clear" w:fill="FFFFFF"/>
          <w:lang w:val="en-US" w:eastAsia="zh-CN"/>
        </w:rPr>
        <w:t>为什么DevOps和云平台对数字化转型如此重要？</w:t>
      </w:r>
      <w:r>
        <w:rPr>
          <w:rStyle w:val="7"/>
          <w:rFonts w:hint="eastAsia" w:ascii="Helvetica" w:hAnsi="Helvetica" w:eastAsia="宋体" w:cs="Helvetica"/>
          <w:b/>
          <w:i w:val="0"/>
          <w:caps w:val="0"/>
          <w:color w:val="000000"/>
          <w:spacing w:val="0"/>
          <w:sz w:val="22"/>
          <w:szCs w:val="22"/>
          <w:shd w:val="clear" w:fill="FFFFFF"/>
          <w:lang w:val="en-US" w:eastAsia="zh-CN"/>
        </w:rPr>
        <w:fldChar w:fldCharType="end"/>
      </w:r>
      <w:r>
        <w:rPr>
          <w:rStyle w:val="7"/>
          <w:rFonts w:hint="default" w:ascii="Helvetica" w:hAnsi="Helvetica" w:eastAsia="Helvetica" w:cs="Helvetica"/>
          <w:b/>
          <w:i w:val="0"/>
          <w:caps w:val="0"/>
          <w:color w:val="000000"/>
          <w:spacing w:val="0"/>
          <w:sz w:val="22"/>
          <w:szCs w:val="22"/>
          <w:shd w:val="clear" w:fill="FFFFFF"/>
        </w:rPr>
        <w:t>. ]</w:t>
      </w:r>
    </w:p>
    <w:p>
      <w:pPr>
        <w:keepNext w:val="0"/>
        <w:keepLines w:val="0"/>
        <w:pageBreakBefore w:val="0"/>
        <w:widowControl/>
        <w:shd w:val="clear" w:color="auto" w:fill="FFFFFF"/>
        <w:kinsoku/>
        <w:wordWrap/>
        <w:overflowPunct/>
        <w:topLinePunct w:val="0"/>
        <w:autoSpaceDE/>
        <w:autoSpaceDN/>
        <w:bidi w:val="0"/>
        <w:adjustRightInd/>
        <w:snapToGrid/>
        <w:ind w:firstLine="420" w:firstLineChars="200"/>
        <w:jc w:val="left"/>
        <w:textAlignment w:val="auto"/>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Skelton说：如果不能在构建和运行I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hint="eastAsia" w:ascii="Helvetica" w:hAnsi="Helvetica" w:eastAsia="宋体" w:cs="宋体"/>
          <w:b/>
          <w:bCs/>
          <w:color w:val="555555"/>
          <w:kern w:val="0"/>
          <w:sz w:val="36"/>
          <w:szCs w:val="36"/>
        </w:rPr>
        <w:t>DevOps</w:t>
      </w:r>
      <w:r>
        <w:rPr>
          <w:rFonts w:hint="eastAsia" w:ascii="Helvetica" w:hAnsi="Helvetica" w:eastAsia="宋体" w:cs="宋体"/>
          <w:b/>
          <w:bCs/>
          <w:color w:val="555555"/>
          <w:kern w:val="0"/>
          <w:sz w:val="36"/>
          <w:szCs w:val="36"/>
          <w:lang w:val="en-US" w:eastAsia="zh-CN"/>
        </w:rPr>
        <w:t>影响</w:t>
      </w:r>
      <w:r>
        <w:rPr>
          <w:rFonts w:hint="eastAsia" w:ascii="Helvetica" w:hAnsi="Helvetica" w:eastAsia="宋体" w:cs="宋体"/>
          <w:b/>
          <w:bCs/>
          <w:color w:val="555555"/>
          <w:kern w:val="0"/>
          <w:sz w:val="36"/>
          <w:szCs w:val="36"/>
        </w:rPr>
        <w:t>数字化转型的10个方式</w:t>
      </w:r>
    </w:p>
    <w:p>
      <w:pPr>
        <w:widowControl/>
        <w:shd w:val="clear" w:color="auto" w:fill="FFFFFF"/>
        <w:spacing w:after="225"/>
        <w:jc w:val="left"/>
        <w:rPr>
          <w:rFonts w:ascii="Helvetica" w:hAnsi="Helvetica" w:eastAsia="宋体" w:cs="宋体"/>
          <w:color w:val="000000"/>
          <w:kern w:val="0"/>
          <w:sz w:val="24"/>
        </w:rPr>
      </w:pPr>
      <w:r>
        <w:rPr>
          <w:rFonts w:hint="eastAsia" w:ascii="Helvetica" w:hAnsi="Helvetica" w:eastAsia="宋体" w:cs="宋体"/>
          <w:color w:val="000000"/>
          <w:kern w:val="0"/>
          <w:sz w:val="24"/>
          <w:lang w:val="en-US" w:eastAsia="zh-CN"/>
        </w:rPr>
        <w:t>哪一种方式能够帮助你所在的企业在数字化转型的目标上取得更大的成就？</w:t>
      </w:r>
    </w:p>
    <w:p>
      <w:pPr>
        <w:widowControl/>
        <w:numPr>
          <w:ilvl w:val="0"/>
          <w:numId w:val="1"/>
        </w:numPr>
        <w:shd w:val="clear" w:color="auto" w:fill="FFFFFF"/>
        <w:spacing w:before="199"/>
        <w:jc w:val="left"/>
        <w:outlineLvl w:val="1"/>
        <w:rPr>
          <w:rFonts w:hint="eastAsia" w:ascii="Helvetica" w:hAnsi="Helvetica" w:eastAsia="宋体" w:cs="宋体"/>
          <w:b/>
          <w:bCs/>
          <w:color w:val="555555"/>
          <w:kern w:val="0"/>
          <w:sz w:val="36"/>
          <w:szCs w:val="36"/>
          <w:lang w:val="en-US" w:eastAsia="zh-CN"/>
        </w:rPr>
      </w:pPr>
      <w:r>
        <w:rPr>
          <w:rFonts w:ascii="Helvetica" w:hAnsi="Helvetica" w:eastAsia="宋体" w:cs="宋体"/>
          <w:b/>
          <w:bCs/>
          <w:color w:val="555555"/>
          <w:kern w:val="0"/>
          <w:sz w:val="36"/>
          <w:szCs w:val="36"/>
        </w:rPr>
        <w:t>DevOps</w:t>
      </w:r>
      <w:r>
        <w:rPr>
          <w:rFonts w:hint="eastAsia" w:ascii="Helvetica" w:hAnsi="Helvetica" w:eastAsia="宋体" w:cs="宋体"/>
          <w:b/>
          <w:bCs/>
          <w:color w:val="555555"/>
          <w:kern w:val="0"/>
          <w:sz w:val="36"/>
          <w:szCs w:val="36"/>
          <w:lang w:val="en-US" w:eastAsia="zh-CN"/>
        </w:rPr>
        <w:t>改</w:t>
      </w:r>
      <w:r>
        <w:rPr>
          <w:rFonts w:hint="eastAsia" w:ascii="Helvetica" w:hAnsi="Helvetica" w:eastAsia="宋体" w:cs="宋体"/>
          <w:b/>
          <w:bCs/>
          <w:color w:val="555555"/>
          <w:kern w:val="0"/>
          <w:sz w:val="36"/>
          <w:szCs w:val="36"/>
        </w:rPr>
        <w:t>变企业</w:t>
      </w:r>
      <w:r>
        <w:rPr>
          <w:rFonts w:hint="eastAsia" w:ascii="Helvetica" w:hAnsi="Helvetica" w:eastAsia="宋体" w:cs="宋体"/>
          <w:b/>
          <w:bCs/>
          <w:color w:val="555555"/>
          <w:kern w:val="0"/>
          <w:sz w:val="36"/>
          <w:szCs w:val="36"/>
          <w:lang w:val="en-US" w:eastAsia="zh-CN"/>
        </w:rPr>
        <w:t>在文化上的思维倾向</w:t>
      </w:r>
    </w:p>
    <w:p>
      <w:pPr>
        <w:keepNext w:val="0"/>
        <w:keepLines w:val="0"/>
        <w:pageBreakBefore w:val="0"/>
        <w:widowControl/>
        <w:numPr>
          <w:numId w:val="0"/>
        </w:numPr>
        <w:shd w:val="clear" w:color="auto" w:fill="FFFFFF"/>
        <w:kinsoku/>
        <w:wordWrap/>
        <w:overflowPunct/>
        <w:topLinePunct w:val="0"/>
        <w:autoSpaceDE/>
        <w:autoSpaceDN/>
        <w:bidi w:val="0"/>
        <w:adjustRightInd/>
        <w:snapToGrid/>
        <w:ind w:firstLine="420" w:firstLineChars="200"/>
        <w:jc w:val="left"/>
        <w:textAlignment w:val="auto"/>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来自</w:t>
      </w:r>
      <w:r>
        <w:rPr>
          <w:rFonts w:hint="eastAsia" w:ascii="Helvetica" w:hAnsi="Helvetica" w:eastAsia="宋体" w:cs="宋体"/>
          <w:color w:val="000000"/>
          <w:kern w:val="0"/>
          <w:sz w:val="21"/>
          <w:szCs w:val="21"/>
          <w:lang w:val="en-US" w:eastAsia="zh-CN"/>
        </w:rPr>
        <w:fldChar w:fldCharType="begin"/>
      </w:r>
      <w:r>
        <w:rPr>
          <w:rFonts w:hint="eastAsia" w:ascii="Helvetica" w:hAnsi="Helvetica" w:eastAsia="宋体" w:cs="宋体"/>
          <w:color w:val="000000"/>
          <w:kern w:val="0"/>
          <w:sz w:val="21"/>
          <w:szCs w:val="21"/>
          <w:lang w:val="en-US" w:eastAsia="zh-CN"/>
        </w:rPr>
        <w:instrText xml:space="preserve"> HYPERLINK "https://harness.io/" \t "_blank" </w:instrText>
      </w:r>
      <w:r>
        <w:rPr>
          <w:rFonts w:hint="eastAsia" w:ascii="Helvetica" w:hAnsi="Helvetica" w:eastAsia="宋体" w:cs="宋体"/>
          <w:color w:val="000000"/>
          <w:kern w:val="0"/>
          <w:sz w:val="21"/>
          <w:szCs w:val="21"/>
          <w:lang w:val="en-US" w:eastAsia="zh-CN"/>
        </w:rPr>
        <w:fldChar w:fldCharType="separate"/>
      </w:r>
      <w:r>
        <w:rPr>
          <w:rFonts w:hint="eastAsia" w:ascii="Helvetica" w:hAnsi="Helvetica" w:eastAsia="宋体" w:cs="宋体"/>
          <w:color w:val="000000"/>
          <w:kern w:val="0"/>
          <w:sz w:val="21"/>
          <w:szCs w:val="21"/>
          <w:lang w:val="en-US" w:eastAsia="zh-CN"/>
        </w:rPr>
        <w:t>Harness</w:t>
      </w:r>
      <w:r>
        <w:rPr>
          <w:rFonts w:hint="eastAsia" w:ascii="Helvetica" w:hAnsi="Helvetica" w:eastAsia="宋体" w:cs="宋体"/>
          <w:color w:val="000000"/>
          <w:kern w:val="0"/>
          <w:sz w:val="21"/>
          <w:szCs w:val="21"/>
          <w:lang w:val="en-US" w:eastAsia="zh-CN"/>
        </w:rPr>
        <w:fldChar w:fldCharType="end"/>
      </w:r>
      <w:r>
        <w:rPr>
          <w:rFonts w:hint="eastAsia" w:ascii="Helvetica" w:hAnsi="Helvetica" w:eastAsia="宋体" w:cs="宋体"/>
          <w:color w:val="000000"/>
          <w:kern w:val="0"/>
          <w:sz w:val="21"/>
          <w:szCs w:val="21"/>
          <w:lang w:val="en-US" w:eastAsia="zh-CN"/>
        </w:rPr>
        <w:t>的CI/CD&amp;DevOps传道者 Steve Burton说: "DevOps应该被称为加速任何现代化企业转变的催化剂，不管你是叫它数字化转型、云原生还是鲍勃的甜甜圈。DevOps</w:t>
      </w:r>
      <w:r>
        <w:rPr>
          <w:rFonts w:hint="eastAsia" w:ascii="Helvetica" w:hAnsi="Helvetica" w:eastAsia="宋体" w:cs="宋体"/>
          <w:color w:val="000000"/>
          <w:kern w:val="0"/>
          <w:sz w:val="21"/>
          <w:szCs w:val="21"/>
          <w:lang w:val="en-US" w:eastAsia="zh-CN"/>
        </w:rPr>
        <w:t>主要是讲述一种商业理念并帮助企业尽快实现这一理念；它并不是一种技术或者流行语。</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ind w:firstLine="420" w:firstLineChars="200"/>
        <w:jc w:val="left"/>
        <w:textAlignment w:val="auto"/>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企业文化是许多大型组织或企业无法转型的原因，他们太固守于他们这25年来如何开发、运输和运营软件的方式了。DevOps 是一种文化上的思维倾向的转变，归根结底它是想要创建一种没有繁文缛节和官僚主义的环境。</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 xml:space="preserve">2. DevOps </w:t>
      </w:r>
      <w:r>
        <w:rPr>
          <w:rFonts w:hint="eastAsia" w:ascii="Helvetica" w:hAnsi="Helvetica" w:eastAsia="宋体" w:cs="宋体"/>
          <w:b/>
          <w:bCs/>
          <w:color w:val="555555"/>
          <w:kern w:val="0"/>
          <w:sz w:val="36"/>
          <w:szCs w:val="36"/>
          <w:lang w:val="en-US" w:eastAsia="zh-CN"/>
        </w:rPr>
        <w:t>团结人、流程和技术</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ind w:firstLine="420" w:firstLineChars="200"/>
        <w:jc w:val="left"/>
        <w:textAlignment w:val="auto"/>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来自</w:t>
      </w:r>
      <w:r>
        <w:rPr>
          <w:rFonts w:hint="eastAsia" w:ascii="Helvetica" w:hAnsi="Helvetica" w:eastAsia="宋体" w:cs="宋体"/>
          <w:color w:val="000000"/>
          <w:kern w:val="0"/>
          <w:sz w:val="21"/>
          <w:szCs w:val="21"/>
          <w:lang w:val="en-US" w:eastAsia="zh-CN"/>
        </w:rPr>
        <w:fldChar w:fldCharType="begin"/>
      </w:r>
      <w:r>
        <w:rPr>
          <w:rFonts w:hint="eastAsia" w:ascii="Helvetica" w:hAnsi="Helvetica" w:eastAsia="宋体" w:cs="宋体"/>
          <w:color w:val="000000"/>
          <w:kern w:val="0"/>
          <w:sz w:val="21"/>
          <w:szCs w:val="21"/>
          <w:lang w:val="en-US" w:eastAsia="zh-CN"/>
        </w:rPr>
        <w:instrText xml:space="preserve"> HYPERLINK "https://www.perfecto.io/" \t "_blank" </w:instrText>
      </w:r>
      <w:r>
        <w:rPr>
          <w:rFonts w:hint="eastAsia" w:ascii="Helvetica" w:hAnsi="Helvetica" w:eastAsia="宋体" w:cs="宋体"/>
          <w:color w:val="000000"/>
          <w:kern w:val="0"/>
          <w:sz w:val="21"/>
          <w:szCs w:val="21"/>
          <w:lang w:val="en-US" w:eastAsia="zh-CN"/>
        </w:rPr>
        <w:fldChar w:fldCharType="separate"/>
      </w:r>
      <w:r>
        <w:rPr>
          <w:rFonts w:hint="eastAsia" w:ascii="Helvetica" w:hAnsi="Helvetica" w:eastAsia="宋体" w:cs="宋体"/>
          <w:color w:val="000000"/>
          <w:kern w:val="0"/>
          <w:sz w:val="21"/>
          <w:szCs w:val="21"/>
          <w:lang w:val="en-US" w:eastAsia="zh-CN"/>
        </w:rPr>
        <w:t>Perfecto</w:t>
      </w:r>
      <w:r>
        <w:rPr>
          <w:rFonts w:hint="eastAsia" w:ascii="Helvetica" w:hAnsi="Helvetica" w:eastAsia="宋体" w:cs="宋体"/>
          <w:color w:val="000000"/>
          <w:kern w:val="0"/>
          <w:sz w:val="21"/>
          <w:szCs w:val="21"/>
          <w:lang w:val="en-US" w:eastAsia="zh-CN"/>
        </w:rPr>
        <w:fldChar w:fldCharType="end"/>
      </w:r>
      <w:r>
        <w:rPr>
          <w:rFonts w:hint="eastAsia" w:ascii="Helvetica" w:hAnsi="Helvetica" w:eastAsia="宋体" w:cs="宋体"/>
          <w:color w:val="000000"/>
          <w:kern w:val="0"/>
          <w:sz w:val="21"/>
          <w:szCs w:val="21"/>
          <w:lang w:val="en-US" w:eastAsia="zh-CN"/>
        </w:rPr>
        <w:t>的CI/CD&amp;DevOps传道者Eran Kinsbruner说: "DevOps让组织更快的向客户发布新的价值，从而促使这些组织成熟并改变数字面貌。Devops团结人、流程和技术：当这三者协调一致朝着同一个目标时候，就是更快的引入变革的时候。</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ind w:firstLine="420" w:firstLineChars="200"/>
        <w:jc w:val="left"/>
        <w:textAlignment w:val="auto"/>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DevOps通过聚焦于数字化变革需要做的事，避免人力和工具的内部浪费，这本身就释放的更多的资源，这些资源要么隐藏，要么浪费在更低优先级的事务上，这样团队就能处理最重要和最关键的特性。</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ind w:firstLine="420" w:firstLineChars="200"/>
        <w:jc w:val="left"/>
        <w:textAlignment w:val="auto"/>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没有</w:t>
      </w:r>
      <w:bookmarkStart w:id="0" w:name="_GoBack"/>
      <w:bookmarkEnd w:id="0"/>
      <w:r>
        <w:rPr>
          <w:rFonts w:hint="eastAsia" w:ascii="Helvetica" w:hAnsi="Helvetica" w:eastAsia="宋体" w:cs="宋体"/>
          <w:color w:val="000000"/>
          <w:kern w:val="0"/>
          <w:sz w:val="21"/>
          <w:szCs w:val="21"/>
          <w:lang w:val="en-US" w:eastAsia="zh-CN"/>
        </w:rPr>
        <w:t>DevOps, faster releases of new technology to keep up with the competition and respond to market events and customer requirements cannot be met in sufficient time. Ensuring quality of releases and automation of the release process cannot be guaranteed without DevOps, and scaling software innovation would be much harder."</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3. DevOps helps uncover patterns that help organizations improve</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Helen Beal, DevOpsologist, </w:t>
      </w:r>
      <w:r>
        <w:fldChar w:fldCharType="begin"/>
      </w:r>
      <w:r>
        <w:instrText xml:space="preserve"> HYPERLINK "https://www.ranger4.com/" \t "_blank" </w:instrText>
      </w:r>
      <w:r>
        <w:fldChar w:fldCharType="separate"/>
      </w:r>
      <w:r>
        <w:rPr>
          <w:rFonts w:ascii="Helvetica" w:hAnsi="Helvetica" w:eastAsia="宋体" w:cs="宋体"/>
          <w:b/>
          <w:bCs/>
          <w:color w:val="AF292E"/>
          <w:kern w:val="0"/>
          <w:sz w:val="24"/>
        </w:rPr>
        <w:t>Ranger4</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role in digital transformation is to help organizations understand the patterns and practices that are likely to improve their performance in the face of digital disruption, thus improving their competitive posture. Moving from a traditional hierarchical, command and control enterprise to a digital ready organization, where authority is distributed, autonomy and alignment are balanced, and all are empowered to contribute requires some serious behavioral change.</w:t>
      </w:r>
    </w:p>
    <w:p>
      <w:pPr>
        <w:widowControl/>
        <w:shd w:val="clear" w:color="auto" w:fill="FFFFFF"/>
        <w:spacing w:after="225"/>
        <w:jc w:val="left"/>
        <w:rPr>
          <w:rFonts w:hint="eastAsia" w:ascii="Helvetica" w:hAnsi="Helvetica" w:eastAsia="宋体" w:cs="宋体"/>
          <w:color w:val="000000"/>
          <w:kern w:val="0"/>
          <w:sz w:val="24"/>
        </w:rPr>
      </w:pPr>
      <w:r>
        <w:rPr>
          <w:rFonts w:ascii="Helvetica" w:hAnsi="Helvetica" w:eastAsia="宋体" w:cs="宋体"/>
          <w:color w:val="000000"/>
          <w:kern w:val="0"/>
          <w:sz w:val="24"/>
        </w:rPr>
        <w:t>The DevOps approach helps us understand why optimizing the flow from idea to value realization isn’t just about building a pipeline, and importantly gives us the frameworks and models to work toward from a cultural perspective, too."</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4. DevOps helps teams self-steer toward better solutions</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Matthew Skelton, Head of Consulting at </w:t>
      </w:r>
      <w:r>
        <w:fldChar w:fldCharType="begin"/>
      </w:r>
      <w:r>
        <w:instrText xml:space="preserve"> HYPERLINK "https://confluxdigital.net/" \t "_blank" </w:instrText>
      </w:r>
      <w:r>
        <w:fldChar w:fldCharType="separate"/>
      </w:r>
      <w:r>
        <w:rPr>
          <w:rFonts w:ascii="Helvetica" w:hAnsi="Helvetica" w:eastAsia="宋体" w:cs="宋体"/>
          <w:b/>
          <w:bCs/>
          <w:color w:val="AF292E"/>
          <w:kern w:val="0"/>
          <w:sz w:val="24"/>
        </w:rPr>
        <w:t>Conflux</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removing the ambiguity of manual configuration and enabling traceability back to version control.</w:t>
      </w:r>
    </w:p>
    <w:p>
      <w:pPr>
        <w:widowControl/>
        <w:shd w:val="clear" w:color="auto" w:fill="FFFFFF"/>
        <w:jc w:val="left"/>
        <w:rPr>
          <w:rFonts w:ascii="Helvetica" w:hAnsi="Helvetica" w:eastAsia="宋体" w:cs="宋体"/>
          <w:b/>
          <w:bCs/>
          <w:color w:val="555555"/>
          <w:kern w:val="0"/>
          <w:sz w:val="29"/>
          <w:szCs w:val="29"/>
        </w:rPr>
      </w:pPr>
      <w:r>
        <w:rPr>
          <w:rFonts w:ascii="Helvetica" w:hAnsi="Helvetica" w:eastAsia="宋体" w:cs="宋体"/>
          <w:b/>
          <w:bCs/>
          <w:color w:val="555555"/>
          <w:kern w:val="0"/>
          <w:sz w:val="29"/>
          <w:szCs w:val="29"/>
        </w:rPr>
        <w:t>DevOps can help to make IT infrastructure more testable, resilient, observable, dynamic, and on-demand.</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When combined with rich digital telemetry from modern monitoring and observability tools, we end up with a powerful awareness of our systems that helps to reduce MTTR (Mean Time To Recovery), enabling teams to take real ownership of production services. This in turn helps an organization to respond more quickly to changing market conditions – to 'self-steer' toward better solutions."</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5. DevOps makes automation a priority</w:t>
      </w:r>
    </w:p>
    <w:p>
      <w:pPr>
        <w:widowControl/>
        <w:shd w:val="clear" w:color="auto" w:fill="FFFFFF"/>
        <w:jc w:val="left"/>
        <w:rPr>
          <w:rFonts w:ascii="Helvetica" w:hAnsi="Helvetica" w:eastAsia="宋体" w:cs="宋体"/>
          <w:b/>
          <w:bCs/>
          <w:color w:val="555555"/>
          <w:kern w:val="0"/>
          <w:sz w:val="29"/>
          <w:szCs w:val="29"/>
        </w:rPr>
      </w:pPr>
      <w:r>
        <w:rPr>
          <w:rFonts w:ascii="Helvetica" w:hAnsi="Helvetica" w:eastAsia="宋体" w:cs="宋体"/>
          <w:b/>
          <w:bCs/>
          <w:color w:val="555555"/>
          <w:kern w:val="0"/>
          <w:sz w:val="29"/>
          <w:szCs w:val="29"/>
        </w:rPr>
        <w:t>IT has been so busy automating the world, we almost forgot the benefit of automating our own toil.</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Jayne Groll, CEO, </w:t>
      </w:r>
      <w:r>
        <w:fldChar w:fldCharType="begin"/>
      </w:r>
      <w:r>
        <w:instrText xml:space="preserve"> HYPERLINK "https://devopsinstitute.com/" \t "_blank" </w:instrText>
      </w:r>
      <w:r>
        <w:fldChar w:fldCharType="separate"/>
      </w:r>
      <w:r>
        <w:rPr>
          <w:rFonts w:ascii="Helvetica" w:hAnsi="Helvetica" w:eastAsia="宋体" w:cs="宋体"/>
          <w:b/>
          <w:bCs/>
          <w:color w:val="AF292E"/>
          <w:kern w:val="0"/>
          <w:sz w:val="24"/>
        </w:rPr>
        <w:t>DevOps Institute</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The caution here is that automation by itself is not the magic solution for either DevOps or digital transformation. Automation has to be authored by people and underpinned by both process and culture. But without CI/CD/SRE automation, digital transformation is much more difficult and competitive advantage much more limited."</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6. DevOps breaks down silos</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Jeff Fried, director of product management, </w:t>
      </w:r>
      <w:r>
        <w:rPr>
          <w:rStyle w:val="7"/>
          <w:rFonts w:ascii="Helvetica" w:hAnsi="Helvetica"/>
          <w:color w:val="000000"/>
        </w:rPr>
        <w:fldChar w:fldCharType="begin"/>
      </w:r>
      <w:r>
        <w:rPr>
          <w:rStyle w:val="7"/>
          <w:rFonts w:ascii="Helvetica" w:hAnsi="Helvetica"/>
          <w:color w:val="000000"/>
        </w:rPr>
        <w:instrText xml:space="preserve"> HYPERLINK "https://www.intersystems.com/" \t "_blank" </w:instrText>
      </w:r>
      <w:r>
        <w:rPr>
          <w:rStyle w:val="7"/>
          <w:rFonts w:ascii="Helvetica" w:hAnsi="Helvetica"/>
          <w:color w:val="000000"/>
        </w:rPr>
        <w:fldChar w:fldCharType="separate"/>
      </w:r>
      <w:r>
        <w:rPr>
          <w:rStyle w:val="9"/>
          <w:rFonts w:ascii="Helvetica" w:hAnsi="Helvetica"/>
          <w:b/>
          <w:bCs/>
          <w:color w:val="AF292E"/>
        </w:rPr>
        <w:t>InterSystems</w:t>
      </w:r>
      <w:r>
        <w:rPr>
          <w:rStyle w:val="7"/>
          <w:rFonts w:ascii="Helvetica" w:hAnsi="Helvetica"/>
          <w:color w:val="000000"/>
        </w:rPr>
        <w:fldChar w:fldCharType="end"/>
      </w:r>
      <w:r>
        <w:rPr>
          <w:rStyle w:val="7"/>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pPr>
        <w:shd w:val="clear" w:color="auto" w:fill="FFFFFF"/>
        <w:rPr>
          <w:rFonts w:ascii="Helvetica" w:hAnsi="Helvetica"/>
          <w:b/>
          <w:bCs/>
          <w:color w:val="555555"/>
          <w:sz w:val="29"/>
          <w:szCs w:val="29"/>
        </w:rPr>
      </w:pPr>
      <w:r>
        <w:rPr>
          <w:rFonts w:ascii="Helvetica" w:hAnsi="Helvetica"/>
          <w:b/>
          <w:bCs/>
          <w:color w:val="555555"/>
          <w:sz w:val="29"/>
          <w:szCs w:val="29"/>
        </w:rPr>
        <w:t>One of the biggest ways DevOps fuels digital transformation is by breaking down organizational silos.</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7. DevOps extracts new revenue streams </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Gur Steif,</w:t>
      </w:r>
      <w:r>
        <w:rPr>
          <w:rFonts w:ascii="Helvetica" w:hAnsi="Helvetica"/>
          <w:color w:val="000000"/>
        </w:rPr>
        <w:t> </w:t>
      </w:r>
      <w:r>
        <w:rPr>
          <w:rStyle w:val="7"/>
          <w:rFonts w:ascii="Helvetica" w:hAnsi="Helvetica"/>
          <w:color w:val="000000"/>
        </w:rPr>
        <w:t>president,</w:t>
      </w:r>
      <w:r>
        <w:rPr>
          <w:rFonts w:ascii="Helvetica" w:hAnsi="Helvetica"/>
          <w:color w:val="000000"/>
        </w:rPr>
        <w:t> </w:t>
      </w:r>
      <w:r>
        <w:rPr>
          <w:rStyle w:val="7"/>
          <w:rFonts w:ascii="Helvetica" w:hAnsi="Helvetica"/>
          <w:color w:val="000000"/>
        </w:rPr>
        <w:t>digital</w:t>
      </w:r>
      <w:r>
        <w:rPr>
          <w:rFonts w:ascii="Helvetica" w:hAnsi="Helvetica"/>
          <w:color w:val="000000"/>
        </w:rPr>
        <w:t> </w:t>
      </w:r>
      <w:r>
        <w:rPr>
          <w:rStyle w:val="7"/>
          <w:rFonts w:ascii="Helvetica" w:hAnsi="Helvetica"/>
          <w:color w:val="000000"/>
        </w:rPr>
        <w:t>business</w:t>
      </w:r>
      <w:r>
        <w:rPr>
          <w:rFonts w:ascii="Helvetica" w:hAnsi="Helvetica"/>
          <w:color w:val="000000"/>
        </w:rPr>
        <w:t> </w:t>
      </w:r>
      <w:r>
        <w:rPr>
          <w:rStyle w:val="7"/>
          <w:rFonts w:ascii="Helvetica" w:hAnsi="Helvetica"/>
          <w:color w:val="000000"/>
        </w:rPr>
        <w:t>automation, </w:t>
      </w:r>
      <w:r>
        <w:fldChar w:fldCharType="begin"/>
      </w:r>
      <w:r>
        <w:instrText xml:space="preserve"> HYPERLINK "https://www.bmc.com/" \t "_blank" </w:instrText>
      </w:r>
      <w:r>
        <w:fldChar w:fldCharType="separate"/>
      </w:r>
      <w:r>
        <w:rPr>
          <w:rStyle w:val="9"/>
          <w:rFonts w:ascii="Helvetica" w:hAnsi="Helvetica"/>
          <w:b/>
          <w:bCs/>
          <w:color w:val="AF292E"/>
        </w:rPr>
        <w:t>BMC</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8. DevOps enables continuous and reliable change</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Dave Ehringer,</w:t>
      </w:r>
      <w:r>
        <w:rPr>
          <w:rFonts w:ascii="Helvetica" w:hAnsi="Helvetica"/>
          <w:color w:val="000000"/>
        </w:rPr>
        <w:t> </w:t>
      </w:r>
      <w:r>
        <w:rPr>
          <w:rStyle w:val="7"/>
          <w:rFonts w:ascii="Helvetica" w:hAnsi="Helvetica"/>
          <w:color w:val="000000"/>
        </w:rPr>
        <w:t>senior</w:t>
      </w:r>
      <w:r>
        <w:rPr>
          <w:rFonts w:ascii="Helvetica" w:hAnsi="Helvetica"/>
          <w:color w:val="000000"/>
        </w:rPr>
        <w:t> </w:t>
      </w:r>
      <w:r>
        <w:rPr>
          <w:rStyle w:val="7"/>
          <w:rFonts w:ascii="Helvetica" w:hAnsi="Helvetica"/>
          <w:color w:val="000000"/>
        </w:rPr>
        <w:t>architect,</w:t>
      </w:r>
      <w:r>
        <w:rPr>
          <w:rFonts w:ascii="Helvetica" w:hAnsi="Helvetica"/>
          <w:color w:val="000000"/>
        </w:rPr>
        <w:t> </w:t>
      </w:r>
      <w:r>
        <w:rPr>
          <w:rStyle w:val="7"/>
          <w:rFonts w:ascii="Helvetica" w:hAnsi="Helvetica"/>
          <w:color w:val="000000"/>
        </w:rPr>
        <w:t>secure DevOps</w:t>
      </w:r>
      <w:r>
        <w:rPr>
          <w:rFonts w:ascii="Helvetica" w:hAnsi="Helvetica"/>
          <w:color w:val="000000"/>
        </w:rPr>
        <w:t> </w:t>
      </w:r>
      <w:r>
        <w:rPr>
          <w:rStyle w:val="7"/>
          <w:rFonts w:ascii="Helvetica" w:hAnsi="Helvetica"/>
          <w:color w:val="000000"/>
        </w:rPr>
        <w:t>platforms, </w:t>
      </w:r>
      <w:r>
        <w:fldChar w:fldCharType="begin"/>
      </w:r>
      <w:r>
        <w:instrText xml:space="preserve"> HYPERLINK "https://www.libertymutual.com/" \t "_blank" </w:instrText>
      </w:r>
      <w:r>
        <w:fldChar w:fldCharType="separate"/>
      </w:r>
      <w:r>
        <w:rPr>
          <w:rStyle w:val="9"/>
          <w:rFonts w:ascii="Helvetica" w:hAnsi="Helvetica"/>
          <w:b/>
          <w:bCs/>
          <w:color w:val="AF292E"/>
        </w:rPr>
        <w:t>Liberty Mutual</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r>
        <w:fldChar w:fldCharType="begin"/>
      </w:r>
      <w:r>
        <w:instrText xml:space="preserve"> HYPERLINK "https://enterprisersproject.com/tags/microservices" </w:instrText>
      </w:r>
      <w:r>
        <w:fldChar w:fldCharType="separate"/>
      </w:r>
      <w:r>
        <w:rPr>
          <w:rStyle w:val="9"/>
          <w:rFonts w:ascii="Helvetica" w:hAnsi="Helvetica"/>
          <w:color w:val="AF292E"/>
        </w:rPr>
        <w:t>microservices</w:t>
      </w:r>
      <w:r>
        <w:rPr>
          <w:rStyle w:val="9"/>
          <w:rFonts w:ascii="Helvetica" w:hAnsi="Helvetica"/>
          <w:color w:val="AF292E"/>
        </w:rPr>
        <w:fldChar w:fldCharType="end"/>
      </w:r>
      <w:r>
        <w:rPr>
          <w:rFonts w:ascii="Helvetica" w:hAnsi="Helvetica"/>
          <w:color w:val="000000"/>
        </w:rPr>
        <w:t>. If you don’t have strong or shared alignment across development and operations, your chances of success is limited. DevOps principles and culture are the fuel for enabling these types of transformations for most organizations."</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9. DevOps makes customers happier</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Mirco Hering,</w:t>
      </w:r>
      <w:r>
        <w:rPr>
          <w:rFonts w:ascii="Helvetica" w:hAnsi="Helvetica"/>
          <w:color w:val="000000"/>
        </w:rPr>
        <w:t> </w:t>
      </w:r>
      <w:r>
        <w:rPr>
          <w:rStyle w:val="7"/>
          <w:rFonts w:ascii="Helvetica" w:hAnsi="Helvetica"/>
          <w:color w:val="000000"/>
        </w:rPr>
        <w:t>global DevOps</w:t>
      </w:r>
      <w:r>
        <w:rPr>
          <w:rFonts w:ascii="Helvetica" w:hAnsi="Helvetica"/>
          <w:color w:val="000000"/>
        </w:rPr>
        <w:t> </w:t>
      </w:r>
      <w:r>
        <w:rPr>
          <w:rStyle w:val="7"/>
          <w:rFonts w:ascii="Helvetica" w:hAnsi="Helvetica"/>
          <w:color w:val="000000"/>
        </w:rPr>
        <w:t>practice</w:t>
      </w:r>
      <w:r>
        <w:rPr>
          <w:rFonts w:ascii="Helvetica" w:hAnsi="Helvetica"/>
          <w:color w:val="000000"/>
        </w:rPr>
        <w:t> </w:t>
      </w:r>
      <w:r>
        <w:rPr>
          <w:rStyle w:val="7"/>
          <w:rFonts w:ascii="Helvetica" w:hAnsi="Helvetica"/>
          <w:color w:val="000000"/>
        </w:rPr>
        <w:t>lead,</w:t>
      </w:r>
      <w:r>
        <w:rPr>
          <w:rFonts w:ascii="Helvetica" w:hAnsi="Helvetica"/>
          <w:color w:val="000000"/>
        </w:rPr>
        <w:t> </w:t>
      </w:r>
      <w:r>
        <w:fldChar w:fldCharType="begin"/>
      </w:r>
      <w:r>
        <w:instrText xml:space="preserve"> HYPERLINK "https://www.accenture.com/us-en" \t "_blank" </w:instrText>
      </w:r>
      <w:r>
        <w:fldChar w:fldCharType="separate"/>
      </w:r>
      <w:r>
        <w:rPr>
          <w:rStyle w:val="9"/>
          <w:rFonts w:ascii="Helvetica" w:hAnsi="Helvetica"/>
          <w:b/>
          <w:bCs/>
          <w:color w:val="AF292E"/>
        </w:rPr>
        <w:t>Accenture</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in regards to speed and complexity.</w:t>
      </w:r>
    </w:p>
    <w:p>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10. DevOps supports rapid experimentation</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Ben Grinnell, managing director and global head of technology &amp; digital, </w:t>
      </w:r>
      <w:r>
        <w:fldChar w:fldCharType="begin"/>
      </w:r>
      <w:r>
        <w:instrText xml:space="preserve"> HYPERLINK "http://www.northhighland.com/" \t "_blank" </w:instrText>
      </w:r>
      <w:r>
        <w:fldChar w:fldCharType="separate"/>
      </w:r>
      <w:r>
        <w:rPr>
          <w:rStyle w:val="9"/>
          <w:rFonts w:ascii="Helvetica" w:hAnsi="Helvetica"/>
          <w:b/>
          <w:bCs/>
          <w:color w:val="AF292E"/>
        </w:rPr>
        <w:t>North Highland</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69759"/>
    <w:multiLevelType w:val="singleLevel"/>
    <w:tmpl w:val="B7469759"/>
    <w:lvl w:ilvl="0" w:tentative="0">
      <w:start w:val="1"/>
      <w:numFmt w:val="decimal"/>
      <w:suff w:val="space"/>
      <w:lvlText w:val="%1."/>
      <w:lvlJc w:val="left"/>
    </w:lvl>
  </w:abstractNum>
  <w:abstractNum w:abstractNumId="1">
    <w:nsid w:val="660A6B21"/>
    <w:multiLevelType w:val="multilevel"/>
    <w:tmpl w:val="660A6B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15"/>
    <w:rsid w:val="00251DCB"/>
    <w:rsid w:val="0067741F"/>
    <w:rsid w:val="00723364"/>
    <w:rsid w:val="00850FE7"/>
    <w:rsid w:val="008838F2"/>
    <w:rsid w:val="00A04030"/>
    <w:rsid w:val="00D413AA"/>
    <w:rsid w:val="00F6521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character" w:styleId="7">
    <w:name w:val="Strong"/>
    <w:basedOn w:val="6"/>
    <w:qFormat/>
    <w:uiPriority w:val="22"/>
    <w:rPr>
      <w:b/>
      <w:bCs/>
    </w:rPr>
  </w:style>
  <w:style w:type="character" w:styleId="8">
    <w:name w:val="FollowedHyperlink"/>
    <w:basedOn w:val="6"/>
    <w:semiHidden/>
    <w:unhideWhenUsed/>
    <w:uiPriority w:val="99"/>
    <w:rPr>
      <w:color w:val="800080"/>
      <w:u w:val="single"/>
    </w:rPr>
  </w:style>
  <w:style w:type="character" w:styleId="9">
    <w:name w:val="Hyperlink"/>
    <w:basedOn w:val="6"/>
    <w:semiHidden/>
    <w:unhideWhenUsed/>
    <w:qFormat/>
    <w:uiPriority w:val="99"/>
    <w:rPr>
      <w:color w:val="0000FF"/>
      <w:u w:val="single"/>
    </w:rPr>
  </w:style>
  <w:style w:type="character" w:customStyle="1" w:styleId="10">
    <w:name w:val="标题 1 字符"/>
    <w:basedOn w:val="6"/>
    <w:link w:val="2"/>
    <w:qFormat/>
    <w:uiPriority w:val="9"/>
    <w:rPr>
      <w:rFonts w:ascii="宋体" w:hAnsi="宋体" w:eastAsia="宋体" w:cs="宋体"/>
      <w:b/>
      <w:bCs/>
      <w:kern w:val="36"/>
      <w:sz w:val="48"/>
      <w:szCs w:val="48"/>
    </w:rPr>
  </w:style>
  <w:style w:type="character" w:customStyle="1" w:styleId="11">
    <w:name w:val="标题 2 字符"/>
    <w:basedOn w:val="6"/>
    <w:link w:val="3"/>
    <w:uiPriority w:val="9"/>
    <w:rPr>
      <w:rFonts w:ascii="宋体" w:hAnsi="宋体" w:eastAsia="宋体" w:cs="宋体"/>
      <w:b/>
      <w:bCs/>
      <w:kern w:val="0"/>
      <w:sz w:val="36"/>
      <w:szCs w:val="36"/>
    </w:rPr>
  </w:style>
  <w:style w:type="character" w:customStyle="1" w:styleId="12">
    <w:name w:val="field-content"/>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2163</Words>
  <Characters>12334</Characters>
  <Lines>102</Lines>
  <Paragraphs>28</Paragraphs>
  <TotalTime>23</TotalTime>
  <ScaleCrop>false</ScaleCrop>
  <LinksUpToDate>false</LinksUpToDate>
  <CharactersWithSpaces>14469</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2019-09-08T14:11:00Z</dcterms:created>
  <dc:creator>Martin Liu</dc:creator>
  <cp:lastModifiedBy>Wenxfu</cp:lastModifiedBy>
  <dcterms:modified xsi:type="dcterms:W3CDTF">2019-09-16T10:05:45Z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