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5019EF" w:rsidRPr="00DE6140" w:rsidRDefault="009E69F6" w:rsidP="00DE6140">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bookmarkStart w:id="0" w:name="_GoBack"/>
      <w:bookmarkEnd w:id="0"/>
      <w:r w:rsidR="000E0A66" w:rsidRPr="00DE6140">
        <w:rPr>
          <w:rFonts w:ascii="Helvetica" w:eastAsia="宋体" w:hAnsi="Helvetica" w:cs="宋体"/>
          <w:color w:val="000000"/>
          <w:kern w:val="0"/>
          <w:szCs w:val="21"/>
        </w:rPr>
        <w:t>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removing the ambiguity of manual configuration and enabling traceability back to version control.</w:t>
      </w:r>
      <w:r w:rsidR="00717BAD">
        <w:rPr>
          <w:rFonts w:ascii="Helvetica" w:eastAsia="宋体" w:hAnsi="Helvetica" w:cs="宋体" w:hint="eastAsia"/>
          <w:color w:val="000000"/>
          <w:kern w:val="0"/>
          <w:szCs w:val="21"/>
        </w:rPr>
        <w:t>”</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DevOps can help to make IT infrastructure more testable, resilient, observable, dynamic, and on-demand.</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When combined with rich digital telemetry from modern monitoring and observability tools, we end up with a powerful awareness of our systems that helps to reduce MTTR (Mean Time </w:t>
      </w:r>
      <w:proofErr w:type="gramStart"/>
      <w:r>
        <w:rPr>
          <w:rFonts w:ascii="Helvetica" w:eastAsia="宋体" w:hAnsi="Helvetica" w:cs="宋体"/>
          <w:color w:val="000000"/>
          <w:kern w:val="0"/>
          <w:sz w:val="24"/>
        </w:rPr>
        <w:t>To</w:t>
      </w:r>
      <w:proofErr w:type="gramEnd"/>
      <w:r>
        <w:rPr>
          <w:rFonts w:ascii="Helvetica" w:eastAsia="宋体" w:hAnsi="Helvetica" w:cs="宋体"/>
          <w:color w:val="000000"/>
          <w:kern w:val="0"/>
          <w:sz w:val="24"/>
        </w:rPr>
        <w:t xml:space="preserve"> Recovery), enabling teams to take real ownership of production services. This in turn helps an organization to </w:t>
      </w:r>
      <w:r>
        <w:rPr>
          <w:rFonts w:ascii="Helvetica" w:eastAsia="宋体" w:hAnsi="Helvetica" w:cs="宋体"/>
          <w:color w:val="000000"/>
          <w:kern w:val="0"/>
          <w:sz w:val="24"/>
        </w:rPr>
        <w:lastRenderedPageBreak/>
        <w:t>respond more quickly to changing market conditions – to 'self-steer' toward better solutions."</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 makes automation a priority</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IT has been so busy automating the world, we almost forgot the benefit of automating our own toil.</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1"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One of the biggest ways DevOps fuels digital transformation is by breaking down organizational silos.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One of the biggest ways DevOps fuels digital transformation is by breaking down organizational silos. Successful digital transformation initiatives require adoption across the entire organization, but it’s common for traditional </w:t>
      </w:r>
      <w:r>
        <w:rPr>
          <w:rFonts w:ascii="Helvetica" w:hAnsi="Helvetica"/>
          <w:color w:val="000000"/>
        </w:rPr>
        <w:lastRenderedPageBreak/>
        <w:t>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2"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lastRenderedPageBreak/>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lastRenderedPageBreak/>
        <w:t>Essentially, DevOps enables the three bullets above, which enables digital transformation. Often this happens in pockets in large companies, so the ability to truly transform depends on the ability to scale."</w:t>
      </w:r>
    </w:p>
    <w:p w:rsidR="005019EF" w:rsidRDefault="005019EF"/>
    <w:sectPr w:rsidR="005019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E3B" w:rsidRDefault="00260E3B" w:rsidP="006C2A70">
      <w:r>
        <w:separator/>
      </w:r>
    </w:p>
  </w:endnote>
  <w:endnote w:type="continuationSeparator" w:id="0">
    <w:p w:rsidR="00260E3B" w:rsidRDefault="00260E3B"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E3B" w:rsidRDefault="00260E3B" w:rsidP="006C2A70">
      <w:r>
        <w:separator/>
      </w:r>
    </w:p>
  </w:footnote>
  <w:footnote w:type="continuationSeparator" w:id="0">
    <w:p w:rsidR="00260E3B" w:rsidRDefault="00260E3B"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67CDB"/>
    <w:rsid w:val="000E0A66"/>
    <w:rsid w:val="0010483C"/>
    <w:rsid w:val="001675C7"/>
    <w:rsid w:val="00251DCB"/>
    <w:rsid w:val="00260E3B"/>
    <w:rsid w:val="0029589C"/>
    <w:rsid w:val="002B6893"/>
    <w:rsid w:val="00300B83"/>
    <w:rsid w:val="00415B01"/>
    <w:rsid w:val="00500BB6"/>
    <w:rsid w:val="005019EF"/>
    <w:rsid w:val="00506F66"/>
    <w:rsid w:val="005E2B9F"/>
    <w:rsid w:val="0067741F"/>
    <w:rsid w:val="006C2A70"/>
    <w:rsid w:val="007133D4"/>
    <w:rsid w:val="00717BAD"/>
    <w:rsid w:val="00723364"/>
    <w:rsid w:val="00765ABA"/>
    <w:rsid w:val="00850FE7"/>
    <w:rsid w:val="008838F2"/>
    <w:rsid w:val="008B73C1"/>
    <w:rsid w:val="009A11D1"/>
    <w:rsid w:val="009E69F6"/>
    <w:rsid w:val="00A04030"/>
    <w:rsid w:val="00AF7041"/>
    <w:rsid w:val="00B903B4"/>
    <w:rsid w:val="00C835BA"/>
    <w:rsid w:val="00C975D1"/>
    <w:rsid w:val="00D2575D"/>
    <w:rsid w:val="00D413AA"/>
    <w:rsid w:val="00D53C9C"/>
    <w:rsid w:val="00DC5618"/>
    <w:rsid w:val="00DE6140"/>
    <w:rsid w:val="00F6521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opsinstitute.com/" TargetMode="External"/><Relationship Id="rId5" Type="http://schemas.openxmlformats.org/officeDocument/2006/relationships/webSettings" Target="web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7/4/why-devops-and-cloud-are-essential-digital-transformation?sc_cid=70160000000h0aXAAQ" TargetMode="Externa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20</cp:revision>
  <dcterms:created xsi:type="dcterms:W3CDTF">2019-09-08T14:11:00Z</dcterms:created>
  <dcterms:modified xsi:type="dcterms:W3CDTF">2019-09-29T09:15:00Z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