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2076"/>
        <w:tblW w:w="0" w:type="auto"/>
        <w:tblLook w:val="04A0" w:firstRow="1" w:lastRow="0" w:firstColumn="1" w:lastColumn="0" w:noHBand="0" w:noVBand="1"/>
      </w:tblPr>
      <w:tblGrid>
        <w:gridCol w:w="2099"/>
        <w:gridCol w:w="8060"/>
        <w:gridCol w:w="1266"/>
        <w:gridCol w:w="1306"/>
        <w:gridCol w:w="1217"/>
      </w:tblGrid>
      <w:tr w:rsidR="00BB6AD1" w14:paraId="23575992" w14:textId="77777777" w:rsidTr="00D454D1">
        <w:tc>
          <w:tcPr>
            <w:tcW w:w="2122" w:type="dxa"/>
          </w:tcPr>
          <w:p w14:paraId="38009C58" w14:textId="7F6C00D0" w:rsidR="00BB6AD1" w:rsidRDefault="00BB6AD1" w:rsidP="00143654">
            <w:r>
              <w:t>Tasks</w:t>
            </w:r>
          </w:p>
        </w:tc>
        <w:tc>
          <w:tcPr>
            <w:tcW w:w="8363" w:type="dxa"/>
            <w:shd w:val="clear" w:color="auto" w:fill="E8E8E8" w:themeFill="background2"/>
          </w:tcPr>
          <w:p w14:paraId="0A7AB968" w14:textId="3B9E8E97" w:rsidR="00BB6AD1" w:rsidRDefault="00BB6AD1" w:rsidP="00143654">
            <w:r>
              <w:t>Description</w:t>
            </w:r>
          </w:p>
        </w:tc>
        <w:tc>
          <w:tcPr>
            <w:tcW w:w="1276" w:type="dxa"/>
          </w:tcPr>
          <w:p w14:paraId="212791AA" w14:textId="1C484179" w:rsidR="00BB6AD1" w:rsidRDefault="00BB6AD1" w:rsidP="00143654">
            <w:r>
              <w:t>Priority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060BFA28" w14:textId="6645ED15" w:rsidR="00BB6AD1" w:rsidRDefault="00BB6AD1" w:rsidP="00143654">
            <w:r>
              <w:t>Due Date</w:t>
            </w:r>
          </w:p>
        </w:tc>
        <w:tc>
          <w:tcPr>
            <w:tcW w:w="992" w:type="dxa"/>
          </w:tcPr>
          <w:p w14:paraId="14888A61" w14:textId="2B985624" w:rsidR="00BB6AD1" w:rsidRDefault="00BB6AD1" w:rsidP="00143654">
            <w:r>
              <w:t>Status</w:t>
            </w:r>
          </w:p>
        </w:tc>
      </w:tr>
      <w:tr w:rsidR="00D454D1" w14:paraId="4009634C" w14:textId="77777777" w:rsidTr="00D454D1">
        <w:tc>
          <w:tcPr>
            <w:tcW w:w="2122" w:type="dxa"/>
          </w:tcPr>
          <w:p w14:paraId="79A3CC99" w14:textId="3EDBC2EF" w:rsidR="00BB6AD1" w:rsidRDefault="00143654" w:rsidP="00143654">
            <w:r>
              <w:t>Gathering of Requirements.</w:t>
            </w:r>
          </w:p>
        </w:tc>
        <w:tc>
          <w:tcPr>
            <w:tcW w:w="8363" w:type="dxa"/>
            <w:shd w:val="clear" w:color="auto" w:fill="E8E8E8" w:themeFill="background2"/>
          </w:tcPr>
          <w:p w14:paraId="1BED07C4" w14:textId="67DD3546" w:rsidR="00BB6AD1" w:rsidRDefault="00143654" w:rsidP="00143654">
            <w:r>
              <w:t>Each member will come up with their own list of questions which will be combined at the end and discussed then forwarded to the client in order to gain a better understanding of the project.</w:t>
            </w:r>
          </w:p>
        </w:tc>
        <w:tc>
          <w:tcPr>
            <w:tcW w:w="1276" w:type="dxa"/>
            <w:shd w:val="clear" w:color="auto" w:fill="FFC000"/>
          </w:tcPr>
          <w:p w14:paraId="6F4F992E" w14:textId="1F434DD8" w:rsidR="00BB6AD1" w:rsidRDefault="00143654" w:rsidP="00143654">
            <w:r>
              <w:t>Medium.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36FAB341" w14:textId="77777777" w:rsidR="00BB6AD1" w:rsidRDefault="00143654" w:rsidP="00143654">
            <w:r>
              <w:t>2024/10/04</w:t>
            </w:r>
          </w:p>
          <w:p w14:paraId="5BB475A4" w14:textId="729661AB" w:rsidR="00143654" w:rsidRDefault="00143654" w:rsidP="00143654">
            <w:r>
              <w:t>Friday</w:t>
            </w:r>
          </w:p>
        </w:tc>
        <w:tc>
          <w:tcPr>
            <w:tcW w:w="992" w:type="dxa"/>
          </w:tcPr>
          <w:p w14:paraId="3511FF34" w14:textId="595509DE" w:rsidR="00BB6AD1" w:rsidRDefault="00143654" w:rsidP="00143654">
            <w:r>
              <w:t>Pending</w:t>
            </w:r>
            <w:r w:rsidR="0098676F">
              <w:t>.</w:t>
            </w:r>
          </w:p>
        </w:tc>
      </w:tr>
      <w:tr w:rsidR="00D454D1" w14:paraId="5821AE65" w14:textId="77777777" w:rsidTr="00D454D1">
        <w:tc>
          <w:tcPr>
            <w:tcW w:w="2122" w:type="dxa"/>
          </w:tcPr>
          <w:p w14:paraId="035E6816" w14:textId="68C7BD8D" w:rsidR="00BB6AD1" w:rsidRDefault="0098676F" w:rsidP="00143654">
            <w:r>
              <w:t>Create the Code of Conduct.</w:t>
            </w:r>
          </w:p>
        </w:tc>
        <w:tc>
          <w:tcPr>
            <w:tcW w:w="8363" w:type="dxa"/>
            <w:shd w:val="clear" w:color="auto" w:fill="E8E8E8" w:themeFill="background2"/>
          </w:tcPr>
          <w:p w14:paraId="57CBD195" w14:textId="04B761BD" w:rsidR="00BB6AD1" w:rsidRDefault="0098676F" w:rsidP="00143654">
            <w:r>
              <w:t>Create a list of rules and regulations with the team and discuss it accordingly.</w:t>
            </w:r>
          </w:p>
        </w:tc>
        <w:tc>
          <w:tcPr>
            <w:tcW w:w="1276" w:type="dxa"/>
            <w:shd w:val="clear" w:color="auto" w:fill="00B050"/>
          </w:tcPr>
          <w:p w14:paraId="413426CF" w14:textId="1A194F07" w:rsidR="00BB6AD1" w:rsidRDefault="0098676F" w:rsidP="00143654">
            <w:r>
              <w:t>Low.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4D07B1AB" w14:textId="77777777" w:rsidR="0098676F" w:rsidRDefault="0098676F" w:rsidP="0098676F">
            <w:r>
              <w:t>2024/10/04</w:t>
            </w:r>
          </w:p>
          <w:p w14:paraId="08C19956" w14:textId="3B37D858" w:rsidR="00BB6AD1" w:rsidRDefault="0098676F" w:rsidP="0098676F">
            <w:r>
              <w:t>Friday</w:t>
            </w:r>
          </w:p>
        </w:tc>
        <w:tc>
          <w:tcPr>
            <w:tcW w:w="992" w:type="dxa"/>
            <w:shd w:val="clear" w:color="auto" w:fill="00B050"/>
          </w:tcPr>
          <w:p w14:paraId="06242C52" w14:textId="36579753" w:rsidR="00BB6AD1" w:rsidRDefault="0098676F" w:rsidP="00143654">
            <w:r>
              <w:t>Complete.</w:t>
            </w:r>
          </w:p>
        </w:tc>
      </w:tr>
      <w:tr w:rsidR="00D454D1" w14:paraId="32445BF7" w14:textId="77777777" w:rsidTr="00D454D1">
        <w:trPr>
          <w:trHeight w:val="58"/>
        </w:trPr>
        <w:tc>
          <w:tcPr>
            <w:tcW w:w="2122" w:type="dxa"/>
          </w:tcPr>
          <w:p w14:paraId="2FD6D6EF" w14:textId="171346CA" w:rsidR="00BB6AD1" w:rsidRDefault="000D2AE6" w:rsidP="00143654">
            <w:r w:rsidRPr="000D2AE6">
              <w:t>Product Backlog</w:t>
            </w:r>
            <w:r>
              <w:t>.</w:t>
            </w:r>
          </w:p>
        </w:tc>
        <w:tc>
          <w:tcPr>
            <w:tcW w:w="8363" w:type="dxa"/>
            <w:shd w:val="clear" w:color="auto" w:fill="E8E8E8" w:themeFill="background2"/>
          </w:tcPr>
          <w:p w14:paraId="60004A77" w14:textId="3C1F3099" w:rsidR="00BB6AD1" w:rsidRDefault="000D2AE6" w:rsidP="00143654">
            <w:r>
              <w:t xml:space="preserve">A basic summery of all tasks alongside a description, status, priority, due dates and code review sessions </w:t>
            </w:r>
          </w:p>
        </w:tc>
        <w:tc>
          <w:tcPr>
            <w:tcW w:w="1276" w:type="dxa"/>
            <w:shd w:val="clear" w:color="auto" w:fill="FFC000"/>
          </w:tcPr>
          <w:p w14:paraId="0635A78D" w14:textId="25EDFB7E" w:rsidR="00BB6AD1" w:rsidRDefault="00D454D1" w:rsidP="00143654">
            <w:r w:rsidRPr="00D454D1">
              <w:t>medium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22C11328" w14:textId="3DA19FA5" w:rsidR="00D454D1" w:rsidRDefault="00D454D1" w:rsidP="00D454D1">
            <w:r>
              <w:t>2024/1</w:t>
            </w:r>
            <w:r>
              <w:t>1</w:t>
            </w:r>
            <w:r>
              <w:t>/</w:t>
            </w:r>
            <w:r>
              <w:t>22</w:t>
            </w:r>
          </w:p>
          <w:p w14:paraId="53698A6A" w14:textId="6408976E" w:rsidR="00BB6AD1" w:rsidRDefault="00D454D1" w:rsidP="00D454D1">
            <w:r>
              <w:t>Friday</w:t>
            </w:r>
          </w:p>
        </w:tc>
        <w:tc>
          <w:tcPr>
            <w:tcW w:w="992" w:type="dxa"/>
          </w:tcPr>
          <w:p w14:paraId="12EFD535" w14:textId="08B9BEDC" w:rsidR="00BB6AD1" w:rsidRDefault="00D454D1" w:rsidP="00143654">
            <w:r>
              <w:t>pending</w:t>
            </w:r>
          </w:p>
        </w:tc>
      </w:tr>
      <w:tr w:rsidR="00BB6AD1" w14:paraId="26857C80" w14:textId="77777777" w:rsidTr="00D454D1">
        <w:tc>
          <w:tcPr>
            <w:tcW w:w="2122" w:type="dxa"/>
          </w:tcPr>
          <w:p w14:paraId="204D36E3" w14:textId="77777777" w:rsidR="00BB6AD1" w:rsidRDefault="00BB6AD1" w:rsidP="00143654"/>
        </w:tc>
        <w:tc>
          <w:tcPr>
            <w:tcW w:w="8363" w:type="dxa"/>
            <w:shd w:val="clear" w:color="auto" w:fill="E8E8E8" w:themeFill="background2"/>
          </w:tcPr>
          <w:p w14:paraId="4D3F67C6" w14:textId="77777777" w:rsidR="00BB6AD1" w:rsidRDefault="00BB6AD1" w:rsidP="00143654"/>
        </w:tc>
        <w:tc>
          <w:tcPr>
            <w:tcW w:w="1276" w:type="dxa"/>
          </w:tcPr>
          <w:p w14:paraId="147CF172" w14:textId="77777777" w:rsidR="00BB6AD1" w:rsidRDefault="00BB6AD1" w:rsidP="00143654"/>
        </w:tc>
        <w:tc>
          <w:tcPr>
            <w:tcW w:w="992" w:type="dxa"/>
            <w:shd w:val="clear" w:color="auto" w:fill="D1D1D1" w:themeFill="background2" w:themeFillShade="E6"/>
          </w:tcPr>
          <w:p w14:paraId="18476614" w14:textId="77777777" w:rsidR="00BB6AD1" w:rsidRDefault="00BB6AD1" w:rsidP="00143654"/>
        </w:tc>
        <w:tc>
          <w:tcPr>
            <w:tcW w:w="992" w:type="dxa"/>
          </w:tcPr>
          <w:p w14:paraId="0623C192" w14:textId="77777777" w:rsidR="00BB6AD1" w:rsidRDefault="00BB6AD1" w:rsidP="00143654"/>
        </w:tc>
      </w:tr>
      <w:tr w:rsidR="00BB6AD1" w14:paraId="7D6F07DE" w14:textId="77777777" w:rsidTr="00D454D1">
        <w:tc>
          <w:tcPr>
            <w:tcW w:w="2122" w:type="dxa"/>
          </w:tcPr>
          <w:p w14:paraId="704FAAD3" w14:textId="77777777" w:rsidR="00BB6AD1" w:rsidRDefault="00BB6AD1" w:rsidP="00143654"/>
        </w:tc>
        <w:tc>
          <w:tcPr>
            <w:tcW w:w="8363" w:type="dxa"/>
            <w:shd w:val="clear" w:color="auto" w:fill="E8E8E8" w:themeFill="background2"/>
          </w:tcPr>
          <w:p w14:paraId="3B595C6F" w14:textId="77777777" w:rsidR="00BB6AD1" w:rsidRDefault="00BB6AD1" w:rsidP="00143654"/>
        </w:tc>
        <w:tc>
          <w:tcPr>
            <w:tcW w:w="1276" w:type="dxa"/>
          </w:tcPr>
          <w:p w14:paraId="6E3BEADC" w14:textId="77777777" w:rsidR="00BB6AD1" w:rsidRDefault="00BB6AD1" w:rsidP="00143654"/>
        </w:tc>
        <w:tc>
          <w:tcPr>
            <w:tcW w:w="992" w:type="dxa"/>
            <w:shd w:val="clear" w:color="auto" w:fill="D1D1D1" w:themeFill="background2" w:themeFillShade="E6"/>
          </w:tcPr>
          <w:p w14:paraId="0BADE047" w14:textId="77777777" w:rsidR="00BB6AD1" w:rsidRDefault="00BB6AD1" w:rsidP="00143654"/>
        </w:tc>
        <w:tc>
          <w:tcPr>
            <w:tcW w:w="992" w:type="dxa"/>
          </w:tcPr>
          <w:p w14:paraId="2881BC11" w14:textId="77777777" w:rsidR="00BB6AD1" w:rsidRDefault="00BB6AD1" w:rsidP="00143654"/>
        </w:tc>
      </w:tr>
      <w:tr w:rsidR="00BB6AD1" w14:paraId="69203734" w14:textId="77777777" w:rsidTr="00D454D1">
        <w:tc>
          <w:tcPr>
            <w:tcW w:w="2122" w:type="dxa"/>
          </w:tcPr>
          <w:p w14:paraId="127EBCB7" w14:textId="77777777" w:rsidR="00BB6AD1" w:rsidRDefault="00BB6AD1" w:rsidP="00143654"/>
        </w:tc>
        <w:tc>
          <w:tcPr>
            <w:tcW w:w="8363" w:type="dxa"/>
            <w:shd w:val="clear" w:color="auto" w:fill="E8E8E8" w:themeFill="background2"/>
          </w:tcPr>
          <w:p w14:paraId="231A74CD" w14:textId="77777777" w:rsidR="00BB6AD1" w:rsidRDefault="00BB6AD1" w:rsidP="00143654"/>
        </w:tc>
        <w:tc>
          <w:tcPr>
            <w:tcW w:w="1276" w:type="dxa"/>
          </w:tcPr>
          <w:p w14:paraId="48FFAF6B" w14:textId="77777777" w:rsidR="00BB6AD1" w:rsidRDefault="00BB6AD1" w:rsidP="00143654"/>
        </w:tc>
        <w:tc>
          <w:tcPr>
            <w:tcW w:w="992" w:type="dxa"/>
            <w:shd w:val="clear" w:color="auto" w:fill="D1D1D1" w:themeFill="background2" w:themeFillShade="E6"/>
          </w:tcPr>
          <w:p w14:paraId="13F978A3" w14:textId="77777777" w:rsidR="00BB6AD1" w:rsidRDefault="00BB6AD1" w:rsidP="00143654"/>
        </w:tc>
        <w:tc>
          <w:tcPr>
            <w:tcW w:w="992" w:type="dxa"/>
          </w:tcPr>
          <w:p w14:paraId="6495B3BE" w14:textId="77777777" w:rsidR="00BB6AD1" w:rsidRDefault="00BB6AD1" w:rsidP="00143654"/>
        </w:tc>
      </w:tr>
      <w:tr w:rsidR="00BB6AD1" w14:paraId="0DD1A70B" w14:textId="77777777" w:rsidTr="00D454D1">
        <w:tc>
          <w:tcPr>
            <w:tcW w:w="2122" w:type="dxa"/>
          </w:tcPr>
          <w:p w14:paraId="29934B9E" w14:textId="77777777" w:rsidR="00BB6AD1" w:rsidRDefault="00BB6AD1" w:rsidP="00143654"/>
        </w:tc>
        <w:tc>
          <w:tcPr>
            <w:tcW w:w="8363" w:type="dxa"/>
            <w:shd w:val="clear" w:color="auto" w:fill="E8E8E8" w:themeFill="background2"/>
          </w:tcPr>
          <w:p w14:paraId="12C8C69D" w14:textId="77777777" w:rsidR="00BB6AD1" w:rsidRDefault="00BB6AD1" w:rsidP="00143654"/>
        </w:tc>
        <w:tc>
          <w:tcPr>
            <w:tcW w:w="1276" w:type="dxa"/>
          </w:tcPr>
          <w:p w14:paraId="3B784330" w14:textId="77777777" w:rsidR="00BB6AD1" w:rsidRDefault="00BB6AD1" w:rsidP="00143654"/>
        </w:tc>
        <w:tc>
          <w:tcPr>
            <w:tcW w:w="992" w:type="dxa"/>
            <w:shd w:val="clear" w:color="auto" w:fill="D1D1D1" w:themeFill="background2" w:themeFillShade="E6"/>
          </w:tcPr>
          <w:p w14:paraId="0FB64D3A" w14:textId="77777777" w:rsidR="00BB6AD1" w:rsidRDefault="00BB6AD1" w:rsidP="00143654"/>
        </w:tc>
        <w:tc>
          <w:tcPr>
            <w:tcW w:w="992" w:type="dxa"/>
          </w:tcPr>
          <w:p w14:paraId="5FBD53CE" w14:textId="77777777" w:rsidR="00BB6AD1" w:rsidRDefault="00BB6AD1" w:rsidP="00143654"/>
        </w:tc>
      </w:tr>
      <w:tr w:rsidR="00BB6AD1" w14:paraId="14425784" w14:textId="77777777" w:rsidTr="00D454D1">
        <w:tc>
          <w:tcPr>
            <w:tcW w:w="2122" w:type="dxa"/>
          </w:tcPr>
          <w:p w14:paraId="0A0034D5" w14:textId="77777777" w:rsidR="00BB6AD1" w:rsidRDefault="00BB6AD1" w:rsidP="00143654"/>
        </w:tc>
        <w:tc>
          <w:tcPr>
            <w:tcW w:w="8363" w:type="dxa"/>
            <w:shd w:val="clear" w:color="auto" w:fill="E8E8E8" w:themeFill="background2"/>
          </w:tcPr>
          <w:p w14:paraId="44F79570" w14:textId="77777777" w:rsidR="00BB6AD1" w:rsidRDefault="00BB6AD1" w:rsidP="00143654"/>
        </w:tc>
        <w:tc>
          <w:tcPr>
            <w:tcW w:w="1276" w:type="dxa"/>
          </w:tcPr>
          <w:p w14:paraId="692CBD28" w14:textId="77777777" w:rsidR="00BB6AD1" w:rsidRDefault="00BB6AD1" w:rsidP="00143654"/>
        </w:tc>
        <w:tc>
          <w:tcPr>
            <w:tcW w:w="992" w:type="dxa"/>
            <w:shd w:val="clear" w:color="auto" w:fill="D1D1D1" w:themeFill="background2" w:themeFillShade="E6"/>
          </w:tcPr>
          <w:p w14:paraId="74618EB4" w14:textId="77777777" w:rsidR="00BB6AD1" w:rsidRDefault="00BB6AD1" w:rsidP="00143654"/>
        </w:tc>
        <w:tc>
          <w:tcPr>
            <w:tcW w:w="992" w:type="dxa"/>
          </w:tcPr>
          <w:p w14:paraId="5DAC9429" w14:textId="77777777" w:rsidR="00BB6AD1" w:rsidRDefault="00BB6AD1" w:rsidP="00143654"/>
        </w:tc>
      </w:tr>
    </w:tbl>
    <w:p w14:paraId="36238646" w14:textId="5540B3B7" w:rsidR="00143654" w:rsidRDefault="00143654" w:rsidP="00143654">
      <w:pPr>
        <w:pStyle w:val="Heading1"/>
      </w:pPr>
      <w:r>
        <w:t>Software Engineering Methods Project Backlog.</w:t>
      </w:r>
    </w:p>
    <w:p w14:paraId="341D93F2" w14:textId="77777777" w:rsidR="00143654" w:rsidRPr="00143654" w:rsidRDefault="00143654" w:rsidP="00143654"/>
    <w:p w14:paraId="1C349D6F" w14:textId="77777777" w:rsidR="00143654" w:rsidRDefault="00143654"/>
    <w:p w14:paraId="7352C5FB" w14:textId="77777777" w:rsidR="00143654" w:rsidRDefault="00143654"/>
    <w:p w14:paraId="220C5FC8" w14:textId="77777777" w:rsidR="00143654" w:rsidRDefault="00143654"/>
    <w:p w14:paraId="130FE22F" w14:textId="77777777" w:rsidR="00143654" w:rsidRDefault="00143654"/>
    <w:p w14:paraId="2F784386" w14:textId="77777777" w:rsidR="00143654" w:rsidRDefault="00143654"/>
    <w:p w14:paraId="648879E9" w14:textId="77777777" w:rsidR="00143654" w:rsidRDefault="00143654"/>
    <w:p w14:paraId="0C5AE136" w14:textId="77777777" w:rsidR="00143654" w:rsidRDefault="00143654"/>
    <w:p w14:paraId="3206F497" w14:textId="77777777" w:rsidR="00143654" w:rsidRDefault="00143654"/>
    <w:p w14:paraId="2FAF50A0" w14:textId="77777777" w:rsidR="00143654" w:rsidRDefault="00143654"/>
    <w:p w14:paraId="78F721D0" w14:textId="77777777" w:rsidR="00143654" w:rsidRDefault="00143654"/>
    <w:p w14:paraId="5BD18FCF" w14:textId="2D2F0FE1" w:rsidR="00BB6AD1" w:rsidRDefault="00BB6AD1" w:rsidP="00BB6AD1">
      <w:pPr>
        <w:pStyle w:val="Heading1"/>
      </w:pPr>
      <w:r>
        <w:t>How to utilise</w:t>
      </w:r>
      <w:r w:rsidR="00143654">
        <w:t xml:space="preserve"> the</w:t>
      </w:r>
      <w:r>
        <w:t xml:space="preserve"> Backlog</w:t>
      </w:r>
      <w:r w:rsidR="00143654">
        <w:t>.</w:t>
      </w:r>
    </w:p>
    <w:p w14:paraId="24871B60" w14:textId="66498DC1" w:rsidR="00BB6AD1" w:rsidRDefault="00BB6AD1" w:rsidP="00BB6AD1">
      <w:pPr>
        <w:pStyle w:val="ListParagraph"/>
        <w:numPr>
          <w:ilvl w:val="0"/>
          <w:numId w:val="2"/>
        </w:numPr>
      </w:pPr>
      <w:r>
        <w:t xml:space="preserve">Tasks </w:t>
      </w:r>
    </w:p>
    <w:p w14:paraId="70D5048F" w14:textId="1736A336" w:rsidR="00BB6AD1" w:rsidRDefault="00BB6AD1" w:rsidP="00BB6AD1">
      <w:pPr>
        <w:pStyle w:val="ListParagraph"/>
        <w:numPr>
          <w:ilvl w:val="0"/>
          <w:numId w:val="3"/>
        </w:numPr>
      </w:pPr>
      <w:r>
        <w:t>The tasks will be noted in summery.</w:t>
      </w:r>
    </w:p>
    <w:p w14:paraId="33D231D7" w14:textId="75182FD0" w:rsidR="00BB6AD1" w:rsidRDefault="00BB6AD1" w:rsidP="00BB6AD1">
      <w:pPr>
        <w:pStyle w:val="ListParagraph"/>
        <w:numPr>
          <w:ilvl w:val="0"/>
          <w:numId w:val="3"/>
        </w:numPr>
      </w:pPr>
      <w:r>
        <w:t>Each task will be numbered incrementally.</w:t>
      </w:r>
    </w:p>
    <w:p w14:paraId="63AF5DE1" w14:textId="4BE435F2" w:rsidR="00BB6AD1" w:rsidRDefault="00BB6AD1" w:rsidP="00BB6AD1">
      <w:pPr>
        <w:pStyle w:val="ListParagraph"/>
        <w:numPr>
          <w:ilvl w:val="0"/>
          <w:numId w:val="3"/>
        </w:numPr>
      </w:pPr>
      <w:r>
        <w:t>Tasks with higher priority may be highlighted to attract the reader’s attention.</w:t>
      </w:r>
    </w:p>
    <w:p w14:paraId="250016E1" w14:textId="26E4D1DE" w:rsidR="00BB6AD1" w:rsidRDefault="00BB6AD1" w:rsidP="00BB6AD1">
      <w:pPr>
        <w:pStyle w:val="ListParagraph"/>
        <w:numPr>
          <w:ilvl w:val="0"/>
          <w:numId w:val="2"/>
        </w:numPr>
      </w:pPr>
      <w:r>
        <w:t>Description</w:t>
      </w:r>
    </w:p>
    <w:p w14:paraId="3AC59218" w14:textId="15A8D2FC" w:rsidR="00BB6AD1" w:rsidRDefault="00BB6AD1" w:rsidP="00BB6AD1">
      <w:pPr>
        <w:pStyle w:val="ListParagraph"/>
        <w:numPr>
          <w:ilvl w:val="0"/>
          <w:numId w:val="4"/>
        </w:numPr>
      </w:pPr>
      <w:r>
        <w:t>The description section will include an in depth summery of what the project is.</w:t>
      </w:r>
    </w:p>
    <w:p w14:paraId="654FC4BF" w14:textId="23CE23D1" w:rsidR="00BB6AD1" w:rsidRDefault="00BB6AD1" w:rsidP="00BB6AD1">
      <w:pPr>
        <w:pStyle w:val="ListParagraph"/>
        <w:numPr>
          <w:ilvl w:val="0"/>
          <w:numId w:val="4"/>
        </w:numPr>
      </w:pPr>
      <w:r>
        <w:t>It may also be highlighted In certain areas to exaggerate a point.</w:t>
      </w:r>
    </w:p>
    <w:p w14:paraId="6FE9C629" w14:textId="6855856C" w:rsidR="00BB6AD1" w:rsidRDefault="00BB6AD1" w:rsidP="00BB6AD1">
      <w:pPr>
        <w:pStyle w:val="ListParagraph"/>
        <w:numPr>
          <w:ilvl w:val="0"/>
          <w:numId w:val="4"/>
        </w:numPr>
      </w:pPr>
      <w:r>
        <w:t>It may include who will be responsible for the supervision and completion of the task.</w:t>
      </w:r>
    </w:p>
    <w:p w14:paraId="076C550C" w14:textId="53894060" w:rsidR="00BB6AD1" w:rsidRDefault="00BB6AD1" w:rsidP="00BB6AD1">
      <w:pPr>
        <w:pStyle w:val="ListParagraph"/>
        <w:numPr>
          <w:ilvl w:val="0"/>
          <w:numId w:val="2"/>
        </w:numPr>
      </w:pPr>
      <w:r>
        <w:t xml:space="preserve">Priority </w:t>
      </w:r>
    </w:p>
    <w:p w14:paraId="0DAFD7EC" w14:textId="5474D879" w:rsidR="00BB6AD1" w:rsidRDefault="00143654" w:rsidP="00143654">
      <w:pPr>
        <w:pStyle w:val="ListParagraph"/>
        <w:numPr>
          <w:ilvl w:val="2"/>
          <w:numId w:val="2"/>
        </w:numPr>
      </w:pPr>
      <w:r>
        <w:t xml:space="preserve">The priorities will have a total of three tags to highlight how vital a task is for the success of the project itself. </w:t>
      </w:r>
    </w:p>
    <w:p w14:paraId="31052046" w14:textId="576FC427" w:rsidR="00143654" w:rsidRDefault="00143654" w:rsidP="00143654">
      <w:pPr>
        <w:pStyle w:val="ListParagraph"/>
        <w:numPr>
          <w:ilvl w:val="2"/>
          <w:numId w:val="2"/>
        </w:numPr>
      </w:pPr>
      <w:r>
        <w:t>High</w:t>
      </w:r>
      <w:r w:rsidR="000D2AE6">
        <w:t xml:space="preserve"> which will be red</w:t>
      </w:r>
      <w:r>
        <w:t>.</w:t>
      </w:r>
    </w:p>
    <w:p w14:paraId="509F02FD" w14:textId="0E316DF3" w:rsidR="00143654" w:rsidRDefault="00143654" w:rsidP="00143654">
      <w:pPr>
        <w:pStyle w:val="ListParagraph"/>
        <w:numPr>
          <w:ilvl w:val="2"/>
          <w:numId w:val="2"/>
        </w:numPr>
      </w:pPr>
      <w:r>
        <w:t>Medium</w:t>
      </w:r>
      <w:r w:rsidR="000D2AE6">
        <w:t xml:space="preserve"> which will be yellow</w:t>
      </w:r>
      <w:r>
        <w:t xml:space="preserve">. </w:t>
      </w:r>
    </w:p>
    <w:p w14:paraId="4345A3DB" w14:textId="3FE2DCC2" w:rsidR="00143654" w:rsidRDefault="00143654" w:rsidP="00143654">
      <w:pPr>
        <w:pStyle w:val="ListParagraph"/>
        <w:numPr>
          <w:ilvl w:val="2"/>
          <w:numId w:val="2"/>
        </w:numPr>
      </w:pPr>
      <w:r>
        <w:t>Low</w:t>
      </w:r>
      <w:r w:rsidR="000D2AE6">
        <w:t xml:space="preserve"> which will be green</w:t>
      </w:r>
      <w:r>
        <w:t>.</w:t>
      </w:r>
    </w:p>
    <w:p w14:paraId="73A4004C" w14:textId="6E021633" w:rsidR="00BB6AD1" w:rsidRDefault="00BB6AD1" w:rsidP="00BB6AD1">
      <w:pPr>
        <w:pStyle w:val="ListParagraph"/>
        <w:numPr>
          <w:ilvl w:val="0"/>
          <w:numId w:val="2"/>
        </w:numPr>
      </w:pPr>
      <w:r>
        <w:t>Due Date</w:t>
      </w:r>
    </w:p>
    <w:p w14:paraId="6C2E2F5A" w14:textId="010F4E7E" w:rsidR="00143654" w:rsidRDefault="00143654" w:rsidP="00143654">
      <w:pPr>
        <w:pStyle w:val="ListParagraph"/>
        <w:numPr>
          <w:ilvl w:val="2"/>
          <w:numId w:val="2"/>
        </w:numPr>
      </w:pPr>
      <w:r>
        <w:t xml:space="preserve">The due date section will serve to highlight as well as remind team members of when each task is meant to be completed. </w:t>
      </w:r>
    </w:p>
    <w:p w14:paraId="56A3BFB5" w14:textId="15DA67D6" w:rsidR="00143654" w:rsidRDefault="00143654" w:rsidP="00143654">
      <w:pPr>
        <w:pStyle w:val="ListParagraph"/>
        <w:numPr>
          <w:ilvl w:val="2"/>
          <w:numId w:val="2"/>
        </w:numPr>
      </w:pPr>
      <w:r>
        <w:t>It will incorporate the system of YY/MM/DD alongside the day of the week.</w:t>
      </w:r>
    </w:p>
    <w:p w14:paraId="53387068" w14:textId="527DA56E" w:rsidR="00BB6AD1" w:rsidRDefault="00BB6AD1" w:rsidP="00BB6AD1">
      <w:pPr>
        <w:pStyle w:val="ListParagraph"/>
        <w:numPr>
          <w:ilvl w:val="0"/>
          <w:numId w:val="2"/>
        </w:numPr>
      </w:pPr>
      <w:r>
        <w:t>Status</w:t>
      </w:r>
    </w:p>
    <w:p w14:paraId="7A2C27B6" w14:textId="21A18482" w:rsidR="00143654" w:rsidRDefault="00143654" w:rsidP="00143654">
      <w:pPr>
        <w:pStyle w:val="ListParagraph"/>
        <w:numPr>
          <w:ilvl w:val="2"/>
          <w:numId w:val="2"/>
        </w:numPr>
      </w:pPr>
      <w:r>
        <w:t xml:space="preserve">The status section will mark the level of completeness the task is at it also has three tags. </w:t>
      </w:r>
    </w:p>
    <w:p w14:paraId="62E68346" w14:textId="4DA97882" w:rsidR="00143654" w:rsidRDefault="0098676F" w:rsidP="00143654">
      <w:pPr>
        <w:pStyle w:val="ListParagraph"/>
        <w:numPr>
          <w:ilvl w:val="2"/>
          <w:numId w:val="2"/>
        </w:numPr>
      </w:pPr>
      <w:r>
        <w:t>Complete</w:t>
      </w:r>
      <w:r w:rsidR="00143654">
        <w:t>.</w:t>
      </w:r>
    </w:p>
    <w:p w14:paraId="18FB8986" w14:textId="60A051A9" w:rsidR="00143654" w:rsidRDefault="00143654" w:rsidP="00143654">
      <w:pPr>
        <w:pStyle w:val="ListParagraph"/>
        <w:numPr>
          <w:ilvl w:val="2"/>
          <w:numId w:val="2"/>
        </w:numPr>
      </w:pPr>
      <w:r>
        <w:t>Pending.</w:t>
      </w:r>
    </w:p>
    <w:p w14:paraId="4F0A8340" w14:textId="0169BBCE" w:rsidR="00143654" w:rsidRDefault="00143654" w:rsidP="00143654">
      <w:pPr>
        <w:pStyle w:val="ListParagraph"/>
        <w:numPr>
          <w:ilvl w:val="2"/>
          <w:numId w:val="2"/>
        </w:numPr>
      </w:pPr>
      <w:r>
        <w:t>Yet To Start.</w:t>
      </w:r>
    </w:p>
    <w:p w14:paraId="675F61F4" w14:textId="0662041F" w:rsidR="000D2AE6" w:rsidRDefault="000D2AE6" w:rsidP="000D2AE6">
      <w:pPr>
        <w:pStyle w:val="ListParagraph"/>
        <w:numPr>
          <w:ilvl w:val="0"/>
          <w:numId w:val="2"/>
        </w:numPr>
      </w:pPr>
      <w:r>
        <w:t>Code review sessions</w:t>
      </w:r>
    </w:p>
    <w:p w14:paraId="5E2D65CF" w14:textId="3874EC61" w:rsidR="000D2AE6" w:rsidRPr="00BB6AD1" w:rsidRDefault="000D2AE6" w:rsidP="000D2AE6">
      <w:pPr>
        <w:pStyle w:val="ListParagraph"/>
        <w:numPr>
          <w:ilvl w:val="2"/>
          <w:numId w:val="2"/>
        </w:numPr>
      </w:pPr>
      <w:r>
        <w:t>Code review sessions will be highlighted in grey alongside all of their tags which includes the due dates, status and a description which will be a basic summery of tasks needed for that specific session.</w:t>
      </w:r>
    </w:p>
    <w:sectPr w:rsidR="000D2AE6" w:rsidRPr="00BB6AD1" w:rsidSect="00BB6A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467CB"/>
    <w:multiLevelType w:val="hybridMultilevel"/>
    <w:tmpl w:val="684A7C7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D222838"/>
    <w:multiLevelType w:val="hybridMultilevel"/>
    <w:tmpl w:val="4542400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E995E63"/>
    <w:multiLevelType w:val="hybridMultilevel"/>
    <w:tmpl w:val="CEB0C1D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FC7331"/>
    <w:multiLevelType w:val="hybridMultilevel"/>
    <w:tmpl w:val="B492D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507923">
    <w:abstractNumId w:val="2"/>
  </w:num>
  <w:num w:numId="2" w16cid:durableId="949357991">
    <w:abstractNumId w:val="3"/>
  </w:num>
  <w:num w:numId="3" w16cid:durableId="2106731224">
    <w:abstractNumId w:val="0"/>
  </w:num>
  <w:num w:numId="4" w16cid:durableId="6857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69"/>
    <w:rsid w:val="00063ABC"/>
    <w:rsid w:val="000B6069"/>
    <w:rsid w:val="000D2AE6"/>
    <w:rsid w:val="00143654"/>
    <w:rsid w:val="001A08A0"/>
    <w:rsid w:val="00391FBB"/>
    <w:rsid w:val="00780E9D"/>
    <w:rsid w:val="0098676F"/>
    <w:rsid w:val="00BB6AD1"/>
    <w:rsid w:val="00D4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E10"/>
  <w15:chartTrackingRefBased/>
  <w15:docId w15:val="{9B91C518-C349-4898-ACDB-CFA874BD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D1"/>
  </w:style>
  <w:style w:type="paragraph" w:styleId="Heading1">
    <w:name w:val="heading 1"/>
    <w:basedOn w:val="Normal"/>
    <w:next w:val="Normal"/>
    <w:link w:val="Heading1Char"/>
    <w:uiPriority w:val="9"/>
    <w:qFormat/>
    <w:rsid w:val="000B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MURSAL  (Student)</dc:creator>
  <cp:keywords/>
  <dc:description/>
  <cp:lastModifiedBy>AHMED MURSAL  (Student)</cp:lastModifiedBy>
  <cp:revision>7</cp:revision>
  <dcterms:created xsi:type="dcterms:W3CDTF">2024-10-03T23:55:00Z</dcterms:created>
  <dcterms:modified xsi:type="dcterms:W3CDTF">2024-10-04T01:53:00Z</dcterms:modified>
</cp:coreProperties>
</file>