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87D5C" w14:textId="3BA5FBDC" w:rsidR="00470210" w:rsidRPr="002634CF" w:rsidRDefault="00470210" w:rsidP="003E3EDD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РД 50-34.698-90 Руководство пользователя </w:t>
      </w:r>
    </w:p>
    <w:p w14:paraId="5ACE05F7" w14:textId="77777777" w:rsidR="00470210" w:rsidRPr="002634CF" w:rsidRDefault="00470210" w:rsidP="003E3EDD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89DF7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руководства пользователя:</w:t>
      </w:r>
    </w:p>
    <w:p w14:paraId="1E00DE1B" w14:textId="77777777" w:rsidR="00470210" w:rsidRPr="002634CF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Введение.</w:t>
      </w:r>
    </w:p>
    <w:p w14:paraId="22556F54" w14:textId="77777777" w:rsidR="00470210" w:rsidRPr="002634CF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Назначение и условия применения.</w:t>
      </w:r>
    </w:p>
    <w:p w14:paraId="429CA1DD" w14:textId="77777777" w:rsidR="00470210" w:rsidRPr="002634CF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Подготовка к работе.</w:t>
      </w:r>
    </w:p>
    <w:p w14:paraId="0DFA658B" w14:textId="77777777" w:rsidR="00470210" w:rsidRPr="002634CF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Описание операций.</w:t>
      </w:r>
    </w:p>
    <w:p w14:paraId="5A163932" w14:textId="77777777" w:rsidR="00470210" w:rsidRPr="002634CF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Аварийные ситуации.</w:t>
      </w:r>
    </w:p>
    <w:p w14:paraId="219D19BE" w14:textId="77777777" w:rsidR="00470210" w:rsidRPr="002634CF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Рекомендации по освоению.</w:t>
      </w:r>
    </w:p>
    <w:p w14:paraId="22F15B0D" w14:textId="77777777" w:rsidR="00470210" w:rsidRPr="002634CF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3ED113" w14:textId="77777777" w:rsidR="00470210" w:rsidRPr="002634CF" w:rsidRDefault="00470210" w:rsidP="002634CF">
      <w:pPr>
        <w:pStyle w:val="1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lastRenderedPageBreak/>
        <w:t>1. Введение</w:t>
      </w:r>
    </w:p>
    <w:p w14:paraId="66D5438D" w14:textId="1387077A" w:rsidR="00470210" w:rsidRPr="002634CF" w:rsidRDefault="00470210" w:rsidP="002634CF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1.1. Область применения</w:t>
      </w:r>
    </w:p>
    <w:p w14:paraId="2BE4C5BC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hAnsi="Times New Roman" w:cs="Times New Roman"/>
          <w:sz w:val="28"/>
          <w:szCs w:val="28"/>
          <w:lang w:eastAsia="ru-RU"/>
        </w:rPr>
        <w:t xml:space="preserve">Область применения данной программы: </w:t>
      </w:r>
    </w:p>
    <w:p w14:paraId="1CB843CF" w14:textId="4E24BBB6" w:rsidR="00FC2313" w:rsidRPr="002634CF" w:rsidRDefault="00FC2313" w:rsidP="00FC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hAnsi="Times New Roman" w:cs="Times New Roman"/>
          <w:sz w:val="28"/>
          <w:szCs w:val="28"/>
          <w:lang w:eastAsia="ru-RU"/>
        </w:rPr>
        <w:t>– Высшие учебные заведения, а именно кафедра прикладной геодезии;</w:t>
      </w:r>
    </w:p>
    <w:p w14:paraId="76A27998" w14:textId="4FB94BA7" w:rsidR="00FC2313" w:rsidRPr="002634CF" w:rsidRDefault="00FC2313" w:rsidP="00FC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hAnsi="Times New Roman" w:cs="Times New Roman"/>
          <w:sz w:val="28"/>
          <w:szCs w:val="28"/>
          <w:lang w:eastAsia="ru-RU"/>
        </w:rPr>
        <w:t>– Колледжи, техникумы, с уклоном в область геодезии (не обязательно);</w:t>
      </w:r>
    </w:p>
    <w:p w14:paraId="19F5822D" w14:textId="753D41B2" w:rsidR="00FC2313" w:rsidRPr="002634CF" w:rsidRDefault="00FC2313" w:rsidP="00FC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hAnsi="Times New Roman" w:cs="Times New Roman"/>
          <w:sz w:val="28"/>
          <w:szCs w:val="28"/>
          <w:lang w:eastAsia="ru-RU"/>
        </w:rPr>
        <w:t>– Школы, лицеи, которые дают начал</w:t>
      </w:r>
      <w:r w:rsidR="00092AD2" w:rsidRPr="002634CF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Pr="002634CF">
        <w:rPr>
          <w:rFonts w:ascii="Times New Roman" w:hAnsi="Times New Roman" w:cs="Times New Roman"/>
          <w:sz w:val="28"/>
          <w:szCs w:val="28"/>
          <w:lang w:eastAsia="ru-RU"/>
        </w:rPr>
        <w:t>ные знания, в области геодезии;</w:t>
      </w:r>
    </w:p>
    <w:p w14:paraId="3E369B40" w14:textId="6B6F48E9" w:rsidR="00FC2313" w:rsidRPr="002634CF" w:rsidRDefault="00FC2313" w:rsidP="00FC2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2634CF" w:rsidRPr="002634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634CF">
        <w:rPr>
          <w:rFonts w:ascii="Times New Roman" w:hAnsi="Times New Roman" w:cs="Times New Roman"/>
          <w:sz w:val="28"/>
          <w:szCs w:val="28"/>
          <w:lang w:eastAsia="ru-RU"/>
        </w:rPr>
        <w:t>Программа может быть использована также для личного пользования, проверки корректности расчетов.</w:t>
      </w:r>
    </w:p>
    <w:p w14:paraId="44400F5A" w14:textId="64955E62" w:rsidR="00470210" w:rsidRPr="002634CF" w:rsidRDefault="00470210" w:rsidP="003E3EDD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1.2. Краткое описание возможностей</w:t>
      </w:r>
    </w:p>
    <w:p w14:paraId="5152B4E9" w14:textId="74E4E40C" w:rsidR="00FC2313" w:rsidRPr="002634CF" w:rsidRDefault="00FC2313" w:rsidP="00FC231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hAnsi="Times New Roman" w:cs="Times New Roman"/>
          <w:sz w:val="28"/>
          <w:szCs w:val="28"/>
          <w:lang w:eastAsia="ru-RU"/>
        </w:rPr>
        <w:tab/>
        <w:t>Описание возможностей программы «</w:t>
      </w:r>
      <w:r w:rsidRPr="002634CF">
        <w:rPr>
          <w:rFonts w:ascii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1E82221E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базовые возможности инженерного калькулятора</w:t>
      </w:r>
    </w:p>
    <w:p w14:paraId="0163A28F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базовый конвертер температур</w:t>
      </w:r>
    </w:p>
    <w:p w14:paraId="665FEA44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простейшие операции с дробями</w:t>
      </w:r>
    </w:p>
    <w:p w14:paraId="08AB13E4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простейшие операции с матрицами</w:t>
      </w:r>
    </w:p>
    <w:p w14:paraId="2626C0F6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расчёт прямой геодезической задачи</w:t>
      </w:r>
    </w:p>
    <w:p w14:paraId="37C55A82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расчёт обратной геодезической задачи</w:t>
      </w:r>
    </w:p>
    <w:p w14:paraId="292E0F76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расчёт прямой угловой засечки по формулам Юнга</w:t>
      </w:r>
    </w:p>
    <w:p w14:paraId="6713DA5C" w14:textId="77777777" w:rsidR="00FC2313" w:rsidRPr="002634CF" w:rsidRDefault="00FC2313" w:rsidP="00FC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вычисление горизонтального проложения</w:t>
      </w:r>
    </w:p>
    <w:p w14:paraId="7FACF9F9" w14:textId="77777777" w:rsidR="00FC2313" w:rsidRPr="002634CF" w:rsidRDefault="00FC2313" w:rsidP="00FC2313">
      <w:pPr>
        <w:spacing w:line="360" w:lineRule="auto"/>
        <w:ind w:left="1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контроль расчета, производимого в ручном режиме.</w:t>
      </w:r>
    </w:p>
    <w:p w14:paraId="2160652A" w14:textId="77777777" w:rsidR="00470210" w:rsidRPr="002634CF" w:rsidRDefault="00470210" w:rsidP="003E3EDD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1.3. Уровень подготовки пользователя</w:t>
      </w:r>
    </w:p>
    <w:p w14:paraId="0A15B8BB" w14:textId="39D38695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ИАС КХД должен иметь опыт работы с ОС MS Windows (XP</w:t>
      </w:r>
      <w:r w:rsidR="00FC2313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,7,8.1,10,11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навык работы с ПО </w:t>
      </w:r>
      <w:proofErr w:type="spellStart"/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обладать следующими знаниями:</w:t>
      </w:r>
    </w:p>
    <w:p w14:paraId="7E5C8172" w14:textId="3B788174" w:rsidR="00470210" w:rsidRPr="002634CF" w:rsidRDefault="00FC2313" w:rsidP="00617D18">
      <w:pPr>
        <w:spacing w:after="0" w:line="360" w:lineRule="auto"/>
        <w:ind w:firstLine="57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 соответствующую предметную область;</w:t>
      </w:r>
    </w:p>
    <w:p w14:paraId="3DDEF65D" w14:textId="45924C77" w:rsidR="00470210" w:rsidRPr="002634CF" w:rsidRDefault="00617D18" w:rsidP="00617D18">
      <w:pPr>
        <w:spacing w:after="0" w:line="360" w:lineRule="auto"/>
        <w:ind w:firstLine="57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знать основы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геодезических расчётов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566A1F" w14:textId="77777777" w:rsidR="00617D18" w:rsidRPr="002634CF" w:rsidRDefault="00617D18" w:rsidP="00617D18">
      <w:pPr>
        <w:spacing w:after="0" w:line="360" w:lineRule="auto"/>
        <w:ind w:left="10" w:firstLine="567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базовые навыки работы с облачными хранилищами;</w:t>
      </w:r>
    </w:p>
    <w:p w14:paraId="188C599C" w14:textId="3A9A5A4F" w:rsidR="00617D18" w:rsidRPr="002634CF" w:rsidRDefault="00617D18" w:rsidP="00617D18">
      <w:pPr>
        <w:spacing w:after="0" w:line="360" w:lineRule="auto"/>
        <w:ind w:left="10" w:firstLine="567"/>
        <w:rPr>
          <w:rFonts w:ascii="Times New Roman" w:hAnsi="Times New Roman" w:cs="Times New Roman"/>
          <w:sz w:val="28"/>
          <w:szCs w:val="28"/>
        </w:rPr>
      </w:pPr>
      <w:r w:rsidRPr="002634CF">
        <w:rPr>
          <w:rFonts w:ascii="Times New Roman" w:hAnsi="Times New Roman" w:cs="Times New Roman"/>
          <w:sz w:val="28"/>
          <w:szCs w:val="28"/>
        </w:rPr>
        <w:t>– возможно понадобятся вводные знания работы с базами данных.</w:t>
      </w:r>
    </w:p>
    <w:p w14:paraId="2242E44F" w14:textId="77777777" w:rsidR="00470210" w:rsidRPr="002634CF" w:rsidRDefault="00470210" w:rsidP="003E3EDD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lastRenderedPageBreak/>
        <w:t>1.4. Перечень эксплуатационной документации, с которой необходимо ознакомиться пользователю</w:t>
      </w:r>
    </w:p>
    <w:p w14:paraId="7B3D5CAC" w14:textId="600A5567" w:rsidR="00470210" w:rsidRPr="002634CF" w:rsidRDefault="00470210" w:rsidP="003E3EDD">
      <w:pPr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Информационно-аналитическая система «Корпоративное хранилище данных». </w:t>
      </w:r>
      <w:r w:rsidR="00893D9A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ЛИЗЕНЦИОННОЕ СОГЛАШЕНИЕ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19389A" w14:textId="1A501415" w:rsidR="00470210" w:rsidRPr="002634CF" w:rsidRDefault="00470210" w:rsidP="003E3EDD">
      <w:pPr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Информационно-аналитическая система «Корпоративное хранилище данных». </w:t>
      </w:r>
      <w:r w:rsidR="00893D9A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9D718A" w14:textId="77777777" w:rsidR="00470210" w:rsidRPr="002634CF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15A697A" w14:textId="274D0A9B" w:rsidR="00092AD2" w:rsidRPr="002634CF" w:rsidRDefault="00470210" w:rsidP="002634CF">
      <w:pPr>
        <w:pStyle w:val="1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lastRenderedPageBreak/>
        <w:t xml:space="preserve">2. Назначение и условия применения </w:t>
      </w:r>
      <w:r w:rsidR="00893D9A" w:rsidRPr="002634CF">
        <w:rPr>
          <w:rFonts w:cs="Times New Roman"/>
          <w:szCs w:val="28"/>
          <w:lang w:val="en-US" w:eastAsia="ru-RU"/>
        </w:rPr>
        <w:t>GeodezyAP</w:t>
      </w:r>
    </w:p>
    <w:p w14:paraId="282951DF" w14:textId="33984CDA" w:rsidR="00092AD2" w:rsidRPr="002634CF" w:rsidRDefault="00092AD2" w:rsidP="00092AD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предназначена для контроля расчета, производимого в ручном режиме, уменьшения времени на расчёты, уменьшение неточностей при расчетах, а также предоставляется возможность мониторинга истории расчетов</w:t>
      </w:r>
    </w:p>
    <w:p w14:paraId="45AC9D5A" w14:textId="45DB1FB6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возможна всегда, когда есть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потребность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получении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точных, а главное быстрых расчетов, позволяющих принять решение в той или иной предметной области. </w:t>
      </w:r>
    </w:p>
    <w:p w14:paraId="0A1D6C20" w14:textId="7B201B8E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доступна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пользователям,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которыми подписано лицензионное соглашение, в котором пользователю предоставляются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доступа.</w:t>
      </w:r>
    </w:p>
    <w:p w14:paraId="25C9C6B7" w14:textId="77777777" w:rsidR="00470210" w:rsidRPr="002634CF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8D93212" w14:textId="77777777" w:rsidR="00470210" w:rsidRPr="002634CF" w:rsidRDefault="00470210" w:rsidP="003E3EDD">
      <w:pPr>
        <w:pStyle w:val="1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lastRenderedPageBreak/>
        <w:t>3. Подготовка к работе</w:t>
      </w:r>
    </w:p>
    <w:p w14:paraId="369DC5BA" w14:textId="77777777" w:rsidR="00470210" w:rsidRPr="002634CF" w:rsidRDefault="00470210" w:rsidP="003E3EDD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3.1. Состав и содержание дистрибутивного носителя данных</w:t>
      </w:r>
    </w:p>
    <w:p w14:paraId="5DB73F9E" w14:textId="44BA6C3A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следующее программное обеспечение:</w:t>
      </w:r>
    </w:p>
    <w:p w14:paraId="5A108270" w14:textId="135E549D" w:rsidR="00470210" w:rsidRPr="002634CF" w:rsidRDefault="002634CF" w:rsidP="002634CF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Установленная операционная система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,7,8,10,11)</w:t>
      </w:r>
    </w:p>
    <w:p w14:paraId="4668EE0F" w14:textId="2AF213A8" w:rsidR="00470210" w:rsidRPr="002634CF" w:rsidRDefault="002634CF" w:rsidP="002634C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устанавливается</w:t>
      </w:r>
      <w:r w:rsidR="00092AD2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дистрибутива,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передает разработчик. </w:t>
      </w:r>
    </w:p>
    <w:p w14:paraId="42819A74" w14:textId="14D7086D" w:rsidR="00470210" w:rsidRPr="002634CF" w:rsidRDefault="00470210" w:rsidP="003E3EDD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3.2. Порядок загрузки данных и программ</w:t>
      </w:r>
    </w:p>
    <w:p w14:paraId="186AE9E2" w14:textId="2290830E" w:rsidR="006E4B7F" w:rsidRPr="002634CF" w:rsidRDefault="006E4B7F" w:rsidP="006E4B7F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hAnsi="Times New Roman" w:cs="Times New Roman"/>
          <w:sz w:val="28"/>
          <w:szCs w:val="28"/>
          <w:lang w:eastAsia="ru-RU"/>
        </w:rPr>
        <w:t>После получения дистрибутива необходимо выполнить следующий порядок действий:</w:t>
      </w:r>
    </w:p>
    <w:p w14:paraId="3D8951AF" w14:textId="72D4F52F" w:rsidR="00470210" w:rsidRPr="002634CF" w:rsidRDefault="002634CF" w:rsidP="002634C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папку с дистрибутивом которая находится на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flash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накопителе. </w:t>
      </w:r>
    </w:p>
    <w:p w14:paraId="580F8642" w14:textId="0499B8D8" w:rsidR="00470210" w:rsidRPr="002634CF" w:rsidRDefault="002634CF" w:rsidP="002634C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инсталлятор с названием «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Setup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далее запустить двойным кликом</w:t>
      </w:r>
    </w:p>
    <w:p w14:paraId="669E758E" w14:textId="77BAA4B6" w:rsidR="00470210" w:rsidRPr="002634CF" w:rsidRDefault="002634CF" w:rsidP="002634C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запуститься установка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Ваш компьютер.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следуем инструкции инсталлятора </w:t>
      </w:r>
    </w:p>
    <w:p w14:paraId="6810B1C8" w14:textId="77777777" w:rsidR="00470210" w:rsidRPr="002634CF" w:rsidRDefault="00470210" w:rsidP="003E3EDD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3.3. Порядок проверки работоспособности</w:t>
      </w:r>
    </w:p>
    <w:p w14:paraId="638146C1" w14:textId="4136B12D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доступности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рабочего места пользователя необходимо выполнить следующие действия:</w:t>
      </w:r>
    </w:p>
    <w:p w14:paraId="7184590A" w14:textId="5DC09E85" w:rsidR="00470210" w:rsidRPr="002634CF" w:rsidRDefault="002634CF" w:rsidP="002634CF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окончанию установки, на рабочем столе будет создан ярлык с иконкой приложения</w:t>
      </w:r>
    </w:p>
    <w:p w14:paraId="7D58C94B" w14:textId="55F5E890" w:rsidR="00470210" w:rsidRPr="002634CF" w:rsidRDefault="002634CF" w:rsidP="002634CF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Двойным кликом запускаем приложение</w:t>
      </w:r>
    </w:p>
    <w:p w14:paraId="522F3B68" w14:textId="602588BF" w:rsidR="00470210" w:rsidRPr="002634CF" w:rsidRDefault="002634CF" w:rsidP="002634CF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 подключение к базе данных</w:t>
      </w:r>
    </w:p>
    <w:p w14:paraId="7906D3AD" w14:textId="1D722F8E" w:rsidR="00470210" w:rsidRPr="002634CF" w:rsidRDefault="002634CF" w:rsidP="002634CF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у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бедиться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работоспособности приложения</w:t>
      </w:r>
    </w:p>
    <w:p w14:paraId="3E0D56AD" w14:textId="70FB3744" w:rsidR="00470210" w:rsidRPr="002634CF" w:rsidRDefault="00470210" w:rsidP="006E4B7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приложение 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6E4B7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запускается, то следует обратиться в службу поддержки.</w:t>
      </w:r>
    </w:p>
    <w:p w14:paraId="02EAEE28" w14:textId="77777777" w:rsidR="002634CF" w:rsidRDefault="002634C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0C30F1B" w14:textId="519CAECE" w:rsidR="00470210" w:rsidRPr="002634CF" w:rsidRDefault="00470210" w:rsidP="002634CF">
      <w:pPr>
        <w:pStyle w:val="1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lastRenderedPageBreak/>
        <w:t>4. Описание операций</w:t>
      </w:r>
    </w:p>
    <w:p w14:paraId="5B83270B" w14:textId="77777777" w:rsidR="00470210" w:rsidRPr="002634CF" w:rsidRDefault="00470210" w:rsidP="002634CF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4.1. Выполняемые функции и задачи</w:t>
      </w:r>
    </w:p>
    <w:p w14:paraId="517DC762" w14:textId="66C61DB1" w:rsidR="00470210" w:rsidRPr="002634CF" w:rsidRDefault="006E4B7F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646"/>
        <w:gridCol w:w="4774"/>
      </w:tblGrid>
      <w:tr w:rsidR="002634CF" w:rsidRPr="002634CF" w14:paraId="6AC968FE" w14:textId="77777777" w:rsidTr="007E0C92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56D424" w14:textId="77777777" w:rsidR="00470210" w:rsidRPr="002634CF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15453D" w14:textId="77777777" w:rsidR="00470210" w:rsidRPr="002634CF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0E1F08" w14:textId="77777777" w:rsidR="00470210" w:rsidRPr="002634CF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2634CF" w:rsidRPr="002634CF" w14:paraId="35262FE0" w14:textId="77777777" w:rsidTr="007E0C92">
        <w:tc>
          <w:tcPr>
            <w:tcW w:w="255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CDD87A" w14:textId="09B4A2C4" w:rsidR="00470210" w:rsidRPr="002634CF" w:rsidRDefault="007E0C92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ряда расчётов над матрицами</w:t>
            </w:r>
          </w:p>
        </w:tc>
        <w:tc>
          <w:tcPr>
            <w:tcW w:w="264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2F69211" w14:textId="6CF42ABA" w:rsidR="00470210" w:rsidRPr="002634CF" w:rsidRDefault="007E0C92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Hlk119074696"/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Расчёты над матрицами</w:t>
            </w:r>
            <w:bookmarkEnd w:id="0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E7689" w14:textId="07CA9A3E" w:rsidR="00470210" w:rsidRPr="002634CF" w:rsidRDefault="00470210" w:rsidP="004A0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ходе выполнения данной задачи пользователю</w:t>
            </w:r>
            <w:r w:rsidR="007E0C92"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предоставляется возможность выполнить расчеты над матрицами в автоматизированном режиме</w:t>
            </w:r>
          </w:p>
        </w:tc>
      </w:tr>
      <w:tr w:rsidR="002634CF" w:rsidRPr="002634CF" w14:paraId="218A8BB9" w14:textId="77777777" w:rsidTr="007E0C92">
        <w:tc>
          <w:tcPr>
            <w:tcW w:w="255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1408379" w14:textId="0F7A1244" w:rsidR="007E0C92" w:rsidRPr="002634CF" w:rsidRDefault="007E0C92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" w:name="_Hlk119075963"/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расчётов геодезического направления</w:t>
            </w:r>
            <w:bookmarkEnd w:id="1"/>
          </w:p>
        </w:tc>
        <w:tc>
          <w:tcPr>
            <w:tcW w:w="264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6B609C4" w14:textId="48EFD616" w:rsidR="007E0C92" w:rsidRPr="002634CF" w:rsidRDefault="007E0C92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Прямая / обратная геодезическая задача</w:t>
            </w:r>
          </w:p>
          <w:p w14:paraId="3D539EBD" w14:textId="77777777" w:rsidR="007E0C92" w:rsidRPr="002634CF" w:rsidRDefault="007E0C92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Прямая угловая засечка</w:t>
            </w:r>
          </w:p>
          <w:p w14:paraId="430076EC" w14:textId="63B24437" w:rsidR="007E0C92" w:rsidRPr="002634CF" w:rsidRDefault="007E0C92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Вычисление горизонтального проложения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3DF1DE5" w14:textId="40AA6C2F" w:rsidR="007E0C92" w:rsidRPr="002634CF" w:rsidRDefault="00E5748B" w:rsidP="00E5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ходе выполнения данных задач, пользователю предоставляется возможность, выполнить расчеты в автоматизированном режиме, результат будет выведен в отдельное текстовое поле, в графическом интерфейсе, и занесен в базу данных </w:t>
            </w:r>
          </w:p>
        </w:tc>
      </w:tr>
      <w:tr w:rsidR="002634CF" w:rsidRPr="002634CF" w14:paraId="483D255A" w14:textId="77777777" w:rsidTr="007E0C92">
        <w:tc>
          <w:tcPr>
            <w:tcW w:w="255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C6F625D" w14:textId="3476C0A7" w:rsidR="004A0431" w:rsidRPr="002634CF" w:rsidRDefault="004A0431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2" w:name="_Hlk119076081"/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ряда расчётов над дробями</w:t>
            </w:r>
            <w:bookmarkEnd w:id="2"/>
          </w:p>
        </w:tc>
        <w:tc>
          <w:tcPr>
            <w:tcW w:w="264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81D90F4" w14:textId="745D7211" w:rsidR="004A0431" w:rsidRPr="002634CF" w:rsidRDefault="004A0431" w:rsidP="00E574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Расчёты над дробями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14ED48F" w14:textId="7281ED8B" w:rsidR="004A0431" w:rsidRPr="002634CF" w:rsidRDefault="004A0431" w:rsidP="00E5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ходе выполнения данной задачи пользователю предоставляется возможность выполнить расчеты над дробями в автоматизированном режиме</w:t>
            </w:r>
          </w:p>
        </w:tc>
      </w:tr>
    </w:tbl>
    <w:p w14:paraId="1CA08614" w14:textId="77777777" w:rsidR="00470210" w:rsidRPr="002634CF" w:rsidRDefault="00470210" w:rsidP="003E3EDD">
      <w:pPr>
        <w:pStyle w:val="2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</w:p>
    <w:p w14:paraId="55445E0B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приведено описание пользовательских операций для выполнения каждой из задач.</w:t>
      </w:r>
    </w:p>
    <w:p w14:paraId="3AD8AF5A" w14:textId="7809F58F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</w:t>
      </w:r>
      <w:r w:rsidR="00E5748B" w:rsidRPr="002634C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Расчёты над матрицами</w:t>
      </w:r>
      <w:r w:rsidRPr="002634C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25CBE3FE" w14:textId="643D7044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1: 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 «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1326DC3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76A99B31" w14:textId="08AADC9D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компьютере пользователя 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установлена программа «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B3A055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7D1ACEB1" w14:textId="702EFD77" w:rsidR="00470210" w:rsidRPr="002634CF" w:rsidRDefault="00E5748B" w:rsidP="003E3EDD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программу двойным кликом по иконке «</w:t>
      </w:r>
      <w:r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C003882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7F848DD1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 требуются.</w:t>
      </w:r>
    </w:p>
    <w:p w14:paraId="1B418CC7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CC27FE4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14:paraId="0CB12041" w14:textId="10194B69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2: Выбор 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вкладки</w:t>
      </w:r>
      <w:r w:rsidR="00232C3A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«Матричный калькулятор»</w:t>
      </w:r>
    </w:p>
    <w:p w14:paraId="022F099A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618FFDF5" w14:textId="18F29E1B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«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0E95DE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06984BC8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14:paraId="1B9FDAF3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5E9F64F5" w14:textId="51412CA1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 появившемся окне </w:t>
      </w:r>
      <w:r w:rsidR="00E5748B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кликом выбрать вкладку «Матричный калькулятор»,</w:t>
      </w:r>
      <w:r w:rsidR="00232C3A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заполнить исходные данные и нажать кнопку «Расчёт»</w:t>
      </w:r>
    </w:p>
    <w:p w14:paraId="23F0EC30" w14:textId="39A929B0" w:rsidR="00470210" w:rsidRPr="002634CF" w:rsidRDefault="00E5748B" w:rsidP="003E3EDD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1157A" wp14:editId="239B8362">
            <wp:extent cx="4629209" cy="275822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222" cy="27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27C4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34A75D13" w14:textId="0DF919AD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работы с </w:t>
      </w:r>
      <w:r w:rsidR="00232C3A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расчётами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</w:t>
      </w:r>
      <w:r w:rsidR="00232C3A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акрыть</w:t>
      </w:r>
      <w:r w:rsidR="00232C3A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на крестик в правом верхнем углу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AA77B3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509B16C3" w14:textId="5F5CE1A9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2-3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470210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49FE8B" w14:textId="54DAD4E7" w:rsidR="004A0431" w:rsidRPr="002634CF" w:rsidRDefault="004A0431" w:rsidP="004A043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«Выполнение расчётов геодезического направления»</w:t>
      </w:r>
    </w:p>
    <w:p w14:paraId="68C5291A" w14:textId="657AAAB0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3: Выбор вкладки «Геодезический калькулятор»</w:t>
      </w:r>
    </w:p>
    <w:p w14:paraId="6EC6CAB8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5B5BF3D9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Успешный запуск программы «</w:t>
      </w:r>
      <w:r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1A6A12C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208210EB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 требуются.</w:t>
      </w:r>
    </w:p>
    <w:p w14:paraId="38CFCBA2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16C3CB8A" w14:textId="7CB57872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 появившемся окне </w:t>
      </w:r>
      <w:r w:rsidR="004A0431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подключение к БД далее 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кликом выбрать вкладку «Геодезический калькулятор», далее, исходя из области расчётов выбрать соответствующую вкладку, заполнить исходные данные и нажать кнопку «Рассчитать»</w:t>
      </w:r>
    </w:p>
    <w:p w14:paraId="70641DC2" w14:textId="2D896B91" w:rsidR="00232C3A" w:rsidRPr="002634CF" w:rsidRDefault="00232C3A" w:rsidP="00232C3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F06EDF" wp14:editId="15A89097">
            <wp:extent cx="5940425" cy="3268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9742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02759B84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работы с расчётами необходимо закрыть программу на крестик в правом верхнем углу.</w:t>
      </w:r>
    </w:p>
    <w:p w14:paraId="74DBD6F0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0D1BA0A" w14:textId="470AE33C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2-3 секунды.</w:t>
      </w:r>
    </w:p>
    <w:p w14:paraId="07BC59BB" w14:textId="646ACCFF" w:rsidR="00232C3A" w:rsidRPr="002634CF" w:rsidRDefault="004A0431" w:rsidP="004A043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«Выполнение ряда расчётов над дробями»</w:t>
      </w:r>
    </w:p>
    <w:p w14:paraId="2F9A9B18" w14:textId="28F20703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4: Открытие вспомогательного окна «Расчёт дробей»</w:t>
      </w:r>
    </w:p>
    <w:p w14:paraId="593CAC34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07A7217C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Успешный запуск программы «</w:t>
      </w:r>
      <w:r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1BC3650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1C7C719B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14:paraId="6D1F1947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5D19AE0E" w14:textId="57B120DC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В появившемся окне кликом нажать кнопку «Расчёт дробей», далее, выполнить подключение к БД, заполнить исходные данные и нажать кнопку «Расчёт»</w:t>
      </w:r>
    </w:p>
    <w:p w14:paraId="3D373344" w14:textId="3DABBE2D" w:rsidR="00232C3A" w:rsidRPr="002634CF" w:rsidRDefault="00232C3A" w:rsidP="00232C3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AB8FCE" wp14:editId="50B881F0">
            <wp:extent cx="4420217" cy="1829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8BED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3B22BCDE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работы с расчётами необходимо закрыть программу на крестик в правом верхнем углу.</w:t>
      </w:r>
    </w:p>
    <w:p w14:paraId="3EB46C36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2AA82C1C" w14:textId="529E2FA6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2-3 секунды.</w:t>
      </w:r>
    </w:p>
    <w:p w14:paraId="1996D4CA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A6BE9" w14:textId="77777777" w:rsidR="00232C3A" w:rsidRPr="002634CF" w:rsidRDefault="00232C3A" w:rsidP="00232C3A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1F58E5" w14:textId="5B686FEF" w:rsidR="00470210" w:rsidRPr="002634CF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F74BF2B" w14:textId="409715B4" w:rsidR="001A0294" w:rsidRPr="002634CF" w:rsidRDefault="00470210" w:rsidP="002634CF">
      <w:pPr>
        <w:pStyle w:val="1"/>
        <w:spacing w:before="0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lastRenderedPageBreak/>
        <w:t>5. Аварийные ситуации</w:t>
      </w:r>
    </w:p>
    <w:p w14:paraId="0ACD7C26" w14:textId="7F28804A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возникновения ошибок при работе</w:t>
      </w:r>
      <w:r w:rsidR="003545B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45BF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3545B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45BF" w:rsidRPr="002634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GeodezyAP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описанных ниже в данном разделе, необходимо обращаться к сотруднику подразделения технической поддержки либо к ответственному Администратору.</w:t>
      </w:r>
      <w:r w:rsidR="003545BF"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724"/>
        <w:gridCol w:w="1823"/>
        <w:gridCol w:w="1930"/>
        <w:gridCol w:w="3874"/>
      </w:tblGrid>
      <w:tr w:rsidR="002634CF" w:rsidRPr="002634CF" w14:paraId="2C7E0F82" w14:textId="77777777" w:rsidTr="00470210">
        <w:trPr>
          <w:trHeight w:val="850"/>
        </w:trPr>
        <w:tc>
          <w:tcPr>
            <w:tcW w:w="1724" w:type="dxa"/>
            <w:vAlign w:val="center"/>
            <w:hideMark/>
          </w:tcPr>
          <w:p w14:paraId="08206DD6" w14:textId="77777777" w:rsidR="00470210" w:rsidRPr="002634CF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Класс ошибки</w:t>
            </w:r>
          </w:p>
        </w:tc>
        <w:tc>
          <w:tcPr>
            <w:tcW w:w="1823" w:type="dxa"/>
            <w:vAlign w:val="center"/>
            <w:hideMark/>
          </w:tcPr>
          <w:p w14:paraId="5F226EC7" w14:textId="77777777" w:rsidR="00470210" w:rsidRPr="002634CF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1930" w:type="dxa"/>
            <w:vAlign w:val="center"/>
            <w:hideMark/>
          </w:tcPr>
          <w:p w14:paraId="47009F6F" w14:textId="77777777" w:rsidR="00470210" w:rsidRPr="002634CF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ошибки</w:t>
            </w:r>
          </w:p>
        </w:tc>
        <w:tc>
          <w:tcPr>
            <w:tcW w:w="3874" w:type="dxa"/>
            <w:vAlign w:val="center"/>
            <w:hideMark/>
          </w:tcPr>
          <w:p w14:paraId="7DF148AD" w14:textId="77777777" w:rsidR="00470210" w:rsidRPr="002634CF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2634CF" w:rsidRPr="002634CF" w14:paraId="5A755E34" w14:textId="77777777" w:rsidTr="00470210">
        <w:trPr>
          <w:trHeight w:val="850"/>
        </w:trPr>
        <w:tc>
          <w:tcPr>
            <w:tcW w:w="1724" w:type="dxa"/>
            <w:vMerge w:val="restart"/>
            <w:hideMark/>
          </w:tcPr>
          <w:p w14:paraId="7B25AF09" w14:textId="5C340249" w:rsidR="00470210" w:rsidRPr="002634CF" w:rsidRDefault="003545BF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Exception</w:t>
            </w:r>
          </w:p>
        </w:tc>
        <w:tc>
          <w:tcPr>
            <w:tcW w:w="1823" w:type="dxa"/>
            <w:hideMark/>
          </w:tcPr>
          <w:p w14:paraId="6FB8F10A" w14:textId="1CC6B4FF" w:rsidR="00470210" w:rsidRPr="002634CF" w:rsidRDefault="003545BF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Нет подключения к базе данные </w:t>
            </w:r>
          </w:p>
        </w:tc>
        <w:tc>
          <w:tcPr>
            <w:tcW w:w="1930" w:type="dxa"/>
            <w:hideMark/>
          </w:tcPr>
          <w:p w14:paraId="250407BE" w14:textId="3521F158" w:rsidR="00470210" w:rsidRPr="002634CF" w:rsidRDefault="003545BF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Проблемы с подключением к базе данных</w:t>
            </w:r>
          </w:p>
        </w:tc>
        <w:tc>
          <w:tcPr>
            <w:tcW w:w="3874" w:type="dxa"/>
            <w:hideMark/>
          </w:tcPr>
          <w:p w14:paraId="26A9C849" w14:textId="7CB70611" w:rsidR="00470210" w:rsidRPr="002634CF" w:rsidRDefault="00470210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устранения пробле</w:t>
            </w:r>
            <w:r w:rsidR="003545BF"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 пользователю необходимо выполнить подключение с помощью кнопки «Подключение к БД»</w:t>
            </w:r>
          </w:p>
        </w:tc>
      </w:tr>
      <w:tr w:rsidR="002634CF" w:rsidRPr="002634CF" w14:paraId="5F26167E" w14:textId="77777777" w:rsidTr="00470210">
        <w:trPr>
          <w:trHeight w:val="850"/>
        </w:trPr>
        <w:tc>
          <w:tcPr>
            <w:tcW w:w="1724" w:type="dxa"/>
            <w:vMerge/>
            <w:hideMark/>
          </w:tcPr>
          <w:p w14:paraId="63ABC7E1" w14:textId="77777777" w:rsidR="00470210" w:rsidRPr="002634CF" w:rsidRDefault="00470210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3" w:type="dxa"/>
            <w:hideMark/>
          </w:tcPr>
          <w:p w14:paraId="501FFE85" w14:textId="18527802" w:rsidR="00470210" w:rsidRPr="002634CF" w:rsidRDefault="003545BF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Введите исходные данные</w:t>
            </w:r>
          </w:p>
        </w:tc>
        <w:tc>
          <w:tcPr>
            <w:tcW w:w="1930" w:type="dxa"/>
            <w:hideMark/>
          </w:tcPr>
          <w:p w14:paraId="767410DA" w14:textId="22A0DDCC" w:rsidR="00470210" w:rsidRPr="002634CF" w:rsidRDefault="00723F18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Текстовое поле, предназначенное для ввода данных, не содержит информации</w:t>
            </w:r>
          </w:p>
        </w:tc>
        <w:tc>
          <w:tcPr>
            <w:tcW w:w="3874" w:type="dxa"/>
            <w:hideMark/>
          </w:tcPr>
          <w:p w14:paraId="5DB7618C" w14:textId="0BEF2876" w:rsidR="00470210" w:rsidRPr="002634CF" w:rsidRDefault="00470210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Ввес</w:t>
            </w:r>
            <w:r w:rsidR="00723F18"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 данные, предназначенные для расчетов</w:t>
            </w:r>
          </w:p>
        </w:tc>
      </w:tr>
      <w:tr w:rsidR="00470210" w:rsidRPr="002634CF" w14:paraId="2CF1EBED" w14:textId="77777777" w:rsidTr="00470210">
        <w:trPr>
          <w:trHeight w:val="850"/>
        </w:trPr>
        <w:tc>
          <w:tcPr>
            <w:tcW w:w="1724" w:type="dxa"/>
            <w:hideMark/>
          </w:tcPr>
          <w:p w14:paraId="457B11E7" w14:textId="09906349" w:rsidR="00470210" w:rsidRPr="002634CF" w:rsidRDefault="00470210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Сбой в электропитании</w:t>
            </w:r>
          </w:p>
        </w:tc>
        <w:tc>
          <w:tcPr>
            <w:tcW w:w="1823" w:type="dxa"/>
            <w:hideMark/>
          </w:tcPr>
          <w:p w14:paraId="1D6AADD3" w14:textId="6E85E0E6" w:rsidR="00470210" w:rsidRPr="002634CF" w:rsidRDefault="00723F18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470210"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роизошел сбой в электропитании</w:t>
            </w:r>
          </w:p>
        </w:tc>
        <w:tc>
          <w:tcPr>
            <w:tcW w:w="1930" w:type="dxa"/>
            <w:hideMark/>
          </w:tcPr>
          <w:p w14:paraId="209B4881" w14:textId="1AACEA96" w:rsidR="00470210" w:rsidRPr="002634CF" w:rsidRDefault="00723F18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либо выключен, либо перезапускается</w:t>
            </w:r>
          </w:p>
        </w:tc>
        <w:tc>
          <w:tcPr>
            <w:tcW w:w="3874" w:type="dxa"/>
            <w:hideMark/>
          </w:tcPr>
          <w:p w14:paraId="00392FF8" w14:textId="3BE32E53" w:rsidR="00470210" w:rsidRPr="002634CF" w:rsidRDefault="00723F18" w:rsidP="003E3ED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Дождаться запуска ПК. Запустить приложение двойным кликом по иконке на рабочем столе</w:t>
            </w:r>
          </w:p>
        </w:tc>
      </w:tr>
    </w:tbl>
    <w:p w14:paraId="205F23C7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C442F" w14:textId="77777777" w:rsidR="00470210" w:rsidRPr="002634CF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CB878D6" w14:textId="4FCE9849" w:rsidR="001A0294" w:rsidRPr="002634CF" w:rsidRDefault="00470210" w:rsidP="002634CF">
      <w:pPr>
        <w:pStyle w:val="1"/>
        <w:spacing w:before="0"/>
        <w:rPr>
          <w:rFonts w:eastAsia="Times New Roman" w:cs="Times New Roman"/>
          <w:szCs w:val="28"/>
          <w:lang w:eastAsia="ru-RU"/>
        </w:rPr>
      </w:pPr>
      <w:r w:rsidRPr="002634CF">
        <w:rPr>
          <w:rFonts w:eastAsia="Times New Roman" w:cs="Times New Roman"/>
          <w:szCs w:val="28"/>
          <w:lang w:eastAsia="ru-RU"/>
        </w:rPr>
        <w:lastRenderedPageBreak/>
        <w:t>6. Рекомендации по освоению</w:t>
      </w:r>
    </w:p>
    <w:p w14:paraId="6F293764" w14:textId="7777777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Рекомендуемая литература:</w:t>
      </w:r>
    </w:p>
    <w:p w14:paraId="544D25A7" w14:textId="72B51E8E" w:rsidR="003545BF" w:rsidRPr="002634CF" w:rsidRDefault="003545BF" w:rsidP="003545BF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hyperlink r:id="rId8" w:history="1"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https</w:t>
        </w:r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://</w:t>
        </w:r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web</w:t>
        </w:r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-</w:t>
        </w:r>
        <w:proofErr w:type="spellStart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shpargalka</w:t>
        </w:r>
        <w:proofErr w:type="spellEnd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.</w:t>
        </w:r>
        <w:proofErr w:type="spellStart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ru</w:t>
        </w:r>
        <w:proofErr w:type="spellEnd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/</w:t>
        </w:r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desktop</w:t>
        </w:r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-</w:t>
        </w:r>
        <w:proofErr w:type="spellStart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prilozhenija</w:t>
        </w:r>
        <w:proofErr w:type="spellEnd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-</w:t>
        </w:r>
        <w:proofErr w:type="spellStart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chto</w:t>
        </w:r>
        <w:proofErr w:type="spellEnd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-</w:t>
        </w:r>
        <w:proofErr w:type="spellStart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jeto</w:t>
        </w:r>
        <w:proofErr w:type="spellEnd"/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.</w:t>
        </w:r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php</w:t>
        </w:r>
      </w:hyperlink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D85C05D" w14:textId="29A16E60" w:rsidR="003545BF" w:rsidRPr="002634CF" w:rsidRDefault="003545BF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hyperlink r:id="rId9" w:history="1">
        <w:r w:rsidRPr="002634C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https://freematiq.com/uslugi/desktop-prilozheniya/</w:t>
        </w:r>
      </w:hyperlink>
    </w:p>
    <w:p w14:paraId="37AE22BD" w14:textId="66DFB367" w:rsidR="00470210" w:rsidRPr="002634CF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контрольного примера рекомендуется выполнить операции задачи «</w:t>
      </w:r>
      <w:r w:rsidR="00E743D9" w:rsidRPr="002634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Расчёты над матрицами</w:t>
      </w:r>
      <w:r w:rsidRPr="002634C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описанные в п. 4.2. настоящего документа.</w:t>
      </w:r>
    </w:p>
    <w:p w14:paraId="1D3BFA11" w14:textId="77777777" w:rsidR="00523806" w:rsidRPr="00470210" w:rsidRDefault="00523806" w:rsidP="00985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23806" w:rsidRPr="0047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12"/>
  </w:num>
  <w:num w:numId="15">
    <w:abstractNumId w:val="14"/>
  </w:num>
  <w:num w:numId="16">
    <w:abstractNumId w:val="9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10"/>
    <w:rsid w:val="00092AD2"/>
    <w:rsid w:val="001A0294"/>
    <w:rsid w:val="001C2B2B"/>
    <w:rsid w:val="00232C3A"/>
    <w:rsid w:val="002634CF"/>
    <w:rsid w:val="003545BF"/>
    <w:rsid w:val="003E3EDD"/>
    <w:rsid w:val="00470210"/>
    <w:rsid w:val="004A0431"/>
    <w:rsid w:val="00523806"/>
    <w:rsid w:val="00617D18"/>
    <w:rsid w:val="006E4B7F"/>
    <w:rsid w:val="00723F18"/>
    <w:rsid w:val="007E0C92"/>
    <w:rsid w:val="00893D9A"/>
    <w:rsid w:val="00985084"/>
    <w:rsid w:val="00E5748B"/>
    <w:rsid w:val="00E743D9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F6A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Hyperlink"/>
    <w:basedOn w:val="a0"/>
    <w:uiPriority w:val="99"/>
    <w:unhideWhenUsed/>
    <w:rsid w:val="003545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5B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54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shpargalka.ru/desktop-prilozhenija-chto-jet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matiq.com/uslugi/desktop-prilozhe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Ткачёв Артур Владимирович</cp:lastModifiedBy>
  <cp:revision>10</cp:revision>
  <dcterms:created xsi:type="dcterms:W3CDTF">2022-11-08T03:48:00Z</dcterms:created>
  <dcterms:modified xsi:type="dcterms:W3CDTF">2022-11-14T12:26:00Z</dcterms:modified>
</cp:coreProperties>
</file>