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3D74" w14:textId="77777777" w:rsidR="00DC0F1F" w:rsidRPr="00005E5E" w:rsidRDefault="00000000">
      <w:pPr>
        <w:spacing w:after="80"/>
        <w:jc w:val="center"/>
        <w:rPr>
          <w:color w:val="000000" w:themeColor="text1"/>
        </w:rPr>
      </w:pPr>
      <w:r w:rsidRPr="00005E5E">
        <w:rPr>
          <w:b/>
          <w:bCs/>
          <w:color w:val="000000" w:themeColor="text1"/>
          <w:sz w:val="48"/>
          <w:szCs w:val="48"/>
        </w:rPr>
        <w:t>Environment Setup</w:t>
      </w:r>
    </w:p>
    <w:p w14:paraId="005066C8" w14:textId="77777777" w:rsidR="00DC0F1F" w:rsidRDefault="00000000">
      <w:pPr>
        <w:spacing w:after="40"/>
        <w:jc w:val="center"/>
      </w:pPr>
      <w:r>
        <w:rPr>
          <w:color w:val="555555"/>
          <w:sz w:val="26"/>
          <w:szCs w:val="26"/>
        </w:rPr>
        <w:t>Machine Learning Internship</w:t>
      </w:r>
    </w:p>
    <w:p w14:paraId="2783BFC1" w14:textId="77777777" w:rsidR="00DC0F1F" w:rsidRDefault="00000000">
      <w:pPr>
        <w:pBdr>
          <w:bottom w:val="single" w:sz="8" w:space="1" w:color="2E75B6"/>
        </w:pBdr>
        <w:spacing w:after="400"/>
        <w:jc w:val="center"/>
      </w:pPr>
      <w:r>
        <w:rPr>
          <w:i/>
          <w:iCs/>
          <w:color w:val="888888"/>
          <w:sz w:val="22"/>
          <w:szCs w:val="22"/>
        </w:rPr>
        <w:t>Week 1 Deliverable</w:t>
      </w:r>
    </w:p>
    <w:p w14:paraId="04601254" w14:textId="77777777" w:rsidR="00DC0F1F" w:rsidRPr="00005E5E" w:rsidRDefault="00000000" w:rsidP="00005E5E">
      <w:pPr>
        <w:pStyle w:val="Heading1"/>
        <w:pBdr>
          <w:bottom w:val="single" w:sz="6" w:space="1" w:color="2E75B6"/>
        </w:pBdr>
        <w:jc w:val="both"/>
        <w:rPr>
          <w:color w:val="000000" w:themeColor="text1"/>
        </w:rPr>
      </w:pPr>
      <w:r w:rsidRPr="00005E5E">
        <w:rPr>
          <w:color w:val="000000" w:themeColor="text1"/>
        </w:rPr>
        <w:t>Overview</w:t>
      </w:r>
    </w:p>
    <w:p w14:paraId="74ABDFC1" w14:textId="77777777" w:rsidR="00DC0F1F" w:rsidRDefault="00000000" w:rsidP="00005E5E">
      <w:pPr>
        <w:spacing w:before="80" w:after="120"/>
        <w:jc w:val="both"/>
      </w:pPr>
      <w:r>
        <w:t>This document outlines the libraries and tools imported for both internship projects. Each import is listed with its purpose and role in the project pipeline.</w:t>
      </w:r>
    </w:p>
    <w:p w14:paraId="00B3D4A5" w14:textId="77777777" w:rsidR="00DC0F1F" w:rsidRDefault="00DC0F1F" w:rsidP="00005E5E">
      <w:pPr>
        <w:pBdr>
          <w:bottom w:val="single" w:sz="2" w:space="1" w:color="CCCCCC"/>
        </w:pBdr>
        <w:spacing w:before="240" w:after="240"/>
        <w:jc w:val="both"/>
      </w:pPr>
    </w:p>
    <w:p w14:paraId="0DF17637" w14:textId="37B08E4C" w:rsidR="00DC0F1F" w:rsidRPr="00005E5E" w:rsidRDefault="00000000" w:rsidP="00005E5E">
      <w:pPr>
        <w:pStyle w:val="Heading1"/>
        <w:pBdr>
          <w:bottom w:val="single" w:sz="6" w:space="1" w:color="2E75B6"/>
        </w:pBdr>
        <w:jc w:val="both"/>
        <w:rPr>
          <w:color w:val="000000" w:themeColor="text1"/>
        </w:rPr>
      </w:pPr>
      <w:r w:rsidRPr="00005E5E">
        <w:rPr>
          <w:color w:val="000000" w:themeColor="text1"/>
        </w:rPr>
        <w:t>Project 1 —Image Classification</w:t>
      </w:r>
      <w:r w:rsidR="00005E5E">
        <w:rPr>
          <w:color w:val="000000" w:themeColor="text1"/>
        </w:rPr>
        <w:t xml:space="preserve"> Using CNNs</w:t>
      </w:r>
    </w:p>
    <w:p w14:paraId="0350DF45" w14:textId="77777777" w:rsidR="00DC0F1F" w:rsidRDefault="00000000" w:rsidP="00005E5E">
      <w:pPr>
        <w:spacing w:before="80" w:after="160"/>
        <w:jc w:val="both"/>
      </w:pPr>
      <w:r>
        <w:rPr>
          <w:i/>
          <w:iCs/>
          <w:color w:val="555555"/>
          <w:sz w:val="22"/>
          <w:szCs w:val="22"/>
        </w:rPr>
        <w:t xml:space="preserve">Platform: Google </w:t>
      </w:r>
      <w:proofErr w:type="spellStart"/>
      <w:proofErr w:type="gramStart"/>
      <w:r>
        <w:rPr>
          <w:i/>
          <w:iCs/>
          <w:color w:val="555555"/>
          <w:sz w:val="22"/>
          <w:szCs w:val="22"/>
        </w:rPr>
        <w:t>Colab</w:t>
      </w:r>
      <w:proofErr w:type="spellEnd"/>
      <w:r>
        <w:rPr>
          <w:i/>
          <w:iCs/>
          <w:color w:val="555555"/>
          <w:sz w:val="22"/>
          <w:szCs w:val="22"/>
        </w:rPr>
        <w:t xml:space="preserve">  |</w:t>
      </w:r>
      <w:proofErr w:type="gramEnd"/>
      <w:r>
        <w:rPr>
          <w:i/>
          <w:iCs/>
          <w:color w:val="555555"/>
          <w:sz w:val="22"/>
          <w:szCs w:val="22"/>
        </w:rPr>
        <w:t xml:space="preserve">  Framework: TensorFlow / </w:t>
      </w:r>
      <w:proofErr w:type="spellStart"/>
      <w:proofErr w:type="gramStart"/>
      <w:r>
        <w:rPr>
          <w:i/>
          <w:iCs/>
          <w:color w:val="555555"/>
          <w:sz w:val="22"/>
          <w:szCs w:val="22"/>
        </w:rPr>
        <w:t>Keras</w:t>
      </w:r>
      <w:proofErr w:type="spellEnd"/>
      <w:r>
        <w:rPr>
          <w:i/>
          <w:iCs/>
          <w:color w:val="555555"/>
          <w:sz w:val="22"/>
          <w:szCs w:val="22"/>
        </w:rPr>
        <w:t xml:space="preserve">  |</w:t>
      </w:r>
      <w:proofErr w:type="gramEnd"/>
      <w:r>
        <w:rPr>
          <w:i/>
          <w:iCs/>
          <w:color w:val="555555"/>
          <w:sz w:val="22"/>
          <w:szCs w:val="22"/>
        </w:rPr>
        <w:t xml:space="preserve">  Language: Python 3</w:t>
      </w:r>
    </w:p>
    <w:p w14:paraId="50921D64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google.colab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import drive</w:t>
      </w:r>
    </w:p>
    <w:p w14:paraId="107E53D2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 xml:space="preserve">Used to mount Google Drive in Google </w:t>
      </w:r>
      <w:proofErr w:type="spellStart"/>
      <w:r>
        <w:rPr>
          <w:color w:val="333333"/>
          <w:sz w:val="22"/>
          <w:szCs w:val="22"/>
        </w:rPr>
        <w:t>Colab</w:t>
      </w:r>
      <w:proofErr w:type="spellEnd"/>
      <w:r>
        <w:rPr>
          <w:color w:val="333333"/>
          <w:sz w:val="22"/>
          <w:szCs w:val="22"/>
        </w:rPr>
        <w:t>.</w:t>
      </w:r>
    </w:p>
    <w:p w14:paraId="596260DA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Allows access to datasets, trained models, and project files stored in Drive.</w:t>
      </w:r>
    </w:p>
    <w:p w14:paraId="2E2A6290" w14:textId="77777777" w:rsidR="00DC0F1F" w:rsidRDefault="00DC0F1F" w:rsidP="00005E5E">
      <w:pPr>
        <w:spacing w:before="60"/>
        <w:jc w:val="both"/>
      </w:pPr>
    </w:p>
    <w:p w14:paraId="2B140036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os</w:t>
      </w:r>
      <w:proofErr w:type="spellEnd"/>
    </w:p>
    <w:p w14:paraId="3958DF8D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Provides functions for interacting with the operating system.</w:t>
      </w:r>
    </w:p>
    <w:p w14:paraId="2184E616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for managing file paths and directories.</w:t>
      </w:r>
    </w:p>
    <w:p w14:paraId="027BA6DF" w14:textId="77777777" w:rsidR="00DC0F1F" w:rsidRDefault="00DC0F1F" w:rsidP="00005E5E">
      <w:pPr>
        <w:spacing w:before="60"/>
        <w:jc w:val="both"/>
      </w:pPr>
    </w:p>
    <w:p w14:paraId="5CBD7A6C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zipfile</w:t>
      </w:r>
      <w:proofErr w:type="spellEnd"/>
    </w:p>
    <w:p w14:paraId="6C0E7107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to extract compressed dataset files.</w:t>
      </w:r>
    </w:p>
    <w:p w14:paraId="01130AB0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Helps in preparing datasets before training begins.</w:t>
      </w:r>
    </w:p>
    <w:p w14:paraId="528DC034" w14:textId="77777777" w:rsidR="00DC0F1F" w:rsidRDefault="00DC0F1F" w:rsidP="00005E5E">
      <w:pPr>
        <w:spacing w:before="60"/>
        <w:jc w:val="both"/>
      </w:pPr>
    </w:p>
    <w:p w14:paraId="2313628F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tensorflow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tf</w:t>
      </w:r>
      <w:proofErr w:type="spellEnd"/>
    </w:p>
    <w:p w14:paraId="39B8DAD2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Imports the TensorFlow deep learning framework.</w:t>
      </w:r>
    </w:p>
    <w:p w14:paraId="03AF8016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for building, training, and evaluating the CNN model.</w:t>
      </w:r>
    </w:p>
    <w:p w14:paraId="7ED17EA4" w14:textId="77777777" w:rsidR="00DC0F1F" w:rsidRDefault="00DC0F1F" w:rsidP="00005E5E">
      <w:pPr>
        <w:spacing w:before="60"/>
        <w:jc w:val="both"/>
      </w:pPr>
    </w:p>
    <w:p w14:paraId="45F451B0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plt</w:t>
      </w:r>
      <w:proofErr w:type="spellEnd"/>
    </w:p>
    <w:p w14:paraId="48EEAD5F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for data visualization throughout the project.</w:t>
      </w:r>
    </w:p>
    <w:p w14:paraId="077DE697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Helps visualize training accuracy, loss curves, and sample images.</w:t>
      </w:r>
    </w:p>
    <w:p w14:paraId="0403D081" w14:textId="77777777" w:rsidR="00DC0F1F" w:rsidRDefault="00DC0F1F" w:rsidP="00005E5E">
      <w:pPr>
        <w:spacing w:before="60"/>
        <w:jc w:val="both"/>
      </w:pPr>
    </w:p>
    <w:p w14:paraId="21628755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tensorflow.keras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import layers, models</w:t>
      </w:r>
    </w:p>
    <w:p w14:paraId="5BEE90A2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 xml:space="preserve">Provides </w:t>
      </w:r>
      <w:proofErr w:type="spellStart"/>
      <w:r>
        <w:rPr>
          <w:color w:val="333333"/>
          <w:sz w:val="22"/>
          <w:szCs w:val="22"/>
        </w:rPr>
        <w:t>Keras</w:t>
      </w:r>
      <w:proofErr w:type="spellEnd"/>
      <w:r>
        <w:rPr>
          <w:color w:val="333333"/>
          <w:sz w:val="22"/>
          <w:szCs w:val="22"/>
        </w:rPr>
        <w:t xml:space="preserve"> layers and model-building utilities.</w:t>
      </w:r>
    </w:p>
    <w:p w14:paraId="6A2F7F00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to create and compile the CNN architecture.</w:t>
      </w:r>
    </w:p>
    <w:p w14:paraId="3B280F46" w14:textId="77777777" w:rsidR="00DC0F1F" w:rsidRDefault="00DC0F1F" w:rsidP="00005E5E">
      <w:pPr>
        <w:spacing w:before="60"/>
        <w:jc w:val="both"/>
      </w:pPr>
    </w:p>
    <w:p w14:paraId="0ADEB5F7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as np</w:t>
      </w:r>
    </w:p>
    <w:p w14:paraId="1CF78DCA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lastRenderedPageBreak/>
        <w:t>Supports numerical and array operations.</w:t>
      </w:r>
    </w:p>
    <w:p w14:paraId="600735AE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for image preprocessing and data manipulation.</w:t>
      </w:r>
    </w:p>
    <w:p w14:paraId="0FA33000" w14:textId="77777777" w:rsidR="00DC0F1F" w:rsidRDefault="00DC0F1F" w:rsidP="00005E5E">
      <w:pPr>
        <w:spacing w:before="60"/>
        <w:jc w:val="both"/>
      </w:pPr>
    </w:p>
    <w:p w14:paraId="02753709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confusion_matrix</w:t>
      </w:r>
      <w:proofErr w:type="spellEnd"/>
    </w:p>
    <w:p w14:paraId="65CD0F3C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Generates a confusion matrix from model predictions.</w:t>
      </w:r>
    </w:p>
    <w:p w14:paraId="06CE6F22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to evaluate the classification performance of the trained model.</w:t>
      </w:r>
    </w:p>
    <w:p w14:paraId="388A18E9" w14:textId="77777777" w:rsidR="00DC0F1F" w:rsidRDefault="00DC0F1F" w:rsidP="00005E5E">
      <w:pPr>
        <w:spacing w:before="60"/>
        <w:jc w:val="both"/>
      </w:pPr>
    </w:p>
    <w:p w14:paraId="24EA66E8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classification_report</w:t>
      </w:r>
      <w:proofErr w:type="spellEnd"/>
    </w:p>
    <w:p w14:paraId="4F7A97F7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Produces performance metrics such as precision, recall, and F1-score.</w:t>
      </w:r>
    </w:p>
    <w:p w14:paraId="2D24B5B9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Helps assess the overall effectiveness of the model.</w:t>
      </w:r>
    </w:p>
    <w:p w14:paraId="745C4F9F" w14:textId="77777777" w:rsidR="00DC0F1F" w:rsidRDefault="00DC0F1F" w:rsidP="00005E5E">
      <w:pPr>
        <w:spacing w:before="60"/>
        <w:jc w:val="both"/>
      </w:pPr>
    </w:p>
    <w:p w14:paraId="146789AA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google.colab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import files</w:t>
      </w:r>
    </w:p>
    <w:p w14:paraId="6318FED2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 xml:space="preserve">Enables file upload and download functionality in Google </w:t>
      </w:r>
      <w:proofErr w:type="spellStart"/>
      <w:r>
        <w:rPr>
          <w:color w:val="333333"/>
          <w:sz w:val="22"/>
          <w:szCs w:val="22"/>
        </w:rPr>
        <w:t>Colab</w:t>
      </w:r>
      <w:proofErr w:type="spellEnd"/>
      <w:r>
        <w:rPr>
          <w:color w:val="333333"/>
          <w:sz w:val="22"/>
          <w:szCs w:val="22"/>
        </w:rPr>
        <w:t>.</w:t>
      </w:r>
    </w:p>
    <w:p w14:paraId="50F4A3BE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Useful for testing the model on custom images uploaded by the user.</w:t>
      </w:r>
    </w:p>
    <w:p w14:paraId="543A879D" w14:textId="77777777" w:rsidR="00DC0F1F" w:rsidRDefault="00DC0F1F" w:rsidP="00005E5E">
      <w:pPr>
        <w:spacing w:before="60"/>
        <w:jc w:val="both"/>
      </w:pPr>
    </w:p>
    <w:p w14:paraId="647178D6" w14:textId="77777777" w:rsidR="00DC0F1F" w:rsidRDefault="00DC0F1F" w:rsidP="00005E5E">
      <w:pPr>
        <w:pBdr>
          <w:bottom w:val="single" w:sz="2" w:space="1" w:color="CCCCCC"/>
        </w:pBdr>
        <w:spacing w:before="240" w:after="240"/>
        <w:jc w:val="both"/>
      </w:pPr>
    </w:p>
    <w:p w14:paraId="70358BAC" w14:textId="341781C0" w:rsidR="00DC0F1F" w:rsidRPr="00005E5E" w:rsidRDefault="00000000" w:rsidP="00005E5E">
      <w:pPr>
        <w:pStyle w:val="Heading1"/>
        <w:pBdr>
          <w:bottom w:val="single" w:sz="6" w:space="1" w:color="2E75B6"/>
        </w:pBdr>
        <w:jc w:val="both"/>
        <w:rPr>
          <w:color w:val="000000" w:themeColor="text1"/>
        </w:rPr>
      </w:pPr>
      <w:r w:rsidRPr="00005E5E">
        <w:rPr>
          <w:color w:val="000000" w:themeColor="text1"/>
        </w:rPr>
        <w:t>Project 2 — Object Detection</w:t>
      </w:r>
    </w:p>
    <w:p w14:paraId="513C2ED5" w14:textId="77777777" w:rsidR="00DC0F1F" w:rsidRDefault="00000000" w:rsidP="00005E5E">
      <w:pPr>
        <w:spacing w:before="80" w:after="160"/>
        <w:jc w:val="both"/>
      </w:pPr>
      <w:r>
        <w:rPr>
          <w:i/>
          <w:iCs/>
          <w:color w:val="555555"/>
          <w:sz w:val="22"/>
          <w:szCs w:val="22"/>
        </w:rPr>
        <w:t xml:space="preserve">Platform: Google </w:t>
      </w:r>
      <w:proofErr w:type="spellStart"/>
      <w:proofErr w:type="gramStart"/>
      <w:r>
        <w:rPr>
          <w:i/>
          <w:iCs/>
          <w:color w:val="555555"/>
          <w:sz w:val="22"/>
          <w:szCs w:val="22"/>
        </w:rPr>
        <w:t>Colab</w:t>
      </w:r>
      <w:proofErr w:type="spellEnd"/>
      <w:r>
        <w:rPr>
          <w:i/>
          <w:iCs/>
          <w:color w:val="555555"/>
          <w:sz w:val="22"/>
          <w:szCs w:val="22"/>
        </w:rPr>
        <w:t xml:space="preserve">  |</w:t>
      </w:r>
      <w:proofErr w:type="gramEnd"/>
      <w:r>
        <w:rPr>
          <w:i/>
          <w:iCs/>
          <w:color w:val="555555"/>
          <w:sz w:val="22"/>
          <w:szCs w:val="22"/>
        </w:rPr>
        <w:t xml:space="preserve">  Framework: </w:t>
      </w:r>
      <w:proofErr w:type="spellStart"/>
      <w:r>
        <w:rPr>
          <w:i/>
          <w:iCs/>
          <w:color w:val="555555"/>
          <w:sz w:val="22"/>
          <w:szCs w:val="22"/>
        </w:rPr>
        <w:t>Ultralytics</w:t>
      </w:r>
      <w:proofErr w:type="spellEnd"/>
      <w:r>
        <w:rPr>
          <w:i/>
          <w:iCs/>
          <w:color w:val="555555"/>
          <w:sz w:val="22"/>
          <w:szCs w:val="22"/>
        </w:rPr>
        <w:t xml:space="preserve"> YOLOv</w:t>
      </w:r>
      <w:proofErr w:type="gramStart"/>
      <w:r>
        <w:rPr>
          <w:i/>
          <w:iCs/>
          <w:color w:val="555555"/>
          <w:sz w:val="22"/>
          <w:szCs w:val="22"/>
        </w:rPr>
        <w:t>8  |</w:t>
      </w:r>
      <w:proofErr w:type="gramEnd"/>
      <w:r>
        <w:rPr>
          <w:i/>
          <w:iCs/>
          <w:color w:val="555555"/>
          <w:sz w:val="22"/>
          <w:szCs w:val="22"/>
        </w:rPr>
        <w:t xml:space="preserve">  Language: Python 3</w:t>
      </w:r>
    </w:p>
    <w:p w14:paraId="0CDD8A35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proofErr w:type="gram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!pip</w:t>
      </w:r>
      <w:proofErr w:type="gram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install -q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ultralytics</w:t>
      </w:r>
      <w:proofErr w:type="spellEnd"/>
    </w:p>
    <w:p w14:paraId="2A0BCB27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 xml:space="preserve">Installs the </w:t>
      </w:r>
      <w:proofErr w:type="spellStart"/>
      <w:r>
        <w:rPr>
          <w:color w:val="333333"/>
          <w:sz w:val="22"/>
          <w:szCs w:val="22"/>
        </w:rPr>
        <w:t>Ultralytics</w:t>
      </w:r>
      <w:proofErr w:type="spellEnd"/>
      <w:r>
        <w:rPr>
          <w:color w:val="333333"/>
          <w:sz w:val="22"/>
          <w:szCs w:val="22"/>
        </w:rPr>
        <w:t xml:space="preserve"> package containing the YOLO model implementation.</w:t>
      </w:r>
    </w:p>
    <w:p w14:paraId="217D5DFA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The -q flag performs a quiet install, reducing unnecessary console output.</w:t>
      </w:r>
    </w:p>
    <w:p w14:paraId="618B0C3F" w14:textId="77777777" w:rsidR="00DC0F1F" w:rsidRDefault="00DC0F1F" w:rsidP="00005E5E">
      <w:pPr>
        <w:spacing w:before="60"/>
        <w:jc w:val="both"/>
      </w:pPr>
    </w:p>
    <w:p w14:paraId="2E61B138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os</w:t>
      </w:r>
      <w:proofErr w:type="spellEnd"/>
    </w:p>
    <w:p w14:paraId="74D86D22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Imports Python's built-in operating system module.</w:t>
      </w:r>
    </w:p>
    <w:p w14:paraId="2DDFAF9B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for handling file paths, creating directories, and managing project files.</w:t>
      </w:r>
    </w:p>
    <w:p w14:paraId="7960A9B1" w14:textId="77777777" w:rsidR="00DC0F1F" w:rsidRDefault="00DC0F1F" w:rsidP="00005E5E">
      <w:pPr>
        <w:spacing w:before="60"/>
        <w:jc w:val="both"/>
      </w:pPr>
    </w:p>
    <w:p w14:paraId="0C5AEA15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zipfile</w:t>
      </w:r>
      <w:proofErr w:type="spellEnd"/>
    </w:p>
    <w:p w14:paraId="16D2E7FF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 xml:space="preserve">Imports the </w:t>
      </w:r>
      <w:proofErr w:type="spellStart"/>
      <w:r>
        <w:rPr>
          <w:color w:val="333333"/>
          <w:sz w:val="22"/>
          <w:szCs w:val="22"/>
        </w:rPr>
        <w:t>zipfile</w:t>
      </w:r>
      <w:proofErr w:type="spellEnd"/>
      <w:r>
        <w:rPr>
          <w:color w:val="333333"/>
          <w:sz w:val="22"/>
          <w:szCs w:val="22"/>
        </w:rPr>
        <w:t xml:space="preserve"> module.</w:t>
      </w:r>
    </w:p>
    <w:p w14:paraId="341AD63D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to extract compressed dataset files before training.</w:t>
      </w:r>
    </w:p>
    <w:p w14:paraId="0499A945" w14:textId="77777777" w:rsidR="00DC0F1F" w:rsidRDefault="00DC0F1F" w:rsidP="00005E5E">
      <w:pPr>
        <w:spacing w:before="60"/>
        <w:jc w:val="both"/>
      </w:pPr>
    </w:p>
    <w:p w14:paraId="15FF7E02" w14:textId="77777777" w:rsidR="00DC0F1F" w:rsidRDefault="00000000" w:rsidP="00005E5E">
      <w:pPr>
        <w:shd w:val="clear" w:color="auto" w:fill="F4F4F4"/>
        <w:spacing w:before="80" w:after="80"/>
        <w:ind w:left="360"/>
        <w:jc w:val="both"/>
      </w:pP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ultralytics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import YOLO</w:t>
      </w:r>
    </w:p>
    <w:p w14:paraId="0591C036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 xml:space="preserve">Imports the YOLO class from the </w:t>
      </w:r>
      <w:proofErr w:type="spellStart"/>
      <w:r>
        <w:rPr>
          <w:color w:val="333333"/>
          <w:sz w:val="22"/>
          <w:szCs w:val="22"/>
        </w:rPr>
        <w:t>Ultralytics</w:t>
      </w:r>
      <w:proofErr w:type="spellEnd"/>
      <w:r>
        <w:rPr>
          <w:color w:val="333333"/>
          <w:sz w:val="22"/>
          <w:szCs w:val="22"/>
        </w:rPr>
        <w:t xml:space="preserve"> package.</w:t>
      </w:r>
    </w:p>
    <w:p w14:paraId="438794E9" w14:textId="77777777" w:rsidR="00DC0F1F" w:rsidRDefault="00000000" w:rsidP="00005E5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  <w:sz w:val="22"/>
          <w:szCs w:val="22"/>
        </w:rPr>
        <w:t>Used for loading pre-trained models, training custom models, validating performance, and running object detection inference.</w:t>
      </w:r>
    </w:p>
    <w:p w14:paraId="43687873" w14:textId="77777777" w:rsidR="00DC0F1F" w:rsidRDefault="00DC0F1F" w:rsidP="00005E5E">
      <w:pPr>
        <w:spacing w:before="60"/>
        <w:jc w:val="both"/>
      </w:pPr>
    </w:p>
    <w:p w14:paraId="19E1AA66" w14:textId="77777777" w:rsidR="00DC0F1F" w:rsidRDefault="00DC0F1F" w:rsidP="00005E5E">
      <w:pPr>
        <w:pBdr>
          <w:bottom w:val="single" w:sz="2" w:space="1" w:color="CCCCCC"/>
        </w:pBdr>
        <w:spacing w:before="240" w:after="240"/>
        <w:jc w:val="both"/>
      </w:pPr>
    </w:p>
    <w:p w14:paraId="0152BDA3" w14:textId="77777777" w:rsidR="00DC0F1F" w:rsidRPr="00FF7C97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FF7C97">
        <w:rPr>
          <w:color w:val="000000" w:themeColor="text1"/>
        </w:rPr>
        <w:lastRenderedPageBreak/>
        <w:t>Summary — Libraries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DC0F1F" w14:paraId="06B847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BAA1" w14:textId="77777777" w:rsidR="00DC0F1F" w:rsidRDefault="00000000">
            <w:r>
              <w:rPr>
                <w:b/>
                <w:bCs/>
                <w:color w:val="1F4E79"/>
                <w:sz w:val="20"/>
                <w:szCs w:val="20"/>
              </w:rPr>
              <w:t>Library / Import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96F9" w14:textId="77777777" w:rsidR="00DC0F1F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7D4A" w14:textId="77777777" w:rsidR="00DC0F1F" w:rsidRDefault="00000000">
            <w:r>
              <w:rPr>
                <w:b/>
                <w:bCs/>
                <w:color w:val="1F4E79"/>
                <w:sz w:val="20"/>
                <w:szCs w:val="20"/>
              </w:rPr>
              <w:t>Primary Purpose</w:t>
            </w:r>
          </w:p>
        </w:tc>
      </w:tr>
      <w:tr w:rsidR="00DC0F1F" w14:paraId="69E28F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5F4E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google.colab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import drive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10B3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62F0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Mount Google Drive</w:t>
            </w:r>
          </w:p>
        </w:tc>
      </w:tr>
      <w:tr w:rsidR="00DC0F1F" w14:paraId="2BD228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5F03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B5C7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7C45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File &amp; path management</w:t>
            </w:r>
          </w:p>
        </w:tc>
      </w:tr>
      <w:tr w:rsidR="00DC0F1F" w14:paraId="64B8C0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E47C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zipfile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3639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05FF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Extract dataset zip files</w:t>
            </w:r>
          </w:p>
        </w:tc>
      </w:tr>
      <w:tr w:rsidR="00DC0F1F" w14:paraId="3C6B26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EFC5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tensorflow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11A9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69F8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Deep learning framework</w:t>
            </w:r>
          </w:p>
        </w:tc>
      </w:tr>
      <w:tr w:rsidR="00DC0F1F" w14:paraId="26B130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8F05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plt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A95B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C952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Visualize metrics &amp; images</w:t>
            </w:r>
          </w:p>
        </w:tc>
      </w:tr>
      <w:tr w:rsidR="00DC0F1F" w14:paraId="402945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0C52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tensorflow.keras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import layers, models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9297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5470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Build CNN architecture</w:t>
            </w:r>
          </w:p>
        </w:tc>
      </w:tr>
      <w:tr w:rsidR="00DC0F1F" w14:paraId="0B8A36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C50C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as np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207F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7863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Array &amp; numerical ops</w:t>
            </w:r>
          </w:p>
        </w:tc>
      </w:tr>
      <w:tr w:rsidR="00DC0F1F" w14:paraId="3CF56D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3A28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confusion_matrix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FB87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5291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Evaluate classification</w:t>
            </w:r>
          </w:p>
        </w:tc>
      </w:tr>
      <w:tr w:rsidR="00DC0F1F" w14:paraId="3DD5D6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A5C3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classification_report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F0A6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DCBB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Precision / Recall / F1</w:t>
            </w:r>
          </w:p>
        </w:tc>
      </w:tr>
      <w:tr w:rsidR="00DC0F1F" w14:paraId="2C921D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AA7F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google.colab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import files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A206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C2DB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Upload/download files in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Colab</w:t>
            </w:r>
            <w:proofErr w:type="spellEnd"/>
          </w:p>
        </w:tc>
      </w:tr>
      <w:tr w:rsidR="00DC0F1F" w14:paraId="5A1587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9A35" w14:textId="77777777" w:rsidR="00DC0F1F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!pip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install -q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ultralytics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E434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8FF6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Install YOLOv8 package</w:t>
            </w:r>
          </w:p>
        </w:tc>
      </w:tr>
      <w:tr w:rsidR="00DC0F1F" w14:paraId="3FBA13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A0CF" w14:textId="77777777" w:rsidR="00DC0F1F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ultralytics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import YOLO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CE1D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Project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E8C1" w14:textId="77777777" w:rsidR="00DC0F1F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Load &amp; train YOLO model</w:t>
            </w:r>
          </w:p>
        </w:tc>
      </w:tr>
    </w:tbl>
    <w:p w14:paraId="607C7263" w14:textId="77777777" w:rsidR="00856255" w:rsidRDefault="00856255"/>
    <w:sectPr w:rsidR="008562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49B2"/>
    <w:multiLevelType w:val="hybridMultilevel"/>
    <w:tmpl w:val="F28CAB1E"/>
    <w:lvl w:ilvl="0" w:tplc="12A21196">
      <w:start w:val="1"/>
      <w:numFmt w:val="bullet"/>
      <w:lvlText w:val="●"/>
      <w:lvlJc w:val="left"/>
      <w:pPr>
        <w:ind w:left="720" w:hanging="360"/>
      </w:pPr>
    </w:lvl>
    <w:lvl w:ilvl="1" w:tplc="094292EE">
      <w:start w:val="1"/>
      <w:numFmt w:val="bullet"/>
      <w:lvlText w:val="○"/>
      <w:lvlJc w:val="left"/>
      <w:pPr>
        <w:ind w:left="1440" w:hanging="360"/>
      </w:pPr>
    </w:lvl>
    <w:lvl w:ilvl="2" w:tplc="3F9A84CC">
      <w:start w:val="1"/>
      <w:numFmt w:val="bullet"/>
      <w:lvlText w:val="■"/>
      <w:lvlJc w:val="left"/>
      <w:pPr>
        <w:ind w:left="2160" w:hanging="360"/>
      </w:pPr>
    </w:lvl>
    <w:lvl w:ilvl="3" w:tplc="16B8060A">
      <w:start w:val="1"/>
      <w:numFmt w:val="bullet"/>
      <w:lvlText w:val="●"/>
      <w:lvlJc w:val="left"/>
      <w:pPr>
        <w:ind w:left="2880" w:hanging="360"/>
      </w:pPr>
    </w:lvl>
    <w:lvl w:ilvl="4" w:tplc="F9CEF1BC">
      <w:start w:val="1"/>
      <w:numFmt w:val="bullet"/>
      <w:lvlText w:val="○"/>
      <w:lvlJc w:val="left"/>
      <w:pPr>
        <w:ind w:left="3600" w:hanging="360"/>
      </w:pPr>
    </w:lvl>
    <w:lvl w:ilvl="5" w:tplc="7CA2DB94">
      <w:start w:val="1"/>
      <w:numFmt w:val="bullet"/>
      <w:lvlText w:val="■"/>
      <w:lvlJc w:val="left"/>
      <w:pPr>
        <w:ind w:left="4320" w:hanging="360"/>
      </w:pPr>
    </w:lvl>
    <w:lvl w:ilvl="6" w:tplc="3C981C02">
      <w:start w:val="1"/>
      <w:numFmt w:val="bullet"/>
      <w:lvlText w:val="●"/>
      <w:lvlJc w:val="left"/>
      <w:pPr>
        <w:ind w:left="5040" w:hanging="360"/>
      </w:pPr>
    </w:lvl>
    <w:lvl w:ilvl="7" w:tplc="CE46D404">
      <w:start w:val="1"/>
      <w:numFmt w:val="bullet"/>
      <w:lvlText w:val="●"/>
      <w:lvlJc w:val="left"/>
      <w:pPr>
        <w:ind w:left="5760" w:hanging="360"/>
      </w:pPr>
    </w:lvl>
    <w:lvl w:ilvl="8" w:tplc="415616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9E45A9"/>
    <w:multiLevelType w:val="hybridMultilevel"/>
    <w:tmpl w:val="4BDA5FD0"/>
    <w:lvl w:ilvl="0" w:tplc="2A069E62">
      <w:start w:val="1"/>
      <w:numFmt w:val="bullet"/>
      <w:lvlText w:val="•"/>
      <w:lvlJc w:val="left"/>
      <w:pPr>
        <w:ind w:left="720" w:hanging="360"/>
      </w:pPr>
    </w:lvl>
    <w:lvl w:ilvl="1" w:tplc="9B0EE416">
      <w:numFmt w:val="decimal"/>
      <w:lvlText w:val=""/>
      <w:lvlJc w:val="left"/>
    </w:lvl>
    <w:lvl w:ilvl="2" w:tplc="AAF0306E">
      <w:numFmt w:val="decimal"/>
      <w:lvlText w:val=""/>
      <w:lvlJc w:val="left"/>
    </w:lvl>
    <w:lvl w:ilvl="3" w:tplc="4F3873A6">
      <w:numFmt w:val="decimal"/>
      <w:lvlText w:val=""/>
      <w:lvlJc w:val="left"/>
    </w:lvl>
    <w:lvl w:ilvl="4" w:tplc="46EC57EA">
      <w:numFmt w:val="decimal"/>
      <w:lvlText w:val=""/>
      <w:lvlJc w:val="left"/>
    </w:lvl>
    <w:lvl w:ilvl="5" w:tplc="2F7E5956">
      <w:numFmt w:val="decimal"/>
      <w:lvlText w:val=""/>
      <w:lvlJc w:val="left"/>
    </w:lvl>
    <w:lvl w:ilvl="6" w:tplc="B7EA0C0A">
      <w:numFmt w:val="decimal"/>
      <w:lvlText w:val=""/>
      <w:lvlJc w:val="left"/>
    </w:lvl>
    <w:lvl w:ilvl="7" w:tplc="2EA4D582">
      <w:numFmt w:val="decimal"/>
      <w:lvlText w:val=""/>
      <w:lvlJc w:val="left"/>
    </w:lvl>
    <w:lvl w:ilvl="8" w:tplc="7BC26752">
      <w:numFmt w:val="decimal"/>
      <w:lvlText w:val=""/>
      <w:lvlJc w:val="left"/>
    </w:lvl>
  </w:abstractNum>
  <w:num w:numId="1" w16cid:durableId="1904873727">
    <w:abstractNumId w:val="0"/>
    <w:lvlOverride w:ilvl="0">
      <w:startOverride w:val="1"/>
    </w:lvlOverride>
  </w:num>
  <w:num w:numId="2" w16cid:durableId="20294829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1F"/>
    <w:rsid w:val="00005E5E"/>
    <w:rsid w:val="003854A0"/>
    <w:rsid w:val="00856255"/>
    <w:rsid w:val="00DC0F1F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1870"/>
  <w15:docId w15:val="{2CB3851C-7A47-4952-AEDC-85B7D4DF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Ghost .</cp:lastModifiedBy>
  <cp:revision>3</cp:revision>
  <dcterms:created xsi:type="dcterms:W3CDTF">2026-06-14T08:52:00Z</dcterms:created>
  <dcterms:modified xsi:type="dcterms:W3CDTF">2026-06-14T08:54:00Z</dcterms:modified>
</cp:coreProperties>
</file>