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属于CPU中算术逻辑单元的部件是</w:t>
      </w:r>
      <w:r w:rsidRPr="00903DE3">
        <w:rPr>
          <w:rFonts w:ascii="宋体" w:eastAsia="宋体" w:hAnsi="宋体" w:hint="eastAsia"/>
          <w:szCs w:val="21"/>
          <w:u w:val="single"/>
        </w:rPr>
        <w:t>(1)</w:t>
      </w:r>
      <w:r w:rsidRPr="00521716">
        <w:rPr>
          <w:rFonts w:ascii="宋体" w:eastAsia="宋体" w:hAnsi="宋体" w:hint="eastAsia"/>
          <w:szCs w:val="21"/>
        </w:rPr>
        <w:t>。</w:t>
      </w: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(1)A</w:t>
      </w:r>
      <w:r>
        <w:rPr>
          <w:rFonts w:ascii="宋体" w:eastAsia="宋体" w:hAnsi="宋体" w:hint="eastAsia"/>
          <w:szCs w:val="21"/>
        </w:rPr>
        <w:t>.</w:t>
      </w:r>
      <w:r w:rsidRPr="00521716">
        <w:rPr>
          <w:rFonts w:ascii="宋体" w:eastAsia="宋体" w:hAnsi="宋体" w:hint="eastAsia"/>
          <w:szCs w:val="21"/>
        </w:rPr>
        <w:t xml:space="preserve">程序计数器    </w:t>
      </w:r>
      <w:r w:rsidRPr="00521716">
        <w:rPr>
          <w:rFonts w:ascii="宋体" w:eastAsia="宋体" w:hAnsi="宋体" w:hint="eastAsia"/>
          <w:szCs w:val="21"/>
        </w:rPr>
        <w:tab/>
        <w:t>B</w:t>
      </w:r>
      <w:r>
        <w:rPr>
          <w:rFonts w:ascii="宋体" w:eastAsia="宋体" w:hAnsi="宋体" w:hint="eastAsia"/>
          <w:szCs w:val="21"/>
        </w:rPr>
        <w:t>.</w:t>
      </w:r>
      <w:r w:rsidRPr="00521716">
        <w:rPr>
          <w:rFonts w:ascii="宋体" w:eastAsia="宋体" w:hAnsi="宋体" w:hint="eastAsia"/>
          <w:szCs w:val="21"/>
        </w:rPr>
        <w:t>加法器</w:t>
      </w:r>
      <w:r w:rsidRPr="00521716">
        <w:rPr>
          <w:rFonts w:ascii="宋体" w:eastAsia="宋体" w:hAnsi="宋体" w:hint="eastAsia"/>
          <w:szCs w:val="21"/>
        </w:rPr>
        <w:tab/>
      </w:r>
      <w:r w:rsidRPr="00521716">
        <w:rPr>
          <w:rFonts w:ascii="宋体" w:eastAsia="宋体" w:hAnsi="宋体" w:hint="eastAsia"/>
          <w:szCs w:val="21"/>
        </w:rPr>
        <w:tab/>
        <w:t>C</w:t>
      </w:r>
      <w:r>
        <w:rPr>
          <w:rFonts w:ascii="宋体" w:eastAsia="宋体" w:hAnsi="宋体" w:hint="eastAsia"/>
          <w:szCs w:val="21"/>
        </w:rPr>
        <w:t>.</w:t>
      </w:r>
      <w:r w:rsidRPr="00521716">
        <w:rPr>
          <w:rFonts w:ascii="宋体" w:eastAsia="宋体" w:hAnsi="宋体" w:hint="eastAsia"/>
          <w:szCs w:val="21"/>
        </w:rPr>
        <w:t>指令寄存器    D</w:t>
      </w:r>
      <w:r>
        <w:rPr>
          <w:rFonts w:ascii="宋体" w:eastAsia="宋体" w:hAnsi="宋体" w:hint="eastAsia"/>
          <w:szCs w:val="21"/>
        </w:rPr>
        <w:t>.</w:t>
      </w:r>
      <w:r w:rsidRPr="00521716">
        <w:rPr>
          <w:rFonts w:ascii="宋体" w:eastAsia="宋体" w:hAnsi="宋体" w:hint="eastAsia"/>
          <w:szCs w:val="21"/>
        </w:rPr>
        <w:t>指令译码器</w:t>
      </w:r>
    </w:p>
    <w:p w:rsidR="00CD3F11" w:rsidRPr="009F1FDA" w:rsidRDefault="005633B5" w:rsidP="00662828">
      <w:pPr>
        <w:spacing w:line="360" w:lineRule="auto"/>
        <w:rPr>
          <w:rFonts w:ascii="宋体" w:eastAsia="宋体" w:hAnsi="宋体"/>
          <w:b/>
          <w:szCs w:val="21"/>
        </w:rPr>
      </w:pPr>
      <w:r w:rsidRPr="009F1FDA">
        <w:rPr>
          <w:rFonts w:ascii="宋体" w:eastAsia="宋体" w:hAnsi="宋体" w:hint="eastAsia"/>
          <w:b/>
          <w:szCs w:val="21"/>
        </w:rPr>
        <w:t>【答案】</w:t>
      </w:r>
      <w:r w:rsidR="00CE0CDE">
        <w:rPr>
          <w:rFonts w:ascii="宋体" w:eastAsia="宋体" w:hAnsi="宋体" w:hint="eastAsia"/>
          <w:b/>
          <w:szCs w:val="21"/>
        </w:rPr>
        <w:t>B</w:t>
      </w:r>
    </w:p>
    <w:p w:rsidR="00CE0CDE" w:rsidRPr="00B6394A" w:rsidRDefault="005633B5" w:rsidP="00662828">
      <w:pPr>
        <w:spacing w:line="360" w:lineRule="auto"/>
        <w:rPr>
          <w:rFonts w:ascii="宋体" w:eastAsia="宋体" w:hAnsi="宋体"/>
          <w:b/>
          <w:szCs w:val="21"/>
        </w:rPr>
      </w:pPr>
      <w:r w:rsidRPr="00B6394A">
        <w:rPr>
          <w:rFonts w:ascii="宋体" w:eastAsia="宋体" w:hAnsi="宋体" w:hint="eastAsia"/>
          <w:b/>
          <w:szCs w:val="21"/>
        </w:rPr>
        <w:t>【解析】</w:t>
      </w:r>
      <w:r w:rsidR="00CE0CDE" w:rsidRPr="00B6394A">
        <w:rPr>
          <w:rFonts w:ascii="宋体" w:eastAsia="宋体" w:hAnsi="宋体" w:hint="eastAsia"/>
          <w:b/>
          <w:szCs w:val="21"/>
        </w:rPr>
        <w:t>本题考查计算机系统基础知识。</w:t>
      </w:r>
    </w:p>
    <w:p w:rsidR="00CE0CDE" w:rsidRPr="00CE0CDE" w:rsidRDefault="00CE0CDE" w:rsidP="00662828">
      <w:pPr>
        <w:spacing w:line="360" w:lineRule="auto"/>
        <w:ind w:firstLine="420"/>
        <w:rPr>
          <w:rFonts w:ascii="宋体" w:eastAsia="宋体" w:hAnsi="宋体"/>
          <w:szCs w:val="21"/>
        </w:rPr>
      </w:pPr>
      <w:r w:rsidRPr="00CE0CDE">
        <w:rPr>
          <w:rFonts w:ascii="宋体" w:eastAsia="宋体" w:hAnsi="宋体" w:hint="eastAsia"/>
          <w:szCs w:val="21"/>
        </w:rPr>
        <w:t>程序计数器、指令寄存器和指令译码器都是CPU中控制单元的部件，加法器是算术逻辑运算单元的部件。</w:t>
      </w:r>
    </w:p>
    <w:p w:rsidR="005633B5" w:rsidRPr="00CE0CDE" w:rsidRDefault="005633B5"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内存按字节编址从A5000H到DCFFFH的区域其存储容量为</w:t>
      </w:r>
      <w:r w:rsidRPr="00274529">
        <w:rPr>
          <w:rFonts w:ascii="宋体" w:eastAsia="宋体" w:hAnsi="宋体" w:hint="eastAsia"/>
          <w:szCs w:val="21"/>
          <w:u w:val="single"/>
        </w:rPr>
        <w:t>(2)</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123KB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180KB</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223KB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224KB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B96B3A">
        <w:rPr>
          <w:rFonts w:ascii="宋体" w:eastAsia="宋体" w:hAnsi="宋体" w:hint="eastAsia"/>
          <w:b/>
          <w:szCs w:val="21"/>
        </w:rPr>
        <w:t>D</w:t>
      </w:r>
    </w:p>
    <w:p w:rsidR="00B96B3A" w:rsidRPr="00B6394A" w:rsidRDefault="009F1FDA" w:rsidP="00662828">
      <w:pPr>
        <w:spacing w:line="360" w:lineRule="auto"/>
        <w:rPr>
          <w:rFonts w:ascii="宋体" w:eastAsia="宋体" w:hAnsi="宋体"/>
          <w:b/>
          <w:szCs w:val="21"/>
        </w:rPr>
      </w:pPr>
      <w:r w:rsidRPr="00B6394A">
        <w:rPr>
          <w:rFonts w:ascii="宋体" w:eastAsia="宋体" w:hAnsi="宋体" w:hint="eastAsia"/>
          <w:b/>
          <w:szCs w:val="21"/>
        </w:rPr>
        <w:t>【解析】</w:t>
      </w:r>
      <w:r w:rsidR="00B96B3A" w:rsidRPr="00B6394A">
        <w:rPr>
          <w:rFonts w:ascii="宋体" w:eastAsia="宋体" w:hAnsi="宋体" w:hint="eastAsia"/>
          <w:b/>
          <w:szCs w:val="21"/>
        </w:rPr>
        <w:t>本题考查计算机系统基础知识。</w:t>
      </w:r>
    </w:p>
    <w:p w:rsidR="00CD3F11" w:rsidRDefault="00B96B3A" w:rsidP="00662828">
      <w:pPr>
        <w:spacing w:line="360" w:lineRule="auto"/>
        <w:ind w:firstLine="420"/>
        <w:rPr>
          <w:rFonts w:ascii="宋体" w:eastAsia="宋体" w:hAnsi="宋体"/>
          <w:szCs w:val="21"/>
        </w:rPr>
      </w:pPr>
      <w:r w:rsidRPr="00B96B3A">
        <w:rPr>
          <w:rFonts w:ascii="宋体" w:eastAsia="宋体" w:hAnsi="宋体" w:hint="eastAsia"/>
          <w:szCs w:val="21"/>
        </w:rPr>
        <w:t>从地址A5000H到DCFFFH的存储单元数目为37FFFH (即224*1024)</w:t>
      </w:r>
      <w:proofErr w:type="gramStart"/>
      <w:r w:rsidRPr="00B96B3A">
        <w:rPr>
          <w:rFonts w:ascii="宋体" w:eastAsia="宋体" w:hAnsi="宋体" w:hint="eastAsia"/>
          <w:szCs w:val="21"/>
        </w:rPr>
        <w:t>个</w:t>
      </w:r>
      <w:proofErr w:type="gramEnd"/>
      <w:r w:rsidRPr="00B96B3A">
        <w:rPr>
          <w:rFonts w:ascii="宋体" w:eastAsia="宋体" w:hAnsi="宋体" w:hint="eastAsia"/>
          <w:szCs w:val="21"/>
        </w:rPr>
        <w:t>，由于是字节编址，从而得到存储容量为224KB。</w:t>
      </w:r>
    </w:p>
    <w:p w:rsidR="00B96B3A" w:rsidRPr="00521716" w:rsidRDefault="00B96B3A"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计算机采用分级存储体系的主要目的是为了解决</w:t>
      </w:r>
      <w:r w:rsidRPr="007208D4">
        <w:rPr>
          <w:rFonts w:ascii="宋体" w:eastAsia="宋体" w:hAnsi="宋体" w:hint="eastAsia"/>
          <w:szCs w:val="21"/>
          <w:u w:val="single"/>
        </w:rPr>
        <w:t>(3)</w:t>
      </w:r>
      <w:r w:rsidRPr="00521716">
        <w:rPr>
          <w:rFonts w:ascii="宋体" w:eastAsia="宋体" w:hAnsi="宋体" w:hint="eastAsia"/>
          <w:szCs w:val="21"/>
        </w:rPr>
        <w:t>的问题。</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主存容量不足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存储器读写可靠性</w:t>
      </w:r>
    </w:p>
    <w:p w:rsidR="00CD3F11" w:rsidRPr="00521716" w:rsidRDefault="00CD3F11" w:rsidP="00662828">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外设访问效率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存储容量、成本和速度之间的矛盾</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0C7141">
        <w:rPr>
          <w:rFonts w:ascii="宋体" w:eastAsia="宋体" w:hAnsi="宋体" w:hint="eastAsia"/>
          <w:b/>
          <w:szCs w:val="21"/>
        </w:rPr>
        <w:t>D</w:t>
      </w:r>
    </w:p>
    <w:p w:rsidR="00900930" w:rsidRPr="002A7B82" w:rsidRDefault="009F1FDA" w:rsidP="00662828">
      <w:pPr>
        <w:spacing w:line="360" w:lineRule="auto"/>
        <w:rPr>
          <w:rFonts w:ascii="宋体" w:eastAsia="宋体" w:hAnsi="宋体"/>
          <w:b/>
          <w:szCs w:val="21"/>
        </w:rPr>
      </w:pPr>
      <w:r w:rsidRPr="002A7B82">
        <w:rPr>
          <w:rFonts w:ascii="宋体" w:eastAsia="宋体" w:hAnsi="宋体" w:hint="eastAsia"/>
          <w:b/>
          <w:szCs w:val="21"/>
        </w:rPr>
        <w:t>【解析】</w:t>
      </w:r>
      <w:r w:rsidR="00900930" w:rsidRPr="002A7B82">
        <w:rPr>
          <w:rFonts w:ascii="宋体" w:eastAsia="宋体" w:hAnsi="宋体" w:hint="eastAsia"/>
          <w:b/>
          <w:szCs w:val="21"/>
        </w:rPr>
        <w:t>本题考查计算机系统基础知识。</w:t>
      </w:r>
    </w:p>
    <w:p w:rsidR="00CD3F11" w:rsidRDefault="00900930" w:rsidP="00662828">
      <w:pPr>
        <w:spacing w:line="360" w:lineRule="auto"/>
        <w:ind w:firstLine="420"/>
        <w:rPr>
          <w:rFonts w:ascii="宋体" w:eastAsia="宋体" w:hAnsi="宋体"/>
          <w:szCs w:val="21"/>
        </w:rPr>
      </w:pPr>
      <w:r w:rsidRPr="00900930">
        <w:rPr>
          <w:rFonts w:ascii="宋体" w:eastAsia="宋体" w:hAnsi="宋体" w:hint="eastAsia"/>
          <w:szCs w:val="21"/>
        </w:rPr>
        <w:t>计算机系统中，高速缓存一般用SRAM,内存一般用DRAM,外存一般采用磁存储器。SRAM的集成度低、速度快、成本高，DRAM的集成度高，但是需要动态刷新。磁存储器速度慢、容量大，价格便宜。因此，组成分级存储体系来解决存储容量、成本和速度之间的矛盾。</w:t>
      </w:r>
    </w:p>
    <w:p w:rsidR="00900930" w:rsidRPr="00521716" w:rsidRDefault="00900930"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Flynn分类法基于信息流特征将计算机分成4类，其中</w:t>
      </w:r>
      <w:r w:rsidRPr="000E2660">
        <w:rPr>
          <w:rFonts w:ascii="宋体" w:eastAsia="宋体" w:hAnsi="宋体" w:hint="eastAsia"/>
          <w:szCs w:val="21"/>
          <w:u w:val="single"/>
        </w:rPr>
        <w:t>(4)</w:t>
      </w:r>
      <w:r w:rsidRPr="00521716">
        <w:rPr>
          <w:rFonts w:ascii="宋体" w:eastAsia="宋体" w:hAnsi="宋体" w:hint="eastAsia"/>
          <w:szCs w:val="21"/>
        </w:rPr>
        <w:t>只有理论意义而无实例。</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SISD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MISD</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SIMD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MIMD</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E21966">
        <w:rPr>
          <w:rFonts w:ascii="宋体" w:eastAsia="宋体" w:hAnsi="宋体" w:hint="eastAsia"/>
          <w:b/>
          <w:szCs w:val="21"/>
        </w:rPr>
        <w:t>B</w:t>
      </w:r>
    </w:p>
    <w:p w:rsidR="00E21966" w:rsidRPr="00B1179E" w:rsidRDefault="009F1FDA" w:rsidP="00662828">
      <w:pPr>
        <w:spacing w:line="360" w:lineRule="auto"/>
        <w:rPr>
          <w:rFonts w:ascii="宋体" w:eastAsia="宋体" w:hAnsi="宋体"/>
          <w:b/>
          <w:szCs w:val="21"/>
        </w:rPr>
      </w:pPr>
      <w:r w:rsidRPr="00B1179E">
        <w:rPr>
          <w:rFonts w:ascii="宋体" w:eastAsia="宋体" w:hAnsi="宋体" w:hint="eastAsia"/>
          <w:b/>
          <w:szCs w:val="21"/>
        </w:rPr>
        <w:t>【解析】</w:t>
      </w:r>
      <w:r w:rsidR="00E21966" w:rsidRPr="00B1179E">
        <w:rPr>
          <w:rFonts w:ascii="宋体" w:eastAsia="宋体" w:hAnsi="宋体" w:hint="eastAsia"/>
          <w:b/>
          <w:szCs w:val="21"/>
        </w:rPr>
        <w:t>本题考</w:t>
      </w:r>
      <w:proofErr w:type="gramStart"/>
      <w:r w:rsidR="00E21966" w:rsidRPr="00B1179E">
        <w:rPr>
          <w:rFonts w:ascii="宋体" w:eastAsia="宋体" w:hAnsi="宋体" w:hint="eastAsia"/>
          <w:b/>
          <w:szCs w:val="21"/>
        </w:rPr>
        <w:t>査</w:t>
      </w:r>
      <w:proofErr w:type="gramEnd"/>
      <w:r w:rsidR="00E21966" w:rsidRPr="00B1179E">
        <w:rPr>
          <w:rFonts w:ascii="宋体" w:eastAsia="宋体" w:hAnsi="宋体" w:hint="eastAsia"/>
          <w:b/>
          <w:szCs w:val="21"/>
        </w:rPr>
        <w:t>计算机系统基础知识。</w:t>
      </w:r>
    </w:p>
    <w:p w:rsidR="00E21966" w:rsidRPr="00E21966" w:rsidRDefault="00E21966" w:rsidP="00662828">
      <w:pPr>
        <w:spacing w:line="360" w:lineRule="auto"/>
        <w:ind w:firstLine="420"/>
        <w:rPr>
          <w:rFonts w:ascii="宋体" w:eastAsia="宋体" w:hAnsi="宋体"/>
          <w:szCs w:val="21"/>
        </w:rPr>
      </w:pPr>
      <w:r w:rsidRPr="00E21966">
        <w:rPr>
          <w:rFonts w:ascii="宋体" w:eastAsia="宋体" w:hAnsi="宋体" w:hint="eastAsia"/>
          <w:szCs w:val="21"/>
        </w:rPr>
        <w:t>Flynn于1972年提出计算平台分类法主要根据指令流和数据流来分类，分为四类：</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①单指令流单数据流机器（S1SD)</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SISD机器是一种传统的串行计算机，它的硬件不支持任何形式的并行计算，所有的指令都</w:t>
      </w:r>
      <w:r w:rsidRPr="00E21966">
        <w:rPr>
          <w:rFonts w:ascii="宋体" w:eastAsia="宋体" w:hAnsi="宋体" w:hint="eastAsia"/>
          <w:szCs w:val="21"/>
        </w:rPr>
        <w:lastRenderedPageBreak/>
        <w:t>是串行执行。并且在某个时钟周期内，CPU只能处理一个数据流。因此这种机器被称作单指令流单数据流机器。早期的计算机都是SISD机器。</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②单指令流多数据流机器（SIMD)</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SIMD是采用一个指令</w:t>
      </w:r>
      <w:proofErr w:type="gramStart"/>
      <w:r w:rsidRPr="00E21966">
        <w:rPr>
          <w:rFonts w:ascii="宋体" w:eastAsia="宋体" w:hAnsi="宋体" w:hint="eastAsia"/>
          <w:szCs w:val="21"/>
        </w:rPr>
        <w:t>流处理</w:t>
      </w:r>
      <w:proofErr w:type="gramEnd"/>
      <w:r w:rsidRPr="00E21966">
        <w:rPr>
          <w:rFonts w:ascii="宋体" w:eastAsia="宋体" w:hAnsi="宋体" w:hint="eastAsia"/>
          <w:szCs w:val="21"/>
        </w:rPr>
        <w:t>多个数据流。这类机器在数字信号处理、图像处理，以及多媒体信息处理等领域非常有效。</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Intel 处理器实现的MMXTM、SSE (Streaming SIMD Extensions)、SSE2及SSE3扩展指令集，都能在单个时钟周期内处理多个数据单元。也就是说人们现在用的单核计算机基本上都厲于SIMD机器。</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③多指令流单数据流机器（MISD)</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MISD是采用多个指令流来处理单个数据流。在实际情况中，采用多指令</w:t>
      </w:r>
      <w:proofErr w:type="gramStart"/>
      <w:r w:rsidRPr="00E21966">
        <w:rPr>
          <w:rFonts w:ascii="宋体" w:eastAsia="宋体" w:hAnsi="宋体" w:hint="eastAsia"/>
          <w:szCs w:val="21"/>
        </w:rPr>
        <w:t>流处理</w:t>
      </w:r>
      <w:proofErr w:type="gramEnd"/>
      <w:r w:rsidRPr="00E21966">
        <w:rPr>
          <w:rFonts w:ascii="宋体" w:eastAsia="宋体" w:hAnsi="宋体" w:hint="eastAsia"/>
          <w:szCs w:val="21"/>
        </w:rPr>
        <w:t>多数据流才是更有效的方法，因此MISD只是作为理论模型出现，没有投入实际应用。</w:t>
      </w:r>
    </w:p>
    <w:p w:rsidR="00E21966" w:rsidRPr="00E21966" w:rsidRDefault="00E21966" w:rsidP="00662828">
      <w:pPr>
        <w:spacing w:line="360" w:lineRule="auto"/>
        <w:rPr>
          <w:rFonts w:ascii="宋体" w:eastAsia="宋体" w:hAnsi="宋体"/>
          <w:szCs w:val="21"/>
        </w:rPr>
      </w:pPr>
      <w:r w:rsidRPr="00E21966">
        <w:rPr>
          <w:rFonts w:ascii="宋体" w:eastAsia="宋体" w:hAnsi="宋体" w:hint="eastAsia"/>
          <w:szCs w:val="21"/>
        </w:rPr>
        <w:t>④多指令流多数据流机器（MIMD)</w:t>
      </w:r>
    </w:p>
    <w:p w:rsidR="00CD3F11" w:rsidRDefault="00E21966" w:rsidP="00662828">
      <w:pPr>
        <w:spacing w:line="360" w:lineRule="auto"/>
        <w:rPr>
          <w:rFonts w:ascii="宋体" w:eastAsia="宋体" w:hAnsi="宋体"/>
          <w:szCs w:val="21"/>
        </w:rPr>
      </w:pPr>
      <w:r w:rsidRPr="00E21966">
        <w:rPr>
          <w:rFonts w:ascii="宋体" w:eastAsia="宋体" w:hAnsi="宋体" w:hint="eastAsia"/>
          <w:szCs w:val="21"/>
        </w:rPr>
        <w:t>MIMD机器可以同时执行多个指令流，这些指令流分别对不同数据流进行操作。最新的多核计算平台就属于MIMD的范畴，例如Intel和AMD的双核处理器。</w:t>
      </w:r>
    </w:p>
    <w:p w:rsidR="00E21966" w:rsidRPr="00521716" w:rsidRDefault="00E2196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以下关于结构化开发方法的叙述中，不正确的是</w:t>
      </w:r>
      <w:r w:rsidRPr="00E6088C">
        <w:rPr>
          <w:rFonts w:ascii="宋体" w:eastAsia="宋体" w:hAnsi="宋体" w:hint="eastAsia"/>
          <w:szCs w:val="21"/>
          <w:u w:val="single"/>
        </w:rPr>
        <w:t>(5)</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总的指导思想是自顶向下，逐层分解</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基本原则是功能的分解与抽象</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与面向对象开发方法相比，更合适大规模、特别复杂的项目</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特别适合于数据处理领域的项目</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B277A3">
        <w:rPr>
          <w:rFonts w:ascii="宋体" w:eastAsia="宋体" w:hAnsi="宋体" w:hint="eastAsia"/>
          <w:b/>
          <w:szCs w:val="21"/>
        </w:rPr>
        <w:t>C</w:t>
      </w:r>
    </w:p>
    <w:p w:rsidR="00B277A3" w:rsidRPr="00914022" w:rsidRDefault="009F1FDA" w:rsidP="00662828">
      <w:pPr>
        <w:spacing w:line="360" w:lineRule="auto"/>
        <w:rPr>
          <w:rFonts w:ascii="宋体" w:eastAsia="宋体" w:hAnsi="宋体"/>
          <w:b/>
          <w:szCs w:val="21"/>
        </w:rPr>
      </w:pPr>
      <w:r w:rsidRPr="00914022">
        <w:rPr>
          <w:rFonts w:ascii="宋体" w:eastAsia="宋体" w:hAnsi="宋体" w:hint="eastAsia"/>
          <w:b/>
          <w:szCs w:val="21"/>
        </w:rPr>
        <w:t>【解析】</w:t>
      </w:r>
      <w:r w:rsidR="00B277A3" w:rsidRPr="00914022">
        <w:rPr>
          <w:rFonts w:ascii="宋体" w:eastAsia="宋体" w:hAnsi="宋体" w:hint="eastAsia"/>
          <w:b/>
          <w:szCs w:val="21"/>
        </w:rPr>
        <w:t>本题考查结构化开发方法的基础知识。</w:t>
      </w:r>
    </w:p>
    <w:p w:rsidR="00CD3F11" w:rsidRDefault="00B277A3" w:rsidP="00662828">
      <w:pPr>
        <w:spacing w:line="360" w:lineRule="auto"/>
        <w:ind w:firstLine="420"/>
        <w:rPr>
          <w:rFonts w:ascii="宋体" w:eastAsia="宋体" w:hAnsi="宋体"/>
          <w:szCs w:val="21"/>
        </w:rPr>
      </w:pPr>
      <w:r w:rsidRPr="00B277A3">
        <w:rPr>
          <w:rFonts w:ascii="宋体" w:eastAsia="宋体" w:hAnsi="宋体" w:hint="eastAsia"/>
          <w:szCs w:val="21"/>
        </w:rPr>
        <w:t>结构化开发方法由结构化分析、结构化设计和结构化程序设计构成，是一种面向数据流的开发方法。结构化方法总的指导思想是自顶向下、逐层分解，基本原则是功能的分解与抽象。它是软件工程中最早出现的开发方法，特别适合于数据处理领域的问题，但是不适合解决大规模的、特别复杂的项目，而且难以适应需求的变化。</w:t>
      </w:r>
    </w:p>
    <w:p w:rsidR="00B277A3" w:rsidRPr="00521716" w:rsidRDefault="00B277A3"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模块A、B和C都包含相同的5个语句，这些语句之间没有联系。为了避免重复，把这5个语句抽取出来组成一个模块D，则模块D的内聚类型为</w:t>
      </w:r>
      <w:r w:rsidRPr="00917A6E">
        <w:rPr>
          <w:rFonts w:ascii="宋体" w:eastAsia="宋体" w:hAnsi="宋体" w:hint="eastAsia"/>
          <w:szCs w:val="21"/>
          <w:u w:val="single"/>
        </w:rPr>
        <w:t>(6)</w:t>
      </w:r>
      <w:r w:rsidRPr="00521716">
        <w:rPr>
          <w:rFonts w:ascii="宋体" w:eastAsia="宋体" w:hAnsi="宋体" w:hint="eastAsia"/>
          <w:szCs w:val="21"/>
        </w:rPr>
        <w:t>内聚。</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功能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通信</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逻辑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巧合</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lastRenderedPageBreak/>
        <w:t>【答案】</w:t>
      </w:r>
      <w:r w:rsidR="005671E1">
        <w:rPr>
          <w:rFonts w:ascii="宋体" w:eastAsia="宋体" w:hAnsi="宋体" w:hint="eastAsia"/>
          <w:b/>
          <w:szCs w:val="21"/>
        </w:rPr>
        <w:t>D</w:t>
      </w:r>
    </w:p>
    <w:p w:rsidR="005671E1" w:rsidRPr="00920FEC" w:rsidRDefault="009F1FDA" w:rsidP="00662828">
      <w:pPr>
        <w:spacing w:line="360" w:lineRule="auto"/>
        <w:rPr>
          <w:rFonts w:ascii="宋体" w:eastAsia="宋体" w:hAnsi="宋体"/>
          <w:b/>
          <w:szCs w:val="21"/>
        </w:rPr>
      </w:pPr>
      <w:r w:rsidRPr="00920FEC">
        <w:rPr>
          <w:rFonts w:ascii="宋体" w:eastAsia="宋体" w:hAnsi="宋体" w:hint="eastAsia"/>
          <w:b/>
          <w:szCs w:val="21"/>
        </w:rPr>
        <w:t>【解析】</w:t>
      </w:r>
      <w:r w:rsidR="005671E1" w:rsidRPr="00920FEC">
        <w:rPr>
          <w:rFonts w:ascii="宋体" w:eastAsia="宋体" w:hAnsi="宋体" w:hint="eastAsia"/>
          <w:b/>
          <w:szCs w:val="21"/>
        </w:rPr>
        <w:t>本题考查软件设计的相关知识。</w:t>
      </w:r>
    </w:p>
    <w:p w:rsidR="005671E1" w:rsidRPr="005671E1" w:rsidRDefault="005671E1" w:rsidP="00662828">
      <w:pPr>
        <w:spacing w:line="360" w:lineRule="auto"/>
        <w:ind w:firstLine="420"/>
        <w:rPr>
          <w:rFonts w:ascii="宋体" w:eastAsia="宋体" w:hAnsi="宋体"/>
          <w:szCs w:val="21"/>
        </w:rPr>
      </w:pPr>
      <w:r w:rsidRPr="005671E1">
        <w:rPr>
          <w:rFonts w:ascii="宋体" w:eastAsia="宋体" w:hAnsi="宋体" w:hint="eastAsia"/>
          <w:szCs w:val="21"/>
        </w:rPr>
        <w:t>模块独立性是创建良好设计的一个重要原则，一般采用模块间的耦合和模块的内聚两个准则来进行度量。内聚是指模块内部各元素之间联系的紧密程度，内聚度越高，则模块的独立性越好。内聚性一般有以下几种：</w:t>
      </w:r>
    </w:p>
    <w:p w:rsidR="005671E1" w:rsidRPr="005671E1" w:rsidRDefault="005671E1" w:rsidP="00662828">
      <w:pPr>
        <w:spacing w:line="360" w:lineRule="auto"/>
        <w:rPr>
          <w:rFonts w:ascii="宋体" w:eastAsia="宋体" w:hAnsi="宋体"/>
          <w:szCs w:val="21"/>
        </w:rPr>
      </w:pPr>
      <w:r w:rsidRPr="005671E1">
        <w:rPr>
          <w:rFonts w:ascii="宋体" w:eastAsia="宋体" w:hAnsi="宋体" w:hint="eastAsia"/>
          <w:szCs w:val="21"/>
        </w:rPr>
        <w:t>①巧合内聚，指一个模块内的</w:t>
      </w:r>
      <w:proofErr w:type="gramStart"/>
      <w:r w:rsidRPr="005671E1">
        <w:rPr>
          <w:rFonts w:ascii="宋体" w:eastAsia="宋体" w:hAnsi="宋体" w:hint="eastAsia"/>
          <w:szCs w:val="21"/>
        </w:rPr>
        <w:t>各个处理</w:t>
      </w:r>
      <w:proofErr w:type="gramEnd"/>
      <w:r w:rsidRPr="005671E1">
        <w:rPr>
          <w:rFonts w:ascii="宋体" w:eastAsia="宋体" w:hAnsi="宋体" w:hint="eastAsia"/>
          <w:szCs w:val="21"/>
        </w:rPr>
        <w:t>元素之间没有任何联系。</w:t>
      </w:r>
    </w:p>
    <w:p w:rsidR="005671E1" w:rsidRPr="005671E1" w:rsidRDefault="005671E1" w:rsidP="00662828">
      <w:pPr>
        <w:spacing w:line="360" w:lineRule="auto"/>
        <w:rPr>
          <w:rFonts w:ascii="宋体" w:eastAsia="宋体" w:hAnsi="宋体"/>
          <w:szCs w:val="21"/>
        </w:rPr>
      </w:pPr>
      <w:r w:rsidRPr="005671E1">
        <w:rPr>
          <w:rFonts w:ascii="宋体" w:eastAsia="宋体" w:hAnsi="宋体" w:hint="eastAsia"/>
          <w:szCs w:val="21"/>
        </w:rPr>
        <w:t>②逻辑内聚，指模块内执行几个逻辑上相似的功能，通过参数确定该模块</w:t>
      </w:r>
      <w:proofErr w:type="gramStart"/>
      <w:r w:rsidRPr="005671E1">
        <w:rPr>
          <w:rFonts w:ascii="宋体" w:eastAsia="宋体" w:hAnsi="宋体" w:hint="eastAsia"/>
          <w:szCs w:val="21"/>
        </w:rPr>
        <w:t>完成哪</w:t>
      </w:r>
      <w:proofErr w:type="gramEnd"/>
      <w:r w:rsidRPr="005671E1">
        <w:rPr>
          <w:rFonts w:ascii="宋体" w:eastAsia="宋体" w:hAnsi="宋体" w:hint="eastAsia"/>
          <w:szCs w:val="21"/>
        </w:rPr>
        <w:t>一个功能。</w:t>
      </w:r>
    </w:p>
    <w:p w:rsidR="005671E1" w:rsidRPr="005671E1" w:rsidRDefault="005671E1" w:rsidP="00662828">
      <w:pPr>
        <w:spacing w:line="360" w:lineRule="auto"/>
        <w:rPr>
          <w:rFonts w:ascii="宋体" w:eastAsia="宋体" w:hAnsi="宋体"/>
          <w:szCs w:val="21"/>
        </w:rPr>
      </w:pPr>
      <w:r w:rsidRPr="005671E1">
        <w:rPr>
          <w:rFonts w:ascii="宋体" w:eastAsia="宋体" w:hAnsi="宋体" w:hint="eastAsia"/>
          <w:szCs w:val="21"/>
        </w:rPr>
        <w:t>③时间内聚，把需要同时执行的动作组合在一起形成的模块。</w:t>
      </w:r>
    </w:p>
    <w:p w:rsidR="005671E1" w:rsidRPr="005671E1" w:rsidRDefault="005671E1" w:rsidP="00662828">
      <w:pPr>
        <w:spacing w:line="360" w:lineRule="auto"/>
        <w:rPr>
          <w:rFonts w:ascii="宋体" w:eastAsia="宋体" w:hAnsi="宋体"/>
          <w:szCs w:val="21"/>
        </w:rPr>
      </w:pPr>
      <w:r w:rsidRPr="005671E1">
        <w:rPr>
          <w:rFonts w:ascii="宋体" w:eastAsia="宋体" w:hAnsi="宋体" w:hint="eastAsia"/>
          <w:szCs w:val="21"/>
        </w:rPr>
        <w:t>④通信内聚，指模块内所有处理元素都在同一个数据结构上操作，或者指各处理使用相同的输入数据或者产生相同的输出数据。</w:t>
      </w:r>
    </w:p>
    <w:p w:rsidR="005671E1" w:rsidRPr="005671E1" w:rsidRDefault="005671E1" w:rsidP="00662828">
      <w:pPr>
        <w:spacing w:line="360" w:lineRule="auto"/>
        <w:rPr>
          <w:rFonts w:ascii="宋体" w:eastAsia="宋体" w:hAnsi="宋体"/>
          <w:szCs w:val="21"/>
        </w:rPr>
      </w:pPr>
      <w:r w:rsidRPr="005671E1">
        <w:rPr>
          <w:rFonts w:ascii="宋体" w:eastAsia="宋体" w:hAnsi="宋体" w:hint="eastAsia"/>
          <w:szCs w:val="21"/>
        </w:rPr>
        <w:t>⑤顺序内聚，指一个模块中</w:t>
      </w:r>
      <w:proofErr w:type="gramStart"/>
      <w:r w:rsidRPr="005671E1">
        <w:rPr>
          <w:rFonts w:ascii="宋体" w:eastAsia="宋体" w:hAnsi="宋体" w:hint="eastAsia"/>
          <w:szCs w:val="21"/>
        </w:rPr>
        <w:t>各个处理</w:t>
      </w:r>
      <w:proofErr w:type="gramEnd"/>
      <w:r w:rsidRPr="005671E1">
        <w:rPr>
          <w:rFonts w:ascii="宋体" w:eastAsia="宋体" w:hAnsi="宋体" w:hint="eastAsia"/>
          <w:szCs w:val="21"/>
        </w:rPr>
        <w:t>元素都密切相关于同一功能且必须顺序执行，前一个功能元素的输出就是下一个功能元素的输入。</w:t>
      </w:r>
    </w:p>
    <w:p w:rsidR="00CD3F11" w:rsidRDefault="005671E1" w:rsidP="00662828">
      <w:pPr>
        <w:spacing w:line="360" w:lineRule="auto"/>
        <w:rPr>
          <w:rFonts w:ascii="宋体" w:eastAsia="宋体" w:hAnsi="宋体"/>
          <w:szCs w:val="21"/>
        </w:rPr>
      </w:pPr>
      <w:r w:rsidRPr="005671E1">
        <w:rPr>
          <w:rFonts w:ascii="宋体" w:eastAsia="宋体" w:hAnsi="宋体" w:hint="eastAsia"/>
          <w:szCs w:val="21"/>
        </w:rPr>
        <w:t>⑥功能内聚，是最强的内聚，指模块内所有元素共同完成一个功能，缺一不可。</w:t>
      </w:r>
    </w:p>
    <w:p w:rsidR="005671E1" w:rsidRPr="00521716" w:rsidRDefault="005671E1" w:rsidP="00662828">
      <w:pPr>
        <w:spacing w:line="360" w:lineRule="auto"/>
        <w:rPr>
          <w:rFonts w:ascii="宋体" w:eastAsia="宋体" w:hAnsi="宋体"/>
          <w:szCs w:val="21"/>
        </w:rPr>
      </w:pPr>
    </w:p>
    <w:p w:rsidR="00CD3F11"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下图是一个软件项目的活动图，其中顶点表示项目里程碑，连接顶点的</w:t>
      </w:r>
      <w:proofErr w:type="gramStart"/>
      <w:r w:rsidRPr="00521716">
        <w:rPr>
          <w:rFonts w:ascii="宋体" w:eastAsia="宋体" w:hAnsi="宋体" w:hint="eastAsia"/>
          <w:szCs w:val="21"/>
        </w:rPr>
        <w:t>边表示</w:t>
      </w:r>
      <w:proofErr w:type="gramEnd"/>
      <w:r w:rsidRPr="00521716">
        <w:rPr>
          <w:rFonts w:ascii="宋体" w:eastAsia="宋体" w:hAnsi="宋体" w:hint="eastAsia"/>
          <w:szCs w:val="21"/>
        </w:rPr>
        <w:t>活动，边的权重表示活动的持续时间，则里程碑</w:t>
      </w:r>
      <w:r w:rsidRPr="00776021">
        <w:rPr>
          <w:rFonts w:ascii="宋体" w:eastAsia="宋体" w:hAnsi="宋体" w:hint="eastAsia"/>
          <w:szCs w:val="21"/>
          <w:u w:val="single"/>
        </w:rPr>
        <w:t>(7)</w:t>
      </w:r>
      <w:r w:rsidRPr="00521716">
        <w:rPr>
          <w:rFonts w:ascii="宋体" w:eastAsia="宋体" w:hAnsi="宋体" w:hint="eastAsia"/>
          <w:szCs w:val="21"/>
        </w:rPr>
        <w:t>在关键路径上。活动GH的松弛时间是</w:t>
      </w:r>
      <w:r w:rsidRPr="004A1CDA">
        <w:rPr>
          <w:rFonts w:ascii="宋体" w:eastAsia="宋体" w:hAnsi="宋体" w:hint="eastAsia"/>
          <w:szCs w:val="21"/>
          <w:u w:val="single"/>
        </w:rPr>
        <w:t>(8)</w:t>
      </w:r>
      <w:r w:rsidRPr="00521716">
        <w:rPr>
          <w:rFonts w:ascii="宋体" w:eastAsia="宋体" w:hAnsi="宋体" w:hint="eastAsia"/>
          <w:szCs w:val="21"/>
        </w:rPr>
        <w:t>。</w:t>
      </w:r>
    </w:p>
    <w:p w:rsidR="007965A8" w:rsidRPr="00521716" w:rsidRDefault="007965A8" w:rsidP="00662828">
      <w:pPr>
        <w:spacing w:line="360" w:lineRule="auto"/>
        <w:ind w:firstLine="420"/>
        <w:jc w:val="center"/>
        <w:rPr>
          <w:rFonts w:ascii="宋体" w:eastAsia="宋体" w:hAnsi="宋体"/>
          <w:szCs w:val="21"/>
        </w:rPr>
      </w:pPr>
      <w:r>
        <w:rPr>
          <w:noProof/>
        </w:rPr>
        <w:drawing>
          <wp:inline distT="0" distB="0" distL="0" distR="0">
            <wp:extent cx="4037330" cy="1923415"/>
            <wp:effectExtent l="0" t="0" r="1270" b="635"/>
            <wp:docPr id="14" name="图片 14" descr="http://www.rkpass.cn:8080/ruankao_work_version_0103/userfile/image/wlgcs-2014-x-s-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4-x-s-7-1.png"/>
                    <pic:cNvPicPr>
                      <a:picLocks noChangeAspect="1" noChangeArrowheads="1"/>
                    </pic:cNvPicPr>
                  </pic:nvPicPr>
                  <pic:blipFill>
                    <a:blip r:embed="rId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37330" cy="1923415"/>
                    </a:xfrm>
                    <a:prstGeom prst="rect">
                      <a:avLst/>
                    </a:prstGeom>
                    <a:noFill/>
                    <a:ln>
                      <a:noFill/>
                    </a:ln>
                  </pic:spPr>
                </pic:pic>
              </a:graphicData>
            </a:graphic>
          </wp:inline>
        </w:drawing>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B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C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K</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3</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EF38CD">
        <w:rPr>
          <w:rFonts w:ascii="宋体" w:eastAsia="宋体" w:hAnsi="宋体" w:hint="eastAsia"/>
          <w:b/>
          <w:szCs w:val="21"/>
        </w:rPr>
        <w:t>A</w:t>
      </w:r>
      <w:r w:rsidR="00AD602D">
        <w:rPr>
          <w:rFonts w:ascii="宋体" w:eastAsia="宋体" w:hAnsi="宋体" w:hint="eastAsia"/>
          <w:b/>
          <w:szCs w:val="21"/>
        </w:rPr>
        <w:t xml:space="preserve">   D</w:t>
      </w:r>
    </w:p>
    <w:p w:rsidR="00EF38CD" w:rsidRPr="001603B7" w:rsidRDefault="009F1FDA" w:rsidP="00662828">
      <w:pPr>
        <w:spacing w:line="360" w:lineRule="auto"/>
        <w:rPr>
          <w:rFonts w:ascii="宋体" w:eastAsia="宋体" w:hAnsi="宋体"/>
          <w:b/>
          <w:szCs w:val="21"/>
        </w:rPr>
      </w:pPr>
      <w:r w:rsidRPr="001603B7">
        <w:rPr>
          <w:rFonts w:ascii="宋体" w:eastAsia="宋体" w:hAnsi="宋体" w:hint="eastAsia"/>
          <w:b/>
          <w:szCs w:val="21"/>
        </w:rPr>
        <w:t>【解析】</w:t>
      </w:r>
      <w:r w:rsidR="00EF38CD" w:rsidRPr="001603B7">
        <w:rPr>
          <w:rFonts w:ascii="宋体" w:eastAsia="宋体" w:hAnsi="宋体" w:hint="eastAsia"/>
          <w:b/>
          <w:szCs w:val="21"/>
        </w:rPr>
        <w:t>本题考查活动图的基础知识。</w:t>
      </w:r>
    </w:p>
    <w:p w:rsidR="00CD3F11" w:rsidRDefault="00EF38CD" w:rsidP="00662828">
      <w:pPr>
        <w:spacing w:line="360" w:lineRule="auto"/>
        <w:ind w:firstLine="420"/>
        <w:rPr>
          <w:rFonts w:ascii="宋体" w:eastAsia="宋体" w:hAnsi="宋体"/>
          <w:szCs w:val="21"/>
        </w:rPr>
      </w:pPr>
      <w:r w:rsidRPr="00EF38CD">
        <w:rPr>
          <w:rFonts w:ascii="宋体" w:eastAsia="宋体" w:hAnsi="宋体" w:hint="eastAsia"/>
          <w:szCs w:val="21"/>
        </w:rPr>
        <w:t>根据关键路径法，计算出关键路径为A—B—D—I—J—L，其长度为20。因此里程碑B在关键路径上，而里程碑E、C和K不在关键路径上。包含活动GH的最长路径是 A—E—G—H—K—L,长度为17，因此该活动的松弛时间为20-17=3。</w:t>
      </w:r>
    </w:p>
    <w:p w:rsidR="00EF38CD" w:rsidRPr="00521716" w:rsidRDefault="00EF38CD"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将高级语言源程序翻译成机器语言程序的过程中，常引入中间代码。以下关于中间代码的叙述中，不正确的是</w:t>
      </w:r>
      <w:r w:rsidRPr="007444F7">
        <w:rPr>
          <w:rFonts w:ascii="宋体" w:eastAsia="宋体" w:hAnsi="宋体" w:hint="eastAsia"/>
          <w:szCs w:val="21"/>
          <w:u w:val="single"/>
        </w:rPr>
        <w:t>(9)</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中间代码不依赖于具体的机器</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使用中间代码可提高编译程序的可移植性</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中间代码可以用树或图表示</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中间代码可以用</w:t>
      </w:r>
      <w:proofErr w:type="gramStart"/>
      <w:r w:rsidRPr="00521716">
        <w:rPr>
          <w:rFonts w:ascii="宋体" w:eastAsia="宋体" w:hAnsi="宋体" w:hint="eastAsia"/>
          <w:szCs w:val="21"/>
        </w:rPr>
        <w:t>栈</w:t>
      </w:r>
      <w:proofErr w:type="gramEnd"/>
      <w:r w:rsidRPr="00521716">
        <w:rPr>
          <w:rFonts w:ascii="宋体" w:eastAsia="宋体" w:hAnsi="宋体" w:hint="eastAsia"/>
          <w:szCs w:val="21"/>
        </w:rPr>
        <w:t>或队列表示</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9A0F06">
        <w:rPr>
          <w:rFonts w:ascii="宋体" w:eastAsia="宋体" w:hAnsi="宋体" w:hint="eastAsia"/>
          <w:b/>
          <w:szCs w:val="21"/>
        </w:rPr>
        <w:t>D</w:t>
      </w:r>
    </w:p>
    <w:p w:rsidR="009A0F06" w:rsidRPr="001603B7" w:rsidRDefault="009F1FDA" w:rsidP="00662828">
      <w:pPr>
        <w:spacing w:line="360" w:lineRule="auto"/>
        <w:rPr>
          <w:rFonts w:ascii="宋体" w:eastAsia="宋体" w:hAnsi="宋体"/>
          <w:b/>
          <w:szCs w:val="21"/>
        </w:rPr>
      </w:pPr>
      <w:r w:rsidRPr="001603B7">
        <w:rPr>
          <w:rFonts w:ascii="宋体" w:eastAsia="宋体" w:hAnsi="宋体" w:hint="eastAsia"/>
          <w:b/>
          <w:szCs w:val="21"/>
        </w:rPr>
        <w:t>【解析】</w:t>
      </w:r>
      <w:r w:rsidR="009A0F06" w:rsidRPr="001603B7">
        <w:rPr>
          <w:rFonts w:ascii="宋体" w:eastAsia="宋体" w:hAnsi="宋体" w:hint="eastAsia"/>
          <w:b/>
          <w:szCs w:val="21"/>
        </w:rPr>
        <w:t>本题考查程序语言基础知识。</w:t>
      </w:r>
    </w:p>
    <w:p w:rsidR="00CD3F11" w:rsidRDefault="009A0F06" w:rsidP="00662828">
      <w:pPr>
        <w:spacing w:line="360" w:lineRule="auto"/>
        <w:ind w:firstLine="420"/>
        <w:rPr>
          <w:rFonts w:ascii="宋体" w:eastAsia="宋体" w:hAnsi="宋体"/>
          <w:szCs w:val="21"/>
        </w:rPr>
      </w:pPr>
      <w:r w:rsidRPr="009A0F06">
        <w:rPr>
          <w:rFonts w:ascii="宋体" w:eastAsia="宋体" w:hAnsi="宋体" w:hint="eastAsia"/>
          <w:szCs w:val="21"/>
        </w:rPr>
        <w:t>从原理上讲，对源程序进行语义分析之后就可以直接生成目标代码，但由于源程序与目标代码的逻辑结构往往差别很大，特别是考虑到具体机器指令系统的特点，要使翻译一次到位很困难，而且用语法制导方式机械生成的目标代码往往是烦琐和低效的，因此有必要设计一种中间代码，将源程序首先翻译成中间代码表示形式，以利于进行与机器无关的优化处理。由于中间代码实际上也起着编译器前端和后端分水岭的作用，所以使用中间代码也有助于提高编译程序的可移植性。常用的中间代码有后缀式、三元式、 四元式和树（图）等形式。</w:t>
      </w:r>
    </w:p>
    <w:p w:rsidR="009A0F06" w:rsidRPr="00521716" w:rsidRDefault="009A0F0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甲公司接受乙公司委托开发了一项应用软件，双方没有订立任何书面合同。在此情形下，</w:t>
      </w:r>
      <w:r w:rsidRPr="00326706">
        <w:rPr>
          <w:rFonts w:ascii="宋体" w:eastAsia="宋体" w:hAnsi="宋体" w:hint="eastAsia"/>
          <w:szCs w:val="21"/>
          <w:u w:val="single"/>
        </w:rPr>
        <w:t>(10)</w:t>
      </w:r>
      <w:r w:rsidRPr="00521716">
        <w:rPr>
          <w:rFonts w:ascii="宋体" w:eastAsia="宋体" w:hAnsi="宋体" w:hint="eastAsia"/>
          <w:szCs w:val="21"/>
        </w:rPr>
        <w:t>享有该软件的著作权。</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(10)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甲公司    B</w:t>
      </w:r>
      <w:r>
        <w:rPr>
          <w:rFonts w:ascii="宋体" w:eastAsia="宋体" w:hAnsi="宋体" w:hint="eastAsia"/>
          <w:szCs w:val="21"/>
        </w:rPr>
        <w:t>.</w:t>
      </w:r>
      <w:r w:rsidRPr="00521716">
        <w:rPr>
          <w:rFonts w:ascii="宋体" w:eastAsia="宋体" w:hAnsi="宋体" w:hint="eastAsia"/>
          <w:szCs w:val="21"/>
        </w:rPr>
        <w:t>甲、乙公司共同</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乙公司    D</w:t>
      </w:r>
      <w:r>
        <w:rPr>
          <w:rFonts w:ascii="宋体" w:eastAsia="宋体" w:hAnsi="宋体" w:hint="eastAsia"/>
          <w:szCs w:val="21"/>
        </w:rPr>
        <w:t>.</w:t>
      </w:r>
      <w:r w:rsidRPr="00521716">
        <w:rPr>
          <w:rFonts w:ascii="宋体" w:eastAsia="宋体" w:hAnsi="宋体" w:hint="eastAsia"/>
          <w:szCs w:val="21"/>
        </w:rPr>
        <w:t>甲、乙公司均不</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D724FC">
        <w:rPr>
          <w:rFonts w:ascii="宋体" w:eastAsia="宋体" w:hAnsi="宋体" w:hint="eastAsia"/>
          <w:b/>
          <w:szCs w:val="21"/>
        </w:rPr>
        <w:t>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D724FC" w:rsidRPr="00D724FC" w:rsidRDefault="00D724FC" w:rsidP="00662828">
      <w:pPr>
        <w:spacing w:line="360" w:lineRule="auto"/>
        <w:rPr>
          <w:rFonts w:ascii="宋体" w:eastAsia="宋体" w:hAnsi="宋体"/>
          <w:szCs w:val="21"/>
        </w:rPr>
      </w:pPr>
      <w:r>
        <w:rPr>
          <w:rFonts w:ascii="宋体" w:eastAsia="宋体" w:hAnsi="宋体" w:hint="eastAsia"/>
          <w:szCs w:val="21"/>
        </w:rPr>
        <w:tab/>
      </w:r>
      <w:r w:rsidRPr="00D724FC">
        <w:rPr>
          <w:rFonts w:ascii="宋体" w:eastAsia="宋体" w:hAnsi="宋体" w:hint="eastAsia"/>
          <w:szCs w:val="21"/>
        </w:rPr>
        <w:t>委托开发软件著作权关系的建立，通常由委托方与受委托方订立合同而成立。委托开发软件关系中，委托方的责任主要是提供资金、设备等物质条件，并不直接参与开发软件的创作开发活动。受托方的主要责任是根据委托合同规定的目标开发出符合条件的软件。关于委托开发软件著作权的归属，《计算机软件保护条例》第十二条规定：“受他人委托开发的软件，其著作权的归属由委托者与受委托者</w:t>
      </w:r>
      <w:proofErr w:type="gramStart"/>
      <w:r w:rsidRPr="00D724FC">
        <w:rPr>
          <w:rFonts w:ascii="宋体" w:eastAsia="宋体" w:hAnsi="宋体" w:hint="eastAsia"/>
          <w:szCs w:val="21"/>
        </w:rPr>
        <w:t>签定</w:t>
      </w:r>
      <w:proofErr w:type="gramEnd"/>
      <w:r w:rsidRPr="00D724FC">
        <w:rPr>
          <w:rFonts w:ascii="宋体" w:eastAsia="宋体" w:hAnsi="宋体" w:hint="eastAsia"/>
          <w:szCs w:val="21"/>
        </w:rPr>
        <w:t>书面协议约定，如无书面协议或者在协议中未作明确约定，其著作权属于受委托者。”根据该条的规定，确定委托开发的软件著作权的归属应当掌握两条标准：</w:t>
      </w:r>
    </w:p>
    <w:p w:rsidR="00D724FC" w:rsidRPr="00D724FC" w:rsidRDefault="00D724FC" w:rsidP="00662828">
      <w:pPr>
        <w:spacing w:line="360" w:lineRule="auto"/>
        <w:rPr>
          <w:rFonts w:ascii="宋体" w:eastAsia="宋体" w:hAnsi="宋体"/>
          <w:szCs w:val="21"/>
        </w:rPr>
      </w:pPr>
      <w:r w:rsidRPr="00D724FC">
        <w:rPr>
          <w:rFonts w:ascii="宋体" w:eastAsia="宋体" w:hAnsi="宋体" w:hint="eastAsia"/>
          <w:szCs w:val="21"/>
        </w:rPr>
        <w:t>①委托开发软件系根据委托方的要求，由委托方与受托方以合同确定的权利和义务的关系而进行开发的软件，因此软件著作权归属应当作为合同的重要条款予以明确约定。对于当事人已经在合同中约定软件著作权归属关系的，如事后发生纠纷，软件著作权的</w:t>
      </w:r>
      <w:proofErr w:type="gramStart"/>
      <w:r w:rsidRPr="00D724FC">
        <w:rPr>
          <w:rFonts w:ascii="宋体" w:eastAsia="宋体" w:hAnsi="宋体" w:hint="eastAsia"/>
          <w:szCs w:val="21"/>
        </w:rPr>
        <w:t>归属仍</w:t>
      </w:r>
      <w:proofErr w:type="gramEnd"/>
      <w:r w:rsidRPr="00D724FC">
        <w:rPr>
          <w:rFonts w:ascii="宋体" w:eastAsia="宋体" w:hAnsi="宋体" w:hint="eastAsia"/>
          <w:szCs w:val="21"/>
        </w:rPr>
        <w:t>应当根据委托开发软件的合同来确定。</w:t>
      </w:r>
    </w:p>
    <w:p w:rsidR="00CD3F11" w:rsidRDefault="00D724FC" w:rsidP="00662828">
      <w:pPr>
        <w:spacing w:line="360" w:lineRule="auto"/>
        <w:rPr>
          <w:rFonts w:ascii="宋体" w:eastAsia="宋体" w:hAnsi="宋体"/>
          <w:szCs w:val="21"/>
        </w:rPr>
      </w:pPr>
      <w:r w:rsidRPr="00D724FC">
        <w:rPr>
          <w:rFonts w:ascii="宋体" w:eastAsia="宋体" w:hAnsi="宋体" w:hint="eastAsia"/>
          <w:szCs w:val="21"/>
        </w:rPr>
        <w:lastRenderedPageBreak/>
        <w:t>②对于在委托开发软件活动中，委托者与受委托者没有</w:t>
      </w:r>
      <w:proofErr w:type="gramStart"/>
      <w:r w:rsidRPr="00D724FC">
        <w:rPr>
          <w:rFonts w:ascii="宋体" w:eastAsia="宋体" w:hAnsi="宋体" w:hint="eastAsia"/>
          <w:szCs w:val="21"/>
        </w:rPr>
        <w:t>签定</w:t>
      </w:r>
      <w:proofErr w:type="gramEnd"/>
      <w:r w:rsidRPr="00D724FC">
        <w:rPr>
          <w:rFonts w:ascii="宋体" w:eastAsia="宋体" w:hAnsi="宋体" w:hint="eastAsia"/>
          <w:szCs w:val="21"/>
        </w:rPr>
        <w:t>书面协议，或者在协议中未对软件著作权归属</w:t>
      </w:r>
      <w:proofErr w:type="gramStart"/>
      <w:r w:rsidRPr="00D724FC">
        <w:rPr>
          <w:rFonts w:ascii="宋体" w:eastAsia="宋体" w:hAnsi="宋体" w:hint="eastAsia"/>
          <w:szCs w:val="21"/>
        </w:rPr>
        <w:t>作出</w:t>
      </w:r>
      <w:proofErr w:type="gramEnd"/>
      <w:r w:rsidRPr="00D724FC">
        <w:rPr>
          <w:rFonts w:ascii="宋体" w:eastAsia="宋体" w:hAnsi="宋体" w:hint="eastAsia"/>
          <w:szCs w:val="21"/>
        </w:rPr>
        <w:t>明确的约定，其软件著作权属于受委托者，即属于实际完成软件的开发者。</w:t>
      </w:r>
    </w:p>
    <w:p w:rsidR="00D724FC" w:rsidRPr="00521716" w:rsidRDefault="00D724FC"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思科路由器的内存体系由多种存储设备组成，其中用来存放IOS引导程序的是</w:t>
      </w:r>
      <w:r w:rsidRPr="00704775">
        <w:rPr>
          <w:rFonts w:ascii="宋体" w:eastAsia="宋体" w:hAnsi="宋体" w:hint="eastAsia"/>
          <w:szCs w:val="21"/>
          <w:u w:val="single"/>
        </w:rPr>
        <w:t>(11)</w:t>
      </w:r>
      <w:r w:rsidRPr="00521716">
        <w:rPr>
          <w:rFonts w:ascii="宋体" w:eastAsia="宋体" w:hAnsi="宋体" w:hint="eastAsia"/>
          <w:szCs w:val="21"/>
        </w:rPr>
        <w:t>，运行时活动配置文件存放在</w:t>
      </w:r>
      <w:r w:rsidRPr="00383CA3">
        <w:rPr>
          <w:rFonts w:ascii="宋体" w:eastAsia="宋体" w:hAnsi="宋体" w:hint="eastAsia"/>
          <w:szCs w:val="21"/>
          <w:u w:val="single"/>
        </w:rPr>
        <w:t>(12)</w:t>
      </w:r>
      <w:r w:rsidRPr="00521716">
        <w:rPr>
          <w:rFonts w:ascii="宋体" w:eastAsia="宋体" w:hAnsi="宋体" w:hint="eastAsia"/>
          <w:szCs w:val="21"/>
        </w:rPr>
        <w:t>中。</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(11)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FLASH   </w:t>
      </w:r>
      <w:r>
        <w:rPr>
          <w:rFonts w:ascii="宋体" w:eastAsia="宋体" w:hAnsi="宋体" w:hint="eastAsia"/>
          <w:szCs w:val="21"/>
        </w:rPr>
        <w:tab/>
      </w:r>
      <w:r w:rsidRPr="00521716">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ROM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NVRAM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DRAM</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(12)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FLASH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ROM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NVRAM    </w:t>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DRAM</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1A0C8C">
        <w:rPr>
          <w:rFonts w:ascii="宋体" w:eastAsia="宋体" w:hAnsi="宋体" w:hint="eastAsia"/>
          <w:b/>
          <w:szCs w:val="21"/>
        </w:rPr>
        <w:t>B</w:t>
      </w:r>
      <w:r w:rsidR="008A706D">
        <w:rPr>
          <w:rFonts w:ascii="宋体" w:eastAsia="宋体" w:hAnsi="宋体" w:hint="eastAsia"/>
          <w:b/>
          <w:szCs w:val="21"/>
        </w:rPr>
        <w:t xml:space="preserve">   D</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1A0C8C" w:rsidRPr="001A0C8C" w:rsidRDefault="001A0C8C" w:rsidP="00662828">
      <w:pPr>
        <w:spacing w:line="360" w:lineRule="auto"/>
        <w:ind w:firstLine="420"/>
        <w:rPr>
          <w:rFonts w:ascii="宋体" w:eastAsia="宋体" w:hAnsi="宋体"/>
          <w:szCs w:val="21"/>
        </w:rPr>
      </w:pPr>
      <w:r w:rsidRPr="001A0C8C">
        <w:rPr>
          <w:rFonts w:ascii="宋体" w:eastAsia="宋体" w:hAnsi="宋体" w:hint="eastAsia"/>
          <w:szCs w:val="21"/>
        </w:rPr>
        <w:t>路由器采用了不同类型的内存，各种内存以不同方式支持路由器运行。闪存（Flash) 是可读可写的存储器，在系统重新启动或关机之后仍能保存数据。Flash中存放着当前使用的IOS。如果Flash容量足够大，甚至可以存放多个操作系统，这在IOS升级时十分有用。当不知道新版IOS是否稳定时，可在升级后仍保留旧版IOS，当出现问题时可退回到旧版操作系统，从而避免长时间的网路故障。</w:t>
      </w:r>
    </w:p>
    <w:p w:rsidR="001A0C8C" w:rsidRPr="001A0C8C" w:rsidRDefault="001A0C8C" w:rsidP="00662828">
      <w:pPr>
        <w:spacing w:line="360" w:lineRule="auto"/>
        <w:ind w:firstLine="420"/>
        <w:rPr>
          <w:rFonts w:ascii="宋体" w:eastAsia="宋体" w:hAnsi="宋体"/>
          <w:szCs w:val="21"/>
        </w:rPr>
      </w:pPr>
      <w:r w:rsidRPr="001A0C8C">
        <w:rPr>
          <w:rFonts w:ascii="宋体" w:eastAsia="宋体" w:hAnsi="宋体" w:hint="eastAsia"/>
          <w:szCs w:val="21"/>
        </w:rPr>
        <w:t>只读存储器ROM在路由器中与在计算机中的功能相似，用于系统初始化等。ROM中包含：系统加电自检代码POST,用于检测路由器中各种硬件是否完好；系统引导代码（Bootstrap)用于启动路由器并载入IOS操作系统；备份的IOS操作系统，以便在原有IOS操作系统被删除或破坏时使用，通常这个IOS比</w:t>
      </w:r>
      <w:proofErr w:type="gramStart"/>
      <w:r w:rsidRPr="001A0C8C">
        <w:rPr>
          <w:rFonts w:ascii="宋体" w:eastAsia="宋体" w:hAnsi="宋体" w:hint="eastAsia"/>
          <w:szCs w:val="21"/>
        </w:rPr>
        <w:t>现运行</w:t>
      </w:r>
      <w:proofErr w:type="gramEnd"/>
      <w:r w:rsidRPr="001A0C8C">
        <w:rPr>
          <w:rFonts w:ascii="宋体" w:eastAsia="宋体" w:hAnsi="宋体" w:hint="eastAsia"/>
          <w:szCs w:val="21"/>
        </w:rPr>
        <w:t>IOS的版本低一些，但却足以使路由器启动和工作。</w:t>
      </w:r>
    </w:p>
    <w:p w:rsidR="001A0C8C" w:rsidRPr="001A0C8C" w:rsidRDefault="001A0C8C" w:rsidP="00662828">
      <w:pPr>
        <w:spacing w:line="360" w:lineRule="auto"/>
        <w:ind w:firstLine="420"/>
        <w:rPr>
          <w:rFonts w:ascii="宋体" w:eastAsia="宋体" w:hAnsi="宋体"/>
          <w:szCs w:val="21"/>
        </w:rPr>
      </w:pPr>
      <w:r w:rsidRPr="001A0C8C">
        <w:rPr>
          <w:rFonts w:ascii="宋体" w:eastAsia="宋体" w:hAnsi="宋体" w:hint="eastAsia"/>
          <w:szCs w:val="21"/>
        </w:rPr>
        <w:t>非易失性</w:t>
      </w:r>
      <w:r w:rsidRPr="001A0C8C">
        <w:rPr>
          <w:rFonts w:ascii="宋体" w:eastAsia="宋体" w:hAnsi="宋体"/>
          <w:szCs w:val="21"/>
        </w:rPr>
        <w:t>RAM (Nonvolatile RAM)</w:t>
      </w:r>
      <w:r w:rsidRPr="001A0C8C">
        <w:rPr>
          <w:rFonts w:ascii="宋体" w:eastAsia="宋体" w:hAnsi="宋体" w:hint="eastAsia"/>
          <w:szCs w:val="21"/>
        </w:rPr>
        <w:t>是可读可写的存储器，在系统重启或关机之后仍能保存数据。</w:t>
      </w:r>
      <w:r w:rsidRPr="001A0C8C">
        <w:rPr>
          <w:rFonts w:ascii="宋体" w:eastAsia="宋体" w:hAnsi="宋体"/>
          <w:szCs w:val="21"/>
        </w:rPr>
        <w:t>NVRAM</w:t>
      </w:r>
      <w:r w:rsidRPr="001A0C8C">
        <w:rPr>
          <w:rFonts w:ascii="宋体" w:eastAsia="宋体" w:hAnsi="宋体" w:hint="eastAsia"/>
          <w:szCs w:val="21"/>
        </w:rPr>
        <w:t>速度较快，成本也较高。</w:t>
      </w:r>
      <w:r w:rsidRPr="001A0C8C">
        <w:rPr>
          <w:rFonts w:ascii="宋体" w:eastAsia="宋体" w:hAnsi="宋体"/>
          <w:szCs w:val="21"/>
        </w:rPr>
        <w:t>NVRAM</w:t>
      </w:r>
      <w:r w:rsidRPr="001A0C8C">
        <w:rPr>
          <w:rFonts w:ascii="宋体" w:eastAsia="宋体" w:hAnsi="宋体" w:hint="eastAsia"/>
          <w:szCs w:val="21"/>
        </w:rPr>
        <w:t>仅用于保存启动配置文件</w:t>
      </w:r>
      <w:r w:rsidRPr="001A0C8C">
        <w:rPr>
          <w:rFonts w:ascii="宋体" w:eastAsia="宋体" w:hAnsi="宋体"/>
          <w:szCs w:val="21"/>
        </w:rPr>
        <w:t xml:space="preserve"> (Startup-Config),</w:t>
      </w:r>
      <w:r w:rsidRPr="001A0C8C">
        <w:rPr>
          <w:rFonts w:ascii="宋体" w:eastAsia="宋体" w:hAnsi="宋体" w:hint="eastAsia"/>
          <w:szCs w:val="21"/>
        </w:rPr>
        <w:t>故其容量较小，通常在路由器中只配置</w:t>
      </w:r>
      <w:r w:rsidRPr="001A0C8C">
        <w:rPr>
          <w:rFonts w:ascii="宋体" w:eastAsia="宋体" w:hAnsi="宋体"/>
          <w:szCs w:val="21"/>
        </w:rPr>
        <w:t>32KB</w:t>
      </w:r>
      <w:r w:rsidRPr="001A0C8C">
        <w:rPr>
          <w:rFonts w:ascii="MS Mincho" w:eastAsia="MS Mincho" w:hAnsi="MS Mincho" w:cs="MS Mincho" w:hint="eastAsia"/>
          <w:szCs w:val="21"/>
        </w:rPr>
        <w:t>〜</w:t>
      </w:r>
      <w:r w:rsidRPr="001A0C8C">
        <w:rPr>
          <w:rFonts w:ascii="宋体" w:eastAsia="宋体" w:hAnsi="宋体"/>
          <w:szCs w:val="21"/>
        </w:rPr>
        <w:t>128KB</w:t>
      </w:r>
      <w:r w:rsidRPr="001A0C8C">
        <w:rPr>
          <w:rFonts w:ascii="宋体" w:eastAsia="宋体" w:hAnsi="宋体" w:hint="eastAsia"/>
          <w:szCs w:val="21"/>
        </w:rPr>
        <w:t>的</w:t>
      </w:r>
      <w:r w:rsidRPr="001A0C8C">
        <w:rPr>
          <w:rFonts w:ascii="宋体" w:eastAsia="宋体" w:hAnsi="宋体"/>
          <w:szCs w:val="21"/>
        </w:rPr>
        <w:t>NVRAM</w:t>
      </w:r>
      <w:r w:rsidRPr="001A0C8C">
        <w:rPr>
          <w:rFonts w:ascii="宋体" w:eastAsia="宋体" w:hAnsi="宋体" w:hint="eastAsia"/>
          <w:szCs w:val="21"/>
        </w:rPr>
        <w:t>。</w:t>
      </w:r>
    </w:p>
    <w:p w:rsidR="00CD3F11" w:rsidRDefault="001A0C8C" w:rsidP="00662828">
      <w:pPr>
        <w:spacing w:line="360" w:lineRule="auto"/>
        <w:ind w:firstLine="420"/>
        <w:rPr>
          <w:rFonts w:ascii="宋体" w:eastAsia="宋体" w:hAnsi="宋体"/>
          <w:szCs w:val="21"/>
        </w:rPr>
      </w:pPr>
      <w:r w:rsidRPr="001A0C8C">
        <w:rPr>
          <w:rFonts w:ascii="宋体" w:eastAsia="宋体" w:hAnsi="宋体" w:hint="eastAsia"/>
          <w:szCs w:val="21"/>
        </w:rPr>
        <w:t>动态随机存储器DRAM也是可读可写的存储器，但是存储的内容在系统重启或关机后会被清除。RAM的存取速度比上面3种存储器都快。路由器运行时，RAM中存储路由表、ARP缓冲区、运行日志和排队等待发送的分组，还包括运行配置文件 (Running-config),正在执行的代码、IOS操作系统程序和一些临时数据等信息。</w:t>
      </w:r>
    </w:p>
    <w:p w:rsidR="001A0C8C" w:rsidRPr="00521716" w:rsidRDefault="001A0C8C"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下面的广域网络中属于电路交换网络的是</w:t>
      </w:r>
      <w:r>
        <w:rPr>
          <w:rFonts w:ascii="宋体" w:eastAsia="宋体" w:hAnsi="宋体" w:hint="eastAsia"/>
          <w:szCs w:val="21"/>
        </w:rPr>
        <w:t>(13)</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(13)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ADSL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 xml:space="preserve">X.25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FRN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ATM</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0C7A5B">
        <w:rPr>
          <w:rFonts w:ascii="宋体" w:eastAsia="宋体" w:hAnsi="宋体" w:hint="eastAsia"/>
          <w:b/>
          <w:szCs w:val="21"/>
        </w:rPr>
        <w:t>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Default="000C7A5B" w:rsidP="00662828">
      <w:pPr>
        <w:spacing w:line="360" w:lineRule="auto"/>
        <w:rPr>
          <w:rFonts w:ascii="宋体" w:eastAsia="宋体" w:hAnsi="宋体"/>
          <w:szCs w:val="21"/>
        </w:rPr>
      </w:pPr>
      <w:r>
        <w:rPr>
          <w:rFonts w:ascii="宋体" w:eastAsia="宋体" w:hAnsi="宋体" w:hint="eastAsia"/>
          <w:szCs w:val="21"/>
        </w:rPr>
        <w:lastRenderedPageBreak/>
        <w:tab/>
      </w:r>
      <w:r w:rsidRPr="000C7A5B">
        <w:rPr>
          <w:rFonts w:ascii="宋体" w:eastAsia="宋体" w:hAnsi="宋体" w:hint="eastAsia"/>
          <w:szCs w:val="21"/>
        </w:rPr>
        <w:t>ADSL用于连接公共交换电话网PSTN。PSTN属于电路交换网，所以ADSL是电路交换网的一部分。X.25、FRN和ATM都是分组交换网。</w:t>
      </w:r>
    </w:p>
    <w:p w:rsidR="000C7A5B" w:rsidRPr="00521716" w:rsidRDefault="000C7A5B"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PCM编码是把模拟信号数字化的过程，通常模拟话音信道的带宽是4000Hz，则在数字化时采样频率至少为</w:t>
      </w:r>
      <w:r w:rsidRPr="00E61889">
        <w:rPr>
          <w:rFonts w:ascii="宋体" w:eastAsia="宋体" w:hAnsi="宋体" w:hint="eastAsia"/>
          <w:szCs w:val="21"/>
          <w:u w:val="single"/>
        </w:rPr>
        <w:t>(14)</w:t>
      </w:r>
      <w:r w:rsidRPr="00521716">
        <w:rPr>
          <w:rFonts w:ascii="宋体" w:eastAsia="宋体" w:hAnsi="宋体" w:hint="eastAsia"/>
          <w:szCs w:val="21"/>
        </w:rPr>
        <w:t>次/秒。</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(14)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2000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4000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8000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16000</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333950">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333950" w:rsidRDefault="00333950" w:rsidP="00662828">
      <w:pPr>
        <w:spacing w:line="360" w:lineRule="auto"/>
        <w:rPr>
          <w:rFonts w:ascii="宋体" w:eastAsia="宋体" w:hAnsi="宋体"/>
          <w:szCs w:val="21"/>
        </w:rPr>
      </w:pPr>
      <w:r>
        <w:rPr>
          <w:rFonts w:ascii="宋体" w:eastAsia="宋体" w:hAnsi="宋体" w:hint="eastAsia"/>
          <w:szCs w:val="21"/>
        </w:rPr>
        <w:tab/>
      </w:r>
      <w:r w:rsidRPr="00333950">
        <w:rPr>
          <w:rFonts w:ascii="宋体" w:eastAsia="宋体" w:hAnsi="宋体" w:hint="eastAsia"/>
          <w:szCs w:val="21"/>
        </w:rPr>
        <w:t>将模拟信号（例如声音、图像等）变换成数字信号，经传输到达接收端再还原为模拟信号，这种技术叫做脉冲编码调制（Pulse Code Modulation, PCM)技术。PCM主要经过3个过程：采样、量化和编码。采样过程通过周期性扫描将时间连续、幅度连续的模拟信号变换为时间离散、幅度连续的采样信号；量化过程将采样信号变为时间离散、幅度离散的数字信号；编码过程</w:t>
      </w:r>
      <w:proofErr w:type="gramStart"/>
      <w:r w:rsidRPr="00333950">
        <w:rPr>
          <w:rFonts w:ascii="宋体" w:eastAsia="宋体" w:hAnsi="宋体" w:hint="eastAsia"/>
          <w:szCs w:val="21"/>
        </w:rPr>
        <w:t>将最化后</w:t>
      </w:r>
      <w:proofErr w:type="gramEnd"/>
      <w:r w:rsidRPr="00333950">
        <w:rPr>
          <w:rFonts w:ascii="宋体" w:eastAsia="宋体" w:hAnsi="宋体" w:hint="eastAsia"/>
          <w:szCs w:val="21"/>
        </w:rPr>
        <w:t>的离散信号编码为二进制码组。采样频率决定了可恢复的模拟信号的质量。根据尼奎斯特采样定理，为了恢复原来的模拟信号，采样频率必须大于模拟信号最高频率的二倍，即</w:t>
      </w:r>
    </w:p>
    <w:p w:rsidR="00E176F6" w:rsidRPr="00333950" w:rsidRDefault="00E176F6" w:rsidP="00662828">
      <w:pPr>
        <w:spacing w:line="360" w:lineRule="auto"/>
        <w:rPr>
          <w:rFonts w:ascii="宋体" w:eastAsia="宋体" w:hAnsi="宋体"/>
          <w:szCs w:val="21"/>
        </w:rPr>
      </w:pPr>
      <w:r>
        <w:rPr>
          <w:noProof/>
        </w:rPr>
        <w:drawing>
          <wp:inline distT="0" distB="0" distL="0" distR="0">
            <wp:extent cx="862330" cy="405130"/>
            <wp:effectExtent l="0" t="0" r="0" b="0"/>
            <wp:docPr id="15" name="图片 15" descr="http://www.rkpass.cn:8080/ruankao_work_version_0103/userfile/image/wlgcs-2014-x-s-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4-x-s-14-1.png"/>
                    <pic:cNvPicPr>
                      <a:picLocks noChangeAspect="1" noChangeArrowheads="1"/>
                    </pic:cNvPicPr>
                  </pic:nvPicPr>
                  <pic:blipFill>
                    <a:blip r:embed="rId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862330" cy="405130"/>
                    </a:xfrm>
                    <a:prstGeom prst="rect">
                      <a:avLst/>
                    </a:prstGeom>
                    <a:noFill/>
                    <a:ln>
                      <a:noFill/>
                    </a:ln>
                  </pic:spPr>
                </pic:pic>
              </a:graphicData>
            </a:graphic>
          </wp:inline>
        </w:drawing>
      </w:r>
    </w:p>
    <w:p w:rsidR="00CD3F11" w:rsidRDefault="00333950" w:rsidP="00662828">
      <w:pPr>
        <w:spacing w:line="360" w:lineRule="auto"/>
        <w:ind w:firstLine="420"/>
        <w:rPr>
          <w:rFonts w:ascii="宋体" w:eastAsia="宋体" w:hAnsi="宋体"/>
          <w:szCs w:val="21"/>
        </w:rPr>
      </w:pPr>
      <w:r w:rsidRPr="00333950">
        <w:rPr>
          <w:rFonts w:ascii="宋体" w:eastAsia="宋体" w:hAnsi="宋体" w:hint="eastAsia"/>
          <w:szCs w:val="21"/>
        </w:rPr>
        <w:t>其中f为采样频率，T为采样周期，fmax为信号的最高频率。通常模拟话音信道的带宽（即最高频率）是4000Hz，所以在数字化时采样频率至少为8000次/秒。</w:t>
      </w:r>
    </w:p>
    <w:p w:rsidR="00333950" w:rsidRPr="00521716" w:rsidRDefault="00333950"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设信道带宽为4000Hz，信噪比为30dB，按照香农定理，信道容量为</w:t>
      </w:r>
      <w:r w:rsidRPr="00864C25">
        <w:rPr>
          <w:rFonts w:ascii="宋体" w:eastAsia="宋体" w:hAnsi="宋体" w:hint="eastAsia"/>
          <w:szCs w:val="21"/>
          <w:u w:val="single"/>
        </w:rPr>
        <w:t>(15)</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(15)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4kb/s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 xml:space="preserve">1.6kb/s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40kb/s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120kb/s</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970F19">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970F19" w:rsidRPr="00970F19" w:rsidRDefault="00970F19" w:rsidP="00662828">
      <w:pPr>
        <w:spacing w:line="360" w:lineRule="auto"/>
        <w:rPr>
          <w:rFonts w:ascii="宋体" w:eastAsia="宋体" w:hAnsi="宋体"/>
          <w:szCs w:val="21"/>
        </w:rPr>
      </w:pPr>
      <w:r>
        <w:rPr>
          <w:rFonts w:ascii="宋体" w:eastAsia="宋体" w:hAnsi="宋体" w:hint="eastAsia"/>
          <w:szCs w:val="21"/>
        </w:rPr>
        <w:tab/>
      </w:r>
      <w:r w:rsidRPr="00970F19">
        <w:rPr>
          <w:rFonts w:ascii="宋体" w:eastAsia="宋体" w:hAnsi="宋体" w:hint="eastAsia"/>
          <w:szCs w:val="21"/>
        </w:rPr>
        <w:t>尼</w:t>
      </w:r>
      <w:proofErr w:type="gramStart"/>
      <w:r w:rsidRPr="00970F19">
        <w:rPr>
          <w:rFonts w:ascii="宋体" w:eastAsia="宋体" w:hAnsi="宋体" w:hint="eastAsia"/>
          <w:szCs w:val="21"/>
        </w:rPr>
        <w:t>奎</w:t>
      </w:r>
      <w:proofErr w:type="gramEnd"/>
      <w:r w:rsidRPr="00970F19">
        <w:rPr>
          <w:rFonts w:ascii="宋体" w:eastAsia="宋体" w:hAnsi="宋体" w:hint="eastAsia"/>
          <w:szCs w:val="21"/>
        </w:rPr>
        <w:t>斯特定理指出：若信道带宽为W,则最大码元速率为</w:t>
      </w:r>
    </w:p>
    <w:p w:rsidR="00970F19" w:rsidRPr="00970F19" w:rsidRDefault="00970F19" w:rsidP="00662828">
      <w:pPr>
        <w:spacing w:line="360" w:lineRule="auto"/>
        <w:rPr>
          <w:rFonts w:ascii="宋体" w:eastAsia="宋体" w:hAnsi="宋体"/>
          <w:szCs w:val="21"/>
        </w:rPr>
      </w:pPr>
      <w:r w:rsidRPr="00970F19">
        <w:rPr>
          <w:rFonts w:ascii="宋体" w:eastAsia="宋体" w:hAnsi="宋体"/>
          <w:szCs w:val="21"/>
        </w:rPr>
        <w:t>B=2W (Baud)</w:t>
      </w:r>
    </w:p>
    <w:p w:rsidR="00970F19" w:rsidRPr="00970F19" w:rsidRDefault="00970F19" w:rsidP="00662828">
      <w:pPr>
        <w:spacing w:line="360" w:lineRule="auto"/>
        <w:ind w:firstLine="420"/>
        <w:rPr>
          <w:rFonts w:ascii="宋体" w:eastAsia="宋体" w:hAnsi="宋体"/>
          <w:szCs w:val="21"/>
        </w:rPr>
      </w:pPr>
      <w:r w:rsidRPr="00970F19">
        <w:rPr>
          <w:rFonts w:ascii="宋体" w:eastAsia="宋体" w:hAnsi="宋体" w:hint="eastAsia"/>
          <w:szCs w:val="21"/>
        </w:rPr>
        <w:t>这是由信道的物理特性决定的，是在无噪声的理想情况下的极限值。实际信道会受到各种噪声的干扰，因而达不到按尼</w:t>
      </w:r>
      <w:proofErr w:type="gramStart"/>
      <w:r w:rsidRPr="00970F19">
        <w:rPr>
          <w:rFonts w:ascii="宋体" w:eastAsia="宋体" w:hAnsi="宋体" w:hint="eastAsia"/>
          <w:szCs w:val="21"/>
        </w:rPr>
        <w:t>奎</w:t>
      </w:r>
      <w:proofErr w:type="gramEnd"/>
      <w:r w:rsidRPr="00970F19">
        <w:rPr>
          <w:rFonts w:ascii="宋体" w:eastAsia="宋体" w:hAnsi="宋体" w:hint="eastAsia"/>
          <w:szCs w:val="21"/>
        </w:rPr>
        <w:t>斯特定</w:t>
      </w:r>
      <w:proofErr w:type="gramStart"/>
      <w:r w:rsidRPr="00970F19">
        <w:rPr>
          <w:rFonts w:ascii="宋体" w:eastAsia="宋体" w:hAnsi="宋体" w:hint="eastAsia"/>
          <w:szCs w:val="21"/>
        </w:rPr>
        <w:t>理计算</w:t>
      </w:r>
      <w:proofErr w:type="gramEnd"/>
      <w:r w:rsidRPr="00970F19">
        <w:rPr>
          <w:rFonts w:ascii="宋体" w:eastAsia="宋体" w:hAnsi="宋体" w:hint="eastAsia"/>
          <w:szCs w:val="21"/>
        </w:rPr>
        <w:t>出的数据传送速率。香农（Shannon) 的研究表明，有噪声信道的极限数据速率可由下面的公式计算：</w:t>
      </w:r>
    </w:p>
    <w:p w:rsidR="00970F19" w:rsidRPr="00970F19" w:rsidRDefault="00EA4AE6" w:rsidP="00662828">
      <w:pPr>
        <w:spacing w:line="360" w:lineRule="auto"/>
        <w:rPr>
          <w:rFonts w:ascii="宋体" w:eastAsia="宋体" w:hAnsi="宋体"/>
          <w:szCs w:val="21"/>
        </w:rPr>
      </w:pPr>
      <w:r>
        <w:rPr>
          <w:noProof/>
        </w:rPr>
        <w:lastRenderedPageBreak/>
        <w:drawing>
          <wp:inline distT="0" distB="0" distL="0" distR="0">
            <wp:extent cx="1155700" cy="362585"/>
            <wp:effectExtent l="0" t="0" r="6350" b="0"/>
            <wp:docPr id="16" name="图片 16" descr="http://www.rkpass.cn:8080/ruankao_work_version_0103/userfile/image/wlgcs-2014-x-s-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4-x-s-15-1.png"/>
                    <pic:cNvPicPr>
                      <a:picLocks noChangeAspect="1" noChangeArrowheads="1"/>
                    </pic:cNvPicPr>
                  </pic:nvPicPr>
                  <pic:blipFill>
                    <a:blip r:embed="rId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55700" cy="362585"/>
                    </a:xfrm>
                    <a:prstGeom prst="rect">
                      <a:avLst/>
                    </a:prstGeom>
                    <a:noFill/>
                    <a:ln>
                      <a:noFill/>
                    </a:ln>
                  </pic:spPr>
                </pic:pic>
              </a:graphicData>
            </a:graphic>
          </wp:inline>
        </w:drawing>
      </w:r>
    </w:p>
    <w:p w:rsidR="00970F19" w:rsidRPr="00970F19" w:rsidRDefault="00970F19" w:rsidP="00662828">
      <w:pPr>
        <w:spacing w:line="360" w:lineRule="auto"/>
        <w:ind w:firstLine="420"/>
        <w:rPr>
          <w:rFonts w:ascii="宋体" w:eastAsia="宋体" w:hAnsi="宋体"/>
          <w:szCs w:val="21"/>
        </w:rPr>
      </w:pPr>
      <w:r w:rsidRPr="00970F19">
        <w:rPr>
          <w:rFonts w:ascii="宋体" w:eastAsia="宋体" w:hAnsi="宋体" w:hint="eastAsia"/>
          <w:szCs w:val="21"/>
        </w:rPr>
        <w:t>这个公式叫做香农定理。其中，w为信道带宽，S为信号的平均功率，N为噪声的平均功率，S/N叫做信噪比。由于在实际使用中S与N的比值太大，故常取其分贝数(dB)。</w:t>
      </w:r>
      <w:proofErr w:type="gramStart"/>
      <w:r w:rsidRPr="00970F19">
        <w:rPr>
          <w:rFonts w:ascii="宋体" w:eastAsia="宋体" w:hAnsi="宋体" w:hint="eastAsia"/>
          <w:szCs w:val="21"/>
        </w:rPr>
        <w:t>分贝与</w:t>
      </w:r>
      <w:proofErr w:type="gramEnd"/>
      <w:r w:rsidRPr="00970F19">
        <w:rPr>
          <w:rFonts w:ascii="宋体" w:eastAsia="宋体" w:hAnsi="宋体" w:hint="eastAsia"/>
          <w:szCs w:val="21"/>
        </w:rPr>
        <w:t>信噪比的关系为SNRDB=10logl0(S/N)，例如当S/N=1000时，信噪比为30dB。这个公式表明，无论用什么方式调制，只要给定了信噪比，</w:t>
      </w:r>
      <w:proofErr w:type="gramStart"/>
      <w:r w:rsidRPr="00970F19">
        <w:rPr>
          <w:rFonts w:ascii="宋体" w:eastAsia="宋体" w:hAnsi="宋体" w:hint="eastAsia"/>
          <w:szCs w:val="21"/>
        </w:rPr>
        <w:t>则单位</w:t>
      </w:r>
      <w:proofErr w:type="gramEnd"/>
      <w:r w:rsidRPr="00970F19">
        <w:rPr>
          <w:rFonts w:ascii="宋体" w:eastAsia="宋体" w:hAnsi="宋体" w:hint="eastAsia"/>
          <w:szCs w:val="21"/>
        </w:rPr>
        <w:t>时间内可传输的最大信息量就确定了，所以称为信道容景。本题中信道带宽为4 000Hz，信噪比为30dB，则最大数据速率为</w:t>
      </w:r>
    </w:p>
    <w:p w:rsidR="00970F19" w:rsidRPr="00970F19" w:rsidRDefault="000E1692" w:rsidP="00662828">
      <w:pPr>
        <w:spacing w:line="360" w:lineRule="auto"/>
        <w:rPr>
          <w:rFonts w:ascii="宋体" w:eastAsia="宋体" w:hAnsi="宋体"/>
          <w:szCs w:val="21"/>
        </w:rPr>
      </w:pPr>
      <w:r>
        <w:rPr>
          <w:noProof/>
        </w:rPr>
        <w:drawing>
          <wp:inline distT="0" distB="0" distL="0" distR="0">
            <wp:extent cx="3830320" cy="198120"/>
            <wp:effectExtent l="0" t="0" r="0" b="0"/>
            <wp:docPr id="17" name="图片 17" descr="http://www.rkpass.cn:8080/ruankao_work_version_0103/userfile/image/wlgcs-2014-x-s-1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4-x-s-15-2.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30320" cy="198120"/>
                    </a:xfrm>
                    <a:prstGeom prst="rect">
                      <a:avLst/>
                    </a:prstGeom>
                    <a:noFill/>
                    <a:ln>
                      <a:noFill/>
                    </a:ln>
                  </pic:spPr>
                </pic:pic>
              </a:graphicData>
            </a:graphic>
          </wp:inline>
        </w:drawing>
      </w:r>
    </w:p>
    <w:p w:rsidR="00970F19" w:rsidRPr="00970F19" w:rsidRDefault="00970F19" w:rsidP="00662828">
      <w:pPr>
        <w:spacing w:line="360" w:lineRule="auto"/>
        <w:rPr>
          <w:rFonts w:ascii="宋体" w:eastAsia="宋体" w:hAnsi="宋体"/>
          <w:szCs w:val="21"/>
        </w:rPr>
      </w:pPr>
      <w:r w:rsidRPr="00970F19">
        <w:rPr>
          <w:rFonts w:ascii="宋体" w:eastAsia="宋体" w:hAnsi="宋体" w:hint="eastAsia"/>
          <w:szCs w:val="21"/>
        </w:rPr>
        <w:t>这是极限值，只有理论上的意义。</w:t>
      </w:r>
    </w:p>
    <w:p w:rsidR="00970F19" w:rsidRPr="00970F19" w:rsidRDefault="00970F19"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所谓正交幅度调制是把两个</w:t>
      </w:r>
      <w:r w:rsidRPr="00506C2F">
        <w:rPr>
          <w:rFonts w:ascii="宋体" w:eastAsia="宋体" w:hAnsi="宋体" w:hint="eastAsia"/>
          <w:szCs w:val="21"/>
          <w:u w:val="single"/>
        </w:rPr>
        <w:t>(16)</w:t>
      </w:r>
      <w:r w:rsidRPr="00521716">
        <w:rPr>
          <w:rFonts w:ascii="宋体" w:eastAsia="宋体" w:hAnsi="宋体" w:hint="eastAsia"/>
          <w:szCs w:val="21"/>
        </w:rPr>
        <w:t>的模拟信号合为一个载波信号。</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(16)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幅度相同相位相差90°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幅度相同相位相差180°</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频率相同相位相差90°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频率相同相位相差180°</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7C2561">
        <w:rPr>
          <w:rFonts w:ascii="宋体" w:eastAsia="宋体" w:hAnsi="宋体" w:hint="eastAsia"/>
          <w:b/>
          <w:szCs w:val="21"/>
        </w:rPr>
        <w:t>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7C2561" w:rsidRPr="007C2561" w:rsidRDefault="007C2561" w:rsidP="00662828">
      <w:pPr>
        <w:spacing w:line="360" w:lineRule="auto"/>
        <w:rPr>
          <w:rFonts w:ascii="宋体" w:eastAsia="宋体" w:hAnsi="宋体"/>
          <w:szCs w:val="21"/>
        </w:rPr>
      </w:pPr>
      <w:r>
        <w:rPr>
          <w:rFonts w:ascii="宋体" w:eastAsia="宋体" w:hAnsi="宋体" w:hint="eastAsia"/>
          <w:szCs w:val="21"/>
        </w:rPr>
        <w:tab/>
      </w:r>
      <w:r w:rsidRPr="007C2561">
        <w:rPr>
          <w:rFonts w:ascii="宋体" w:eastAsia="宋体" w:hAnsi="宋体" w:hint="eastAsia"/>
          <w:szCs w:val="21"/>
        </w:rPr>
        <w:t>正交幅度调制（Quadrature Amplitude Modulation，QAM)是把两个幅度相同但相位相差90的模拟信号合成为一个载波信号，经过信道编码后把数据组合映射到星座图上。</w:t>
      </w:r>
    </w:p>
    <w:p w:rsidR="007C2561" w:rsidRPr="007C2561" w:rsidRDefault="007C2561" w:rsidP="00662828">
      <w:pPr>
        <w:spacing w:line="360" w:lineRule="auto"/>
        <w:rPr>
          <w:rFonts w:ascii="宋体" w:eastAsia="宋体" w:hAnsi="宋体"/>
          <w:szCs w:val="21"/>
        </w:rPr>
      </w:pPr>
      <w:r w:rsidRPr="007C2561">
        <w:rPr>
          <w:rFonts w:ascii="宋体" w:eastAsia="宋体" w:hAnsi="宋体" w:hint="eastAsia"/>
          <w:szCs w:val="21"/>
        </w:rPr>
        <w:t xml:space="preserve">如下图所示。 </w:t>
      </w:r>
    </w:p>
    <w:p w:rsidR="007C2561" w:rsidRPr="007C2561" w:rsidRDefault="00D20C15" w:rsidP="00662828">
      <w:pPr>
        <w:spacing w:line="360" w:lineRule="auto"/>
        <w:jc w:val="center"/>
        <w:rPr>
          <w:rFonts w:ascii="宋体" w:eastAsia="宋体" w:hAnsi="宋体"/>
          <w:szCs w:val="21"/>
        </w:rPr>
      </w:pPr>
      <w:r>
        <w:rPr>
          <w:noProof/>
        </w:rPr>
        <w:drawing>
          <wp:inline distT="0" distB="0" distL="0" distR="0">
            <wp:extent cx="3002280" cy="3286760"/>
            <wp:effectExtent l="0" t="0" r="7620" b="8890"/>
            <wp:docPr id="18" name="图片 18" descr="http://www.rkpass.cn:8080/ruankao_work_version_0103/userfile/image/wlgcs-2014-x-s-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4-x-s-16-1.png"/>
                    <pic:cNvPicPr>
                      <a:picLocks noChangeAspect="1" noChangeArrowheads="1"/>
                    </pic:cNvPicPr>
                  </pic:nvPicPr>
                  <pic:blipFill>
                    <a:blip r:embed="rId1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02280" cy="3286760"/>
                    </a:xfrm>
                    <a:prstGeom prst="rect">
                      <a:avLst/>
                    </a:prstGeom>
                    <a:noFill/>
                    <a:ln>
                      <a:noFill/>
                    </a:ln>
                  </pic:spPr>
                </pic:pic>
              </a:graphicData>
            </a:graphic>
          </wp:inline>
        </w:drawing>
      </w:r>
    </w:p>
    <w:p w:rsidR="007C2561" w:rsidRPr="007C2561" w:rsidRDefault="007C2561" w:rsidP="00662828">
      <w:pPr>
        <w:spacing w:line="360" w:lineRule="auto"/>
        <w:ind w:firstLine="420"/>
        <w:rPr>
          <w:rFonts w:ascii="宋体" w:eastAsia="宋体" w:hAnsi="宋体"/>
          <w:szCs w:val="21"/>
        </w:rPr>
      </w:pPr>
      <w:r w:rsidRPr="007C2561">
        <w:rPr>
          <w:rFonts w:ascii="宋体" w:eastAsia="宋体" w:hAnsi="宋体" w:hint="eastAsia"/>
          <w:szCs w:val="21"/>
        </w:rPr>
        <w:t>QAM调制实际上是幅度调制和相位调制的组合，同时利用了载波的幅度和相位来传递数</w:t>
      </w:r>
      <w:r w:rsidRPr="007C2561">
        <w:rPr>
          <w:rFonts w:ascii="宋体" w:eastAsia="宋体" w:hAnsi="宋体" w:hint="eastAsia"/>
          <w:szCs w:val="21"/>
        </w:rPr>
        <w:lastRenderedPageBreak/>
        <w:t>据信息。与单纯的PSK调制相比，在最小距离相同的条件下，QAM星座图中可以容纳更多的载波码点，可以实现更高的频带利用率。</w:t>
      </w:r>
    </w:p>
    <w:p w:rsidR="007C2561" w:rsidRPr="007C2561" w:rsidRDefault="007C2561"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电信运营商提供的ISDN服务有两种不同的接口，其中供小型企业和家庭使用的基本速率接口(BRI)可提供的最大数据速率为</w:t>
      </w:r>
      <w:r w:rsidRPr="00BB7455">
        <w:rPr>
          <w:rFonts w:ascii="宋体" w:eastAsia="宋体" w:hAnsi="宋体" w:hint="eastAsia"/>
          <w:szCs w:val="21"/>
          <w:u w:val="single"/>
        </w:rPr>
        <w:t>(17)</w:t>
      </w:r>
      <w:r w:rsidRPr="00521716">
        <w:rPr>
          <w:rFonts w:ascii="宋体" w:eastAsia="宋体" w:hAnsi="宋体" w:hint="eastAsia"/>
          <w:szCs w:val="21"/>
        </w:rPr>
        <w:t>，供大型企业使用的主速率接口(PRJ)可提供的最大数据速率为</w:t>
      </w:r>
      <w:r w:rsidRPr="007D28C7">
        <w:rPr>
          <w:rFonts w:ascii="宋体" w:eastAsia="宋体" w:hAnsi="宋体" w:hint="eastAsia"/>
          <w:szCs w:val="21"/>
          <w:u w:val="single"/>
        </w:rPr>
        <w:t>(18)</w:t>
      </w:r>
      <w:r w:rsidRPr="00521716">
        <w:rPr>
          <w:rFonts w:ascii="宋体" w:eastAsia="宋体" w:hAnsi="宋体" w:hint="eastAsia"/>
          <w:szCs w:val="21"/>
        </w:rPr>
        <w:t>。</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(17)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128kb/s   </w:t>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 xml:space="preserve">144kb/s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1024kb/s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2048kb/s</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(18)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128kb/s    </w:t>
      </w:r>
      <w:r>
        <w:rPr>
          <w:rFonts w:ascii="宋体" w:eastAsia="宋体" w:hAnsi="宋体" w:hint="eastAsia"/>
          <w:szCs w:val="21"/>
        </w:rPr>
        <w:tab/>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144kb/s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1024kb/s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2048kb/s</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CF367D">
        <w:rPr>
          <w:rFonts w:ascii="宋体" w:eastAsia="宋体" w:hAnsi="宋体" w:hint="eastAsia"/>
          <w:b/>
          <w:szCs w:val="21"/>
        </w:rPr>
        <w:t>B</w:t>
      </w:r>
      <w:r w:rsidR="00501EBE">
        <w:rPr>
          <w:rFonts w:ascii="宋体" w:eastAsia="宋体" w:hAnsi="宋体" w:hint="eastAsia"/>
          <w:b/>
          <w:szCs w:val="21"/>
        </w:rPr>
        <w:t xml:space="preserve">   D</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Default="00CF367D" w:rsidP="00662828">
      <w:pPr>
        <w:spacing w:line="360" w:lineRule="auto"/>
        <w:ind w:firstLine="420"/>
        <w:rPr>
          <w:rFonts w:ascii="宋体" w:eastAsia="宋体" w:hAnsi="宋体"/>
          <w:szCs w:val="21"/>
        </w:rPr>
      </w:pPr>
      <w:r w:rsidRPr="00CF367D">
        <w:rPr>
          <w:rFonts w:ascii="宋体" w:eastAsia="宋体" w:hAnsi="宋体" w:hint="eastAsia"/>
          <w:szCs w:val="21"/>
        </w:rPr>
        <w:t>ISDN 分为窄带ISDN (Narrowband ISDN, N-ISDN)和宽带 ISDN (Broadband ISDN, B-ISDN)。 N-ISDN的目的是以数字系统代替模拟电话系统，把音频、视频和数据业务在一个网络上统一传输。ISDN系统提供两种用户接口：即基本速率2B+D和基群速率30B+D。所谓B信道是64kb/s的话音或数据信道，而D信道是16kb/s或64kb/s的信令信道。对于家庭用户，通信公司在用户住所安装一个第一类网络终</w:t>
      </w:r>
      <w:proofErr w:type="gramStart"/>
      <w:r w:rsidRPr="00CF367D">
        <w:rPr>
          <w:rFonts w:ascii="宋体" w:eastAsia="宋体" w:hAnsi="宋体" w:hint="eastAsia"/>
          <w:szCs w:val="21"/>
        </w:rPr>
        <w:t>接设备</w:t>
      </w:r>
      <w:proofErr w:type="gramEnd"/>
      <w:r w:rsidRPr="00CF367D">
        <w:rPr>
          <w:rFonts w:ascii="宋体" w:eastAsia="宋体" w:hAnsi="宋体" w:hint="eastAsia"/>
          <w:szCs w:val="21"/>
        </w:rPr>
        <w:t>NT1。用户可以在连接NT1的总线上最多挂接8台设备，共享2B+D的144kb/s信道。大型商业用户则要通过第二类网络终</w:t>
      </w:r>
      <w:proofErr w:type="gramStart"/>
      <w:r w:rsidRPr="00CF367D">
        <w:rPr>
          <w:rFonts w:ascii="宋体" w:eastAsia="宋体" w:hAnsi="宋体" w:hint="eastAsia"/>
          <w:szCs w:val="21"/>
        </w:rPr>
        <w:t>接设备</w:t>
      </w:r>
      <w:proofErr w:type="gramEnd"/>
      <w:r w:rsidRPr="00CF367D">
        <w:rPr>
          <w:rFonts w:ascii="宋体" w:eastAsia="宋体" w:hAnsi="宋体" w:hint="eastAsia"/>
          <w:szCs w:val="21"/>
        </w:rPr>
        <w:t>NT2连接ISDN,这种接入方式可以提供30B+D (2.048Mb/s)的接口速率。</w:t>
      </w:r>
    </w:p>
    <w:p w:rsidR="00CF367D" w:rsidRPr="00521716" w:rsidRDefault="00CF367D"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PPP是连接广域网的一种封装协议，下面关于PPP的描述中错误的是</w:t>
      </w:r>
      <w:r w:rsidRPr="009839F0">
        <w:rPr>
          <w:rFonts w:ascii="宋体" w:eastAsia="宋体" w:hAnsi="宋体" w:hint="eastAsia"/>
          <w:szCs w:val="21"/>
          <w:u w:val="single"/>
        </w:rPr>
        <w:t>(19)</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(19)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能够控制数据链路的建立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能够分配和管理广域网的IP地址</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只能采用IP作为网络层协议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能够有效地进行错误检测</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715ABC">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715ABC" w:rsidRPr="00715ABC" w:rsidRDefault="00715ABC" w:rsidP="00662828">
      <w:pPr>
        <w:spacing w:line="360" w:lineRule="auto"/>
        <w:rPr>
          <w:rFonts w:ascii="宋体" w:eastAsia="宋体" w:hAnsi="宋体"/>
          <w:szCs w:val="21"/>
        </w:rPr>
      </w:pPr>
      <w:r>
        <w:rPr>
          <w:rFonts w:ascii="宋体" w:eastAsia="宋体" w:hAnsi="宋体" w:hint="eastAsia"/>
          <w:szCs w:val="21"/>
        </w:rPr>
        <w:tab/>
      </w:r>
      <w:r w:rsidRPr="00715ABC">
        <w:rPr>
          <w:rFonts w:ascii="宋体" w:eastAsia="宋体" w:hAnsi="宋体" w:hint="eastAsia"/>
          <w:szCs w:val="21"/>
        </w:rPr>
        <w:t>点对点协议应用在许多场合，例如家庭用户拨号上网，或者局域网通过租用公网专线远程联网等。常用的点对点协议是PPP协议（Point-to-Point Protocol)。事实上，PPP是一组协议，其中包括：</w:t>
      </w:r>
    </w:p>
    <w:p w:rsidR="00715ABC" w:rsidRPr="00715ABC" w:rsidRDefault="00715ABC" w:rsidP="00662828">
      <w:pPr>
        <w:spacing w:line="360" w:lineRule="auto"/>
        <w:ind w:firstLine="420"/>
        <w:rPr>
          <w:rFonts w:ascii="宋体" w:eastAsia="宋体" w:hAnsi="宋体"/>
          <w:szCs w:val="21"/>
        </w:rPr>
      </w:pPr>
      <w:r w:rsidRPr="00715ABC">
        <w:rPr>
          <w:rFonts w:ascii="宋体" w:eastAsia="宋体" w:hAnsi="宋体" w:hint="eastAsia"/>
          <w:szCs w:val="21"/>
        </w:rPr>
        <w:t>链路控制协议LCP (Link Control Protocol),用于建立、释放和测试数据链路，以及协商数据链路参数；</w:t>
      </w:r>
    </w:p>
    <w:p w:rsidR="00715ABC" w:rsidRPr="00715ABC" w:rsidRDefault="00715ABC" w:rsidP="00662828">
      <w:pPr>
        <w:spacing w:line="360" w:lineRule="auto"/>
        <w:ind w:firstLine="420"/>
        <w:rPr>
          <w:rFonts w:ascii="宋体" w:eastAsia="宋体" w:hAnsi="宋体"/>
          <w:szCs w:val="21"/>
        </w:rPr>
      </w:pPr>
      <w:r w:rsidRPr="00715ABC">
        <w:rPr>
          <w:rFonts w:ascii="宋体" w:eastAsia="宋体" w:hAnsi="宋体" w:hint="eastAsia"/>
          <w:szCs w:val="21"/>
        </w:rPr>
        <w:t>网络控制协议NCP (Network Control Protocol)，用于协商网络层参数，例如动态分配IP地址等；</w:t>
      </w:r>
    </w:p>
    <w:p w:rsidR="00715ABC" w:rsidRPr="00715ABC" w:rsidRDefault="00715ABC" w:rsidP="00662828">
      <w:pPr>
        <w:spacing w:line="360" w:lineRule="auto"/>
        <w:rPr>
          <w:rFonts w:ascii="宋体" w:eastAsia="宋体" w:hAnsi="宋体"/>
          <w:szCs w:val="21"/>
        </w:rPr>
      </w:pPr>
      <w:r w:rsidRPr="00715ABC">
        <w:rPr>
          <w:rFonts w:ascii="宋体" w:eastAsia="宋体" w:hAnsi="宋体" w:hint="eastAsia"/>
          <w:szCs w:val="21"/>
        </w:rPr>
        <w:lastRenderedPageBreak/>
        <w:t>身份认证协议，用于通信双方确认对方的链路标识。</w:t>
      </w:r>
    </w:p>
    <w:p w:rsidR="00715ABC" w:rsidRPr="00715ABC" w:rsidRDefault="00715ABC" w:rsidP="00662828">
      <w:pPr>
        <w:spacing w:line="360" w:lineRule="auto"/>
        <w:rPr>
          <w:rFonts w:ascii="宋体" w:eastAsia="宋体" w:hAnsi="宋体"/>
          <w:szCs w:val="21"/>
        </w:rPr>
      </w:pPr>
      <w:r w:rsidRPr="00715ABC">
        <w:rPr>
          <w:rFonts w:ascii="宋体" w:eastAsia="宋体" w:hAnsi="宋体" w:hint="eastAsia"/>
          <w:szCs w:val="21"/>
        </w:rPr>
        <w:t>PPP帧的封装格式（如下图所示）类似于HDLC。</w:t>
      </w:r>
    </w:p>
    <w:p w:rsidR="00715ABC" w:rsidRPr="00715ABC" w:rsidRDefault="005B3660" w:rsidP="00662828">
      <w:pPr>
        <w:spacing w:line="360" w:lineRule="auto"/>
        <w:rPr>
          <w:rFonts w:ascii="宋体" w:eastAsia="宋体" w:hAnsi="宋体"/>
          <w:szCs w:val="21"/>
        </w:rPr>
      </w:pPr>
      <w:r>
        <w:rPr>
          <w:noProof/>
        </w:rPr>
        <w:drawing>
          <wp:inline distT="0" distB="0" distL="0" distR="0">
            <wp:extent cx="5081270" cy="862330"/>
            <wp:effectExtent l="0" t="0" r="5080" b="0"/>
            <wp:docPr id="19" name="图片 19" descr="http://www.rkpass.cn:8080/ruankao_work_version_0103/userfile/image/wlgcs-2014-x-s-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4-x-s-19-1.png"/>
                    <pic:cNvPicPr>
                      <a:picLocks noChangeAspect="1" noChangeArrowheads="1"/>
                    </pic:cNvPicPr>
                  </pic:nvPicPr>
                  <pic:blipFill>
                    <a:blip r:embed="rId1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1270" cy="862330"/>
                    </a:xfrm>
                    <a:prstGeom prst="rect">
                      <a:avLst/>
                    </a:prstGeom>
                    <a:noFill/>
                    <a:ln>
                      <a:noFill/>
                    </a:ln>
                  </pic:spPr>
                </pic:pic>
              </a:graphicData>
            </a:graphic>
          </wp:inline>
        </w:drawing>
      </w:r>
    </w:p>
    <w:p w:rsidR="00715ABC" w:rsidRPr="00715ABC" w:rsidRDefault="00715ABC" w:rsidP="00662828">
      <w:pPr>
        <w:spacing w:line="360" w:lineRule="auto"/>
        <w:rPr>
          <w:rFonts w:ascii="宋体" w:eastAsia="宋体" w:hAnsi="宋体"/>
          <w:szCs w:val="21"/>
        </w:rPr>
      </w:pPr>
      <w:r w:rsidRPr="00715ABC">
        <w:rPr>
          <w:rFonts w:ascii="宋体" w:eastAsia="宋体" w:hAnsi="宋体" w:hint="eastAsia"/>
          <w:szCs w:val="21"/>
        </w:rPr>
        <w:t xml:space="preserve">PPP的地址字段为全1，表示广播地址。控制字段取值0x03,表示无编号帧。PPP 的协议字段用于标识信息字段（INFO)中封装的数据报。PPP可以支持任何网络层协议，例如 IP、IPX, AppleTalk、OSI CLNP、XNS 等。PPP 的负载（INFO)长度默认为1500 </w:t>
      </w:r>
      <w:proofErr w:type="gramStart"/>
      <w:r w:rsidRPr="00715ABC">
        <w:rPr>
          <w:rFonts w:ascii="宋体" w:eastAsia="宋体" w:hAnsi="宋体" w:hint="eastAsia"/>
          <w:szCs w:val="21"/>
        </w:rPr>
        <w:t>个</w:t>
      </w:r>
      <w:proofErr w:type="gramEnd"/>
      <w:r w:rsidRPr="00715ABC">
        <w:rPr>
          <w:rFonts w:ascii="宋体" w:eastAsia="宋体" w:hAnsi="宋体" w:hint="eastAsia"/>
          <w:szCs w:val="21"/>
        </w:rPr>
        <w:t>字节。校验和（FCS)长度是可协商的，可以使用16位或32位的校验码。</w:t>
      </w:r>
    </w:p>
    <w:p w:rsidR="00715ABC" w:rsidRPr="00715ABC" w:rsidRDefault="00715ABC"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下面关于</w:t>
      </w:r>
      <w:proofErr w:type="gramStart"/>
      <w:r w:rsidRPr="00521716">
        <w:rPr>
          <w:rFonts w:ascii="宋体" w:eastAsia="宋体" w:hAnsi="宋体" w:hint="eastAsia"/>
          <w:szCs w:val="21"/>
        </w:rPr>
        <w:t>帧</w:t>
      </w:r>
      <w:proofErr w:type="gramEnd"/>
      <w:r w:rsidRPr="00521716">
        <w:rPr>
          <w:rFonts w:ascii="宋体" w:eastAsia="宋体" w:hAnsi="宋体" w:hint="eastAsia"/>
          <w:szCs w:val="21"/>
        </w:rPr>
        <w:t>中继的描述中错误的是</w:t>
      </w:r>
      <w:r w:rsidRPr="00F66A1B">
        <w:rPr>
          <w:rFonts w:ascii="宋体" w:eastAsia="宋体" w:hAnsi="宋体" w:hint="eastAsia"/>
          <w:szCs w:val="21"/>
          <w:u w:val="single"/>
        </w:rPr>
        <w:t>(20)</w:t>
      </w:r>
      <w:r w:rsidRPr="00521716">
        <w:rPr>
          <w:rFonts w:ascii="宋体" w:eastAsia="宋体" w:hAnsi="宋体" w:hint="eastAsia"/>
          <w:szCs w:val="21"/>
        </w:rPr>
        <w:t>，思科路由器支持的帧中继本地管理接口类型(Lmi-type)不包括</w:t>
      </w:r>
      <w:r w:rsidRPr="00126C93">
        <w:rPr>
          <w:rFonts w:ascii="宋体" w:eastAsia="宋体" w:hAnsi="宋体" w:hint="eastAsia"/>
          <w:szCs w:val="21"/>
          <w:u w:val="single"/>
        </w:rPr>
        <w:t>(21)</w:t>
      </w:r>
      <w:r w:rsidRPr="00521716">
        <w:rPr>
          <w:rFonts w:ascii="宋体" w:eastAsia="宋体" w:hAnsi="宋体" w:hint="eastAsia"/>
          <w:szCs w:val="21"/>
        </w:rPr>
        <w:t>。</w:t>
      </w:r>
    </w:p>
    <w:p w:rsidR="00CD3F11" w:rsidRDefault="00CD3F11" w:rsidP="00662828">
      <w:pPr>
        <w:spacing w:line="360" w:lineRule="auto"/>
        <w:ind w:firstLine="420"/>
        <w:outlineLvl w:val="0"/>
        <w:rPr>
          <w:rFonts w:ascii="宋体" w:eastAsia="宋体" w:hAnsi="宋体"/>
          <w:szCs w:val="21"/>
        </w:rPr>
      </w:pPr>
      <w:r>
        <w:rPr>
          <w:rFonts w:ascii="宋体" w:eastAsia="宋体" w:hAnsi="宋体" w:hint="eastAsia"/>
          <w:szCs w:val="21"/>
        </w:rPr>
        <w:t>(20)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在第三层建立虚电路</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CD3F11" w:rsidRPr="00521716" w:rsidRDefault="00CD3F11" w:rsidP="00662828">
      <w:pPr>
        <w:spacing w:line="360" w:lineRule="auto"/>
        <w:ind w:left="420" w:firstLine="420"/>
        <w:outlineLvl w:val="0"/>
        <w:rPr>
          <w:rFonts w:ascii="宋体" w:eastAsia="宋体" w:hAnsi="宋体"/>
          <w:szCs w:val="21"/>
        </w:rPr>
      </w:pP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提供面向连接的服务</w:t>
      </w:r>
    </w:p>
    <w:p w:rsidR="00CD3F11"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是一种高效率的数据链路技术</w:t>
      </w:r>
      <w:r>
        <w:rPr>
          <w:rFonts w:ascii="宋体" w:eastAsia="宋体" w:hAnsi="宋体" w:hint="eastAsia"/>
          <w:szCs w:val="21"/>
        </w:rPr>
        <w:tab/>
      </w:r>
      <w:r>
        <w:rPr>
          <w:rFonts w:ascii="宋体" w:eastAsia="宋体" w:hAnsi="宋体" w:hint="eastAsia"/>
          <w:szCs w:val="21"/>
        </w:rPr>
        <w:tab/>
      </w:r>
    </w:p>
    <w:p w:rsidR="00CD3F11" w:rsidRPr="00521716" w:rsidRDefault="00CD3F11" w:rsidP="00662828">
      <w:pPr>
        <w:spacing w:line="360" w:lineRule="auto"/>
        <w:ind w:left="420" w:firstLine="420"/>
        <w:rPr>
          <w:rFonts w:ascii="宋体" w:eastAsia="宋体" w:hAnsi="宋体"/>
          <w:szCs w:val="21"/>
        </w:rPr>
      </w:pP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充分利用了光纤通信和数字网络技术的优势</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(21)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Cisco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DCE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ANSI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Q933A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D944A7">
        <w:rPr>
          <w:rFonts w:ascii="宋体" w:eastAsia="宋体" w:hAnsi="宋体" w:hint="eastAsia"/>
          <w:b/>
          <w:szCs w:val="21"/>
        </w:rPr>
        <w:t>A</w:t>
      </w:r>
      <w:r w:rsidR="007A045E">
        <w:rPr>
          <w:rFonts w:ascii="宋体" w:eastAsia="宋体" w:hAnsi="宋体" w:hint="eastAsia"/>
          <w:b/>
          <w:szCs w:val="21"/>
        </w:rPr>
        <w:t xml:space="preserve">   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D944A7" w:rsidRPr="00D944A7" w:rsidRDefault="00D944A7" w:rsidP="00662828">
      <w:pPr>
        <w:spacing w:line="360" w:lineRule="auto"/>
        <w:ind w:firstLine="420"/>
        <w:rPr>
          <w:rFonts w:ascii="宋体" w:eastAsia="宋体" w:hAnsi="宋体"/>
          <w:szCs w:val="21"/>
        </w:rPr>
      </w:pPr>
      <w:proofErr w:type="gramStart"/>
      <w:r w:rsidRPr="00D944A7">
        <w:rPr>
          <w:rFonts w:ascii="宋体" w:eastAsia="宋体" w:hAnsi="宋体" w:hint="eastAsia"/>
          <w:szCs w:val="21"/>
        </w:rPr>
        <w:t>帧</w:t>
      </w:r>
      <w:proofErr w:type="gramEnd"/>
      <w:r w:rsidRPr="00D944A7">
        <w:rPr>
          <w:rFonts w:ascii="宋体" w:eastAsia="宋体" w:hAnsi="宋体" w:hint="eastAsia"/>
          <w:szCs w:val="21"/>
        </w:rPr>
        <w:t>中继（Frame Relay, FR)网络运行在OSI参考模型的物理层和数据链路层。FR用第二层的帧承载数据业务，因而第三层被省掉了。</w:t>
      </w:r>
      <w:proofErr w:type="gramStart"/>
      <w:r w:rsidRPr="00D944A7">
        <w:rPr>
          <w:rFonts w:ascii="宋体" w:eastAsia="宋体" w:hAnsi="宋体" w:hint="eastAsia"/>
          <w:szCs w:val="21"/>
        </w:rPr>
        <w:t>帧</w:t>
      </w:r>
      <w:proofErr w:type="gramEnd"/>
      <w:r w:rsidRPr="00D944A7">
        <w:rPr>
          <w:rFonts w:ascii="宋体" w:eastAsia="宋体" w:hAnsi="宋体" w:hint="eastAsia"/>
          <w:szCs w:val="21"/>
        </w:rPr>
        <w:t xml:space="preserve">中继提供面向连接的服务，在互相通信的每对设备之间都存在一条定义好的虚电路，并且指定了一个链路识别码DLCI。 </w:t>
      </w:r>
      <w:proofErr w:type="gramStart"/>
      <w:r w:rsidRPr="00D944A7">
        <w:rPr>
          <w:rFonts w:ascii="宋体" w:eastAsia="宋体" w:hAnsi="宋体" w:hint="eastAsia"/>
          <w:szCs w:val="21"/>
        </w:rPr>
        <w:t>帧</w:t>
      </w:r>
      <w:proofErr w:type="gramEnd"/>
      <w:r w:rsidRPr="00D944A7">
        <w:rPr>
          <w:rFonts w:ascii="宋体" w:eastAsia="宋体" w:hAnsi="宋体" w:hint="eastAsia"/>
          <w:szCs w:val="21"/>
        </w:rPr>
        <w:t>中继利用了光纤通信和数字网络技术的优势，FR</w:t>
      </w:r>
      <w:proofErr w:type="gramStart"/>
      <w:r w:rsidRPr="00D944A7">
        <w:rPr>
          <w:rFonts w:ascii="宋体" w:eastAsia="宋体" w:hAnsi="宋体" w:hint="eastAsia"/>
          <w:szCs w:val="21"/>
        </w:rPr>
        <w:t>帧层操作比</w:t>
      </w:r>
      <w:proofErr w:type="gramEnd"/>
      <w:r w:rsidRPr="00D944A7">
        <w:rPr>
          <w:rFonts w:ascii="宋体" w:eastAsia="宋体" w:hAnsi="宋体" w:hint="eastAsia"/>
          <w:szCs w:val="21"/>
        </w:rPr>
        <w:t>HDLC简单，只检</w:t>
      </w:r>
      <w:proofErr w:type="gramStart"/>
      <w:r w:rsidRPr="00D944A7">
        <w:rPr>
          <w:rFonts w:ascii="宋体" w:eastAsia="宋体" w:hAnsi="宋体" w:hint="eastAsia"/>
          <w:szCs w:val="21"/>
        </w:rPr>
        <w:t>査</w:t>
      </w:r>
      <w:proofErr w:type="gramEnd"/>
      <w:r w:rsidRPr="00D944A7">
        <w:rPr>
          <w:rFonts w:ascii="宋体" w:eastAsia="宋体" w:hAnsi="宋体" w:hint="eastAsia"/>
          <w:szCs w:val="21"/>
        </w:rPr>
        <w:t>错误，不再重传，没有滑动窗口式的流量控制机制，只有拥塞控制。所以，帧中继比X.25具有更高的传输效率。</w:t>
      </w:r>
    </w:p>
    <w:p w:rsidR="00CD3F11" w:rsidRDefault="00D944A7" w:rsidP="00662828">
      <w:pPr>
        <w:spacing w:line="360" w:lineRule="auto"/>
        <w:ind w:firstLine="420"/>
        <w:rPr>
          <w:rFonts w:ascii="宋体" w:eastAsia="宋体" w:hAnsi="宋体"/>
          <w:szCs w:val="21"/>
        </w:rPr>
      </w:pPr>
      <w:r w:rsidRPr="00D944A7">
        <w:rPr>
          <w:rFonts w:ascii="宋体" w:eastAsia="宋体" w:hAnsi="宋体" w:hint="eastAsia"/>
          <w:szCs w:val="21"/>
        </w:rPr>
        <w:t>普通路由器就可以配置成帧中继交换机。在路由器串行接口配置FR封装的命令如下表所示，可设置的本地管理接口类型有3种{ansi</w:t>
      </w:r>
      <w:proofErr w:type="gramStart"/>
      <w:r w:rsidRPr="00D944A7">
        <w:rPr>
          <w:rFonts w:ascii="宋体" w:eastAsia="宋体" w:hAnsi="宋体" w:hint="eastAsia"/>
          <w:szCs w:val="21"/>
        </w:rPr>
        <w:t>丨</w:t>
      </w:r>
      <w:proofErr w:type="gramEnd"/>
      <w:r w:rsidRPr="00D944A7">
        <w:rPr>
          <w:rFonts w:ascii="宋体" w:eastAsia="宋体" w:hAnsi="宋体" w:hint="eastAsia"/>
          <w:szCs w:val="21"/>
        </w:rPr>
        <w:t>cisco | q933a}</w:t>
      </w:r>
    </w:p>
    <w:p w:rsidR="00D944A7" w:rsidRDefault="000F60D2" w:rsidP="00662828">
      <w:pPr>
        <w:spacing w:line="360" w:lineRule="auto"/>
        <w:ind w:firstLine="420"/>
        <w:rPr>
          <w:rFonts w:ascii="宋体" w:eastAsia="宋体" w:hAnsi="宋体"/>
          <w:szCs w:val="21"/>
        </w:rPr>
      </w:pPr>
      <w:r>
        <w:rPr>
          <w:noProof/>
        </w:rPr>
        <w:lastRenderedPageBreak/>
        <w:drawing>
          <wp:inline distT="0" distB="0" distL="0" distR="0">
            <wp:extent cx="5274310" cy="1441321"/>
            <wp:effectExtent l="0" t="0" r="2540" b="6985"/>
            <wp:docPr id="20" name="图片 20" descr="http://www.rkpass.cn:8080/ruankao_work_version_0103/userfile/image/wlgcs-2014-x-s-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4-x-s-20-1.png"/>
                    <pic:cNvPicPr>
                      <a:picLocks noChangeAspect="1" noChangeArrowheads="1"/>
                    </pic:cNvPicPr>
                  </pic:nvPicPr>
                  <pic:blipFill>
                    <a:blip r:embed="rId1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1441321"/>
                    </a:xfrm>
                    <a:prstGeom prst="rect">
                      <a:avLst/>
                    </a:prstGeom>
                    <a:noFill/>
                    <a:ln>
                      <a:noFill/>
                    </a:ln>
                  </pic:spPr>
                </pic:pic>
              </a:graphicData>
            </a:graphic>
          </wp:inline>
        </w:drawing>
      </w:r>
    </w:p>
    <w:p w:rsidR="000F60D2" w:rsidRPr="00521716" w:rsidRDefault="000F60D2"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边界网关协议BGP4被称为路径矢量协议，它传送的路由信息是由一个地址前缀后跟</w:t>
      </w:r>
      <w:r w:rsidRPr="00515ABD">
        <w:rPr>
          <w:rFonts w:ascii="宋体" w:eastAsia="宋体" w:hAnsi="宋体" w:hint="eastAsia"/>
          <w:szCs w:val="21"/>
          <w:u w:val="single"/>
        </w:rPr>
        <w:t>(22)</w:t>
      </w:r>
      <w:r w:rsidRPr="00521716">
        <w:rPr>
          <w:rFonts w:ascii="宋体" w:eastAsia="宋体" w:hAnsi="宋体" w:hint="eastAsia"/>
          <w:szCs w:val="21"/>
        </w:rPr>
        <w:t>组成。这种协议的优点是</w:t>
      </w:r>
      <w:r w:rsidRPr="00233AC7">
        <w:rPr>
          <w:rFonts w:ascii="宋体" w:eastAsia="宋体" w:hAnsi="宋体" w:hint="eastAsia"/>
          <w:szCs w:val="21"/>
          <w:u w:val="single"/>
        </w:rPr>
        <w:t>(23)</w:t>
      </w:r>
      <w:r w:rsidRPr="00521716">
        <w:rPr>
          <w:rFonts w:ascii="宋体" w:eastAsia="宋体" w:hAnsi="宋体" w:hint="eastAsia"/>
          <w:szCs w:val="21"/>
        </w:rPr>
        <w:t>。</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(22)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一串IP地址    B</w:t>
      </w:r>
      <w:r>
        <w:rPr>
          <w:rFonts w:ascii="宋体" w:eastAsia="宋体" w:hAnsi="宋体" w:hint="eastAsia"/>
          <w:szCs w:val="21"/>
        </w:rPr>
        <w:t>.</w:t>
      </w:r>
      <w:r w:rsidRPr="00521716">
        <w:rPr>
          <w:rFonts w:ascii="宋体" w:eastAsia="宋体" w:hAnsi="宋体" w:hint="eastAsia"/>
          <w:szCs w:val="21"/>
        </w:rPr>
        <w:t>一串自治系统编号</w:t>
      </w:r>
      <w:r>
        <w:rPr>
          <w:rFonts w:ascii="宋体" w:eastAsia="宋体" w:hAnsi="宋体" w:hint="eastAsia"/>
          <w:szCs w:val="21"/>
        </w:rPr>
        <w:tab/>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一串路由器编号    D</w:t>
      </w:r>
      <w:r>
        <w:rPr>
          <w:rFonts w:ascii="宋体" w:eastAsia="宋体" w:hAnsi="宋体" w:hint="eastAsia"/>
          <w:szCs w:val="21"/>
        </w:rPr>
        <w:t>.</w:t>
      </w:r>
      <w:r w:rsidRPr="00521716">
        <w:rPr>
          <w:rFonts w:ascii="宋体" w:eastAsia="宋体" w:hAnsi="宋体" w:hint="eastAsia"/>
          <w:szCs w:val="21"/>
        </w:rPr>
        <w:t>一串子网地址</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(23)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防止域间路由循环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可以及时更新路由</w:t>
      </w:r>
    </w:p>
    <w:p w:rsidR="00CD3F11"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便于发现最短通路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考虑了多种路由度量因素</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CE6B99">
        <w:rPr>
          <w:rFonts w:ascii="宋体" w:eastAsia="宋体" w:hAnsi="宋体" w:hint="eastAsia"/>
          <w:b/>
          <w:szCs w:val="21"/>
        </w:rPr>
        <w:t>B</w:t>
      </w:r>
      <w:r w:rsidR="00EA0449">
        <w:rPr>
          <w:rFonts w:ascii="宋体" w:eastAsia="宋体" w:hAnsi="宋体" w:hint="eastAsia"/>
          <w:b/>
          <w:szCs w:val="21"/>
        </w:rPr>
        <w:t xml:space="preserve">   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E6B99" w:rsidRPr="00CE6B99" w:rsidRDefault="00CE6B99" w:rsidP="00662828">
      <w:pPr>
        <w:spacing w:line="360" w:lineRule="auto"/>
        <w:rPr>
          <w:rFonts w:ascii="宋体" w:eastAsia="宋体" w:hAnsi="宋体"/>
          <w:szCs w:val="21"/>
        </w:rPr>
      </w:pPr>
      <w:r>
        <w:rPr>
          <w:rFonts w:ascii="宋体" w:eastAsia="宋体" w:hAnsi="宋体" w:hint="eastAsia"/>
          <w:szCs w:val="21"/>
        </w:rPr>
        <w:tab/>
      </w:r>
      <w:r w:rsidRPr="00CE6B99">
        <w:rPr>
          <w:rFonts w:ascii="宋体" w:eastAsia="宋体" w:hAnsi="宋体" w:hint="eastAsia"/>
          <w:szCs w:val="21"/>
        </w:rPr>
        <w:t>边界网管协议BGP是应用于自治系统（AS)之间的外部网关协议。BGP4基本上是一个距离</w:t>
      </w:r>
      <w:proofErr w:type="gramStart"/>
      <w:r w:rsidRPr="00CE6B99">
        <w:rPr>
          <w:rFonts w:ascii="宋体" w:eastAsia="宋体" w:hAnsi="宋体" w:hint="eastAsia"/>
          <w:szCs w:val="21"/>
        </w:rPr>
        <w:t>矢</w:t>
      </w:r>
      <w:proofErr w:type="gramEnd"/>
      <w:r w:rsidRPr="00CE6B99">
        <w:rPr>
          <w:rFonts w:ascii="宋体" w:eastAsia="宋体" w:hAnsi="宋体" w:hint="eastAsia"/>
          <w:szCs w:val="21"/>
        </w:rPr>
        <w:t>童路由协议，但是与RIP协议采用的算法稍有区别。BGP不但为每个目标</w:t>
      </w:r>
      <w:proofErr w:type="gramStart"/>
      <w:r w:rsidRPr="00CE6B99">
        <w:rPr>
          <w:rFonts w:ascii="宋体" w:eastAsia="宋体" w:hAnsi="宋体" w:hint="eastAsia"/>
          <w:szCs w:val="21"/>
        </w:rPr>
        <w:t>计算域小通信</w:t>
      </w:r>
      <w:proofErr w:type="gramEnd"/>
      <w:r w:rsidRPr="00CE6B99">
        <w:rPr>
          <w:rFonts w:ascii="宋体" w:eastAsia="宋体" w:hAnsi="宋体" w:hint="eastAsia"/>
          <w:szCs w:val="21"/>
        </w:rPr>
        <w:t>费用，而且跟踪通向目标的路径：它不但把目标的通信费用发送给每一个邻居，而且也公告通向目标</w:t>
      </w:r>
      <w:proofErr w:type="gramStart"/>
      <w:r w:rsidRPr="00CE6B99">
        <w:rPr>
          <w:rFonts w:ascii="宋体" w:eastAsia="宋体" w:hAnsi="宋体" w:hint="eastAsia"/>
          <w:szCs w:val="21"/>
        </w:rPr>
        <w:t>的域短路径</w:t>
      </w:r>
      <w:proofErr w:type="gramEnd"/>
      <w:r w:rsidRPr="00CE6B99">
        <w:rPr>
          <w:rFonts w:ascii="宋体" w:eastAsia="宋体" w:hAnsi="宋体" w:hint="eastAsia"/>
          <w:szCs w:val="21"/>
        </w:rPr>
        <w:t>（由AS编号的列表组成)。所以BGP4被称为路径矢量协议。</w:t>
      </w:r>
    </w:p>
    <w:p w:rsidR="00CE6B99" w:rsidRPr="00CE6B99" w:rsidRDefault="00CE6B99" w:rsidP="00662828">
      <w:pPr>
        <w:spacing w:line="360" w:lineRule="auto"/>
        <w:rPr>
          <w:rFonts w:ascii="宋体" w:eastAsia="宋体" w:hAnsi="宋体"/>
          <w:szCs w:val="21"/>
        </w:rPr>
      </w:pPr>
      <w:r w:rsidRPr="00CE6B99">
        <w:rPr>
          <w:rFonts w:ascii="宋体" w:eastAsia="宋体" w:hAnsi="宋体" w:hint="eastAsia"/>
          <w:szCs w:val="21"/>
        </w:rPr>
        <w:t>BGP算法没有距离矢量路由协议的不稳定性，可以避免路由循环。当BGP路由器收到一条路由信息时，首先检查它所在的自治系统是否在路径列表中。如果在列表中，则该路由信息被忽略，从而避免了出现路由循环。</w:t>
      </w:r>
    </w:p>
    <w:p w:rsidR="00CD3F11" w:rsidRDefault="00CE6B99" w:rsidP="00662828">
      <w:pPr>
        <w:spacing w:line="360" w:lineRule="auto"/>
        <w:ind w:firstLine="420"/>
        <w:rPr>
          <w:rFonts w:ascii="宋体" w:eastAsia="宋体" w:hAnsi="宋体"/>
          <w:szCs w:val="21"/>
        </w:rPr>
      </w:pPr>
      <w:r w:rsidRPr="00CE6B99">
        <w:rPr>
          <w:rFonts w:ascii="宋体" w:eastAsia="宋体" w:hAnsi="宋体" w:hint="eastAsia"/>
          <w:szCs w:val="21"/>
        </w:rPr>
        <w:t>BGP4支持无类别的域间路由（CIDR)，BGP邻居之间通过TCP连接端口179交换路由信息。这意味着BGP4可以利用TCP连接的差错和流量控制功能。当检测到路由</w:t>
      </w:r>
      <w:proofErr w:type="gramStart"/>
      <w:r w:rsidRPr="00CE6B99">
        <w:rPr>
          <w:rFonts w:ascii="宋体" w:eastAsia="宋体" w:hAnsi="宋体" w:hint="eastAsia"/>
          <w:szCs w:val="21"/>
        </w:rPr>
        <w:t>表改变</w:t>
      </w:r>
      <w:proofErr w:type="gramEnd"/>
      <w:r w:rsidRPr="00CE6B99">
        <w:rPr>
          <w:rFonts w:ascii="宋体" w:eastAsia="宋体" w:hAnsi="宋体" w:hint="eastAsia"/>
          <w:szCs w:val="21"/>
        </w:rPr>
        <w:t>时，BGP只把改变了路由通过TCP连接发送给它的邻居。</w:t>
      </w:r>
    </w:p>
    <w:p w:rsidR="00CE6B99" w:rsidRPr="00521716" w:rsidRDefault="00CE6B99"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与RIPv2相比，IGRP协议增加了一些新的特性，下面的描述中错误的是</w:t>
      </w:r>
      <w:r w:rsidRPr="00CC7E44">
        <w:rPr>
          <w:rFonts w:ascii="宋体" w:eastAsia="宋体" w:hAnsi="宋体" w:hint="eastAsia"/>
          <w:szCs w:val="21"/>
          <w:u w:val="single"/>
        </w:rPr>
        <w:t>(24)</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(24)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路由度量不再把跳步数作为唯一因素，还包含了带宽、延迟等参数</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增加触发更新来加快路由收敛，不必等待更新周期结束再发送更新报文</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不但支持相等费用负载均衡，而且支持不等费用的负载均衡</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最大跳步数由15</w:t>
      </w:r>
      <w:proofErr w:type="gramStart"/>
      <w:r w:rsidRPr="00521716">
        <w:rPr>
          <w:rFonts w:ascii="宋体" w:eastAsia="宋体" w:hAnsi="宋体" w:hint="eastAsia"/>
          <w:szCs w:val="21"/>
        </w:rPr>
        <w:t>跳扩大</w:t>
      </w:r>
      <w:proofErr w:type="gramEnd"/>
      <w:r w:rsidRPr="00521716">
        <w:rPr>
          <w:rFonts w:ascii="宋体" w:eastAsia="宋体" w:hAnsi="宋体" w:hint="eastAsia"/>
          <w:szCs w:val="21"/>
        </w:rPr>
        <w:t>到255跳，可以支持更大的网络</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lastRenderedPageBreak/>
        <w:t>【答案】</w:t>
      </w:r>
      <w:r w:rsidR="007F194D">
        <w:rPr>
          <w:rFonts w:ascii="宋体" w:eastAsia="宋体" w:hAnsi="宋体" w:hint="eastAsia"/>
          <w:b/>
          <w:szCs w:val="21"/>
        </w:rPr>
        <w:t>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7F194D" w:rsidRPr="007F194D" w:rsidRDefault="007F194D" w:rsidP="00662828">
      <w:pPr>
        <w:spacing w:line="360" w:lineRule="auto"/>
        <w:rPr>
          <w:rFonts w:ascii="宋体" w:eastAsia="宋体" w:hAnsi="宋体"/>
          <w:szCs w:val="21"/>
        </w:rPr>
      </w:pPr>
      <w:r>
        <w:rPr>
          <w:rFonts w:ascii="宋体" w:eastAsia="宋体" w:hAnsi="宋体" w:hint="eastAsia"/>
          <w:szCs w:val="21"/>
        </w:rPr>
        <w:tab/>
      </w:r>
      <w:r w:rsidRPr="007F194D">
        <w:rPr>
          <w:rFonts w:ascii="宋体" w:eastAsia="宋体" w:hAnsi="宋体" w:hint="eastAsia"/>
          <w:szCs w:val="21"/>
        </w:rPr>
        <w:t>内部网关路由协议（Interior Gateway Routing Protocol, IGRP)是Cisco公司1980 年代设计的一种动态距离矢量路由协议。它组合了网络配置的各种因素，包括带宽、延迟、可靠性和负载等作为路由度量。它支持相等费用通路负载均衡和不等费用通路负载均衡。IGRP的最大跳步数由15</w:t>
      </w:r>
      <w:proofErr w:type="gramStart"/>
      <w:r w:rsidRPr="007F194D">
        <w:rPr>
          <w:rFonts w:ascii="宋体" w:eastAsia="宋体" w:hAnsi="宋体" w:hint="eastAsia"/>
          <w:szCs w:val="21"/>
        </w:rPr>
        <w:t>跳扩大</w:t>
      </w:r>
      <w:proofErr w:type="gramEnd"/>
      <w:r w:rsidRPr="007F194D">
        <w:rPr>
          <w:rFonts w:ascii="宋体" w:eastAsia="宋体" w:hAnsi="宋体" w:hint="eastAsia"/>
          <w:szCs w:val="21"/>
        </w:rPr>
        <w:t>到255跳，可以支持比RIPv2更大的网络。</w:t>
      </w:r>
    </w:p>
    <w:p w:rsidR="007F194D" w:rsidRPr="007F194D" w:rsidRDefault="007F194D" w:rsidP="00662828">
      <w:pPr>
        <w:spacing w:line="360" w:lineRule="auto"/>
        <w:rPr>
          <w:rFonts w:ascii="宋体" w:eastAsia="宋体" w:hAnsi="宋体"/>
          <w:szCs w:val="21"/>
        </w:rPr>
      </w:pPr>
      <w:r w:rsidRPr="007F194D">
        <w:rPr>
          <w:rFonts w:ascii="宋体" w:eastAsia="宋体" w:hAnsi="宋体" w:hint="eastAsia"/>
          <w:szCs w:val="21"/>
        </w:rPr>
        <w:t>默认情况下，IGRP每90s发送一次路由更新广播，在3个更新周期内（即270s) 没有从某个路由器接收到更新报文，则宣布该路由不可访问。在7个更新周期即630s后，IOS从路由表中清除该路由表项。</w:t>
      </w:r>
    </w:p>
    <w:p w:rsidR="00CD3F11" w:rsidRDefault="007F194D" w:rsidP="00662828">
      <w:pPr>
        <w:spacing w:line="360" w:lineRule="auto"/>
        <w:rPr>
          <w:rFonts w:ascii="宋体" w:eastAsia="宋体" w:hAnsi="宋体"/>
          <w:szCs w:val="21"/>
        </w:rPr>
      </w:pPr>
      <w:r w:rsidRPr="007F194D">
        <w:rPr>
          <w:rFonts w:ascii="宋体" w:eastAsia="宋体" w:hAnsi="宋体" w:hint="eastAsia"/>
          <w:szCs w:val="21"/>
        </w:rPr>
        <w:t>用触发更新来加快路由收敛，这是RIPv2和IGRP都有的功能。</w:t>
      </w:r>
    </w:p>
    <w:p w:rsidR="007F194D" w:rsidRPr="00521716" w:rsidRDefault="007F194D"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为了解决RIP协议形成路由环路的问题可以采用多种方法，下面列出的方法中效果最好的是</w:t>
      </w:r>
      <w:r w:rsidRPr="00AA2F9E">
        <w:rPr>
          <w:rFonts w:ascii="宋体" w:eastAsia="宋体" w:hAnsi="宋体" w:hint="eastAsia"/>
          <w:szCs w:val="21"/>
          <w:u w:val="single"/>
        </w:rPr>
        <w:t>(25)</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(25)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不要把从一个邻居学习到的路由发送给那个邻居</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经常检查邻居路由器的状态，以便及时发现断开的链路</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把从邻居学习到的路由设置为无限大，然后发送给那个邻居</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缩短路由更新周期，以便出现链路失效时尽快达到路由无限大</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CD4F16">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4F16" w:rsidRPr="00CD4F16" w:rsidRDefault="00CD4F16" w:rsidP="00662828">
      <w:pPr>
        <w:spacing w:line="360" w:lineRule="auto"/>
        <w:rPr>
          <w:rFonts w:ascii="宋体" w:eastAsia="宋体" w:hAnsi="宋体"/>
          <w:szCs w:val="21"/>
        </w:rPr>
      </w:pPr>
      <w:r>
        <w:rPr>
          <w:rFonts w:ascii="宋体" w:eastAsia="宋体" w:hAnsi="宋体" w:hint="eastAsia"/>
          <w:szCs w:val="21"/>
        </w:rPr>
        <w:tab/>
      </w:r>
      <w:r w:rsidRPr="00CD4F16">
        <w:rPr>
          <w:rFonts w:ascii="宋体" w:eastAsia="宋体" w:hAnsi="宋体" w:hint="eastAsia"/>
          <w:szCs w:val="21"/>
        </w:rPr>
        <w:t>距离矢量法算法要求相邻的路由器之间周期性地交换路由表，并通过逐步交换把路由信息扩散到网络中所有的路由器。这种逐步交换过程如果不加以限制，将会形成路由环路（RoutingLoops),使得各个路由器无法就网络的可到达</w:t>
      </w:r>
      <w:proofErr w:type="gramStart"/>
      <w:r w:rsidRPr="00CD4F16">
        <w:rPr>
          <w:rFonts w:ascii="宋体" w:eastAsia="宋体" w:hAnsi="宋体" w:hint="eastAsia"/>
          <w:szCs w:val="21"/>
        </w:rPr>
        <w:t>性取得</w:t>
      </w:r>
      <w:proofErr w:type="gramEnd"/>
      <w:r w:rsidRPr="00CD4F16">
        <w:rPr>
          <w:rFonts w:ascii="宋体" w:eastAsia="宋体" w:hAnsi="宋体" w:hint="eastAsia"/>
          <w:szCs w:val="21"/>
        </w:rPr>
        <w:t>一致。</w:t>
      </w:r>
    </w:p>
    <w:p w:rsidR="00CD4F16" w:rsidRPr="00CD4F16" w:rsidRDefault="00CD4F16" w:rsidP="00662828">
      <w:pPr>
        <w:spacing w:line="360" w:lineRule="auto"/>
        <w:ind w:firstLine="420"/>
        <w:rPr>
          <w:rFonts w:ascii="宋体" w:eastAsia="宋体" w:hAnsi="宋体"/>
          <w:szCs w:val="21"/>
        </w:rPr>
      </w:pPr>
      <w:r w:rsidRPr="00CD4F16">
        <w:rPr>
          <w:rFonts w:ascii="宋体" w:eastAsia="宋体" w:hAnsi="宋体" w:hint="eastAsia"/>
          <w:szCs w:val="21"/>
        </w:rPr>
        <w:t>解决路由环路问题可以采用水平分割法（Split Horizon)。这种方法规定，路由器必须有选择地将路由表中的信息发送给邻居，而不是发送整个路由表。具体地说，一条路由信息不会被发送给该信息的来源。如果每一条路由信息都不会通过其来源接口向回发送，这样就可以避免环路的产生。</w:t>
      </w:r>
    </w:p>
    <w:p w:rsidR="00CD4F16" w:rsidRPr="00CD4F16" w:rsidRDefault="00CD4F16" w:rsidP="00662828">
      <w:pPr>
        <w:spacing w:line="360" w:lineRule="auto"/>
        <w:ind w:firstLine="420"/>
        <w:rPr>
          <w:rFonts w:ascii="宋体" w:eastAsia="宋体" w:hAnsi="宋体"/>
          <w:szCs w:val="21"/>
        </w:rPr>
      </w:pPr>
      <w:r w:rsidRPr="00CD4F16">
        <w:rPr>
          <w:rFonts w:ascii="宋体" w:eastAsia="宋体" w:hAnsi="宋体" w:hint="eastAsia"/>
          <w:szCs w:val="21"/>
        </w:rPr>
        <w:t>简单的水平分割方案是：“不能把从邻居学习到的路由发送给那个邻居”，带有反向毒化的水平分割方案（Split Horizon with Poisoned Reverse)是：“把从邻居学习到的路由费用设置为无限大，并立即发送给那个邻居”。采用反向毒化的方案更安全一些，可以立即中断环路。相反，简单水平分割方案则必须等待一个更新周期才能中断环路的形成过程。</w:t>
      </w:r>
    </w:p>
    <w:p w:rsidR="00CD3F11" w:rsidRDefault="00CD4F16" w:rsidP="00662828">
      <w:pPr>
        <w:spacing w:line="360" w:lineRule="auto"/>
        <w:rPr>
          <w:rFonts w:ascii="宋体" w:eastAsia="宋体" w:hAnsi="宋体"/>
          <w:szCs w:val="21"/>
        </w:rPr>
      </w:pPr>
      <w:r w:rsidRPr="00CD4F16">
        <w:rPr>
          <w:rFonts w:ascii="宋体" w:eastAsia="宋体" w:hAnsi="宋体" w:hint="eastAsia"/>
          <w:szCs w:val="21"/>
        </w:rPr>
        <w:lastRenderedPageBreak/>
        <w:t>另外，触发更新技术也能加快路由收敛，如果触发更新足够及时，则也可以防止环路的形成。</w:t>
      </w:r>
    </w:p>
    <w:p w:rsidR="00CD4F16" w:rsidRPr="00521716" w:rsidRDefault="00CD4F1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proofErr w:type="gramStart"/>
      <w:r w:rsidRPr="00521716">
        <w:rPr>
          <w:rFonts w:ascii="宋体" w:eastAsia="宋体" w:hAnsi="宋体" w:hint="eastAsia"/>
          <w:szCs w:val="21"/>
        </w:rPr>
        <w:t>城域以太网</w:t>
      </w:r>
      <w:proofErr w:type="gramEnd"/>
      <w:r w:rsidRPr="00521716">
        <w:rPr>
          <w:rFonts w:ascii="宋体" w:eastAsia="宋体" w:hAnsi="宋体" w:hint="eastAsia"/>
          <w:szCs w:val="21"/>
        </w:rPr>
        <w:t>在各个用户以太网之间建立多点第二层连接，IEEE 802.1ah定义的运营商主干网桥协议提供的基本技术是在用户</w:t>
      </w:r>
      <w:proofErr w:type="gramStart"/>
      <w:r w:rsidRPr="00521716">
        <w:rPr>
          <w:rFonts w:ascii="宋体" w:eastAsia="宋体" w:hAnsi="宋体" w:hint="eastAsia"/>
          <w:szCs w:val="21"/>
        </w:rPr>
        <w:t>以太帧中再</w:t>
      </w:r>
      <w:proofErr w:type="gramEnd"/>
      <w:r w:rsidRPr="00521716">
        <w:rPr>
          <w:rFonts w:ascii="宋体" w:eastAsia="宋体" w:hAnsi="宋体" w:hint="eastAsia"/>
          <w:szCs w:val="21"/>
        </w:rPr>
        <w:t>封装一层</w:t>
      </w:r>
      <w:r w:rsidRPr="000643D3">
        <w:rPr>
          <w:rFonts w:ascii="宋体" w:eastAsia="宋体" w:hAnsi="宋体" w:hint="eastAsia"/>
          <w:szCs w:val="21"/>
          <w:u w:val="single"/>
        </w:rPr>
        <w:t>(26)</w:t>
      </w:r>
      <w:r w:rsidRPr="00521716">
        <w:rPr>
          <w:rFonts w:ascii="宋体" w:eastAsia="宋体" w:hAnsi="宋体" w:hint="eastAsia"/>
          <w:szCs w:val="21"/>
        </w:rPr>
        <w:t>，这种技术被称为</w:t>
      </w:r>
      <w:r w:rsidRPr="00E07159">
        <w:rPr>
          <w:rFonts w:ascii="宋体" w:eastAsia="宋体" w:hAnsi="宋体" w:hint="eastAsia"/>
          <w:szCs w:val="21"/>
          <w:u w:val="single"/>
        </w:rPr>
        <w:t>(27)</w:t>
      </w:r>
      <w:r w:rsidRPr="00521716">
        <w:rPr>
          <w:rFonts w:ascii="宋体" w:eastAsia="宋体" w:hAnsi="宋体" w:hint="eastAsia"/>
          <w:szCs w:val="21"/>
        </w:rPr>
        <w:t>技术。</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(26)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运营商的MAC</w:t>
      </w:r>
      <w:proofErr w:type="gramStart"/>
      <w:r w:rsidRPr="00521716">
        <w:rPr>
          <w:rFonts w:ascii="宋体" w:eastAsia="宋体" w:hAnsi="宋体" w:hint="eastAsia"/>
          <w:szCs w:val="21"/>
        </w:rPr>
        <w:t>帧头</w:t>
      </w:r>
      <w:proofErr w:type="gramEnd"/>
      <w:r w:rsidRPr="00521716">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运营商的VLAN标记</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用户VLAN标记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用户</w:t>
      </w:r>
      <w:proofErr w:type="gramStart"/>
      <w:r w:rsidRPr="00521716">
        <w:rPr>
          <w:rFonts w:ascii="宋体" w:eastAsia="宋体" w:hAnsi="宋体" w:hint="eastAsia"/>
          <w:szCs w:val="21"/>
        </w:rPr>
        <w:t>帧</w:t>
      </w:r>
      <w:proofErr w:type="gramEnd"/>
      <w:r w:rsidRPr="00521716">
        <w:rPr>
          <w:rFonts w:ascii="宋体" w:eastAsia="宋体" w:hAnsi="宋体" w:hint="eastAsia"/>
          <w:szCs w:val="21"/>
        </w:rPr>
        <w:t>类型标记</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(27)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Q-in-Q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IP-in-IP</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NAT-in-NAT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MAC-in-MAC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F8526B">
        <w:rPr>
          <w:rFonts w:ascii="宋体" w:eastAsia="宋体" w:hAnsi="宋体" w:hint="eastAsia"/>
          <w:b/>
          <w:szCs w:val="21"/>
        </w:rPr>
        <w:t>A</w:t>
      </w:r>
      <w:r w:rsidR="00594101">
        <w:rPr>
          <w:rFonts w:ascii="宋体" w:eastAsia="宋体" w:hAnsi="宋体" w:hint="eastAsia"/>
          <w:b/>
          <w:szCs w:val="21"/>
        </w:rPr>
        <w:t xml:space="preserve">   D</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F8526B" w:rsidRPr="00F8526B" w:rsidRDefault="00F8526B" w:rsidP="00662828">
      <w:pPr>
        <w:spacing w:line="360" w:lineRule="auto"/>
        <w:rPr>
          <w:rFonts w:ascii="宋体" w:eastAsia="宋体" w:hAnsi="宋体"/>
          <w:szCs w:val="21"/>
        </w:rPr>
      </w:pPr>
      <w:r>
        <w:rPr>
          <w:rFonts w:ascii="宋体" w:eastAsia="宋体" w:hAnsi="宋体" w:hint="eastAsia"/>
          <w:szCs w:val="21"/>
        </w:rPr>
        <w:tab/>
      </w:r>
      <w:proofErr w:type="gramStart"/>
      <w:r w:rsidRPr="00F8526B">
        <w:rPr>
          <w:rFonts w:ascii="宋体" w:eastAsia="宋体" w:hAnsi="宋体" w:hint="eastAsia"/>
          <w:szCs w:val="21"/>
        </w:rPr>
        <w:t>城域以太网</w:t>
      </w:r>
      <w:proofErr w:type="gramEnd"/>
      <w:r w:rsidRPr="00F8526B">
        <w:rPr>
          <w:rFonts w:ascii="宋体" w:eastAsia="宋体" w:hAnsi="宋体" w:hint="eastAsia"/>
          <w:szCs w:val="21"/>
        </w:rPr>
        <w:t>论坛（MEF)定义的IEEE802.1ad标准提出了运营商主干网桥（Provider Backbone Bridge, PBB)协议。所谓主干网桥就是运营商网络边界的网桥，通过PBB对用户</w:t>
      </w:r>
      <w:proofErr w:type="gramStart"/>
      <w:r w:rsidRPr="00F8526B">
        <w:rPr>
          <w:rFonts w:ascii="宋体" w:eastAsia="宋体" w:hAnsi="宋体" w:hint="eastAsia"/>
          <w:szCs w:val="21"/>
        </w:rPr>
        <w:t>以太帧再封装</w:t>
      </w:r>
      <w:proofErr w:type="gramEnd"/>
      <w:r w:rsidRPr="00F8526B">
        <w:rPr>
          <w:rFonts w:ascii="宋体" w:eastAsia="宋体" w:hAnsi="宋体" w:hint="eastAsia"/>
          <w:szCs w:val="21"/>
        </w:rPr>
        <w:t>一层运营商的MAC帧头，添加主干网目标地址和源地址（B-DA，B-SA)、主干网VLAN标识（B-V1D)以及服务标识（I-SID)等字段。由于用户</w:t>
      </w:r>
      <w:proofErr w:type="gramStart"/>
      <w:r w:rsidRPr="00F8526B">
        <w:rPr>
          <w:rFonts w:ascii="宋体" w:eastAsia="宋体" w:hAnsi="宋体" w:hint="eastAsia"/>
          <w:szCs w:val="21"/>
        </w:rPr>
        <w:t>以太帧被封装</w:t>
      </w:r>
      <w:proofErr w:type="gramEnd"/>
      <w:r w:rsidRPr="00F8526B">
        <w:rPr>
          <w:rFonts w:ascii="宋体" w:eastAsia="宋体" w:hAnsi="宋体" w:hint="eastAsia"/>
          <w:szCs w:val="21"/>
        </w:rPr>
        <w:t>在主干网以太帧中，所以这种技术被称为MAC-in-MAC技术。</w:t>
      </w:r>
    </w:p>
    <w:p w:rsidR="00CD3F11" w:rsidRDefault="00F8526B" w:rsidP="00662828">
      <w:pPr>
        <w:spacing w:line="360" w:lineRule="auto"/>
        <w:ind w:firstLine="420"/>
        <w:rPr>
          <w:rFonts w:ascii="宋体" w:eastAsia="宋体" w:hAnsi="宋体"/>
          <w:szCs w:val="21"/>
        </w:rPr>
      </w:pPr>
      <w:r w:rsidRPr="00F8526B">
        <w:rPr>
          <w:rFonts w:ascii="宋体" w:eastAsia="宋体" w:hAnsi="宋体" w:hint="eastAsia"/>
          <w:szCs w:val="21"/>
        </w:rPr>
        <w:t>按照802.1ah协议，主干网与用户网具有不同的地址空间。主干网的核心交换机只处理通常的以太网帧头，仅主干网边界交换机才具有PBB功能。这样，用户网和主干网被PBB隔离，使得扁平式的以太网变成了层次化结构，简化了网络管理，保证了网络安全。802.1ah协议规定的服务标识（I-SID)字段为24位，可以区分1600万种不同的服务，使得网络的扩展性得以提升。由于采用了二层技术，没有复杂的信令机制，因此</w:t>
      </w:r>
      <w:proofErr w:type="gramStart"/>
      <w:r w:rsidRPr="00F8526B">
        <w:rPr>
          <w:rFonts w:ascii="宋体" w:eastAsia="宋体" w:hAnsi="宋体" w:hint="eastAsia"/>
          <w:szCs w:val="21"/>
        </w:rPr>
        <w:t>设备成木和</w:t>
      </w:r>
      <w:proofErr w:type="gramEnd"/>
      <w:r w:rsidRPr="00F8526B">
        <w:rPr>
          <w:rFonts w:ascii="宋体" w:eastAsia="宋体" w:hAnsi="宋体" w:hint="eastAsia"/>
          <w:szCs w:val="21"/>
        </w:rPr>
        <w:t>维护成本较低，被认为</w:t>
      </w:r>
      <w:proofErr w:type="gramStart"/>
      <w:r w:rsidRPr="00F8526B">
        <w:rPr>
          <w:rFonts w:ascii="宋体" w:eastAsia="宋体" w:hAnsi="宋体" w:hint="eastAsia"/>
          <w:szCs w:val="21"/>
        </w:rPr>
        <w:t>是城域以太网</w:t>
      </w:r>
      <w:proofErr w:type="gramEnd"/>
      <w:r w:rsidRPr="00F8526B">
        <w:rPr>
          <w:rFonts w:ascii="宋体" w:eastAsia="宋体" w:hAnsi="宋体" w:hint="eastAsia"/>
          <w:szCs w:val="21"/>
        </w:rPr>
        <w:t>的最终解决方案。IEEE 802.1ah与其他局域网协议的关系参见下阁。</w:t>
      </w:r>
    </w:p>
    <w:p w:rsidR="00F8526B" w:rsidRDefault="001B68F5" w:rsidP="00662828">
      <w:pPr>
        <w:spacing w:line="360" w:lineRule="auto"/>
        <w:rPr>
          <w:rFonts w:ascii="宋体" w:eastAsia="宋体" w:hAnsi="宋体"/>
          <w:szCs w:val="21"/>
        </w:rPr>
      </w:pPr>
      <w:r>
        <w:rPr>
          <w:noProof/>
        </w:rPr>
        <w:lastRenderedPageBreak/>
        <w:drawing>
          <wp:inline distT="0" distB="0" distL="0" distR="0">
            <wp:extent cx="5274310" cy="3527762"/>
            <wp:effectExtent l="0" t="0" r="2540" b="0"/>
            <wp:docPr id="21" name="图片 21" descr="http://www.rkpass.cn:8080/ruankao_work_version_0103/userfile/image/wlgcs-2014-x-s-2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rkpass.cn:8080/ruankao_work_version_0103/userfile/image/wlgcs-2014-x-s-26-1.png"/>
                    <pic:cNvPicPr>
                      <a:picLocks noChangeAspect="1" noChangeArrowheads="1"/>
                    </pic:cNvPicPr>
                  </pic:nvPicPr>
                  <pic:blipFill>
                    <a:blip r:embed="rId1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527762"/>
                    </a:xfrm>
                    <a:prstGeom prst="rect">
                      <a:avLst/>
                    </a:prstGeom>
                    <a:noFill/>
                    <a:ln>
                      <a:noFill/>
                    </a:ln>
                  </pic:spPr>
                </pic:pic>
              </a:graphicData>
            </a:graphic>
          </wp:inline>
        </w:drawing>
      </w:r>
    </w:p>
    <w:p w:rsidR="001B68F5" w:rsidRDefault="001B68F5" w:rsidP="00662828">
      <w:pPr>
        <w:spacing w:line="360" w:lineRule="auto"/>
        <w:rPr>
          <w:rFonts w:ascii="宋体" w:eastAsia="宋体" w:hAnsi="宋体"/>
          <w:szCs w:val="21"/>
        </w:rPr>
      </w:pPr>
    </w:p>
    <w:p w:rsidR="00CD3F11"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采用抓</w:t>
      </w:r>
      <w:proofErr w:type="gramStart"/>
      <w:r w:rsidRPr="00521716">
        <w:rPr>
          <w:rFonts w:ascii="宋体" w:eastAsia="宋体" w:hAnsi="宋体" w:hint="eastAsia"/>
          <w:szCs w:val="21"/>
        </w:rPr>
        <w:t>包工具</w:t>
      </w:r>
      <w:proofErr w:type="gramEnd"/>
      <w:r w:rsidRPr="00521716">
        <w:rPr>
          <w:rFonts w:ascii="宋体" w:eastAsia="宋体" w:hAnsi="宋体" w:hint="eastAsia"/>
          <w:szCs w:val="21"/>
        </w:rPr>
        <w:t>截获的结果如下图所示。图中数据包标号(No.)为“6”的条目记录显示的是</w:t>
      </w:r>
      <w:r w:rsidRPr="003E761B">
        <w:rPr>
          <w:rFonts w:ascii="宋体" w:eastAsia="宋体" w:hAnsi="宋体" w:hint="eastAsia"/>
          <w:szCs w:val="21"/>
          <w:u w:val="single"/>
        </w:rPr>
        <w:t>(28)</w:t>
      </w:r>
      <w:r w:rsidRPr="00521716">
        <w:rPr>
          <w:rFonts w:ascii="宋体" w:eastAsia="宋体" w:hAnsi="宋体" w:hint="eastAsia"/>
          <w:szCs w:val="21"/>
        </w:rPr>
        <w:t>。该报文由</w:t>
      </w:r>
      <w:r w:rsidRPr="0045757F">
        <w:rPr>
          <w:rFonts w:ascii="宋体" w:eastAsia="宋体" w:hAnsi="宋体" w:hint="eastAsia"/>
          <w:szCs w:val="21"/>
          <w:u w:val="single"/>
        </w:rPr>
        <w:t>(29)</w:t>
      </w:r>
      <w:r w:rsidRPr="00521716">
        <w:rPr>
          <w:rFonts w:ascii="宋体" w:eastAsia="宋体" w:hAnsi="宋体" w:hint="eastAsia"/>
          <w:szCs w:val="21"/>
        </w:rPr>
        <w:t>发出。</w:t>
      </w:r>
    </w:p>
    <w:p w:rsidR="00C17000" w:rsidRPr="00521716" w:rsidRDefault="00C17000" w:rsidP="00662828">
      <w:pPr>
        <w:spacing w:line="360" w:lineRule="auto"/>
        <w:ind w:firstLine="420"/>
        <w:rPr>
          <w:rFonts w:ascii="宋体" w:eastAsia="宋体" w:hAnsi="宋体"/>
          <w:szCs w:val="21"/>
        </w:rPr>
      </w:pPr>
      <w:r>
        <w:rPr>
          <w:noProof/>
        </w:rPr>
        <w:drawing>
          <wp:inline distT="0" distB="0" distL="0" distR="0">
            <wp:extent cx="5274310" cy="2656825"/>
            <wp:effectExtent l="0" t="0" r="2540" b="0"/>
            <wp:docPr id="22" name="图片 22" descr="http://www.rkpass.cn:8080/ruankao_work_version_0103/userfile/image/wlgcs-2014-x-s-2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rkpass.cn:8080/ruankao_work_version_0103/userfile/image/wlgcs-2014-x-s-28-1.png"/>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2656825"/>
                    </a:xfrm>
                    <a:prstGeom prst="rect">
                      <a:avLst/>
                    </a:prstGeom>
                    <a:noFill/>
                    <a:ln>
                      <a:noFill/>
                    </a:ln>
                  </pic:spPr>
                </pic:pic>
              </a:graphicData>
            </a:graphic>
          </wp:inline>
        </w:drawing>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(28)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TCP错误连接响应报文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TCP连接建立请求报文</w:t>
      </w:r>
    </w:p>
    <w:p w:rsidR="00CD3F11" w:rsidRPr="00521716" w:rsidRDefault="00CD3F11" w:rsidP="00662828">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TCP连接建立响应报文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Urgent紧急报文</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(29)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Web客户端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Web服务器</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DNS服务器  </w:t>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DNS客户端</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4E199D">
        <w:rPr>
          <w:rFonts w:ascii="宋体" w:eastAsia="宋体" w:hAnsi="宋体" w:hint="eastAsia"/>
          <w:b/>
          <w:szCs w:val="21"/>
        </w:rPr>
        <w:t>A</w:t>
      </w:r>
      <w:r w:rsidR="00623973">
        <w:rPr>
          <w:rFonts w:ascii="宋体" w:eastAsia="宋体" w:hAnsi="宋体" w:hint="eastAsia"/>
          <w:b/>
          <w:szCs w:val="21"/>
        </w:rPr>
        <w:t xml:space="preserve">   B</w:t>
      </w:r>
    </w:p>
    <w:p w:rsidR="004E199D" w:rsidRPr="00246AF6" w:rsidRDefault="009F1FDA" w:rsidP="00662828">
      <w:pPr>
        <w:spacing w:line="360" w:lineRule="auto"/>
        <w:rPr>
          <w:rFonts w:ascii="宋体" w:eastAsia="宋体" w:hAnsi="宋体"/>
          <w:b/>
          <w:szCs w:val="21"/>
        </w:rPr>
      </w:pPr>
      <w:r w:rsidRPr="00246AF6">
        <w:rPr>
          <w:rFonts w:ascii="宋体" w:eastAsia="宋体" w:hAnsi="宋体" w:hint="eastAsia"/>
          <w:b/>
          <w:szCs w:val="21"/>
        </w:rPr>
        <w:t>【解析】</w:t>
      </w:r>
      <w:r w:rsidR="004E199D" w:rsidRPr="00246AF6">
        <w:rPr>
          <w:rFonts w:ascii="宋体" w:eastAsia="宋体" w:hAnsi="宋体" w:hint="eastAsia"/>
          <w:b/>
          <w:szCs w:val="21"/>
        </w:rPr>
        <w:t>本题考查网络管理工具的应用及TCP协议原理。</w:t>
      </w:r>
    </w:p>
    <w:p w:rsidR="00CD3F11" w:rsidRDefault="004E199D" w:rsidP="00662828">
      <w:pPr>
        <w:spacing w:line="360" w:lineRule="auto"/>
        <w:ind w:firstLine="420"/>
        <w:rPr>
          <w:rFonts w:ascii="宋体" w:eastAsia="宋体" w:hAnsi="宋体"/>
          <w:szCs w:val="21"/>
        </w:rPr>
      </w:pPr>
      <w:r w:rsidRPr="004E199D">
        <w:rPr>
          <w:rFonts w:ascii="宋体" w:eastAsia="宋体" w:hAnsi="宋体" w:hint="eastAsia"/>
          <w:szCs w:val="21"/>
        </w:rPr>
        <w:lastRenderedPageBreak/>
        <w:t>从图中的标志字段为RST和ACK可以看出，该报文为TCP连接出现错误，并进行捎带应答。该记录的源端口号为80,表明发出报文的是Web服务器端。</w:t>
      </w:r>
    </w:p>
    <w:p w:rsidR="004E199D" w:rsidRPr="00521716" w:rsidRDefault="004E199D" w:rsidP="00662828">
      <w:pPr>
        <w:spacing w:line="360" w:lineRule="auto"/>
        <w:ind w:firstLine="420"/>
        <w:rPr>
          <w:rFonts w:ascii="宋体" w:eastAsia="宋体" w:hAnsi="宋体"/>
          <w:szCs w:val="21"/>
        </w:rPr>
      </w:pPr>
    </w:p>
    <w:p w:rsidR="00CD3F11"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在Windows命令行窗口中键入tracert命令，得到如下图所示的窗口，则该PC的IP地址可能为</w:t>
      </w:r>
      <w:r w:rsidRPr="00875738">
        <w:rPr>
          <w:rFonts w:ascii="宋体" w:eastAsia="宋体" w:hAnsi="宋体" w:hint="eastAsia"/>
          <w:szCs w:val="21"/>
          <w:u w:val="single"/>
        </w:rPr>
        <w:t>(30)</w:t>
      </w:r>
      <w:r w:rsidRPr="00521716">
        <w:rPr>
          <w:rFonts w:ascii="宋体" w:eastAsia="宋体" w:hAnsi="宋体" w:hint="eastAsia"/>
          <w:szCs w:val="21"/>
        </w:rPr>
        <w:t>。</w:t>
      </w:r>
    </w:p>
    <w:p w:rsidR="00594AE5" w:rsidRPr="00521716" w:rsidRDefault="00594AE5" w:rsidP="00662828">
      <w:pPr>
        <w:spacing w:line="360" w:lineRule="auto"/>
        <w:ind w:firstLine="420"/>
        <w:jc w:val="center"/>
        <w:rPr>
          <w:rFonts w:ascii="宋体" w:eastAsia="宋体" w:hAnsi="宋体"/>
          <w:szCs w:val="21"/>
        </w:rPr>
      </w:pPr>
      <w:r>
        <w:rPr>
          <w:noProof/>
        </w:rPr>
        <w:drawing>
          <wp:inline distT="0" distB="0" distL="0" distR="0">
            <wp:extent cx="3545205" cy="2441575"/>
            <wp:effectExtent l="0" t="0" r="0" b="0"/>
            <wp:docPr id="23" name="图片 23" descr="http://www.rkpass.cn:8080/ruankao_work_version_0103/userfile/image/wlgcs-2014-x-s-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rkpass.cn:8080/ruankao_work_version_0103/userfile/image/wlgcs-2014-x-s-30-1.png"/>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45205" cy="2441575"/>
                    </a:xfrm>
                    <a:prstGeom prst="rect">
                      <a:avLst/>
                    </a:prstGeom>
                    <a:noFill/>
                    <a:ln>
                      <a:noFill/>
                    </a:ln>
                  </pic:spPr>
                </pic:pic>
              </a:graphicData>
            </a:graphic>
          </wp:inline>
        </w:drawing>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(30)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172.16.11.13    B</w:t>
      </w:r>
      <w:r>
        <w:rPr>
          <w:rFonts w:ascii="宋体" w:eastAsia="宋体" w:hAnsi="宋体" w:hint="eastAsia"/>
          <w:szCs w:val="21"/>
        </w:rPr>
        <w:t>.</w:t>
      </w:r>
      <w:r w:rsidRPr="00521716">
        <w:rPr>
          <w:rFonts w:ascii="宋体" w:eastAsia="宋体" w:hAnsi="宋体" w:hint="eastAsia"/>
          <w:szCs w:val="21"/>
        </w:rPr>
        <w:t>113.108.208.1</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219.245.67.5   D</w:t>
      </w:r>
      <w:r>
        <w:rPr>
          <w:rFonts w:ascii="宋体" w:eastAsia="宋体" w:hAnsi="宋体" w:hint="eastAsia"/>
          <w:szCs w:val="21"/>
        </w:rPr>
        <w:t>.</w:t>
      </w:r>
      <w:r w:rsidRPr="00521716">
        <w:rPr>
          <w:rFonts w:ascii="宋体" w:eastAsia="宋体" w:hAnsi="宋体" w:hint="eastAsia"/>
          <w:szCs w:val="21"/>
        </w:rPr>
        <w:t>58.63.236.45</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F2721A">
        <w:rPr>
          <w:rFonts w:ascii="宋体" w:eastAsia="宋体" w:hAnsi="宋体" w:hint="eastAsia"/>
          <w:b/>
          <w:szCs w:val="21"/>
        </w:rPr>
        <w:t>C</w:t>
      </w:r>
    </w:p>
    <w:p w:rsidR="00F2721A" w:rsidRPr="00FF4320" w:rsidRDefault="009F1FDA" w:rsidP="00662828">
      <w:pPr>
        <w:spacing w:line="360" w:lineRule="auto"/>
        <w:rPr>
          <w:rFonts w:ascii="宋体" w:eastAsia="宋体" w:hAnsi="宋体"/>
          <w:b/>
          <w:szCs w:val="21"/>
        </w:rPr>
      </w:pPr>
      <w:r w:rsidRPr="00FF4320">
        <w:rPr>
          <w:rFonts w:ascii="宋体" w:eastAsia="宋体" w:hAnsi="宋体" w:hint="eastAsia"/>
          <w:b/>
          <w:szCs w:val="21"/>
        </w:rPr>
        <w:t>【解析】</w:t>
      </w:r>
      <w:r w:rsidR="00F2721A" w:rsidRPr="00FF4320">
        <w:rPr>
          <w:rFonts w:ascii="宋体" w:eastAsia="宋体" w:hAnsi="宋体" w:hint="eastAsia"/>
          <w:b/>
          <w:szCs w:val="21"/>
        </w:rPr>
        <w:t>本题考查网络管理命令及其含义。</w:t>
      </w:r>
    </w:p>
    <w:p w:rsidR="00CD3F11" w:rsidRDefault="00F2721A" w:rsidP="00662828">
      <w:pPr>
        <w:spacing w:line="360" w:lineRule="auto"/>
        <w:rPr>
          <w:rFonts w:ascii="宋体" w:eastAsia="宋体" w:hAnsi="宋体"/>
          <w:szCs w:val="21"/>
        </w:rPr>
      </w:pPr>
      <w:r w:rsidRPr="00F2721A">
        <w:rPr>
          <w:rFonts w:ascii="宋体" w:eastAsia="宋体" w:hAnsi="宋体" w:hint="eastAsia"/>
          <w:szCs w:val="21"/>
        </w:rPr>
        <w:t>tracert命令查看的是从本机出发到目的主机时经过的所有路由器及三个延迟时间。第1条记录是本机的网关，主机应与网关在一个网段。</w:t>
      </w:r>
    </w:p>
    <w:p w:rsidR="00F2721A" w:rsidRPr="00521716" w:rsidRDefault="00F2721A"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管理员为某台Linux系统中的/etc/hosts文件添加了如下记录，下列说法中正确的是</w:t>
      </w:r>
      <w:r w:rsidRPr="00D44399">
        <w:rPr>
          <w:rFonts w:ascii="宋体" w:eastAsia="宋体" w:hAnsi="宋体" w:hint="eastAsia"/>
          <w:szCs w:val="21"/>
          <w:u w:val="single"/>
        </w:rPr>
        <w:t>(31)</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szCs w:val="21"/>
        </w:rPr>
        <w:t xml:space="preserve">    127.0.0.1 </w:t>
      </w:r>
      <w:proofErr w:type="gramStart"/>
      <w:r w:rsidRPr="00521716">
        <w:rPr>
          <w:rFonts w:ascii="宋体" w:eastAsia="宋体" w:hAnsi="宋体"/>
          <w:szCs w:val="21"/>
        </w:rPr>
        <w:t>localhost.localdomain</w:t>
      </w:r>
      <w:proofErr w:type="gramEnd"/>
      <w:r w:rsidRPr="00521716">
        <w:rPr>
          <w:rFonts w:ascii="宋体" w:eastAsia="宋体" w:hAnsi="宋体"/>
          <w:szCs w:val="21"/>
        </w:rPr>
        <w:t xml:space="preserve"> localhost</w:t>
      </w:r>
    </w:p>
    <w:p w:rsidR="00CD3F11" w:rsidRPr="00521716" w:rsidRDefault="00CD3F11" w:rsidP="00662828">
      <w:pPr>
        <w:spacing w:line="360" w:lineRule="auto"/>
        <w:rPr>
          <w:rFonts w:ascii="宋体" w:eastAsia="宋体" w:hAnsi="宋体"/>
          <w:szCs w:val="21"/>
        </w:rPr>
      </w:pPr>
      <w:r w:rsidRPr="00521716">
        <w:rPr>
          <w:rFonts w:ascii="宋体" w:eastAsia="宋体" w:hAnsi="宋体"/>
          <w:szCs w:val="21"/>
        </w:rPr>
        <w:t xml:space="preserve">    192.168.1.100 linumu100.com web80</w:t>
      </w:r>
    </w:p>
    <w:p w:rsidR="00CD3F11" w:rsidRPr="00521716" w:rsidRDefault="00CD3F11" w:rsidP="00662828">
      <w:pPr>
        <w:spacing w:line="360" w:lineRule="auto"/>
        <w:rPr>
          <w:rFonts w:ascii="宋体" w:eastAsia="宋体" w:hAnsi="宋体"/>
          <w:szCs w:val="21"/>
        </w:rPr>
      </w:pPr>
      <w:r w:rsidRPr="00521716">
        <w:rPr>
          <w:rFonts w:ascii="宋体" w:eastAsia="宋体" w:hAnsi="宋体"/>
          <w:szCs w:val="21"/>
        </w:rPr>
        <w:t xml:space="preserve">    192.168.1.120 emailserver</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linumu100.com是主机192.168.1.100的主机名</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web80是主机192.168.1.100的主机名</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emailserver是主机192.165.1.120的别名</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192.168.1.120行记录的格式是错误的</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4977A3">
        <w:rPr>
          <w:rFonts w:ascii="宋体" w:eastAsia="宋体" w:hAnsi="宋体" w:hint="eastAsia"/>
          <w:b/>
          <w:szCs w:val="21"/>
        </w:rPr>
        <w:t>A</w:t>
      </w:r>
    </w:p>
    <w:p w:rsidR="004977A3" w:rsidRPr="0059419D" w:rsidRDefault="009F1FDA" w:rsidP="00662828">
      <w:pPr>
        <w:spacing w:line="360" w:lineRule="auto"/>
        <w:rPr>
          <w:rFonts w:ascii="宋体" w:eastAsia="宋体" w:hAnsi="宋体"/>
          <w:b/>
          <w:szCs w:val="21"/>
        </w:rPr>
      </w:pPr>
      <w:r w:rsidRPr="0059419D">
        <w:rPr>
          <w:rFonts w:ascii="宋体" w:eastAsia="宋体" w:hAnsi="宋体" w:hint="eastAsia"/>
          <w:b/>
          <w:szCs w:val="21"/>
        </w:rPr>
        <w:lastRenderedPageBreak/>
        <w:t>【解析】</w:t>
      </w:r>
      <w:r w:rsidR="004977A3" w:rsidRPr="0059419D">
        <w:rPr>
          <w:rFonts w:ascii="宋体" w:eastAsia="宋体" w:hAnsi="宋体" w:hint="eastAsia"/>
          <w:b/>
          <w:szCs w:val="21"/>
        </w:rPr>
        <w:t>本题考</w:t>
      </w:r>
      <w:proofErr w:type="gramStart"/>
      <w:r w:rsidR="004977A3" w:rsidRPr="0059419D">
        <w:rPr>
          <w:rFonts w:ascii="宋体" w:eastAsia="宋体" w:hAnsi="宋体" w:hint="eastAsia"/>
          <w:b/>
          <w:szCs w:val="21"/>
        </w:rPr>
        <w:t>査</w:t>
      </w:r>
      <w:proofErr w:type="gramEnd"/>
      <w:r w:rsidR="004977A3" w:rsidRPr="0059419D">
        <w:rPr>
          <w:rFonts w:ascii="宋体" w:eastAsia="宋体" w:hAnsi="宋体" w:hint="eastAsia"/>
          <w:b/>
          <w:szCs w:val="21"/>
        </w:rPr>
        <w:t>Linux文件系统的基础知识。</w:t>
      </w:r>
    </w:p>
    <w:p w:rsidR="004977A3" w:rsidRPr="004977A3" w:rsidRDefault="004977A3" w:rsidP="00662828">
      <w:pPr>
        <w:spacing w:line="360" w:lineRule="auto"/>
        <w:ind w:firstLine="420"/>
        <w:rPr>
          <w:rFonts w:ascii="宋体" w:eastAsia="宋体" w:hAnsi="宋体"/>
          <w:szCs w:val="21"/>
        </w:rPr>
      </w:pPr>
      <w:r w:rsidRPr="004977A3">
        <w:rPr>
          <w:rFonts w:ascii="宋体" w:eastAsia="宋体" w:hAnsi="宋体" w:hint="eastAsia"/>
          <w:szCs w:val="21"/>
        </w:rPr>
        <w:t>Linux文件系统中的/etc/hosts文件包含了IP地址和主机名之间的映射关系，包括系统的别名（可以没有)，记录的顺序为：</w:t>
      </w:r>
    </w:p>
    <w:p w:rsidR="00CD3F11" w:rsidRDefault="004977A3" w:rsidP="00662828">
      <w:pPr>
        <w:spacing w:line="360" w:lineRule="auto"/>
        <w:rPr>
          <w:rFonts w:ascii="宋体" w:eastAsia="宋体" w:hAnsi="宋体"/>
          <w:szCs w:val="21"/>
        </w:rPr>
      </w:pPr>
      <w:r w:rsidRPr="004977A3">
        <w:rPr>
          <w:rFonts w:ascii="宋体" w:eastAsia="宋体" w:hAnsi="宋体" w:hint="eastAsia"/>
          <w:szCs w:val="21"/>
        </w:rPr>
        <w:t>IP地址 主机名 别名</w:t>
      </w:r>
    </w:p>
    <w:p w:rsidR="004977A3" w:rsidRPr="00521716" w:rsidRDefault="004977A3"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下列关于Linux文件组织方式的说法中，</w:t>
      </w:r>
      <w:r w:rsidRPr="0068073A">
        <w:rPr>
          <w:rFonts w:ascii="宋体" w:eastAsia="宋体" w:hAnsi="宋体" w:hint="eastAsia"/>
          <w:szCs w:val="21"/>
          <w:u w:val="single"/>
        </w:rPr>
        <w:t>(32)</w:t>
      </w:r>
      <w:r w:rsidRPr="00521716">
        <w:rPr>
          <w:rFonts w:ascii="宋体" w:eastAsia="宋体" w:hAnsi="宋体" w:hint="eastAsia"/>
          <w:szCs w:val="21"/>
        </w:rPr>
        <w:t>是错误的。</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Linux文件系统使用索引节点来记录文件信息</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文件索引节点号由管理员手工分配</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每个文件</w:t>
      </w:r>
      <w:proofErr w:type="gramStart"/>
      <w:r w:rsidRPr="00521716">
        <w:rPr>
          <w:rFonts w:ascii="宋体" w:eastAsia="宋体" w:hAnsi="宋体" w:hint="eastAsia"/>
          <w:szCs w:val="21"/>
        </w:rPr>
        <w:t>与唯一</w:t>
      </w:r>
      <w:proofErr w:type="gramEnd"/>
      <w:r w:rsidRPr="00521716">
        <w:rPr>
          <w:rFonts w:ascii="宋体" w:eastAsia="宋体" w:hAnsi="宋体" w:hint="eastAsia"/>
          <w:szCs w:val="21"/>
        </w:rPr>
        <w:t>的索引节点号对应</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一个索引节点号可对应多个文件</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0E400C">
        <w:rPr>
          <w:rFonts w:ascii="宋体" w:eastAsia="宋体" w:hAnsi="宋体" w:hint="eastAsia"/>
          <w:b/>
          <w:szCs w:val="21"/>
        </w:rPr>
        <w:t>B</w:t>
      </w:r>
    </w:p>
    <w:p w:rsidR="000E400C" w:rsidRPr="00613DD6" w:rsidRDefault="009F1FDA" w:rsidP="00662828">
      <w:pPr>
        <w:spacing w:line="360" w:lineRule="auto"/>
        <w:rPr>
          <w:rFonts w:ascii="宋体" w:eastAsia="宋体" w:hAnsi="宋体"/>
          <w:b/>
          <w:szCs w:val="21"/>
        </w:rPr>
      </w:pPr>
      <w:r w:rsidRPr="00613DD6">
        <w:rPr>
          <w:rFonts w:ascii="宋体" w:eastAsia="宋体" w:hAnsi="宋体" w:hint="eastAsia"/>
          <w:b/>
          <w:szCs w:val="21"/>
        </w:rPr>
        <w:t>【解析】</w:t>
      </w:r>
      <w:r w:rsidR="000E400C" w:rsidRPr="00613DD6">
        <w:rPr>
          <w:rFonts w:ascii="宋体" w:eastAsia="宋体" w:hAnsi="宋体" w:hint="eastAsia"/>
          <w:b/>
          <w:szCs w:val="21"/>
        </w:rPr>
        <w:t>本题考查Linux文件系统的基础知识。</w:t>
      </w:r>
    </w:p>
    <w:p w:rsidR="000E400C" w:rsidRPr="000E400C" w:rsidRDefault="000E400C" w:rsidP="00662828">
      <w:pPr>
        <w:spacing w:line="360" w:lineRule="auto"/>
        <w:ind w:firstLine="420"/>
        <w:rPr>
          <w:rFonts w:ascii="宋体" w:eastAsia="宋体" w:hAnsi="宋体"/>
          <w:szCs w:val="21"/>
        </w:rPr>
      </w:pPr>
      <w:r w:rsidRPr="000E400C">
        <w:rPr>
          <w:rFonts w:ascii="宋体" w:eastAsia="宋体" w:hAnsi="宋体" w:hint="eastAsia"/>
          <w:szCs w:val="21"/>
        </w:rPr>
        <w:t>Linux文件系统使用索引节点来记录文件信息，作用与Windows的文件分配表类似。索引节点是一个数据结构，它包含了一个文件的文件名、位置、大小、建立或修改时间、访问权限、所属关系等文件控制信息。一个文件系统维护了一个索引节点的数组，每个文件或目录都与索引节点数组中的唯一</w:t>
      </w:r>
      <w:proofErr w:type="gramStart"/>
      <w:r w:rsidRPr="000E400C">
        <w:rPr>
          <w:rFonts w:ascii="宋体" w:eastAsia="宋体" w:hAnsi="宋体" w:hint="eastAsia"/>
          <w:szCs w:val="21"/>
        </w:rPr>
        <w:t>一个</w:t>
      </w:r>
      <w:proofErr w:type="gramEnd"/>
      <w:r w:rsidRPr="000E400C">
        <w:rPr>
          <w:rFonts w:ascii="宋体" w:eastAsia="宋体" w:hAnsi="宋体" w:hint="eastAsia"/>
          <w:szCs w:val="21"/>
        </w:rPr>
        <w:t>元素对应。系统为每个索引节点分配了一个号码，也就是该节点在数组中的索引号，称为索引节点号。</w:t>
      </w:r>
    </w:p>
    <w:p w:rsidR="00CD3F11" w:rsidRDefault="000E400C" w:rsidP="00662828">
      <w:pPr>
        <w:spacing w:line="360" w:lineRule="auto"/>
        <w:ind w:firstLine="420"/>
        <w:rPr>
          <w:rFonts w:ascii="宋体" w:eastAsia="宋体" w:hAnsi="宋体"/>
          <w:szCs w:val="21"/>
        </w:rPr>
      </w:pPr>
      <w:r w:rsidRPr="000E400C">
        <w:rPr>
          <w:rFonts w:ascii="宋体" w:eastAsia="宋体" w:hAnsi="宋体" w:hint="eastAsia"/>
          <w:szCs w:val="21"/>
        </w:rPr>
        <w:t>Linux文件系统将文件索引节点号和文件名同时保存在目录中。所以，目录只是将文件的名称和它的索引节点号结合在一起的一张表，目录中每一对文件名称和索引节点号称为一个连接。对于每个文件都有一个唯一的索引节点号与之对应，而对于一个索引节点号，却可以有多个文件名与之对应。因此，在磁盘上的同一个文件可以通过不同的路径去访问它。</w:t>
      </w:r>
    </w:p>
    <w:p w:rsidR="000E400C" w:rsidRPr="00521716" w:rsidRDefault="000E400C"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netstat-r命令的功能是</w:t>
      </w:r>
      <w:r w:rsidRPr="00771BC4">
        <w:rPr>
          <w:rFonts w:ascii="宋体" w:eastAsia="宋体" w:hAnsi="宋体" w:hint="eastAsia"/>
          <w:szCs w:val="21"/>
          <w:u w:val="single"/>
        </w:rPr>
        <w:t>(33)</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显示路由记录    B</w:t>
      </w:r>
      <w:r>
        <w:rPr>
          <w:rFonts w:ascii="宋体" w:eastAsia="宋体" w:hAnsi="宋体" w:hint="eastAsia"/>
          <w:szCs w:val="21"/>
        </w:rPr>
        <w:t>.</w:t>
      </w:r>
      <w:r w:rsidRPr="00521716">
        <w:rPr>
          <w:rFonts w:ascii="宋体" w:eastAsia="宋体" w:hAnsi="宋体" w:hint="eastAsia"/>
          <w:szCs w:val="21"/>
        </w:rPr>
        <w:t>查看连通性</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追踪DNS服务器    D</w:t>
      </w:r>
      <w:r>
        <w:rPr>
          <w:rFonts w:ascii="宋体" w:eastAsia="宋体" w:hAnsi="宋体" w:hint="eastAsia"/>
          <w:szCs w:val="21"/>
        </w:rPr>
        <w:t>.</w:t>
      </w:r>
      <w:r w:rsidRPr="00521716">
        <w:rPr>
          <w:rFonts w:ascii="宋体" w:eastAsia="宋体" w:hAnsi="宋体" w:hint="eastAsia"/>
          <w:szCs w:val="21"/>
        </w:rPr>
        <w:t>捕获网络配置信息</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040FC1">
        <w:rPr>
          <w:rFonts w:ascii="宋体" w:eastAsia="宋体" w:hAnsi="宋体" w:hint="eastAsia"/>
          <w:b/>
          <w:szCs w:val="21"/>
        </w:rPr>
        <w:t>A</w:t>
      </w:r>
    </w:p>
    <w:p w:rsidR="002149D4" w:rsidRPr="00D20FDE" w:rsidRDefault="009F1FDA" w:rsidP="00662828">
      <w:pPr>
        <w:spacing w:line="360" w:lineRule="auto"/>
        <w:rPr>
          <w:rFonts w:ascii="宋体" w:eastAsia="宋体" w:hAnsi="宋体" w:hint="eastAsia"/>
          <w:b/>
          <w:szCs w:val="21"/>
        </w:rPr>
      </w:pPr>
      <w:r w:rsidRPr="00D20FDE">
        <w:rPr>
          <w:rFonts w:ascii="宋体" w:eastAsia="宋体" w:hAnsi="宋体" w:hint="eastAsia"/>
          <w:b/>
          <w:szCs w:val="21"/>
        </w:rPr>
        <w:t>【解析】</w:t>
      </w:r>
      <w:r w:rsidR="00040FC1" w:rsidRPr="00D20FDE">
        <w:rPr>
          <w:rFonts w:ascii="宋体" w:eastAsia="宋体" w:hAnsi="宋体" w:hint="eastAsia"/>
          <w:b/>
          <w:szCs w:val="21"/>
        </w:rPr>
        <w:t>本试题考</w:t>
      </w:r>
      <w:proofErr w:type="gramStart"/>
      <w:r w:rsidR="00040FC1" w:rsidRPr="00D20FDE">
        <w:rPr>
          <w:rFonts w:ascii="宋体" w:eastAsia="宋体" w:hAnsi="宋体" w:hint="eastAsia"/>
          <w:b/>
          <w:szCs w:val="21"/>
        </w:rPr>
        <w:t>査</w:t>
      </w:r>
      <w:proofErr w:type="gramEnd"/>
      <w:r w:rsidR="00040FC1" w:rsidRPr="00D20FDE">
        <w:rPr>
          <w:rFonts w:ascii="宋体" w:eastAsia="宋体" w:hAnsi="宋体" w:hint="eastAsia"/>
          <w:b/>
          <w:szCs w:val="21"/>
        </w:rPr>
        <w:t xml:space="preserve">网络管理命令及其含义。 </w:t>
      </w:r>
    </w:p>
    <w:p w:rsidR="00CD3F11" w:rsidRPr="00036E2F" w:rsidRDefault="00040FC1" w:rsidP="00662828">
      <w:pPr>
        <w:spacing w:line="360" w:lineRule="auto"/>
        <w:ind w:firstLine="420"/>
        <w:rPr>
          <w:rFonts w:ascii="宋体" w:eastAsia="宋体" w:hAnsi="宋体"/>
          <w:b/>
          <w:szCs w:val="21"/>
        </w:rPr>
      </w:pPr>
      <w:r w:rsidRPr="00040FC1">
        <w:rPr>
          <w:rFonts w:ascii="宋体" w:eastAsia="宋体" w:hAnsi="宋体" w:hint="eastAsia"/>
          <w:szCs w:val="21"/>
        </w:rPr>
        <w:t>netstat -r命令的功能是显示路由记录。</w:t>
      </w:r>
    </w:p>
    <w:p w:rsidR="00040FC1" w:rsidRPr="00521716" w:rsidRDefault="00040FC1"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搭建试验平台、进行网络仿真是网络生命周期中</w:t>
      </w:r>
      <w:r w:rsidRPr="00771BC4">
        <w:rPr>
          <w:rFonts w:ascii="宋体" w:eastAsia="宋体" w:hAnsi="宋体" w:hint="eastAsia"/>
          <w:szCs w:val="21"/>
          <w:u w:val="single"/>
        </w:rPr>
        <w:t>(34)</w:t>
      </w:r>
      <w:r w:rsidRPr="00521716">
        <w:rPr>
          <w:rFonts w:ascii="宋体" w:eastAsia="宋体" w:hAnsi="宋体" w:hint="eastAsia"/>
          <w:szCs w:val="21"/>
        </w:rPr>
        <w:t>阶段的任务。</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需求规范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逻辑网络设计</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物理网络设计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实施</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lastRenderedPageBreak/>
        <w:t>【答案】</w:t>
      </w:r>
      <w:r w:rsidR="00057A4E">
        <w:rPr>
          <w:rFonts w:ascii="宋体" w:eastAsia="宋体" w:hAnsi="宋体" w:hint="eastAsia"/>
          <w:b/>
          <w:szCs w:val="21"/>
        </w:rPr>
        <w:t>B</w:t>
      </w:r>
    </w:p>
    <w:p w:rsidR="00057A4E" w:rsidRPr="008F5C9B" w:rsidRDefault="009F1FDA" w:rsidP="00662828">
      <w:pPr>
        <w:spacing w:line="360" w:lineRule="auto"/>
        <w:rPr>
          <w:rFonts w:ascii="宋体" w:eastAsia="宋体" w:hAnsi="宋体"/>
          <w:b/>
          <w:szCs w:val="21"/>
        </w:rPr>
      </w:pPr>
      <w:r w:rsidRPr="008F5C9B">
        <w:rPr>
          <w:rFonts w:ascii="宋体" w:eastAsia="宋体" w:hAnsi="宋体" w:hint="eastAsia"/>
          <w:b/>
          <w:szCs w:val="21"/>
        </w:rPr>
        <w:t>【解析】</w:t>
      </w:r>
      <w:r w:rsidR="00057A4E" w:rsidRPr="008F5C9B">
        <w:rPr>
          <w:rFonts w:ascii="宋体" w:eastAsia="宋体" w:hAnsi="宋体" w:hint="eastAsia"/>
          <w:b/>
          <w:szCs w:val="21"/>
        </w:rPr>
        <w:t>本题考查网络生命周期。</w:t>
      </w:r>
    </w:p>
    <w:p w:rsidR="00CD3F11" w:rsidRDefault="00057A4E" w:rsidP="00662828">
      <w:pPr>
        <w:spacing w:line="360" w:lineRule="auto"/>
        <w:ind w:firstLine="420"/>
        <w:rPr>
          <w:rFonts w:ascii="宋体" w:eastAsia="宋体" w:hAnsi="宋体"/>
          <w:szCs w:val="21"/>
        </w:rPr>
      </w:pPr>
      <w:r w:rsidRPr="00057A4E">
        <w:rPr>
          <w:rFonts w:ascii="宋体" w:eastAsia="宋体" w:hAnsi="宋体" w:hint="eastAsia"/>
          <w:szCs w:val="21"/>
        </w:rPr>
        <w:t>逻辑网络设计的任务包括搭建试验平台、进行网络仿真。</w:t>
      </w:r>
    </w:p>
    <w:p w:rsidR="00057A4E" w:rsidRPr="00521716" w:rsidRDefault="00057A4E"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在Windows系统中可通过停止</w:t>
      </w:r>
      <w:r w:rsidRPr="00341A36">
        <w:rPr>
          <w:rFonts w:ascii="宋体" w:eastAsia="宋体" w:hAnsi="宋体" w:hint="eastAsia"/>
          <w:szCs w:val="21"/>
          <w:u w:val="single"/>
        </w:rPr>
        <w:t>(35)</w:t>
      </w:r>
      <w:r w:rsidRPr="00521716">
        <w:rPr>
          <w:rFonts w:ascii="宋体" w:eastAsia="宋体" w:hAnsi="宋体" w:hint="eastAsia"/>
          <w:szCs w:val="21"/>
        </w:rPr>
        <w:t>服务器来阻止对域名解析Cache的访问。</w:t>
      </w:r>
    </w:p>
    <w:p w:rsidR="00CD3F11" w:rsidRDefault="00CD3F11" w:rsidP="00662828">
      <w:pPr>
        <w:spacing w:line="360" w:lineRule="auto"/>
        <w:ind w:firstLine="405"/>
        <w:rPr>
          <w:rFonts w:ascii="宋体" w:eastAsia="宋体" w:hAnsi="宋体"/>
          <w:szCs w:val="21"/>
        </w:rPr>
      </w:pPr>
      <w:r>
        <w:rPr>
          <w:rFonts w:ascii="宋体" w:eastAsia="宋体" w:hAnsi="宋体" w:hint="eastAsia"/>
          <w:szCs w:val="21"/>
        </w:rPr>
        <w:t>(35)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DNS Server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Remote Procedure Call (RPC.</w:t>
      </w:r>
      <w:r>
        <w:rPr>
          <w:rFonts w:ascii="宋体" w:eastAsia="宋体" w:hAnsi="宋体" w:hint="eastAsia"/>
          <w:szCs w:val="21"/>
        </w:rPr>
        <w:tab/>
      </w:r>
    </w:p>
    <w:p w:rsidR="00CD3F11" w:rsidRPr="00521716" w:rsidRDefault="00CD3F11" w:rsidP="00662828">
      <w:pPr>
        <w:spacing w:line="360" w:lineRule="auto"/>
        <w:ind w:left="420" w:firstLine="420"/>
        <w:rPr>
          <w:rFonts w:ascii="宋体" w:eastAsia="宋体" w:hAnsi="宋体"/>
          <w:szCs w:val="21"/>
        </w:rPr>
      </w:pPr>
      <w:r w:rsidRPr="00521716">
        <w:rPr>
          <w:rFonts w:ascii="宋体" w:eastAsia="宋体" w:hAnsi="宋体" w:hint="eastAsia"/>
          <w:szCs w:val="21"/>
        </w:rPr>
        <w:t>C</w:t>
      </w:r>
      <w:r>
        <w:rPr>
          <w:rFonts w:ascii="宋体" w:eastAsia="宋体" w:hAnsi="宋体" w:hint="eastAsia"/>
          <w:szCs w:val="21"/>
        </w:rPr>
        <w:t xml:space="preserve">.Ns lookup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DNS Client</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5F3D58">
        <w:rPr>
          <w:rFonts w:ascii="宋体" w:eastAsia="宋体" w:hAnsi="宋体" w:hint="eastAsia"/>
          <w:b/>
          <w:szCs w:val="21"/>
        </w:rPr>
        <w:t>D</w:t>
      </w:r>
    </w:p>
    <w:p w:rsidR="005F3D58" w:rsidRPr="006151BC" w:rsidRDefault="009F1FDA" w:rsidP="00662828">
      <w:pPr>
        <w:spacing w:line="360" w:lineRule="auto"/>
        <w:rPr>
          <w:rFonts w:ascii="宋体" w:eastAsia="宋体" w:hAnsi="宋体"/>
          <w:b/>
          <w:szCs w:val="21"/>
        </w:rPr>
      </w:pPr>
      <w:r w:rsidRPr="006151BC">
        <w:rPr>
          <w:rFonts w:ascii="宋体" w:eastAsia="宋体" w:hAnsi="宋体" w:hint="eastAsia"/>
          <w:b/>
          <w:szCs w:val="21"/>
        </w:rPr>
        <w:t>【解析】</w:t>
      </w:r>
      <w:r w:rsidR="005F3D58" w:rsidRPr="006151BC">
        <w:rPr>
          <w:rFonts w:ascii="宋体" w:eastAsia="宋体" w:hAnsi="宋体" w:hint="eastAsia"/>
          <w:b/>
          <w:szCs w:val="21"/>
        </w:rPr>
        <w:t>本题考</w:t>
      </w:r>
      <w:proofErr w:type="gramStart"/>
      <w:r w:rsidR="005F3D58" w:rsidRPr="006151BC">
        <w:rPr>
          <w:rFonts w:ascii="宋体" w:eastAsia="宋体" w:hAnsi="宋体" w:hint="eastAsia"/>
          <w:b/>
          <w:szCs w:val="21"/>
        </w:rPr>
        <w:t>査</w:t>
      </w:r>
      <w:proofErr w:type="gramEnd"/>
      <w:r w:rsidR="005F3D58" w:rsidRPr="006151BC">
        <w:rPr>
          <w:rFonts w:ascii="宋体" w:eastAsia="宋体" w:hAnsi="宋体" w:hint="eastAsia"/>
          <w:b/>
          <w:szCs w:val="21"/>
        </w:rPr>
        <w:t>网络操作系统及服务器配置。</w:t>
      </w:r>
    </w:p>
    <w:p w:rsidR="00CD3F11" w:rsidRDefault="005F3D58" w:rsidP="00662828">
      <w:pPr>
        <w:spacing w:line="360" w:lineRule="auto"/>
        <w:ind w:firstLine="420"/>
        <w:rPr>
          <w:rFonts w:ascii="宋体" w:eastAsia="宋体" w:hAnsi="宋体"/>
          <w:szCs w:val="21"/>
        </w:rPr>
      </w:pPr>
      <w:r w:rsidRPr="005F3D58">
        <w:rPr>
          <w:rFonts w:ascii="宋体" w:eastAsia="宋体" w:hAnsi="宋体" w:hint="eastAsia"/>
          <w:szCs w:val="21"/>
        </w:rPr>
        <w:t>DNS Client是一个访问本地域名解析Cache的组件。</w:t>
      </w:r>
    </w:p>
    <w:p w:rsidR="005F3D58" w:rsidRPr="00521716" w:rsidRDefault="005F3D58"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某公司域名为pq.com，其POP服务器的域名为pop.pq.com，SMTP服务器的域名为要smtp.pq.com，配置Foxmail邮件客户端时，在发送邮件服务器</w:t>
      </w:r>
      <w:proofErr w:type="gramStart"/>
      <w:r w:rsidRPr="00521716">
        <w:rPr>
          <w:rFonts w:ascii="宋体" w:eastAsia="宋体" w:hAnsi="宋体" w:hint="eastAsia"/>
          <w:szCs w:val="21"/>
        </w:rPr>
        <w:t>栏应该</w:t>
      </w:r>
      <w:proofErr w:type="gramEnd"/>
      <w:r w:rsidRPr="00521716">
        <w:rPr>
          <w:rFonts w:ascii="宋体" w:eastAsia="宋体" w:hAnsi="宋体" w:hint="eastAsia"/>
          <w:szCs w:val="21"/>
        </w:rPr>
        <w:t>填写</w:t>
      </w:r>
      <w:r w:rsidRPr="00311A89">
        <w:rPr>
          <w:rFonts w:ascii="宋体" w:eastAsia="宋体" w:hAnsi="宋体" w:hint="eastAsia"/>
          <w:szCs w:val="21"/>
          <w:u w:val="single"/>
        </w:rPr>
        <w:t>(36)</w:t>
      </w:r>
      <w:r w:rsidRPr="00521716">
        <w:rPr>
          <w:rFonts w:ascii="宋体" w:eastAsia="宋体" w:hAnsi="宋体" w:hint="eastAsia"/>
          <w:szCs w:val="21"/>
        </w:rPr>
        <w:t>，在接收邮件服务器</w:t>
      </w:r>
      <w:proofErr w:type="gramStart"/>
      <w:r w:rsidRPr="00521716">
        <w:rPr>
          <w:rFonts w:ascii="宋体" w:eastAsia="宋体" w:hAnsi="宋体" w:hint="eastAsia"/>
          <w:szCs w:val="21"/>
        </w:rPr>
        <w:t>栏应该</w:t>
      </w:r>
      <w:proofErr w:type="gramEnd"/>
      <w:r w:rsidRPr="00521716">
        <w:rPr>
          <w:rFonts w:ascii="宋体" w:eastAsia="宋体" w:hAnsi="宋体" w:hint="eastAsia"/>
          <w:szCs w:val="21"/>
        </w:rPr>
        <w:t>填写</w:t>
      </w:r>
      <w:r w:rsidRPr="000E5E64">
        <w:rPr>
          <w:rFonts w:ascii="宋体" w:eastAsia="宋体" w:hAnsi="宋体" w:hint="eastAsia"/>
          <w:szCs w:val="21"/>
          <w:u w:val="single"/>
        </w:rPr>
        <w:t>(37)</w:t>
      </w:r>
      <w:r w:rsidRPr="00521716">
        <w:rPr>
          <w:rFonts w:ascii="宋体" w:eastAsia="宋体" w:hAnsi="宋体" w:hint="eastAsia"/>
          <w:szCs w:val="21"/>
        </w:rPr>
        <w:t>。</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(36)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pop.pq.com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smtp.pq.com</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pq.com  </w:t>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pop3.pq.com</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(37)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pop.pq.com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smtp.pq.com</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pq.com   </w:t>
      </w:r>
      <w:r>
        <w:rPr>
          <w:rFonts w:ascii="宋体" w:eastAsia="宋体" w:hAnsi="宋体" w:hint="eastAsia"/>
          <w:szCs w:val="21"/>
        </w:rPr>
        <w:tab/>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pop3.pq.com</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102E12">
        <w:rPr>
          <w:rFonts w:ascii="宋体" w:eastAsia="宋体" w:hAnsi="宋体" w:hint="eastAsia"/>
          <w:b/>
          <w:szCs w:val="21"/>
        </w:rPr>
        <w:t>B</w:t>
      </w:r>
      <w:r w:rsidR="001A0FCE">
        <w:rPr>
          <w:rFonts w:ascii="宋体" w:eastAsia="宋体" w:hAnsi="宋体" w:hint="eastAsia"/>
          <w:b/>
          <w:szCs w:val="21"/>
        </w:rPr>
        <w:t xml:space="preserve">   A</w:t>
      </w:r>
    </w:p>
    <w:p w:rsidR="00102E12" w:rsidRPr="00183E55" w:rsidRDefault="009F1FDA" w:rsidP="00662828">
      <w:pPr>
        <w:spacing w:line="360" w:lineRule="auto"/>
        <w:rPr>
          <w:rFonts w:ascii="宋体" w:eastAsia="宋体" w:hAnsi="宋体"/>
          <w:b/>
          <w:szCs w:val="21"/>
        </w:rPr>
      </w:pPr>
      <w:r w:rsidRPr="00183E55">
        <w:rPr>
          <w:rFonts w:ascii="宋体" w:eastAsia="宋体" w:hAnsi="宋体" w:hint="eastAsia"/>
          <w:b/>
          <w:szCs w:val="21"/>
        </w:rPr>
        <w:t>【解析】</w:t>
      </w:r>
      <w:r w:rsidR="00102E12" w:rsidRPr="00183E55">
        <w:rPr>
          <w:rFonts w:ascii="宋体" w:eastAsia="宋体" w:hAnsi="宋体" w:hint="eastAsia"/>
          <w:b/>
          <w:szCs w:val="21"/>
        </w:rPr>
        <w:t>本题考查邮件服务器的基础知识。</w:t>
      </w:r>
    </w:p>
    <w:p w:rsidR="00CD3F11" w:rsidRDefault="00102E12" w:rsidP="00662828">
      <w:pPr>
        <w:spacing w:line="360" w:lineRule="auto"/>
        <w:ind w:firstLine="420"/>
        <w:rPr>
          <w:rFonts w:ascii="宋体" w:eastAsia="宋体" w:hAnsi="宋体"/>
          <w:szCs w:val="21"/>
        </w:rPr>
      </w:pPr>
      <w:r w:rsidRPr="00102E12">
        <w:rPr>
          <w:rFonts w:ascii="宋体" w:eastAsia="宋体" w:hAnsi="宋体" w:hint="eastAsia"/>
          <w:szCs w:val="21"/>
        </w:rPr>
        <w:t>SMTP协议和POP协议是邮件服务器的两个重要协议。SMTP协议用于邮件的发送，POP协议用于邮件的接收。Foxmail是一种常用的桌面邮件客户端，使用该软件时，需设置相应的发送邮件服务器和接收邮件服务器地址，根据题目所给出的发送邮件服务器和接收邮件服务器地址，试题（36)空白处应填写smtp.pq.com，试题（37)空白处应填写pop.pq.com。</w:t>
      </w:r>
    </w:p>
    <w:p w:rsidR="00102E12" w:rsidRPr="00521716" w:rsidRDefault="00102E12"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在Linux操作系统中，采用</w:t>
      </w:r>
      <w:r w:rsidRPr="000964FC">
        <w:rPr>
          <w:rFonts w:ascii="宋体" w:eastAsia="宋体" w:hAnsi="宋体" w:hint="eastAsia"/>
          <w:szCs w:val="21"/>
          <w:u w:val="single"/>
        </w:rPr>
        <w:t>(38)</w:t>
      </w:r>
      <w:r w:rsidRPr="00521716">
        <w:rPr>
          <w:rFonts w:ascii="宋体" w:eastAsia="宋体" w:hAnsi="宋体" w:hint="eastAsia"/>
          <w:szCs w:val="21"/>
        </w:rPr>
        <w:t>来搭建DNS服务器。</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Samble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Tomcat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Bind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Apache</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5B79B7">
        <w:rPr>
          <w:rFonts w:ascii="宋体" w:eastAsia="宋体" w:hAnsi="宋体" w:hint="eastAsia"/>
          <w:b/>
          <w:szCs w:val="21"/>
        </w:rPr>
        <w:t>C</w:t>
      </w:r>
    </w:p>
    <w:p w:rsidR="005B79B7" w:rsidRPr="005F0D78" w:rsidRDefault="009F1FDA" w:rsidP="00662828">
      <w:pPr>
        <w:spacing w:line="360" w:lineRule="auto"/>
        <w:rPr>
          <w:rFonts w:ascii="宋体" w:eastAsia="宋体" w:hAnsi="宋体"/>
          <w:b/>
          <w:szCs w:val="21"/>
        </w:rPr>
      </w:pPr>
      <w:r w:rsidRPr="005F0D78">
        <w:rPr>
          <w:rFonts w:ascii="宋体" w:eastAsia="宋体" w:hAnsi="宋体" w:hint="eastAsia"/>
          <w:b/>
          <w:szCs w:val="21"/>
        </w:rPr>
        <w:t>【解析】</w:t>
      </w:r>
      <w:r w:rsidR="005B79B7" w:rsidRPr="005F0D78">
        <w:rPr>
          <w:rFonts w:ascii="宋体" w:eastAsia="宋体" w:hAnsi="宋体" w:hint="eastAsia"/>
          <w:b/>
          <w:szCs w:val="21"/>
        </w:rPr>
        <w:t>本题考查Linux系统下应用服务器的基础知识.</w:t>
      </w:r>
    </w:p>
    <w:p w:rsidR="005B79B7" w:rsidRPr="005B79B7" w:rsidRDefault="005B79B7" w:rsidP="00662828">
      <w:pPr>
        <w:spacing w:line="360" w:lineRule="auto"/>
        <w:ind w:firstLine="420"/>
        <w:rPr>
          <w:rFonts w:ascii="宋体" w:eastAsia="宋体" w:hAnsi="宋体"/>
          <w:szCs w:val="21"/>
        </w:rPr>
      </w:pPr>
      <w:r w:rsidRPr="005B79B7">
        <w:rPr>
          <w:rFonts w:ascii="宋体" w:eastAsia="宋体" w:hAnsi="宋体" w:hint="eastAsia"/>
          <w:szCs w:val="21"/>
        </w:rPr>
        <w:t>Tomcat是Apache 软件基金会（Apache Software Foundation)的Jakarta项目中的一个核心项目，由Apache、Sun和其他一些公司及个人共同开发而成，成为目前比较流行的Web应用服务器。目前最新版本是8.0。</w:t>
      </w:r>
    </w:p>
    <w:p w:rsidR="005B79B7" w:rsidRPr="005B79B7" w:rsidRDefault="005B79B7" w:rsidP="00662828">
      <w:pPr>
        <w:spacing w:line="360" w:lineRule="auto"/>
        <w:ind w:firstLine="420"/>
        <w:rPr>
          <w:rFonts w:ascii="宋体" w:eastAsia="宋体" w:hAnsi="宋体"/>
          <w:szCs w:val="21"/>
        </w:rPr>
      </w:pPr>
      <w:r w:rsidRPr="005B79B7">
        <w:rPr>
          <w:rFonts w:ascii="宋体" w:eastAsia="宋体" w:hAnsi="宋体" w:hint="eastAsia"/>
          <w:szCs w:val="21"/>
        </w:rPr>
        <w:lastRenderedPageBreak/>
        <w:t>Tomcat服务器是一个免费的开放源代码的Web应用服务器，属于轻量级应用服务器，在中小型系统和并发访问用户不是很多的场合下被普遍使用。当在一台机器上配置好Apache服务器，可利用它响应HTML (标准通用标记语言下的一个应用）页面的访问请求。Tomcat部分是Apache服务器的扩展，它独立运行，因此当运行tomcat时，它实际上是作为一个与Apache独立的进程单独运行的。</w:t>
      </w:r>
    </w:p>
    <w:p w:rsidR="005B79B7" w:rsidRPr="005B79B7" w:rsidRDefault="005B79B7" w:rsidP="00662828">
      <w:pPr>
        <w:spacing w:line="360" w:lineRule="auto"/>
        <w:ind w:firstLine="420"/>
        <w:rPr>
          <w:rFonts w:ascii="宋体" w:eastAsia="宋体" w:hAnsi="宋体"/>
          <w:szCs w:val="21"/>
        </w:rPr>
      </w:pPr>
      <w:r w:rsidRPr="005B79B7">
        <w:rPr>
          <w:rFonts w:ascii="宋体" w:eastAsia="宋体" w:hAnsi="宋体" w:hint="eastAsia"/>
          <w:szCs w:val="21"/>
        </w:rPr>
        <w:t>BIND (Berkeley Internet Name Daemon)是现今互联网上最常使用的DNS服务器软件，使用BIND作为服务器软件的DNS服务器约占所有DNS服务器的九成。BIND现在由互联网系统协会（Internet Systems Consortium)负责开发与维护。</w:t>
      </w:r>
    </w:p>
    <w:p w:rsidR="00CD3F11" w:rsidRDefault="005B79B7" w:rsidP="00662828">
      <w:pPr>
        <w:spacing w:line="360" w:lineRule="auto"/>
        <w:ind w:firstLine="420"/>
        <w:rPr>
          <w:rFonts w:ascii="宋体" w:eastAsia="宋体" w:hAnsi="宋体"/>
          <w:szCs w:val="21"/>
        </w:rPr>
      </w:pPr>
      <w:r w:rsidRPr="005B79B7">
        <w:rPr>
          <w:rFonts w:ascii="宋体" w:eastAsia="宋体" w:hAnsi="宋体" w:hint="eastAsia"/>
          <w:szCs w:val="21"/>
        </w:rPr>
        <w:t>Apache是一种广为使用的Web服务器软件。它可以运行在几乎所有的计算机平台上，由于其跨平台和安全性被广泛使用，是最流行的Web服务器端软件。</w:t>
      </w:r>
    </w:p>
    <w:p w:rsidR="005B79B7" w:rsidRPr="00521716" w:rsidRDefault="005B79B7"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DNS服务器的默认端口号是</w:t>
      </w:r>
      <w:r w:rsidRPr="00586605">
        <w:rPr>
          <w:rFonts w:ascii="宋体" w:eastAsia="宋体" w:hAnsi="宋体" w:hint="eastAsia"/>
          <w:szCs w:val="21"/>
          <w:u w:val="single"/>
        </w:rPr>
        <w:t>(39)</w:t>
      </w:r>
      <w:r w:rsidRPr="00521716">
        <w:rPr>
          <w:rFonts w:ascii="宋体" w:eastAsia="宋体" w:hAnsi="宋体" w:hint="eastAsia"/>
          <w:szCs w:val="21"/>
        </w:rPr>
        <w:t>端口。</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(39)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50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51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52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53</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E35386">
        <w:rPr>
          <w:rFonts w:ascii="宋体" w:eastAsia="宋体" w:hAnsi="宋体" w:hint="eastAsia"/>
          <w:b/>
          <w:szCs w:val="21"/>
        </w:rPr>
        <w:t>D</w:t>
      </w:r>
    </w:p>
    <w:p w:rsidR="00E35386" w:rsidRPr="002D1223" w:rsidRDefault="009F1FDA" w:rsidP="00662828">
      <w:pPr>
        <w:spacing w:line="360" w:lineRule="auto"/>
        <w:rPr>
          <w:rFonts w:ascii="宋体" w:eastAsia="宋体" w:hAnsi="宋体"/>
          <w:b/>
          <w:szCs w:val="21"/>
        </w:rPr>
      </w:pPr>
      <w:r w:rsidRPr="002D1223">
        <w:rPr>
          <w:rFonts w:ascii="宋体" w:eastAsia="宋体" w:hAnsi="宋体" w:hint="eastAsia"/>
          <w:b/>
          <w:szCs w:val="21"/>
        </w:rPr>
        <w:t>【解析】</w:t>
      </w:r>
      <w:r w:rsidR="00E35386" w:rsidRPr="002D1223">
        <w:rPr>
          <w:rFonts w:ascii="宋体" w:eastAsia="宋体" w:hAnsi="宋体" w:hint="eastAsia"/>
          <w:b/>
          <w:szCs w:val="21"/>
        </w:rPr>
        <w:t>本题考查应用服务器的基础知识。</w:t>
      </w:r>
    </w:p>
    <w:p w:rsidR="00CD3F11" w:rsidRDefault="00E35386" w:rsidP="00662828">
      <w:pPr>
        <w:spacing w:line="360" w:lineRule="auto"/>
        <w:ind w:firstLine="420"/>
        <w:rPr>
          <w:rFonts w:ascii="宋体" w:eastAsia="宋体" w:hAnsi="宋体"/>
          <w:szCs w:val="21"/>
        </w:rPr>
      </w:pPr>
      <w:r w:rsidRPr="00E35386">
        <w:rPr>
          <w:rFonts w:ascii="宋体" w:eastAsia="宋体" w:hAnsi="宋体" w:hint="eastAsia"/>
          <w:szCs w:val="21"/>
        </w:rPr>
        <w:t>DNS是一种在网络上为用户提供从域名向IP地址映射的服务。它基于UDP运行，使用53号端口。</w:t>
      </w:r>
    </w:p>
    <w:p w:rsidR="00E35386" w:rsidRPr="00521716" w:rsidRDefault="00E3538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使用</w:t>
      </w:r>
      <w:r w:rsidRPr="00600B27">
        <w:rPr>
          <w:rFonts w:ascii="宋体" w:eastAsia="宋体" w:hAnsi="宋体" w:hint="eastAsia"/>
          <w:szCs w:val="21"/>
          <w:u w:val="single"/>
        </w:rPr>
        <w:t>(40)</w:t>
      </w:r>
      <w:r w:rsidRPr="00521716">
        <w:rPr>
          <w:rFonts w:ascii="宋体" w:eastAsia="宋体" w:hAnsi="宋体" w:hint="eastAsia"/>
          <w:szCs w:val="21"/>
        </w:rPr>
        <w:t>命令可以向FTP服务器上传文件。</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get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dir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put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push</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357336">
        <w:rPr>
          <w:rFonts w:ascii="宋体" w:eastAsia="宋体" w:hAnsi="宋体" w:hint="eastAsia"/>
          <w:b/>
          <w:szCs w:val="21"/>
        </w:rPr>
        <w:t>C</w:t>
      </w:r>
    </w:p>
    <w:p w:rsidR="00357336" w:rsidRPr="005B37E5" w:rsidRDefault="009F1FDA" w:rsidP="00662828">
      <w:pPr>
        <w:spacing w:line="360" w:lineRule="auto"/>
        <w:rPr>
          <w:rFonts w:ascii="宋体" w:eastAsia="宋体" w:hAnsi="宋体"/>
          <w:b/>
          <w:szCs w:val="21"/>
        </w:rPr>
      </w:pPr>
      <w:r w:rsidRPr="005B37E5">
        <w:rPr>
          <w:rFonts w:ascii="宋体" w:eastAsia="宋体" w:hAnsi="宋体" w:hint="eastAsia"/>
          <w:b/>
          <w:szCs w:val="21"/>
        </w:rPr>
        <w:t>【解析】</w:t>
      </w:r>
      <w:r w:rsidR="00357336" w:rsidRPr="005B37E5">
        <w:rPr>
          <w:rFonts w:ascii="宋体" w:eastAsia="宋体" w:hAnsi="宋体" w:hint="eastAsia"/>
          <w:b/>
          <w:szCs w:val="21"/>
        </w:rPr>
        <w:t>本题考查应用服务器的基础知识。</w:t>
      </w:r>
    </w:p>
    <w:p w:rsidR="00357336" w:rsidRPr="00357336" w:rsidRDefault="00357336" w:rsidP="00662828">
      <w:pPr>
        <w:spacing w:line="360" w:lineRule="auto"/>
        <w:ind w:firstLine="420"/>
        <w:rPr>
          <w:rFonts w:ascii="宋体" w:eastAsia="宋体" w:hAnsi="宋体"/>
          <w:szCs w:val="21"/>
        </w:rPr>
      </w:pPr>
      <w:r w:rsidRPr="00357336">
        <w:rPr>
          <w:rFonts w:ascii="宋体" w:eastAsia="宋体" w:hAnsi="宋体" w:hint="eastAsia"/>
          <w:szCs w:val="21"/>
        </w:rPr>
        <w:t>文件传输协议（File Transfer Protocol，FTP)是在Internet中两个远程计算机之间传送文件的协议。该协议允许用户使用FTP命令对远程计算机中的文件系统进行操作。通过FTP可以传送任意类型、任意大小的文件。FTP的命令及功能如下。</w:t>
      </w:r>
    </w:p>
    <w:p w:rsidR="00357336" w:rsidRPr="00357336" w:rsidRDefault="00357336" w:rsidP="00662828">
      <w:pPr>
        <w:spacing w:line="360" w:lineRule="auto"/>
        <w:rPr>
          <w:rFonts w:ascii="宋体" w:eastAsia="宋体" w:hAnsi="宋体"/>
          <w:szCs w:val="21"/>
        </w:rPr>
      </w:pPr>
      <w:r w:rsidRPr="00357336">
        <w:rPr>
          <w:rFonts w:ascii="宋体" w:eastAsia="宋体" w:hAnsi="宋体" w:hint="eastAsia"/>
          <w:szCs w:val="21"/>
        </w:rPr>
        <w:t>(1) dir命令，用来显示FTP服务器端有哪些文件可供下载。 .</w:t>
      </w:r>
    </w:p>
    <w:p w:rsidR="00357336" w:rsidRPr="00357336" w:rsidRDefault="00357336" w:rsidP="00662828">
      <w:pPr>
        <w:spacing w:line="360" w:lineRule="auto"/>
        <w:rPr>
          <w:rFonts w:ascii="宋体" w:eastAsia="宋体" w:hAnsi="宋体"/>
          <w:szCs w:val="21"/>
        </w:rPr>
      </w:pPr>
      <w:r w:rsidRPr="00357336">
        <w:rPr>
          <w:rFonts w:ascii="宋体" w:eastAsia="宋体" w:hAnsi="宋体" w:hint="eastAsia"/>
          <w:szCs w:val="21"/>
        </w:rPr>
        <w:t>(2) get命令，用来从服务器端下载一个文件。</w:t>
      </w:r>
    </w:p>
    <w:p w:rsidR="00357336" w:rsidRPr="00357336" w:rsidRDefault="00357336" w:rsidP="00662828">
      <w:pPr>
        <w:spacing w:line="360" w:lineRule="auto"/>
        <w:rPr>
          <w:rFonts w:ascii="宋体" w:eastAsia="宋体" w:hAnsi="宋体"/>
          <w:szCs w:val="21"/>
        </w:rPr>
      </w:pPr>
      <w:r w:rsidRPr="00357336">
        <w:rPr>
          <w:rFonts w:ascii="宋体" w:eastAsia="宋体" w:hAnsi="宋体" w:hint="eastAsia"/>
          <w:szCs w:val="21"/>
        </w:rPr>
        <w:t>(3</w:t>
      </w:r>
      <w:proofErr w:type="gramStart"/>
      <w:r w:rsidRPr="00357336">
        <w:rPr>
          <w:rFonts w:ascii="宋体" w:eastAsia="宋体" w:hAnsi="宋体" w:hint="eastAsia"/>
          <w:szCs w:val="21"/>
        </w:rPr>
        <w:t>) !</w:t>
      </w:r>
      <w:proofErr w:type="gramEnd"/>
      <w:r w:rsidRPr="00357336">
        <w:rPr>
          <w:rFonts w:ascii="宋体" w:eastAsia="宋体" w:hAnsi="宋体" w:hint="eastAsia"/>
          <w:szCs w:val="21"/>
        </w:rPr>
        <w:t>dir命令，用来显示客户端当前目录中的文件信息。</w:t>
      </w:r>
    </w:p>
    <w:p w:rsidR="00CD3F11" w:rsidRDefault="00357336" w:rsidP="00662828">
      <w:pPr>
        <w:spacing w:line="360" w:lineRule="auto"/>
        <w:rPr>
          <w:rFonts w:ascii="宋体" w:eastAsia="宋体" w:hAnsi="宋体"/>
          <w:szCs w:val="21"/>
        </w:rPr>
      </w:pPr>
      <w:r w:rsidRPr="00357336">
        <w:rPr>
          <w:rFonts w:ascii="宋体" w:eastAsia="宋体" w:hAnsi="宋体" w:hint="eastAsia"/>
          <w:szCs w:val="21"/>
        </w:rPr>
        <w:t>(4) put命令，用来向FTP服务器端上传一个文件。</w:t>
      </w:r>
    </w:p>
    <w:p w:rsidR="00357336" w:rsidRPr="00521716" w:rsidRDefault="0035733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lastRenderedPageBreak/>
        <w:t>假设有证书发放机构I1、I2，用户A在I1获取证书，用户B在I2获取证书，I1和I2已安全交换了各自的公</w:t>
      </w:r>
      <w:proofErr w:type="gramStart"/>
      <w:r w:rsidRPr="00521716">
        <w:rPr>
          <w:rFonts w:ascii="宋体" w:eastAsia="宋体" w:hAnsi="宋体" w:hint="eastAsia"/>
          <w:szCs w:val="21"/>
        </w:rPr>
        <w:t>钥</w:t>
      </w:r>
      <w:proofErr w:type="gramEnd"/>
      <w:r w:rsidRPr="00521716">
        <w:rPr>
          <w:rFonts w:ascii="宋体" w:eastAsia="宋体" w:hAnsi="宋体" w:hint="eastAsia"/>
          <w:szCs w:val="21"/>
        </w:rPr>
        <w:t>，如果用I1《A》表示由I1颁发给A的证书，A可通过</w:t>
      </w:r>
      <w:r w:rsidRPr="00202921">
        <w:rPr>
          <w:rFonts w:ascii="宋体" w:eastAsia="宋体" w:hAnsi="宋体" w:hint="eastAsia"/>
          <w:szCs w:val="21"/>
          <w:u w:val="single"/>
        </w:rPr>
        <w:t>(41)</w:t>
      </w:r>
      <w:r w:rsidRPr="00521716">
        <w:rPr>
          <w:rFonts w:ascii="宋体" w:eastAsia="宋体" w:hAnsi="宋体" w:hint="eastAsia"/>
          <w:szCs w:val="21"/>
        </w:rPr>
        <w:t>证书获取B的公开密钥。</w:t>
      </w:r>
    </w:p>
    <w:p w:rsidR="00CD3F11" w:rsidRDefault="00CD3F11" w:rsidP="00662828">
      <w:pPr>
        <w:spacing w:line="360" w:lineRule="auto"/>
        <w:ind w:firstLine="405"/>
        <w:rPr>
          <w:rFonts w:ascii="宋体" w:eastAsia="宋体" w:hAnsi="宋体"/>
          <w:szCs w:val="21"/>
        </w:rPr>
      </w:pPr>
      <w:r>
        <w:rPr>
          <w:rFonts w:ascii="宋体" w:eastAsia="宋体" w:hAnsi="宋体" w:hint="eastAsia"/>
          <w:szCs w:val="21"/>
        </w:rPr>
        <w:t>(41)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I1《I2》I2《B》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I2《B》I1《I2》</w:t>
      </w:r>
    </w:p>
    <w:p w:rsidR="00CD3F11" w:rsidRPr="00521716" w:rsidRDefault="00CD3F11" w:rsidP="00662828">
      <w:pPr>
        <w:spacing w:line="360" w:lineRule="auto"/>
        <w:ind w:left="420" w:firstLine="420"/>
        <w:rPr>
          <w:rFonts w:ascii="宋体" w:eastAsia="宋体" w:hAnsi="宋体"/>
          <w:szCs w:val="21"/>
        </w:rPr>
      </w:pP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I1《B》I2《I2》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I2《I2》I2《B》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523C07">
        <w:rPr>
          <w:rFonts w:ascii="宋体" w:eastAsia="宋体" w:hAnsi="宋体" w:hint="eastAsia"/>
          <w:b/>
          <w:szCs w:val="21"/>
        </w:rPr>
        <w:t>A</w:t>
      </w:r>
    </w:p>
    <w:p w:rsidR="00523C07" w:rsidRPr="00C8630D" w:rsidRDefault="009F1FDA" w:rsidP="00662828">
      <w:pPr>
        <w:spacing w:line="360" w:lineRule="auto"/>
        <w:rPr>
          <w:rFonts w:ascii="宋体" w:eastAsia="宋体" w:hAnsi="宋体"/>
          <w:b/>
          <w:szCs w:val="21"/>
        </w:rPr>
      </w:pPr>
      <w:r w:rsidRPr="00C8630D">
        <w:rPr>
          <w:rFonts w:ascii="宋体" w:eastAsia="宋体" w:hAnsi="宋体" w:hint="eastAsia"/>
          <w:b/>
          <w:szCs w:val="21"/>
        </w:rPr>
        <w:t>【解析】</w:t>
      </w:r>
      <w:r w:rsidR="00523C07" w:rsidRPr="00C8630D">
        <w:rPr>
          <w:rFonts w:ascii="宋体" w:eastAsia="宋体" w:hAnsi="宋体" w:hint="eastAsia"/>
          <w:b/>
          <w:szCs w:val="21"/>
        </w:rPr>
        <w:t>本题考查证书认证的基础知识。</w:t>
      </w:r>
    </w:p>
    <w:p w:rsidR="00523C07" w:rsidRPr="00523C07" w:rsidRDefault="00523C07" w:rsidP="00662828">
      <w:pPr>
        <w:spacing w:line="360" w:lineRule="auto"/>
        <w:ind w:firstLine="420"/>
        <w:rPr>
          <w:rFonts w:ascii="宋体" w:eastAsia="宋体" w:hAnsi="宋体"/>
          <w:szCs w:val="21"/>
        </w:rPr>
      </w:pPr>
      <w:r w:rsidRPr="00523C07">
        <w:rPr>
          <w:rFonts w:ascii="宋体" w:eastAsia="宋体" w:hAnsi="宋体" w:hint="eastAsia"/>
          <w:szCs w:val="21"/>
        </w:rPr>
        <w:t>两个认证机构相互交换了各自公</w:t>
      </w:r>
      <w:proofErr w:type="gramStart"/>
      <w:r w:rsidRPr="00523C07">
        <w:rPr>
          <w:rFonts w:ascii="宋体" w:eastAsia="宋体" w:hAnsi="宋体" w:hint="eastAsia"/>
          <w:szCs w:val="21"/>
        </w:rPr>
        <w:t>钥</w:t>
      </w:r>
      <w:proofErr w:type="gramEnd"/>
      <w:r w:rsidRPr="00523C07">
        <w:rPr>
          <w:rFonts w:ascii="宋体" w:eastAsia="宋体" w:hAnsi="宋体" w:hint="eastAsia"/>
          <w:szCs w:val="21"/>
        </w:rPr>
        <w:t>之后，用户可使用已有的公</w:t>
      </w:r>
      <w:proofErr w:type="gramStart"/>
      <w:r w:rsidRPr="00523C07">
        <w:rPr>
          <w:rFonts w:ascii="宋体" w:eastAsia="宋体" w:hAnsi="宋体" w:hint="eastAsia"/>
          <w:szCs w:val="21"/>
        </w:rPr>
        <w:t>钥</w:t>
      </w:r>
      <w:proofErr w:type="gramEnd"/>
      <w:r w:rsidRPr="00523C07">
        <w:rPr>
          <w:rFonts w:ascii="宋体" w:eastAsia="宋体" w:hAnsi="宋体" w:hint="eastAsia"/>
          <w:szCs w:val="21"/>
        </w:rPr>
        <w:t>，验证另一个机构的证书，并从中获取另一个机构的公</w:t>
      </w:r>
      <w:proofErr w:type="gramStart"/>
      <w:r w:rsidRPr="00523C07">
        <w:rPr>
          <w:rFonts w:ascii="宋体" w:eastAsia="宋体" w:hAnsi="宋体" w:hint="eastAsia"/>
          <w:szCs w:val="21"/>
        </w:rPr>
        <w:t>钥</w:t>
      </w:r>
      <w:proofErr w:type="gramEnd"/>
      <w:r w:rsidRPr="00523C07">
        <w:rPr>
          <w:rFonts w:ascii="宋体" w:eastAsia="宋体" w:hAnsi="宋体" w:hint="eastAsia"/>
          <w:szCs w:val="21"/>
        </w:rPr>
        <w:t>，然后使用获取的另一个机构公</w:t>
      </w:r>
      <w:proofErr w:type="gramStart"/>
      <w:r w:rsidRPr="00523C07">
        <w:rPr>
          <w:rFonts w:ascii="宋体" w:eastAsia="宋体" w:hAnsi="宋体" w:hint="eastAsia"/>
          <w:szCs w:val="21"/>
        </w:rPr>
        <w:t>钥</w:t>
      </w:r>
      <w:proofErr w:type="gramEnd"/>
      <w:r w:rsidRPr="00523C07">
        <w:rPr>
          <w:rFonts w:ascii="宋体" w:eastAsia="宋体" w:hAnsi="宋体" w:hint="eastAsia"/>
          <w:szCs w:val="21"/>
        </w:rPr>
        <w:t>对该机构下的用户证书进行验证，并从中得到用户公</w:t>
      </w:r>
      <w:proofErr w:type="gramStart"/>
      <w:r w:rsidRPr="00523C07">
        <w:rPr>
          <w:rFonts w:ascii="宋体" w:eastAsia="宋体" w:hAnsi="宋体" w:hint="eastAsia"/>
          <w:szCs w:val="21"/>
        </w:rPr>
        <w:t>钥</w:t>
      </w:r>
      <w:proofErr w:type="gramEnd"/>
      <w:r w:rsidRPr="00523C07">
        <w:rPr>
          <w:rFonts w:ascii="宋体" w:eastAsia="宋体" w:hAnsi="宋体" w:hint="eastAsia"/>
          <w:szCs w:val="21"/>
        </w:rPr>
        <w:t>。可用以下关系式表达：</w:t>
      </w:r>
    </w:p>
    <w:p w:rsidR="00CD3F11" w:rsidRDefault="00523C07" w:rsidP="00662828">
      <w:pPr>
        <w:spacing w:line="360" w:lineRule="auto"/>
        <w:ind w:firstLine="420"/>
        <w:rPr>
          <w:rFonts w:ascii="宋体" w:eastAsia="宋体" w:hAnsi="宋体"/>
          <w:szCs w:val="21"/>
        </w:rPr>
      </w:pPr>
      <w:r w:rsidRPr="00523C07">
        <w:rPr>
          <w:rFonts w:ascii="宋体" w:eastAsia="宋体" w:hAnsi="宋体" w:hint="eastAsia"/>
          <w:szCs w:val="21"/>
        </w:rPr>
        <w:t>用I1、I2表示两个证书颁发机构，用A和B表示分别从I1和I2处获取证书的两个用户。用《A》I1《A》表示由I1颁发给A的证书，关系式如下：I1《I2》I2《B》。</w:t>
      </w:r>
    </w:p>
    <w:p w:rsidR="00523C07" w:rsidRPr="00521716" w:rsidRDefault="00523C07"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PGP(Pretty Good Privacy)是一种电子邮件加密软件包，它提供数据加密和数字签名两种服务，采用</w:t>
      </w:r>
      <w:r w:rsidRPr="0035301B">
        <w:rPr>
          <w:rFonts w:ascii="宋体" w:eastAsia="宋体" w:hAnsi="宋体" w:hint="eastAsia"/>
          <w:szCs w:val="21"/>
          <w:u w:val="single"/>
        </w:rPr>
        <w:t>(42)</w:t>
      </w:r>
      <w:r w:rsidRPr="00521716">
        <w:rPr>
          <w:rFonts w:ascii="宋体" w:eastAsia="宋体" w:hAnsi="宋体" w:hint="eastAsia"/>
          <w:szCs w:val="21"/>
        </w:rPr>
        <w:t>进行身份认证，使用</w:t>
      </w:r>
      <w:r w:rsidRPr="0035301B">
        <w:rPr>
          <w:rFonts w:ascii="宋体" w:eastAsia="宋体" w:hAnsi="宋体" w:hint="eastAsia"/>
          <w:szCs w:val="21"/>
          <w:u w:val="single"/>
        </w:rPr>
        <w:t>(43)</w:t>
      </w:r>
      <w:r w:rsidRPr="00521716">
        <w:rPr>
          <w:rFonts w:ascii="宋体" w:eastAsia="宋体" w:hAnsi="宋体" w:hint="eastAsia"/>
          <w:szCs w:val="21"/>
        </w:rPr>
        <w:t>(128位密钥)进行数据加密，使用</w:t>
      </w:r>
      <w:r w:rsidRPr="0035301B">
        <w:rPr>
          <w:rFonts w:ascii="宋体" w:eastAsia="宋体" w:hAnsi="宋体" w:hint="eastAsia"/>
          <w:szCs w:val="21"/>
          <w:u w:val="single"/>
        </w:rPr>
        <w:t>(44)</w:t>
      </w:r>
      <w:r w:rsidRPr="00521716">
        <w:rPr>
          <w:rFonts w:ascii="宋体" w:eastAsia="宋体" w:hAnsi="宋体" w:hint="eastAsia"/>
          <w:szCs w:val="21"/>
        </w:rPr>
        <w:t>进行数据完整性验证。</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(42)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RSA公</w:t>
      </w:r>
      <w:proofErr w:type="gramStart"/>
      <w:r w:rsidRPr="00521716">
        <w:rPr>
          <w:rFonts w:ascii="宋体" w:eastAsia="宋体" w:hAnsi="宋体" w:hint="eastAsia"/>
          <w:szCs w:val="21"/>
        </w:rPr>
        <w:t>钥</w:t>
      </w:r>
      <w:proofErr w:type="gramEnd"/>
      <w:r w:rsidRPr="00521716">
        <w:rPr>
          <w:rFonts w:ascii="宋体" w:eastAsia="宋体" w:hAnsi="宋体" w:hint="eastAsia"/>
          <w:szCs w:val="21"/>
        </w:rPr>
        <w:t>证书    B</w:t>
      </w:r>
      <w:r>
        <w:rPr>
          <w:rFonts w:ascii="宋体" w:eastAsia="宋体" w:hAnsi="宋体" w:hint="eastAsia"/>
          <w:szCs w:val="21"/>
        </w:rPr>
        <w:t>.</w:t>
      </w:r>
      <w:r w:rsidRPr="00521716">
        <w:rPr>
          <w:rFonts w:ascii="宋体" w:eastAsia="宋体" w:hAnsi="宋体" w:hint="eastAsia"/>
          <w:szCs w:val="21"/>
        </w:rPr>
        <w:t>RSA私</w:t>
      </w:r>
      <w:proofErr w:type="gramStart"/>
      <w:r w:rsidRPr="00521716">
        <w:rPr>
          <w:rFonts w:ascii="宋体" w:eastAsia="宋体" w:hAnsi="宋体" w:hint="eastAsia"/>
          <w:szCs w:val="21"/>
        </w:rPr>
        <w:t>钥</w:t>
      </w:r>
      <w:proofErr w:type="gramEnd"/>
      <w:r w:rsidRPr="00521716">
        <w:rPr>
          <w:rFonts w:ascii="宋体" w:eastAsia="宋体" w:hAnsi="宋体" w:hint="eastAsia"/>
          <w:szCs w:val="21"/>
        </w:rPr>
        <w:t>证书</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Kerboros证书   D</w:t>
      </w:r>
      <w:r>
        <w:rPr>
          <w:rFonts w:ascii="宋体" w:eastAsia="宋体" w:hAnsi="宋体" w:hint="eastAsia"/>
          <w:szCs w:val="21"/>
        </w:rPr>
        <w:t>.</w:t>
      </w:r>
      <w:r w:rsidRPr="00521716">
        <w:rPr>
          <w:rFonts w:ascii="宋体" w:eastAsia="宋体" w:hAnsi="宋体" w:hint="eastAsia"/>
          <w:szCs w:val="21"/>
        </w:rPr>
        <w:t>DES私</w:t>
      </w:r>
      <w:proofErr w:type="gramStart"/>
      <w:r w:rsidRPr="00521716">
        <w:rPr>
          <w:rFonts w:ascii="宋体" w:eastAsia="宋体" w:hAnsi="宋体" w:hint="eastAsia"/>
          <w:szCs w:val="21"/>
        </w:rPr>
        <w:t>钥</w:t>
      </w:r>
      <w:proofErr w:type="gramEnd"/>
      <w:r w:rsidRPr="00521716">
        <w:rPr>
          <w:rFonts w:ascii="宋体" w:eastAsia="宋体" w:hAnsi="宋体" w:hint="eastAsia"/>
          <w:szCs w:val="21"/>
        </w:rPr>
        <w:t>证书</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(43)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IDEA    </w:t>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RSA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DES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Difile-Hellman</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(44)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HASH    </w:t>
      </w:r>
      <w:r>
        <w:rPr>
          <w:rFonts w:ascii="宋体" w:eastAsia="宋体" w:hAnsi="宋体" w:hint="eastAsia"/>
          <w:szCs w:val="21"/>
        </w:rPr>
        <w:tab/>
      </w:r>
      <w:r>
        <w:rPr>
          <w:rFonts w:ascii="宋体" w:eastAsia="宋体" w:hAnsi="宋体" w:hint="eastAsia"/>
          <w:szCs w:val="21"/>
        </w:rPr>
        <w:tab/>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MD5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三重DES   </w:t>
      </w:r>
      <w:r>
        <w:rPr>
          <w:rFonts w:ascii="宋体" w:eastAsia="宋体" w:hAnsi="宋体" w:hint="eastAsia"/>
          <w:szCs w:val="21"/>
        </w:rPr>
        <w:tab/>
        <w:t xml:space="preserve">  </w:t>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SHA-1</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proofErr w:type="gramStart"/>
      <w:r w:rsidR="00460B27">
        <w:rPr>
          <w:rFonts w:ascii="宋体" w:eastAsia="宋体" w:hAnsi="宋体" w:hint="eastAsia"/>
          <w:b/>
          <w:szCs w:val="21"/>
        </w:rPr>
        <w:t>A</w:t>
      </w:r>
      <w:r w:rsidR="000E72DF">
        <w:rPr>
          <w:rFonts w:ascii="宋体" w:eastAsia="宋体" w:hAnsi="宋体" w:hint="eastAsia"/>
          <w:b/>
          <w:szCs w:val="21"/>
        </w:rPr>
        <w:t xml:space="preserve">   A</w:t>
      </w:r>
      <w:r w:rsidR="00F5086E">
        <w:rPr>
          <w:rFonts w:ascii="宋体" w:eastAsia="宋体" w:hAnsi="宋体" w:hint="eastAsia"/>
          <w:b/>
          <w:szCs w:val="21"/>
        </w:rPr>
        <w:t xml:space="preserve">  </w:t>
      </w:r>
      <w:r w:rsidR="00614B5E">
        <w:rPr>
          <w:rFonts w:ascii="宋体" w:eastAsia="宋体" w:hAnsi="宋体" w:hint="eastAsia"/>
          <w:b/>
          <w:szCs w:val="21"/>
        </w:rPr>
        <w:t xml:space="preserve"> </w:t>
      </w:r>
      <w:proofErr w:type="gramEnd"/>
      <w:r w:rsidR="00614B5E">
        <w:rPr>
          <w:rFonts w:ascii="宋体" w:eastAsia="宋体" w:hAnsi="宋体" w:hint="eastAsia"/>
          <w:b/>
          <w:szCs w:val="21"/>
        </w:rPr>
        <w:t>B</w:t>
      </w:r>
    </w:p>
    <w:p w:rsidR="00460B27" w:rsidRPr="008B6D21" w:rsidRDefault="009F1FDA" w:rsidP="00662828">
      <w:pPr>
        <w:spacing w:line="360" w:lineRule="auto"/>
        <w:rPr>
          <w:rFonts w:ascii="宋体" w:eastAsia="宋体" w:hAnsi="宋体"/>
          <w:b/>
          <w:szCs w:val="21"/>
        </w:rPr>
      </w:pPr>
      <w:r w:rsidRPr="008B6D21">
        <w:rPr>
          <w:rFonts w:ascii="宋体" w:eastAsia="宋体" w:hAnsi="宋体" w:hint="eastAsia"/>
          <w:b/>
          <w:szCs w:val="21"/>
        </w:rPr>
        <w:t>【解析】</w:t>
      </w:r>
      <w:r w:rsidR="00460B27" w:rsidRPr="008B6D21">
        <w:rPr>
          <w:rFonts w:ascii="宋体" w:eastAsia="宋体" w:hAnsi="宋体" w:hint="eastAsia"/>
          <w:b/>
          <w:szCs w:val="21"/>
        </w:rPr>
        <w:t>本题考查PGP加密工具的基础知识。</w:t>
      </w:r>
    </w:p>
    <w:p w:rsidR="00460B27" w:rsidRPr="00460B27" w:rsidRDefault="00460B27" w:rsidP="00662828">
      <w:pPr>
        <w:spacing w:line="360" w:lineRule="auto"/>
        <w:ind w:firstLine="420"/>
        <w:rPr>
          <w:rFonts w:ascii="宋体" w:eastAsia="宋体" w:hAnsi="宋体"/>
          <w:szCs w:val="21"/>
        </w:rPr>
      </w:pPr>
      <w:r w:rsidRPr="00460B27">
        <w:rPr>
          <w:rFonts w:ascii="宋体" w:eastAsia="宋体" w:hAnsi="宋体" w:hint="eastAsia"/>
          <w:szCs w:val="21"/>
        </w:rPr>
        <w:t>PGP (Pretty Good Privacy)是Philip R. Zimmermann 在1991年开发的电子邮件加密软件包。由于该软件违反了美国的密码产品出口限制，作者被联邦政府进行了3年的犯罪调查。今天PGP已经成为使用最广泛的电子邮件加密软件。PGP能够得到广泛应用的原因是：</w:t>
      </w:r>
    </w:p>
    <w:p w:rsidR="00460B27" w:rsidRPr="00460B27" w:rsidRDefault="00460B27" w:rsidP="00662828">
      <w:pPr>
        <w:spacing w:line="360" w:lineRule="auto"/>
        <w:ind w:firstLine="420"/>
        <w:rPr>
          <w:rFonts w:ascii="宋体" w:eastAsia="宋体" w:hAnsi="宋体"/>
          <w:szCs w:val="21"/>
        </w:rPr>
      </w:pPr>
      <w:r w:rsidRPr="00460B27">
        <w:rPr>
          <w:rFonts w:ascii="宋体" w:eastAsia="宋体" w:hAnsi="宋体" w:hint="eastAsia"/>
          <w:szCs w:val="21"/>
        </w:rPr>
        <w:t>①能够在各种平台（DOS、Windows、Unix、Macintosh等）上免费使用，并且得到许多制造商的支持；</w:t>
      </w:r>
    </w:p>
    <w:p w:rsidR="00460B27" w:rsidRPr="00460B27" w:rsidRDefault="00460B27" w:rsidP="00662828">
      <w:pPr>
        <w:spacing w:line="360" w:lineRule="auto"/>
        <w:ind w:firstLine="420"/>
        <w:rPr>
          <w:rFonts w:ascii="宋体" w:eastAsia="宋体" w:hAnsi="宋体"/>
          <w:szCs w:val="21"/>
        </w:rPr>
      </w:pPr>
      <w:r w:rsidRPr="00460B27">
        <w:rPr>
          <w:rFonts w:ascii="宋体" w:eastAsia="宋体" w:hAnsi="宋体" w:hint="eastAsia"/>
          <w:szCs w:val="21"/>
        </w:rPr>
        <w:t>②基于比较安全的加密算法（RSA、IDEA、MD5)；</w:t>
      </w:r>
    </w:p>
    <w:p w:rsidR="00460B27" w:rsidRPr="00460B27" w:rsidRDefault="00460B27" w:rsidP="00662828">
      <w:pPr>
        <w:spacing w:line="360" w:lineRule="auto"/>
        <w:ind w:firstLine="420"/>
        <w:rPr>
          <w:rFonts w:ascii="宋体" w:eastAsia="宋体" w:hAnsi="宋体"/>
          <w:szCs w:val="21"/>
        </w:rPr>
      </w:pPr>
      <w:r w:rsidRPr="00460B27">
        <w:rPr>
          <w:rFonts w:ascii="宋体" w:eastAsia="宋体" w:hAnsi="宋体" w:hint="eastAsia"/>
          <w:szCs w:val="21"/>
        </w:rPr>
        <w:t>③具有广泛的应用领域，既可用于加密文件，也可用于个人安全通信；</w:t>
      </w:r>
    </w:p>
    <w:p w:rsidR="00460B27" w:rsidRPr="00460B27" w:rsidRDefault="00460B27" w:rsidP="00662828">
      <w:pPr>
        <w:spacing w:line="360" w:lineRule="auto"/>
        <w:ind w:firstLine="420"/>
        <w:rPr>
          <w:rFonts w:ascii="宋体" w:eastAsia="宋体" w:hAnsi="宋体"/>
          <w:szCs w:val="21"/>
        </w:rPr>
      </w:pPr>
      <w:r w:rsidRPr="00460B27">
        <w:rPr>
          <w:rFonts w:ascii="宋体" w:eastAsia="宋体" w:hAnsi="宋体" w:hint="eastAsia"/>
          <w:szCs w:val="21"/>
        </w:rPr>
        <w:t>④该软件包不是由政府或标准化组织开发和控制的，这一点对于具有自由倾向的网民特别具有吸引力。</w:t>
      </w:r>
    </w:p>
    <w:p w:rsidR="00CD3F11" w:rsidRDefault="00460B27" w:rsidP="00662828">
      <w:pPr>
        <w:spacing w:line="360" w:lineRule="auto"/>
        <w:ind w:firstLine="420"/>
        <w:rPr>
          <w:rFonts w:ascii="宋体" w:eastAsia="宋体" w:hAnsi="宋体"/>
          <w:szCs w:val="21"/>
        </w:rPr>
      </w:pPr>
      <w:r w:rsidRPr="00460B27">
        <w:rPr>
          <w:rFonts w:ascii="宋体" w:eastAsia="宋体" w:hAnsi="宋体" w:hint="eastAsia"/>
          <w:szCs w:val="21"/>
        </w:rPr>
        <w:lastRenderedPageBreak/>
        <w:t>PGP提供两种服务：数据加密和数字签名。数据加密机制可以应用于本地存储的文件，也可以应用于网络上传输的电子邮件。数字签名机制用于数据源身份认证和报文完整性验证。PGP使用RSA公</w:t>
      </w:r>
      <w:proofErr w:type="gramStart"/>
      <w:r w:rsidRPr="00460B27">
        <w:rPr>
          <w:rFonts w:ascii="宋体" w:eastAsia="宋体" w:hAnsi="宋体" w:hint="eastAsia"/>
          <w:szCs w:val="21"/>
        </w:rPr>
        <w:t>钥</w:t>
      </w:r>
      <w:proofErr w:type="gramEnd"/>
      <w:r w:rsidRPr="00460B27">
        <w:rPr>
          <w:rFonts w:ascii="宋体" w:eastAsia="宋体" w:hAnsi="宋体" w:hint="eastAsia"/>
          <w:szCs w:val="21"/>
        </w:rPr>
        <w:t>证书进行身份认证，使用IDEA (128位密钥）进行数据加密，使用MD5进行数据完整性验证。</w:t>
      </w:r>
    </w:p>
    <w:p w:rsidR="00460B27" w:rsidRPr="00521716" w:rsidRDefault="00460B27"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以下关于S-HTTP的描述中，正确的是</w:t>
      </w:r>
      <w:r w:rsidRPr="001362D2">
        <w:rPr>
          <w:rFonts w:ascii="宋体" w:eastAsia="宋体" w:hAnsi="宋体" w:hint="eastAsia"/>
          <w:szCs w:val="21"/>
          <w:u w:val="single"/>
        </w:rPr>
        <w:t>(45)</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S-HTTP是一种面向报文的安全通信协议，使用TCP443端口</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S-HTTP所使用的语法和报文格式与HTTP相同</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S-HTTP也可以写为HTTPS</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S-HTTP的安全基础并非SSL</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3F25B4">
        <w:rPr>
          <w:rFonts w:ascii="宋体" w:eastAsia="宋体" w:hAnsi="宋体" w:hint="eastAsia"/>
          <w:b/>
          <w:szCs w:val="21"/>
        </w:rPr>
        <w:t>D</w:t>
      </w:r>
    </w:p>
    <w:p w:rsidR="003F25B4" w:rsidRPr="00A56FA2" w:rsidRDefault="009F1FDA" w:rsidP="00662828">
      <w:pPr>
        <w:spacing w:line="360" w:lineRule="auto"/>
        <w:rPr>
          <w:rFonts w:ascii="宋体" w:eastAsia="宋体" w:hAnsi="宋体"/>
          <w:b/>
          <w:szCs w:val="21"/>
        </w:rPr>
      </w:pPr>
      <w:r w:rsidRPr="00A56FA2">
        <w:rPr>
          <w:rFonts w:ascii="宋体" w:eastAsia="宋体" w:hAnsi="宋体" w:hint="eastAsia"/>
          <w:b/>
          <w:szCs w:val="21"/>
        </w:rPr>
        <w:t>【解析】</w:t>
      </w:r>
      <w:r w:rsidR="003F25B4" w:rsidRPr="00A56FA2">
        <w:rPr>
          <w:rFonts w:ascii="宋体" w:eastAsia="宋体" w:hAnsi="宋体" w:hint="eastAsia"/>
          <w:b/>
          <w:szCs w:val="21"/>
        </w:rPr>
        <w:t>本题考查S-HTTP协议的基础知识。</w:t>
      </w:r>
    </w:p>
    <w:p w:rsidR="00CD3F11" w:rsidRDefault="003F25B4" w:rsidP="00662828">
      <w:pPr>
        <w:spacing w:line="360" w:lineRule="auto"/>
        <w:ind w:firstLine="420"/>
        <w:rPr>
          <w:rFonts w:ascii="宋体" w:eastAsia="宋体" w:hAnsi="宋体"/>
          <w:szCs w:val="21"/>
        </w:rPr>
      </w:pPr>
      <w:r w:rsidRPr="003F25B4">
        <w:rPr>
          <w:rFonts w:ascii="宋体" w:eastAsia="宋体" w:hAnsi="宋体" w:hint="eastAsia"/>
          <w:szCs w:val="21"/>
        </w:rPr>
        <w:t>S-HTTP不是采用SSL的安全协议。</w:t>
      </w:r>
    </w:p>
    <w:p w:rsidR="003F25B4" w:rsidRPr="00521716" w:rsidRDefault="003F25B4"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把交换机由特权模式转换到全局配置模式使用的命令是</w:t>
      </w:r>
      <w:r w:rsidRPr="00515E73">
        <w:rPr>
          <w:rFonts w:ascii="宋体" w:eastAsia="宋体" w:hAnsi="宋体" w:hint="eastAsia"/>
          <w:szCs w:val="21"/>
          <w:u w:val="single"/>
        </w:rPr>
        <w:t>(46)</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interface f0/1    B</w:t>
      </w:r>
      <w:r>
        <w:rPr>
          <w:rFonts w:ascii="宋体" w:eastAsia="宋体" w:hAnsi="宋体" w:hint="eastAsia"/>
          <w:szCs w:val="21"/>
        </w:rPr>
        <w:t>.</w:t>
      </w:r>
      <w:r w:rsidRPr="00521716">
        <w:rPr>
          <w:rFonts w:ascii="宋体" w:eastAsia="宋体" w:hAnsi="宋体" w:hint="eastAsia"/>
          <w:szCs w:val="21"/>
        </w:rPr>
        <w:t>config terminal</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enable   D</w:t>
      </w:r>
      <w:r>
        <w:rPr>
          <w:rFonts w:ascii="宋体" w:eastAsia="宋体" w:hAnsi="宋体" w:hint="eastAsia"/>
          <w:szCs w:val="21"/>
        </w:rPr>
        <w:t>.</w:t>
      </w:r>
      <w:r w:rsidRPr="00521716">
        <w:rPr>
          <w:rFonts w:ascii="宋体" w:eastAsia="宋体" w:hAnsi="宋体" w:hint="eastAsia"/>
          <w:szCs w:val="21"/>
        </w:rPr>
        <w:t>no shutdown</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384E1A">
        <w:rPr>
          <w:rFonts w:ascii="宋体" w:eastAsia="宋体" w:hAnsi="宋体" w:hint="eastAsia"/>
          <w:b/>
          <w:szCs w:val="21"/>
        </w:rPr>
        <w:t>B</w:t>
      </w:r>
    </w:p>
    <w:p w:rsidR="00D60CBE" w:rsidRPr="009D613E" w:rsidRDefault="009F1FDA" w:rsidP="00662828">
      <w:pPr>
        <w:spacing w:line="360" w:lineRule="auto"/>
        <w:rPr>
          <w:rFonts w:ascii="宋体" w:eastAsia="宋体" w:hAnsi="宋体" w:hint="eastAsia"/>
          <w:b/>
          <w:szCs w:val="21"/>
        </w:rPr>
      </w:pPr>
      <w:r w:rsidRPr="009D613E">
        <w:rPr>
          <w:rFonts w:ascii="宋体" w:eastAsia="宋体" w:hAnsi="宋体" w:hint="eastAsia"/>
          <w:b/>
          <w:szCs w:val="21"/>
        </w:rPr>
        <w:t>【解析】</w:t>
      </w:r>
      <w:r w:rsidR="00384E1A" w:rsidRPr="009D613E">
        <w:rPr>
          <w:rFonts w:ascii="宋体" w:eastAsia="宋体" w:hAnsi="宋体" w:hint="eastAsia"/>
          <w:b/>
          <w:szCs w:val="21"/>
        </w:rPr>
        <w:t>本题考</w:t>
      </w:r>
      <w:proofErr w:type="gramStart"/>
      <w:r w:rsidR="00384E1A" w:rsidRPr="009D613E">
        <w:rPr>
          <w:rFonts w:ascii="宋体" w:eastAsia="宋体" w:hAnsi="宋体" w:hint="eastAsia"/>
          <w:b/>
          <w:szCs w:val="21"/>
        </w:rPr>
        <w:t>査</w:t>
      </w:r>
      <w:proofErr w:type="gramEnd"/>
      <w:r w:rsidR="00384E1A" w:rsidRPr="009D613E">
        <w:rPr>
          <w:rFonts w:ascii="宋体" w:eastAsia="宋体" w:hAnsi="宋体" w:hint="eastAsia"/>
          <w:b/>
          <w:szCs w:val="21"/>
        </w:rPr>
        <w:t>交换机的模式转换命令。</w:t>
      </w:r>
    </w:p>
    <w:p w:rsidR="00CD3F11" w:rsidRDefault="00384E1A" w:rsidP="00662828">
      <w:pPr>
        <w:spacing w:line="360" w:lineRule="auto"/>
        <w:ind w:firstLine="420"/>
        <w:rPr>
          <w:rFonts w:ascii="宋体" w:eastAsia="宋体" w:hAnsi="宋体"/>
          <w:szCs w:val="21"/>
        </w:rPr>
      </w:pPr>
      <w:r w:rsidRPr="00384E1A">
        <w:rPr>
          <w:rFonts w:ascii="宋体" w:eastAsia="宋体" w:hAnsi="宋体" w:hint="eastAsia"/>
          <w:szCs w:val="21"/>
        </w:rPr>
        <w:t>交换机一般具有用户模式、特权模式、全局模式、端口模式。在特权模式下输入config terminal (可简写conft)命令即可，用户在该模式下可修改交换机的全局配置，</w:t>
      </w:r>
      <w:proofErr w:type="gramStart"/>
      <w:r w:rsidRPr="00384E1A">
        <w:rPr>
          <w:rFonts w:ascii="宋体" w:eastAsia="宋体" w:hAnsi="宋体" w:hint="eastAsia"/>
          <w:szCs w:val="21"/>
        </w:rPr>
        <w:t>如修改</w:t>
      </w:r>
      <w:proofErr w:type="gramEnd"/>
      <w:r w:rsidRPr="00384E1A">
        <w:rPr>
          <w:rFonts w:ascii="宋体" w:eastAsia="宋体" w:hAnsi="宋体" w:hint="eastAsia"/>
          <w:szCs w:val="21"/>
        </w:rPr>
        <w:t>主机名等。</w:t>
      </w:r>
    </w:p>
    <w:p w:rsidR="00384E1A" w:rsidRPr="00521716" w:rsidRDefault="00384E1A"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在无线局域网中，AP(无线接入点)工作在OSI模型的</w:t>
      </w:r>
      <w:r w:rsidRPr="009C49F6">
        <w:rPr>
          <w:rFonts w:ascii="宋体" w:eastAsia="宋体" w:hAnsi="宋体" w:hint="eastAsia"/>
          <w:szCs w:val="21"/>
          <w:u w:val="single"/>
        </w:rPr>
        <w:t>(47)</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物理层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数据链路层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网络层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应用层</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D65B14">
        <w:rPr>
          <w:rFonts w:ascii="宋体" w:eastAsia="宋体" w:hAnsi="宋体" w:hint="eastAsia"/>
          <w:b/>
          <w:szCs w:val="21"/>
        </w:rPr>
        <w:t>B</w:t>
      </w:r>
    </w:p>
    <w:p w:rsidR="00D65B14" w:rsidRPr="004B4937" w:rsidRDefault="009F1FDA" w:rsidP="00662828">
      <w:pPr>
        <w:spacing w:line="360" w:lineRule="auto"/>
        <w:rPr>
          <w:rFonts w:ascii="宋体" w:eastAsia="宋体" w:hAnsi="宋体"/>
          <w:b/>
          <w:szCs w:val="21"/>
        </w:rPr>
      </w:pPr>
      <w:r w:rsidRPr="004B4937">
        <w:rPr>
          <w:rFonts w:ascii="宋体" w:eastAsia="宋体" w:hAnsi="宋体" w:hint="eastAsia"/>
          <w:b/>
          <w:szCs w:val="21"/>
        </w:rPr>
        <w:t>【解析】</w:t>
      </w:r>
      <w:r w:rsidR="00D65B14" w:rsidRPr="004B4937">
        <w:rPr>
          <w:rFonts w:ascii="宋体" w:eastAsia="宋体" w:hAnsi="宋体" w:hint="eastAsia"/>
          <w:b/>
          <w:szCs w:val="21"/>
        </w:rPr>
        <w:t>本题考</w:t>
      </w:r>
      <w:proofErr w:type="gramStart"/>
      <w:r w:rsidR="00D65B14" w:rsidRPr="004B4937">
        <w:rPr>
          <w:rFonts w:ascii="宋体" w:eastAsia="宋体" w:hAnsi="宋体" w:hint="eastAsia"/>
          <w:b/>
          <w:szCs w:val="21"/>
        </w:rPr>
        <w:t>査</w:t>
      </w:r>
      <w:proofErr w:type="gramEnd"/>
      <w:r w:rsidR="00D65B14" w:rsidRPr="004B4937">
        <w:rPr>
          <w:rFonts w:ascii="宋体" w:eastAsia="宋体" w:hAnsi="宋体" w:hint="eastAsia"/>
          <w:b/>
          <w:szCs w:val="21"/>
        </w:rPr>
        <w:t>AP的工作模型。</w:t>
      </w:r>
    </w:p>
    <w:p w:rsidR="00CD3F11" w:rsidRDefault="00D65B14" w:rsidP="00662828">
      <w:pPr>
        <w:spacing w:line="360" w:lineRule="auto"/>
        <w:ind w:firstLine="420"/>
        <w:rPr>
          <w:rFonts w:ascii="宋体" w:eastAsia="宋体" w:hAnsi="宋体"/>
          <w:szCs w:val="21"/>
        </w:rPr>
      </w:pPr>
      <w:r w:rsidRPr="00D65B14">
        <w:rPr>
          <w:rFonts w:ascii="宋体" w:eastAsia="宋体" w:hAnsi="宋体" w:hint="eastAsia"/>
          <w:szCs w:val="21"/>
        </w:rPr>
        <w:t>AP是组建小型无线局域网时最常用的设备。AP相当于一个连接有线网和无线网的桥梁，工作在数据链路层。其主要作用是将各个无线网络客户端连接到一起，然后将无线网络接入以太网。</w:t>
      </w:r>
    </w:p>
    <w:p w:rsidR="00D65B14" w:rsidRPr="00521716" w:rsidRDefault="00D65B14"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lastRenderedPageBreak/>
        <w:t>利用扩展ACL禁止用户通过telnet访问子网202.112.111.0/24的命令是</w:t>
      </w:r>
      <w:r w:rsidRPr="007A2B12">
        <w:rPr>
          <w:rFonts w:ascii="宋体" w:eastAsia="宋体" w:hAnsi="宋体" w:hint="eastAsia"/>
          <w:szCs w:val="21"/>
          <w:u w:val="single"/>
        </w:rPr>
        <w:t>(48)</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access-list 110 deny telnet any 202.112.111.0 0.0.0.255 eq 23</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access-list 110 denyudp any 202.112.111.0 eq telnet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access-list 110 deny tcp any 202.1 12.111.0 0.0.0.255.eq 23</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access-list 10 deny tcp any 202.112.111.0 255.255.255.0 eq 23</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BA5F83">
        <w:rPr>
          <w:rFonts w:ascii="宋体" w:eastAsia="宋体" w:hAnsi="宋体" w:hint="eastAsia"/>
          <w:b/>
          <w:szCs w:val="21"/>
        </w:rPr>
        <w:t>C</w:t>
      </w:r>
    </w:p>
    <w:p w:rsidR="00BA5F83" w:rsidRPr="000C3D38" w:rsidRDefault="009F1FDA" w:rsidP="00662828">
      <w:pPr>
        <w:spacing w:line="360" w:lineRule="auto"/>
        <w:rPr>
          <w:rFonts w:ascii="宋体" w:eastAsia="宋体" w:hAnsi="宋体"/>
          <w:b/>
          <w:szCs w:val="21"/>
        </w:rPr>
      </w:pPr>
      <w:r w:rsidRPr="000C3D38">
        <w:rPr>
          <w:rFonts w:ascii="宋体" w:eastAsia="宋体" w:hAnsi="宋体" w:hint="eastAsia"/>
          <w:b/>
          <w:szCs w:val="21"/>
        </w:rPr>
        <w:t>【解析】</w:t>
      </w:r>
      <w:r w:rsidR="00BA5F83" w:rsidRPr="000C3D38">
        <w:rPr>
          <w:rFonts w:ascii="宋体" w:eastAsia="宋体" w:hAnsi="宋体" w:hint="eastAsia"/>
          <w:b/>
          <w:szCs w:val="21"/>
        </w:rPr>
        <w:t>本题考查ACL配置命令的使用。</w:t>
      </w:r>
    </w:p>
    <w:p w:rsidR="00CD3F11" w:rsidRDefault="00BA5F83" w:rsidP="00662828">
      <w:pPr>
        <w:spacing w:line="360" w:lineRule="auto"/>
        <w:ind w:firstLine="420"/>
        <w:rPr>
          <w:rFonts w:ascii="宋体" w:eastAsia="宋体" w:hAnsi="宋体"/>
          <w:szCs w:val="21"/>
        </w:rPr>
      </w:pPr>
      <w:r w:rsidRPr="00BA5F83">
        <w:rPr>
          <w:rFonts w:ascii="宋体" w:eastAsia="宋体" w:hAnsi="宋体" w:hint="eastAsia"/>
          <w:szCs w:val="21"/>
        </w:rPr>
        <w:t>首先，利用扩展ACL可排除A和D选项；其次B选项中使用了UDP, Telnet是基于TCP协议的，所以B选项错误。</w:t>
      </w:r>
    </w:p>
    <w:p w:rsidR="00BA5F83" w:rsidRPr="00521716" w:rsidRDefault="00BA5F83"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以下关于Windows Server 2003域管理模式的描述中，正确的是</w:t>
      </w:r>
      <w:r w:rsidRPr="000B70F5">
        <w:rPr>
          <w:rFonts w:ascii="宋体" w:eastAsia="宋体" w:hAnsi="宋体" w:hint="eastAsia"/>
          <w:szCs w:val="21"/>
          <w:u w:val="single"/>
        </w:rPr>
        <w:t>(49)</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(49)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域间信任关系只能是单向信任</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proofErr w:type="gramStart"/>
      <w:r w:rsidRPr="00521716">
        <w:rPr>
          <w:rFonts w:ascii="宋体" w:eastAsia="宋体" w:hAnsi="宋体" w:hint="eastAsia"/>
          <w:szCs w:val="21"/>
        </w:rPr>
        <w:t>单域模型</w:t>
      </w:r>
      <w:proofErr w:type="gramEnd"/>
      <w:r w:rsidRPr="00521716">
        <w:rPr>
          <w:rFonts w:ascii="宋体" w:eastAsia="宋体" w:hAnsi="宋体" w:hint="eastAsia"/>
          <w:szCs w:val="21"/>
        </w:rPr>
        <w:t>中只有</w:t>
      </w:r>
      <w:proofErr w:type="gramStart"/>
      <w:r w:rsidRPr="00521716">
        <w:rPr>
          <w:rFonts w:ascii="宋体" w:eastAsia="宋体" w:hAnsi="宋体" w:hint="eastAsia"/>
          <w:szCs w:val="21"/>
        </w:rPr>
        <w:t>一个主域控制器</w:t>
      </w:r>
      <w:proofErr w:type="gramEnd"/>
      <w:r w:rsidRPr="00521716">
        <w:rPr>
          <w:rFonts w:ascii="宋体" w:eastAsia="宋体" w:hAnsi="宋体" w:hint="eastAsia"/>
          <w:szCs w:val="21"/>
        </w:rPr>
        <w:t>，其他都为备份域控制器</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如果域控制器改变目录信息，应把变化的信息复制到其他域控制器</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只有一个域控制器可以改变目录信息</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C31AE3">
        <w:rPr>
          <w:rFonts w:ascii="宋体" w:eastAsia="宋体" w:hAnsi="宋体" w:hint="eastAsia"/>
          <w:b/>
          <w:szCs w:val="21"/>
        </w:rPr>
        <w:t>C</w:t>
      </w:r>
    </w:p>
    <w:p w:rsidR="00C31AE3" w:rsidRPr="00A158D4" w:rsidRDefault="009F1FDA" w:rsidP="00662828">
      <w:pPr>
        <w:spacing w:line="360" w:lineRule="auto"/>
        <w:rPr>
          <w:rFonts w:ascii="宋体" w:eastAsia="宋体" w:hAnsi="宋体"/>
          <w:b/>
          <w:szCs w:val="21"/>
        </w:rPr>
      </w:pPr>
      <w:r w:rsidRPr="00A158D4">
        <w:rPr>
          <w:rFonts w:ascii="宋体" w:eastAsia="宋体" w:hAnsi="宋体" w:hint="eastAsia"/>
          <w:b/>
          <w:szCs w:val="21"/>
        </w:rPr>
        <w:t>【解析】</w:t>
      </w:r>
      <w:r w:rsidR="00C31AE3" w:rsidRPr="00A158D4">
        <w:rPr>
          <w:rFonts w:ascii="宋体" w:eastAsia="宋体" w:hAnsi="宋体" w:hint="eastAsia"/>
          <w:b/>
          <w:szCs w:val="21"/>
        </w:rPr>
        <w:t>本题考查Windows Server 2003域管理模式的知识。</w:t>
      </w:r>
    </w:p>
    <w:p w:rsidR="00CD3F11" w:rsidRDefault="00C31AE3" w:rsidP="00662828">
      <w:pPr>
        <w:spacing w:line="360" w:lineRule="auto"/>
        <w:ind w:firstLine="420"/>
        <w:rPr>
          <w:rFonts w:ascii="宋体" w:eastAsia="宋体" w:hAnsi="宋体"/>
          <w:szCs w:val="21"/>
        </w:rPr>
      </w:pPr>
      <w:r w:rsidRPr="00C31AE3">
        <w:rPr>
          <w:rFonts w:ascii="宋体" w:eastAsia="宋体" w:hAnsi="宋体" w:hint="eastAsia"/>
          <w:szCs w:val="21"/>
        </w:rPr>
        <w:t>域信任关系是一种建立在域间的关系，它使得一个域中的用户可以由另一个域中的域控制器进行验证。在所有域关系中只有两种域，即信任关系域和被信任关系域。在Windows Server 2003之间可以建立如下信任关系：传递信任关系、不传递信任关系、单向信任关系、双向信任关系。一个域中可以有任意多个域控制器，但只有一个拥有FSMO角色。每个域控制器都可以改变目录信息，并把变化的信息复制到其他域控制器。</w:t>
      </w:r>
    </w:p>
    <w:p w:rsidR="00C31AE3" w:rsidRPr="00521716" w:rsidRDefault="00C31AE3"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SNMPv2的</w:t>
      </w:r>
      <w:r w:rsidRPr="009E3B7A">
        <w:rPr>
          <w:rFonts w:ascii="宋体" w:eastAsia="宋体" w:hAnsi="宋体" w:hint="eastAsia"/>
          <w:szCs w:val="21"/>
          <w:u w:val="single"/>
        </w:rPr>
        <w:t>(50)</w:t>
      </w:r>
      <w:r w:rsidRPr="00521716">
        <w:rPr>
          <w:rFonts w:ascii="宋体" w:eastAsia="宋体" w:hAnsi="宋体" w:hint="eastAsia"/>
          <w:szCs w:val="21"/>
        </w:rPr>
        <w:t>操作为管理站提供了从被管设备中一次取回一大批数据的能力。</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GetNextRequest    B</w:t>
      </w:r>
      <w:r>
        <w:rPr>
          <w:rFonts w:ascii="宋体" w:eastAsia="宋体" w:hAnsi="宋体" w:hint="eastAsia"/>
          <w:szCs w:val="21"/>
        </w:rPr>
        <w:t>.</w:t>
      </w:r>
      <w:r w:rsidRPr="00521716">
        <w:rPr>
          <w:rFonts w:ascii="宋体" w:eastAsia="宋体" w:hAnsi="宋体" w:hint="eastAsia"/>
          <w:szCs w:val="21"/>
        </w:rPr>
        <w:t>InformRequest</w:t>
      </w:r>
      <w:r>
        <w:rPr>
          <w:rFonts w:ascii="宋体" w:eastAsia="宋体" w:hAnsi="宋体" w:hint="eastAsia"/>
          <w:szCs w:val="21"/>
        </w:rPr>
        <w:tab/>
        <w:t xml:space="preserve">  </w:t>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SetRequest   D</w:t>
      </w:r>
      <w:r>
        <w:rPr>
          <w:rFonts w:ascii="宋体" w:eastAsia="宋体" w:hAnsi="宋体" w:hint="eastAsia"/>
          <w:szCs w:val="21"/>
        </w:rPr>
        <w:t>.</w:t>
      </w:r>
      <w:r w:rsidRPr="00521716">
        <w:rPr>
          <w:rFonts w:ascii="宋体" w:eastAsia="宋体" w:hAnsi="宋体" w:hint="eastAsia"/>
          <w:szCs w:val="21"/>
        </w:rPr>
        <w:t>GetBulkRequest</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A73AB2">
        <w:rPr>
          <w:rFonts w:ascii="宋体" w:eastAsia="宋体" w:hAnsi="宋体" w:hint="eastAsia"/>
          <w:b/>
          <w:szCs w:val="21"/>
        </w:rPr>
        <w:t>D</w:t>
      </w:r>
    </w:p>
    <w:p w:rsidR="00A73AB2" w:rsidRPr="009312E9" w:rsidRDefault="009F1FDA" w:rsidP="00662828">
      <w:pPr>
        <w:spacing w:line="360" w:lineRule="auto"/>
        <w:rPr>
          <w:rFonts w:ascii="宋体" w:eastAsia="宋体" w:hAnsi="宋体"/>
          <w:b/>
          <w:szCs w:val="21"/>
        </w:rPr>
      </w:pPr>
      <w:r w:rsidRPr="009312E9">
        <w:rPr>
          <w:rFonts w:ascii="宋体" w:eastAsia="宋体" w:hAnsi="宋体" w:hint="eastAsia"/>
          <w:b/>
          <w:szCs w:val="21"/>
        </w:rPr>
        <w:t>【解析】</w:t>
      </w:r>
      <w:r w:rsidR="00A73AB2" w:rsidRPr="009312E9">
        <w:rPr>
          <w:rFonts w:ascii="宋体" w:eastAsia="宋体" w:hAnsi="宋体" w:hint="eastAsia"/>
          <w:b/>
          <w:szCs w:val="21"/>
        </w:rPr>
        <w:t>本题考查SNMPv2的知识。</w:t>
      </w:r>
    </w:p>
    <w:p w:rsidR="00CD3F11" w:rsidRDefault="00A73AB2" w:rsidP="00662828">
      <w:pPr>
        <w:spacing w:line="360" w:lineRule="auto"/>
        <w:ind w:firstLine="420"/>
        <w:rPr>
          <w:rFonts w:ascii="宋体" w:eastAsia="宋体" w:hAnsi="宋体"/>
          <w:szCs w:val="21"/>
        </w:rPr>
      </w:pPr>
      <w:r w:rsidRPr="00A73AB2">
        <w:rPr>
          <w:rFonts w:ascii="宋体" w:eastAsia="宋体" w:hAnsi="宋体" w:hint="eastAsia"/>
          <w:szCs w:val="21"/>
        </w:rPr>
        <w:t>SNMPv2增加了一种新的操作类型GetBulkRequest操作，能够有效地检索大块的数据，特别是能够有效地检索大块的数据，适合在表中检索多行数据，其为管理站提供了从被管设备中一次取回一批数据的能力。</w:t>
      </w:r>
    </w:p>
    <w:p w:rsidR="00A73AB2" w:rsidRPr="00521716" w:rsidRDefault="00A73AB2"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DNS服务器中的资源记录分成不同类型，其中指明区域主服务器和管理员邮件地址的是</w:t>
      </w:r>
      <w:r w:rsidRPr="008B43C9">
        <w:rPr>
          <w:rFonts w:ascii="宋体" w:eastAsia="宋体" w:hAnsi="宋体" w:hint="eastAsia"/>
          <w:szCs w:val="21"/>
          <w:u w:val="single"/>
        </w:rPr>
        <w:t>(51)</w:t>
      </w:r>
      <w:r w:rsidRPr="00521716">
        <w:rPr>
          <w:rFonts w:ascii="宋体" w:eastAsia="宋体" w:hAnsi="宋体" w:hint="eastAsia"/>
          <w:szCs w:val="21"/>
        </w:rPr>
        <w:t>，指明区域邮件服务地址是</w:t>
      </w:r>
      <w:r w:rsidRPr="00F328EF">
        <w:rPr>
          <w:rFonts w:ascii="宋体" w:eastAsia="宋体" w:hAnsi="宋体" w:hint="eastAsia"/>
          <w:szCs w:val="21"/>
          <w:u w:val="single"/>
        </w:rPr>
        <w:t>(52)</w:t>
      </w:r>
      <w:r w:rsidRPr="00521716">
        <w:rPr>
          <w:rFonts w:ascii="宋体" w:eastAsia="宋体" w:hAnsi="宋体" w:hint="eastAsia"/>
          <w:szCs w:val="21"/>
        </w:rPr>
        <w:t>。</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(51)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SOA记录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PTR记录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MX记录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NS记录</w:t>
      </w:r>
    </w:p>
    <w:p w:rsidR="00CD3F11" w:rsidRDefault="00CD3F11" w:rsidP="00662828">
      <w:pPr>
        <w:spacing w:line="360" w:lineRule="auto"/>
        <w:ind w:firstLine="420"/>
        <w:rPr>
          <w:rFonts w:ascii="宋体" w:eastAsia="宋体" w:hAnsi="宋体"/>
          <w:szCs w:val="21"/>
        </w:rPr>
      </w:pPr>
      <w:r>
        <w:rPr>
          <w:rFonts w:ascii="宋体" w:eastAsia="宋体" w:hAnsi="宋体" w:hint="eastAsia"/>
          <w:szCs w:val="21"/>
        </w:rPr>
        <w:t>(52)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SOA记录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PTR记录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MX记录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NS记录</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330898">
        <w:rPr>
          <w:rFonts w:ascii="宋体" w:eastAsia="宋体" w:hAnsi="宋体" w:hint="eastAsia"/>
          <w:b/>
          <w:szCs w:val="21"/>
        </w:rPr>
        <w:t>A</w:t>
      </w:r>
      <w:r w:rsidR="00753FEC">
        <w:rPr>
          <w:rFonts w:ascii="宋体" w:eastAsia="宋体" w:hAnsi="宋体" w:hint="eastAsia"/>
          <w:b/>
          <w:szCs w:val="21"/>
        </w:rPr>
        <w:t xml:space="preserve">   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330898" w:rsidRPr="00330898"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DNS服务器中的资源记录（Resource Record)分成不同类型，常用类型有（参见表2):</w:t>
      </w:r>
    </w:p>
    <w:p w:rsidR="00330898" w:rsidRPr="00330898"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①SOA (Start Of Authoritative)：开始授权记录是区域文件的第一条记录，指明区域的主服务器，指明区域管理员的邮件地址，并给出区域复制的有关信息。例如序列号、刷新间隔、有效期和生命周期（TTL)等；</w:t>
      </w:r>
    </w:p>
    <w:p w:rsidR="00330898" w:rsidRPr="00330898"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②A (Address)：地址记录表示主机名到IP地址的映射；</w:t>
      </w:r>
    </w:p>
    <w:p w:rsidR="00330898" w:rsidRPr="00330898"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③PTR (Pointer)：指针记录是IP地址到主机名的映射；</w:t>
      </w:r>
    </w:p>
    <w:p w:rsidR="00330898" w:rsidRPr="00330898"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④NS (Name Server)：名字服务器记录给出区域的授权服务器；</w:t>
      </w:r>
    </w:p>
    <w:p w:rsidR="00330898" w:rsidRPr="00330898"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⑤MX (Mailexchanger)：邮件服务器记录定义了区域的邮件服务器及其优先级：</w:t>
      </w:r>
    </w:p>
    <w:p w:rsidR="00CD3F11" w:rsidRDefault="00330898" w:rsidP="00662828">
      <w:pPr>
        <w:spacing w:line="360" w:lineRule="auto"/>
        <w:ind w:firstLine="420"/>
        <w:rPr>
          <w:rFonts w:ascii="宋体" w:eastAsia="宋体" w:hAnsi="宋体"/>
          <w:szCs w:val="21"/>
        </w:rPr>
      </w:pPr>
      <w:r w:rsidRPr="00330898">
        <w:rPr>
          <w:rFonts w:ascii="宋体" w:eastAsia="宋体" w:hAnsi="宋体" w:hint="eastAsia"/>
          <w:szCs w:val="21"/>
        </w:rPr>
        <w:t>⑥CNAME：别名记录为正式主机名定义了一个别名（alias)。</w:t>
      </w:r>
    </w:p>
    <w:p w:rsidR="00330898" w:rsidRDefault="00990EFA" w:rsidP="00662828">
      <w:pPr>
        <w:spacing w:line="360" w:lineRule="auto"/>
        <w:ind w:firstLine="420"/>
        <w:rPr>
          <w:rFonts w:ascii="宋体" w:eastAsia="宋体" w:hAnsi="宋体"/>
          <w:szCs w:val="21"/>
        </w:rPr>
      </w:pPr>
      <w:r>
        <w:rPr>
          <w:noProof/>
        </w:rPr>
        <w:drawing>
          <wp:inline distT="0" distB="0" distL="0" distR="0">
            <wp:extent cx="5274310" cy="3648098"/>
            <wp:effectExtent l="0" t="0" r="2540" b="9525"/>
            <wp:docPr id="2" name="图片 2" descr="http://www.rkpass.cn:8080/ruankao_work_version_0103/userfile/image/wlgcs-2014-x-s-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kpass.cn:8080/ruankao_work_version_0103/userfile/image/wlgcs-2014-x-s-51-1.png"/>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3648098"/>
                    </a:xfrm>
                    <a:prstGeom prst="rect">
                      <a:avLst/>
                    </a:prstGeom>
                    <a:noFill/>
                    <a:ln>
                      <a:noFill/>
                    </a:ln>
                  </pic:spPr>
                </pic:pic>
              </a:graphicData>
            </a:graphic>
          </wp:inline>
        </w:drawing>
      </w:r>
    </w:p>
    <w:p w:rsidR="00990EFA" w:rsidRPr="00521716" w:rsidRDefault="00990EFA" w:rsidP="00662828">
      <w:pPr>
        <w:spacing w:line="360" w:lineRule="auto"/>
        <w:ind w:firstLine="420"/>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lastRenderedPageBreak/>
        <w:t>以下地址中属于自动专用IP地址(APIPA.的是</w:t>
      </w:r>
      <w:r w:rsidRPr="0071463D">
        <w:rPr>
          <w:rFonts w:ascii="宋体" w:eastAsia="宋体" w:hAnsi="宋体" w:hint="eastAsia"/>
          <w:szCs w:val="21"/>
          <w:u w:val="single"/>
        </w:rPr>
        <w:t>(53)</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224.0.0.1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127.0.0.1 </w:t>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192.168.0.1   </w:t>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169.254.1.15</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926C99">
        <w:rPr>
          <w:rFonts w:ascii="宋体" w:eastAsia="宋体" w:hAnsi="宋体" w:hint="eastAsia"/>
          <w:b/>
          <w:szCs w:val="21"/>
        </w:rPr>
        <w:t>D</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Default="00926C99" w:rsidP="00662828">
      <w:pPr>
        <w:spacing w:line="360" w:lineRule="auto"/>
        <w:rPr>
          <w:rFonts w:ascii="宋体" w:eastAsia="宋体" w:hAnsi="宋体"/>
          <w:szCs w:val="21"/>
        </w:rPr>
      </w:pPr>
      <w:r>
        <w:rPr>
          <w:rFonts w:ascii="宋体" w:eastAsia="宋体" w:hAnsi="宋体" w:hint="eastAsia"/>
          <w:szCs w:val="21"/>
        </w:rPr>
        <w:tab/>
      </w:r>
      <w:r w:rsidRPr="00926C99">
        <w:rPr>
          <w:rFonts w:ascii="宋体" w:eastAsia="宋体" w:hAnsi="宋体" w:hint="eastAsia"/>
          <w:szCs w:val="21"/>
        </w:rPr>
        <w:t>选项中的4个地址分别是：224.0.0.1为组播地址；127.0.0.1为本地环路地址，用于测试本地TCP/IP协议</w:t>
      </w:r>
      <w:proofErr w:type="gramStart"/>
      <w:r w:rsidRPr="00926C99">
        <w:rPr>
          <w:rFonts w:ascii="宋体" w:eastAsia="宋体" w:hAnsi="宋体" w:hint="eastAsia"/>
          <w:szCs w:val="21"/>
        </w:rPr>
        <w:t>栈</w:t>
      </w:r>
      <w:proofErr w:type="gramEnd"/>
      <w:r w:rsidRPr="00926C99">
        <w:rPr>
          <w:rFonts w:ascii="宋体" w:eastAsia="宋体" w:hAnsi="宋体" w:hint="eastAsia"/>
          <w:szCs w:val="21"/>
        </w:rPr>
        <w:t>是否工作正常；192.168.0.1为C</w:t>
      </w:r>
      <w:proofErr w:type="gramStart"/>
      <w:r w:rsidRPr="00926C99">
        <w:rPr>
          <w:rFonts w:ascii="宋体" w:eastAsia="宋体" w:hAnsi="宋体" w:hint="eastAsia"/>
          <w:szCs w:val="21"/>
        </w:rPr>
        <w:t>类私网</w:t>
      </w:r>
      <w:proofErr w:type="gramEnd"/>
      <w:r w:rsidRPr="00926C99">
        <w:rPr>
          <w:rFonts w:ascii="宋体" w:eastAsia="宋体" w:hAnsi="宋体" w:hint="eastAsia"/>
          <w:szCs w:val="21"/>
        </w:rPr>
        <w:t>地址；169.254.1.15</w:t>
      </w:r>
      <w:proofErr w:type="gramStart"/>
      <w:r w:rsidRPr="00926C99">
        <w:rPr>
          <w:rFonts w:ascii="宋体" w:eastAsia="宋体" w:hAnsi="宋体" w:hint="eastAsia"/>
          <w:szCs w:val="21"/>
        </w:rPr>
        <w:t>域于微软</w:t>
      </w:r>
      <w:proofErr w:type="gramEnd"/>
      <w:r w:rsidRPr="00926C99">
        <w:rPr>
          <w:rFonts w:ascii="宋体" w:eastAsia="宋体" w:hAnsi="宋体" w:hint="eastAsia"/>
          <w:szCs w:val="21"/>
        </w:rPr>
        <w:t>定义的自动专用IP地址。在采用动态分配地址的网络中，当出现由于DHCP服务 器故障而不能获得自动分配的IP地址时，主机自动获得169.254.0.0网络中一个互不冲突的地址。</w:t>
      </w:r>
    </w:p>
    <w:p w:rsidR="00926C99" w:rsidRPr="00521716" w:rsidRDefault="00926C99"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公司得到一个B类网络地址块，需要划分成若干个包含1000台主机的子网，则可以划分成</w:t>
      </w:r>
      <w:r w:rsidRPr="00E27EC0">
        <w:rPr>
          <w:rFonts w:ascii="宋体" w:eastAsia="宋体" w:hAnsi="宋体" w:hint="eastAsia"/>
          <w:szCs w:val="21"/>
          <w:u w:val="single"/>
        </w:rPr>
        <w:t>(54)</w:t>
      </w:r>
      <w:proofErr w:type="gramStart"/>
      <w:r w:rsidRPr="00521716">
        <w:rPr>
          <w:rFonts w:ascii="宋体" w:eastAsia="宋体" w:hAnsi="宋体" w:hint="eastAsia"/>
          <w:szCs w:val="21"/>
        </w:rPr>
        <w:t>个</w:t>
      </w:r>
      <w:proofErr w:type="gramEnd"/>
      <w:r w:rsidRPr="00521716">
        <w:rPr>
          <w:rFonts w:ascii="宋体" w:eastAsia="宋体" w:hAnsi="宋体" w:hint="eastAsia"/>
          <w:szCs w:val="21"/>
        </w:rPr>
        <w:t>子网。</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100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64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128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500</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A86CE5">
        <w:rPr>
          <w:rFonts w:ascii="宋体" w:eastAsia="宋体" w:hAnsi="宋体" w:hint="eastAsia"/>
          <w:b/>
          <w:szCs w:val="21"/>
        </w:rPr>
        <w:t>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Default="00A86CE5" w:rsidP="00662828">
      <w:pPr>
        <w:spacing w:line="360" w:lineRule="auto"/>
        <w:rPr>
          <w:rFonts w:ascii="宋体" w:eastAsia="宋体" w:hAnsi="宋体"/>
          <w:szCs w:val="21"/>
        </w:rPr>
      </w:pPr>
      <w:r>
        <w:rPr>
          <w:rFonts w:ascii="宋体" w:eastAsia="宋体" w:hAnsi="宋体" w:hint="eastAsia"/>
          <w:szCs w:val="21"/>
        </w:rPr>
        <w:tab/>
      </w:r>
      <w:r w:rsidRPr="00A86CE5">
        <w:rPr>
          <w:rFonts w:ascii="宋体" w:eastAsia="宋体" w:hAnsi="宋体" w:hint="eastAsia"/>
          <w:szCs w:val="21"/>
        </w:rPr>
        <w:t>—</w:t>
      </w:r>
      <w:proofErr w:type="gramStart"/>
      <w:r w:rsidRPr="00A86CE5">
        <w:rPr>
          <w:rFonts w:ascii="宋体" w:eastAsia="宋体" w:hAnsi="宋体" w:hint="eastAsia"/>
          <w:szCs w:val="21"/>
        </w:rPr>
        <w:t>个</w:t>
      </w:r>
      <w:proofErr w:type="gramEnd"/>
      <w:r w:rsidRPr="00A86CE5">
        <w:rPr>
          <w:rFonts w:ascii="宋体" w:eastAsia="宋体" w:hAnsi="宋体" w:hint="eastAsia"/>
          <w:szCs w:val="21"/>
        </w:rPr>
        <w:t>B类地址块包含16位主机地址码，1000台主机需要10位主机地址码，剩余的6位可以提供64个子网号。</w:t>
      </w:r>
    </w:p>
    <w:p w:rsidR="00A86CE5" w:rsidRPr="00521716" w:rsidRDefault="00A86CE5"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 xml:space="preserve">IP地址202.117.17.254/22是什么地址? </w:t>
      </w:r>
      <w:r w:rsidRPr="00A2731F">
        <w:rPr>
          <w:rFonts w:ascii="宋体" w:eastAsia="宋体" w:hAnsi="宋体" w:hint="eastAsia"/>
          <w:szCs w:val="21"/>
          <w:u w:val="single"/>
        </w:rPr>
        <w:t>(55)</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网络地址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全局广播地址</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主机地址   </w:t>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定向广播地址</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7F7455">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7F7455" w:rsidRPr="007F7455" w:rsidRDefault="007F7455" w:rsidP="00662828">
      <w:pPr>
        <w:spacing w:line="360" w:lineRule="auto"/>
        <w:rPr>
          <w:rFonts w:ascii="宋体" w:eastAsia="宋体" w:hAnsi="宋体"/>
          <w:szCs w:val="21"/>
        </w:rPr>
      </w:pPr>
      <w:r>
        <w:rPr>
          <w:rFonts w:ascii="宋体" w:eastAsia="宋体" w:hAnsi="宋体" w:hint="eastAsia"/>
          <w:szCs w:val="21"/>
        </w:rPr>
        <w:tab/>
      </w:r>
      <w:r w:rsidRPr="007F7455">
        <w:rPr>
          <w:rFonts w:ascii="宋体" w:eastAsia="宋体" w:hAnsi="宋体" w:hint="eastAsia"/>
          <w:szCs w:val="21"/>
        </w:rPr>
        <w:t>IP地址202.117.17.254/22 的二进制形式是11001010 01110101 00010001 11111110，</w:t>
      </w:r>
    </w:p>
    <w:p w:rsidR="007F7455" w:rsidRPr="007F7455" w:rsidRDefault="007F7455" w:rsidP="00662828">
      <w:pPr>
        <w:spacing w:line="360" w:lineRule="auto"/>
        <w:rPr>
          <w:rFonts w:ascii="宋体" w:eastAsia="宋体" w:hAnsi="宋体"/>
          <w:szCs w:val="21"/>
        </w:rPr>
      </w:pPr>
      <w:r w:rsidRPr="007F7455">
        <w:rPr>
          <w:rFonts w:ascii="宋体" w:eastAsia="宋体" w:hAnsi="宋体" w:hint="eastAsia"/>
          <w:szCs w:val="21"/>
        </w:rPr>
        <w:t>其中的黑体部分为网络地址，其他部分为主机地址。由于主机地址部分既不为全0 (表示网络地址)，也不为全1 (表示广播地址)，所以它是主机地址。</w:t>
      </w:r>
    </w:p>
    <w:p w:rsidR="007F7455" w:rsidRPr="007F7455" w:rsidRDefault="007F7455"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把下列8个地址块20.15.0.0～20.15.7.0聚合成一个超级地址块，则得到的网络地址是</w:t>
      </w:r>
      <w:r w:rsidRPr="004F4534">
        <w:rPr>
          <w:rFonts w:ascii="宋体" w:eastAsia="宋体" w:hAnsi="宋体" w:hint="eastAsia"/>
          <w:szCs w:val="21"/>
          <w:u w:val="single"/>
        </w:rPr>
        <w:t>(56)</w:t>
      </w:r>
      <w:r w:rsidRPr="00521716">
        <w:rPr>
          <w:rFonts w:ascii="宋体" w:eastAsia="宋体" w:hAnsi="宋体" w:hint="eastAsia"/>
          <w:szCs w:val="21"/>
        </w:rPr>
        <w:t>。</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(56)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20.15.0.0/20    B</w:t>
      </w:r>
      <w:r>
        <w:rPr>
          <w:rFonts w:ascii="宋体" w:eastAsia="宋体" w:hAnsi="宋体" w:hint="eastAsia"/>
          <w:szCs w:val="21"/>
        </w:rPr>
        <w:t>.</w:t>
      </w:r>
      <w:r w:rsidRPr="00521716">
        <w:rPr>
          <w:rFonts w:ascii="宋体" w:eastAsia="宋体" w:hAnsi="宋体" w:hint="eastAsia"/>
          <w:szCs w:val="21"/>
        </w:rPr>
        <w:t>20.15.0.0/21</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20.15.0.0/16    D</w:t>
      </w:r>
      <w:r>
        <w:rPr>
          <w:rFonts w:ascii="宋体" w:eastAsia="宋体" w:hAnsi="宋体" w:hint="eastAsia"/>
          <w:szCs w:val="21"/>
        </w:rPr>
        <w:t>.</w:t>
      </w:r>
      <w:r w:rsidRPr="00521716">
        <w:rPr>
          <w:rFonts w:ascii="宋体" w:eastAsia="宋体" w:hAnsi="宋体" w:hint="eastAsia"/>
          <w:szCs w:val="21"/>
        </w:rPr>
        <w:t>20.15.0.0/24</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6C0E18">
        <w:rPr>
          <w:rFonts w:ascii="宋体" w:eastAsia="宋体" w:hAnsi="宋体" w:hint="eastAsia"/>
          <w:b/>
          <w:szCs w:val="21"/>
        </w:rPr>
        <w:t>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lastRenderedPageBreak/>
        <w:t>【解析】</w:t>
      </w:r>
    </w:p>
    <w:p w:rsidR="006C0E18" w:rsidRPr="006C0E18" w:rsidRDefault="006C0E18" w:rsidP="00662828">
      <w:pPr>
        <w:spacing w:line="360" w:lineRule="auto"/>
        <w:rPr>
          <w:rFonts w:ascii="宋体" w:eastAsia="宋体" w:hAnsi="宋体"/>
          <w:szCs w:val="21"/>
        </w:rPr>
      </w:pPr>
      <w:r>
        <w:rPr>
          <w:rFonts w:ascii="宋体" w:eastAsia="宋体" w:hAnsi="宋体" w:hint="eastAsia"/>
          <w:szCs w:val="21"/>
        </w:rPr>
        <w:tab/>
      </w:r>
      <w:r w:rsidRPr="006C0E18">
        <w:rPr>
          <w:rFonts w:ascii="宋体" w:eastAsia="宋体" w:hAnsi="宋体"/>
          <w:szCs w:val="21"/>
        </w:rPr>
        <w:t>8</w:t>
      </w:r>
      <w:r w:rsidRPr="006C0E18">
        <w:rPr>
          <w:rFonts w:ascii="宋体" w:eastAsia="宋体" w:hAnsi="宋体" w:hint="eastAsia"/>
          <w:szCs w:val="21"/>
        </w:rPr>
        <w:t>个地址块</w:t>
      </w:r>
      <w:r w:rsidRPr="006C0E18">
        <w:rPr>
          <w:rFonts w:ascii="宋体" w:eastAsia="宋体" w:hAnsi="宋体"/>
          <w:szCs w:val="21"/>
        </w:rPr>
        <w:t>20.15.0.0</w:t>
      </w:r>
      <w:r w:rsidRPr="006C0E18">
        <w:rPr>
          <w:rFonts w:ascii="MS Mincho" w:eastAsia="MS Mincho" w:hAnsi="MS Mincho" w:cs="MS Mincho" w:hint="eastAsia"/>
          <w:szCs w:val="21"/>
        </w:rPr>
        <w:t>〜</w:t>
      </w:r>
      <w:r w:rsidRPr="006C0E18">
        <w:rPr>
          <w:rFonts w:ascii="宋体" w:eastAsia="宋体" w:hAnsi="宋体"/>
          <w:szCs w:val="21"/>
        </w:rPr>
        <w:t>20.15.7.0</w:t>
      </w:r>
      <w:r w:rsidRPr="006C0E18">
        <w:rPr>
          <w:rFonts w:ascii="宋体" w:eastAsia="宋体" w:hAnsi="宋体" w:hint="eastAsia"/>
          <w:szCs w:val="21"/>
        </w:rPr>
        <w:t>的二进制形式分别是：</w:t>
      </w:r>
    </w:p>
    <w:p w:rsidR="006C0E18" w:rsidRPr="006C0E18" w:rsidRDefault="00C95DA8" w:rsidP="00662828">
      <w:pPr>
        <w:spacing w:line="360" w:lineRule="auto"/>
        <w:rPr>
          <w:rFonts w:ascii="宋体" w:eastAsia="宋体" w:hAnsi="宋体"/>
          <w:szCs w:val="21"/>
        </w:rPr>
      </w:pPr>
      <w:r>
        <w:rPr>
          <w:noProof/>
        </w:rPr>
        <w:drawing>
          <wp:inline distT="0" distB="0" distL="0" distR="0">
            <wp:extent cx="4822190" cy="1880870"/>
            <wp:effectExtent l="0" t="0" r="0" b="5080"/>
            <wp:docPr id="3" name="图片 3" descr="http://www.rkpass.cn:8080/ruankao_work_version_0103/userfile/image/wlgcs-2014-x-s-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kpass.cn:8080/ruankao_work_version_0103/userfile/image/wlgcs-2014-x-s-56-1.png"/>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22190" cy="1880870"/>
                    </a:xfrm>
                    <a:prstGeom prst="rect">
                      <a:avLst/>
                    </a:prstGeom>
                    <a:noFill/>
                    <a:ln>
                      <a:noFill/>
                    </a:ln>
                  </pic:spPr>
                </pic:pic>
              </a:graphicData>
            </a:graphic>
          </wp:inline>
        </w:drawing>
      </w:r>
    </w:p>
    <w:p w:rsidR="00CD3F11" w:rsidRDefault="006C0E18" w:rsidP="00662828">
      <w:pPr>
        <w:spacing w:line="360" w:lineRule="auto"/>
        <w:ind w:firstLine="420"/>
        <w:rPr>
          <w:rFonts w:ascii="宋体" w:eastAsia="宋体" w:hAnsi="宋体"/>
          <w:szCs w:val="21"/>
        </w:rPr>
      </w:pPr>
      <w:r w:rsidRPr="006C0E18">
        <w:rPr>
          <w:rFonts w:ascii="宋体" w:eastAsia="宋体" w:hAnsi="宋体" w:hint="eastAsia"/>
          <w:szCs w:val="21"/>
        </w:rPr>
        <w:t>可见，地址掩码可以设为21位，8个地块组成</w:t>
      </w:r>
      <w:proofErr w:type="gramStart"/>
      <w:r w:rsidRPr="006C0E18">
        <w:rPr>
          <w:rFonts w:ascii="宋体" w:eastAsia="宋体" w:hAnsi="宋体" w:hint="eastAsia"/>
          <w:szCs w:val="21"/>
        </w:rPr>
        <w:t>的超网是</w:t>
      </w:r>
      <w:proofErr w:type="gramEnd"/>
      <w:r w:rsidRPr="006C0E18">
        <w:rPr>
          <w:rFonts w:ascii="宋体" w:eastAsia="宋体" w:hAnsi="宋体" w:hint="eastAsia"/>
          <w:szCs w:val="21"/>
        </w:rPr>
        <w:t>20.15.0.0/21。</w:t>
      </w:r>
    </w:p>
    <w:p w:rsidR="006C0E18" w:rsidRPr="00521716" w:rsidRDefault="006C0E18"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每一个访问控制列表(ACL)最后都隐含着一条</w:t>
      </w:r>
      <w:r w:rsidRPr="00F372CE">
        <w:rPr>
          <w:rFonts w:ascii="宋体" w:eastAsia="宋体" w:hAnsi="宋体" w:hint="eastAsia"/>
          <w:szCs w:val="21"/>
          <w:u w:val="single"/>
        </w:rPr>
        <w:t>(57)</w:t>
      </w:r>
      <w:r w:rsidRPr="00521716">
        <w:rPr>
          <w:rFonts w:ascii="宋体" w:eastAsia="宋体" w:hAnsi="宋体" w:hint="eastAsia"/>
          <w:szCs w:val="21"/>
        </w:rPr>
        <w:t>语句。</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deny any   </w:t>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deny all</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C</w:t>
      </w:r>
      <w:r>
        <w:rPr>
          <w:rFonts w:ascii="宋体" w:eastAsia="宋体" w:hAnsi="宋体" w:hint="eastAsia"/>
          <w:szCs w:val="21"/>
        </w:rPr>
        <w:t>.</w:t>
      </w:r>
      <w:r w:rsidRPr="00521716">
        <w:rPr>
          <w:rFonts w:ascii="宋体" w:eastAsia="宋体" w:hAnsi="宋体" w:hint="eastAsia"/>
          <w:szCs w:val="21"/>
        </w:rPr>
        <w:t xml:space="preserve">permit any  </w:t>
      </w:r>
      <w:r>
        <w:rPr>
          <w:rFonts w:ascii="宋体" w:eastAsia="宋体" w:hAnsi="宋体" w:hint="eastAsia"/>
          <w:szCs w:val="21"/>
        </w:rPr>
        <w:tab/>
      </w:r>
      <w:r w:rsidRPr="00521716">
        <w:rPr>
          <w:rFonts w:ascii="宋体" w:eastAsia="宋体" w:hAnsi="宋体" w:hint="eastAsia"/>
          <w:szCs w:val="21"/>
        </w:rPr>
        <w:t xml:space="preserve">  D</w:t>
      </w:r>
      <w:r>
        <w:rPr>
          <w:rFonts w:ascii="宋体" w:eastAsia="宋体" w:hAnsi="宋体" w:hint="eastAsia"/>
          <w:szCs w:val="21"/>
        </w:rPr>
        <w:t>.</w:t>
      </w:r>
      <w:r w:rsidRPr="00521716">
        <w:rPr>
          <w:rFonts w:ascii="宋体" w:eastAsia="宋体" w:hAnsi="宋体" w:hint="eastAsia"/>
          <w:szCs w:val="21"/>
        </w:rPr>
        <w:t>permit all</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666425">
        <w:rPr>
          <w:rFonts w:ascii="宋体" w:eastAsia="宋体" w:hAnsi="宋体" w:hint="eastAsia"/>
          <w:b/>
          <w:szCs w:val="21"/>
        </w:rPr>
        <w:t>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Default="00666425" w:rsidP="00662828">
      <w:pPr>
        <w:spacing w:line="360" w:lineRule="auto"/>
        <w:rPr>
          <w:rFonts w:ascii="宋体" w:eastAsia="宋体" w:hAnsi="宋体"/>
          <w:szCs w:val="21"/>
        </w:rPr>
      </w:pPr>
      <w:r>
        <w:rPr>
          <w:rFonts w:ascii="宋体" w:eastAsia="宋体" w:hAnsi="宋体" w:hint="eastAsia"/>
          <w:szCs w:val="21"/>
        </w:rPr>
        <w:tab/>
      </w:r>
      <w:r w:rsidRPr="00666425">
        <w:rPr>
          <w:rFonts w:ascii="宋体" w:eastAsia="宋体" w:hAnsi="宋体" w:hint="eastAsia"/>
          <w:szCs w:val="21"/>
        </w:rPr>
        <w:t>出于安全性考虑，ACL的默认动作是拒绝（Implicit Deny)，即在ACL中没有找到匹配的语句时分组将被拒绝通过，这相当于在列表最后有一个隐含语句拒绝了所有的通信（deny any)。由此引申出的</w:t>
      </w:r>
      <w:proofErr w:type="gramStart"/>
      <w:r w:rsidRPr="00666425">
        <w:rPr>
          <w:rFonts w:ascii="宋体" w:eastAsia="宋体" w:hAnsi="宋体" w:hint="eastAsia"/>
          <w:szCs w:val="21"/>
        </w:rPr>
        <w:t>一</w:t>
      </w:r>
      <w:proofErr w:type="gramEnd"/>
      <w:r w:rsidRPr="00666425">
        <w:rPr>
          <w:rFonts w:ascii="宋体" w:eastAsia="宋体" w:hAnsi="宋体" w:hint="eastAsia"/>
          <w:szCs w:val="21"/>
        </w:rPr>
        <w:t>条规则是：每一个ACL至少要有一条“允许”语句，否则只有“拒绝”语句的ACL将丢弃所有的分组。</w:t>
      </w:r>
    </w:p>
    <w:p w:rsidR="00666425" w:rsidRPr="00521716" w:rsidRDefault="00666425"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以下关于访问控制列表的论述中，错误的是</w:t>
      </w:r>
      <w:r w:rsidRPr="004D00BF">
        <w:rPr>
          <w:rFonts w:ascii="宋体" w:eastAsia="宋体" w:hAnsi="宋体" w:hint="eastAsia"/>
          <w:szCs w:val="21"/>
          <w:u w:val="single"/>
        </w:rPr>
        <w:t>(58)</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(58)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访问控制列表要在路由器全局模式下配置</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具有严格限制条件的语句应放在访问控制列表的最后</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每一个有效的访问控制列表至少应包含一条允许语句</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访问控制列表不能过滤由路由器自己产生的数据</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AB22A2">
        <w:rPr>
          <w:rFonts w:ascii="宋体" w:eastAsia="宋体" w:hAnsi="宋体" w:hint="eastAsia"/>
          <w:b/>
          <w:szCs w:val="21"/>
        </w:rPr>
        <w:t>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AB22A2" w:rsidRPr="00AB22A2" w:rsidRDefault="00AB22A2" w:rsidP="00662828">
      <w:pPr>
        <w:spacing w:line="360" w:lineRule="auto"/>
        <w:rPr>
          <w:rFonts w:ascii="宋体" w:eastAsia="宋体" w:hAnsi="宋体"/>
          <w:szCs w:val="21"/>
        </w:rPr>
      </w:pPr>
      <w:r>
        <w:rPr>
          <w:rFonts w:ascii="宋体" w:eastAsia="宋体" w:hAnsi="宋体" w:hint="eastAsia"/>
          <w:szCs w:val="21"/>
        </w:rPr>
        <w:tab/>
      </w:r>
      <w:r w:rsidRPr="00AB22A2">
        <w:rPr>
          <w:rFonts w:ascii="宋体" w:eastAsia="宋体" w:hAnsi="宋体" w:hint="eastAsia"/>
          <w:szCs w:val="21"/>
        </w:rPr>
        <w:t>当一个分组经过时，路由器按照一定的步骤找出与分组信息匹配的ACL语句对其进行处理。路由器自顶向下逐个处理ACL语句，首先把第一个语句与分组信息进行比较，如果匹配，则路由器将允许（Permit)或拒绝（Deny)分组通过；如果第一个语句不匹配，则照样处理第</w:t>
      </w:r>
      <w:r w:rsidRPr="00AB22A2">
        <w:rPr>
          <w:rFonts w:ascii="宋体" w:eastAsia="宋体" w:hAnsi="宋体" w:hint="eastAsia"/>
          <w:szCs w:val="21"/>
        </w:rPr>
        <w:lastRenderedPageBreak/>
        <w:t>二个语句，直到找出一个匹配的。如果在整个列表中没有发现匹配的语句，则路由器丢弃该分组。于是，可以对ACL语句的处理规则总结出以下要点:</w:t>
      </w:r>
    </w:p>
    <w:p w:rsidR="00AB22A2" w:rsidRPr="00AB22A2" w:rsidRDefault="00AB22A2" w:rsidP="00662828">
      <w:pPr>
        <w:spacing w:line="360" w:lineRule="auto"/>
        <w:rPr>
          <w:rFonts w:ascii="宋体" w:eastAsia="宋体" w:hAnsi="宋体"/>
          <w:szCs w:val="21"/>
        </w:rPr>
      </w:pPr>
      <w:r w:rsidRPr="00AB22A2">
        <w:rPr>
          <w:rFonts w:ascii="宋体" w:eastAsia="宋体" w:hAnsi="宋体" w:hint="eastAsia"/>
          <w:szCs w:val="21"/>
        </w:rPr>
        <w:t>①一旦发现匹配的语句，就</w:t>
      </w:r>
      <w:proofErr w:type="gramStart"/>
      <w:r w:rsidRPr="00AB22A2">
        <w:rPr>
          <w:rFonts w:ascii="宋体" w:eastAsia="宋体" w:hAnsi="宋体" w:hint="eastAsia"/>
          <w:szCs w:val="21"/>
        </w:rPr>
        <w:t>不</w:t>
      </w:r>
      <w:proofErr w:type="gramEnd"/>
      <w:r w:rsidRPr="00AB22A2">
        <w:rPr>
          <w:rFonts w:ascii="宋体" w:eastAsia="宋体" w:hAnsi="宋体" w:hint="eastAsia"/>
          <w:szCs w:val="21"/>
        </w:rPr>
        <w:t>再处理列表中的其他语句。</w:t>
      </w:r>
    </w:p>
    <w:p w:rsidR="00AB22A2" w:rsidRPr="00AB22A2" w:rsidRDefault="00AB22A2" w:rsidP="00662828">
      <w:pPr>
        <w:spacing w:line="360" w:lineRule="auto"/>
        <w:rPr>
          <w:rFonts w:ascii="宋体" w:eastAsia="宋体" w:hAnsi="宋体"/>
          <w:szCs w:val="21"/>
        </w:rPr>
      </w:pPr>
      <w:r w:rsidRPr="00AB22A2">
        <w:rPr>
          <w:rFonts w:ascii="宋体" w:eastAsia="宋体" w:hAnsi="宋体" w:hint="eastAsia"/>
          <w:szCs w:val="21"/>
        </w:rPr>
        <w:t>②语句的排列顺序很重要。</w:t>
      </w:r>
    </w:p>
    <w:p w:rsidR="00AB22A2" w:rsidRPr="00AB22A2" w:rsidRDefault="00AB22A2" w:rsidP="00662828">
      <w:pPr>
        <w:spacing w:line="360" w:lineRule="auto"/>
        <w:rPr>
          <w:rFonts w:ascii="宋体" w:eastAsia="宋体" w:hAnsi="宋体"/>
          <w:szCs w:val="21"/>
        </w:rPr>
      </w:pPr>
      <w:r w:rsidRPr="00AB22A2">
        <w:rPr>
          <w:rFonts w:ascii="宋体" w:eastAsia="宋体" w:hAnsi="宋体" w:hint="eastAsia"/>
          <w:szCs w:val="21"/>
        </w:rPr>
        <w:t>③如果整个列表中没有匹配的语句，则分组被丢弃。</w:t>
      </w:r>
    </w:p>
    <w:p w:rsidR="00AB22A2" w:rsidRPr="00AB22A2" w:rsidRDefault="00AB22A2" w:rsidP="00662828">
      <w:pPr>
        <w:spacing w:line="360" w:lineRule="auto"/>
        <w:rPr>
          <w:rFonts w:ascii="宋体" w:eastAsia="宋体" w:hAnsi="宋体"/>
          <w:szCs w:val="21"/>
        </w:rPr>
      </w:pPr>
      <w:r w:rsidRPr="00AB22A2">
        <w:rPr>
          <w:rFonts w:ascii="宋体" w:eastAsia="宋体" w:hAnsi="宋体" w:hint="eastAsia"/>
          <w:szCs w:val="21"/>
        </w:rPr>
        <w:t>需要特别强调ACL语句的排列顺序。如果有两条语句，一个拒绝来自某个主机的通信，另一个允许来自该主机的通信，则排在前面的语句将被执行，而排在后面的语句将被忽略。所以在安排ACL语句的顺序时要把最特殊的语句排在列表的最前面，而最一般的语句排在列表的最后面，这是ACL语句排列的基本原则。例如下面的两条语句组成一个标准ACL。</w:t>
      </w:r>
    </w:p>
    <w:p w:rsidR="00AB22A2" w:rsidRPr="00AB22A2" w:rsidRDefault="00AB22A2" w:rsidP="00662828">
      <w:pPr>
        <w:spacing w:line="360" w:lineRule="auto"/>
        <w:rPr>
          <w:rFonts w:ascii="宋体" w:eastAsia="宋体" w:hAnsi="宋体"/>
          <w:szCs w:val="21"/>
        </w:rPr>
      </w:pPr>
      <w:proofErr w:type="gramStart"/>
      <w:r w:rsidRPr="00AB22A2">
        <w:rPr>
          <w:rFonts w:ascii="宋体" w:eastAsia="宋体" w:hAnsi="宋体"/>
          <w:szCs w:val="21"/>
        </w:rPr>
        <w:t>access-list</w:t>
      </w:r>
      <w:proofErr w:type="gramEnd"/>
      <w:r w:rsidRPr="00AB22A2">
        <w:rPr>
          <w:rFonts w:ascii="宋体" w:eastAsia="宋体" w:hAnsi="宋体"/>
          <w:szCs w:val="21"/>
        </w:rPr>
        <w:t xml:space="preserve"> 10 permit host 172.16.1.0 0.0.0.255</w:t>
      </w:r>
    </w:p>
    <w:p w:rsidR="00AB22A2" w:rsidRPr="00AB22A2" w:rsidRDefault="00AB22A2" w:rsidP="00662828">
      <w:pPr>
        <w:spacing w:line="360" w:lineRule="auto"/>
        <w:rPr>
          <w:rFonts w:ascii="宋体" w:eastAsia="宋体" w:hAnsi="宋体"/>
          <w:szCs w:val="21"/>
        </w:rPr>
      </w:pPr>
      <w:proofErr w:type="gramStart"/>
      <w:r w:rsidRPr="00AB22A2">
        <w:rPr>
          <w:rFonts w:ascii="宋体" w:eastAsia="宋体" w:hAnsi="宋体"/>
          <w:szCs w:val="21"/>
        </w:rPr>
        <w:t>access-list</w:t>
      </w:r>
      <w:proofErr w:type="gramEnd"/>
      <w:r w:rsidRPr="00AB22A2">
        <w:rPr>
          <w:rFonts w:ascii="宋体" w:eastAsia="宋体" w:hAnsi="宋体"/>
          <w:szCs w:val="21"/>
        </w:rPr>
        <w:t xml:space="preserve"> 10 deny host 172.16.1.1</w:t>
      </w:r>
    </w:p>
    <w:p w:rsidR="00AB22A2" w:rsidRPr="00AB22A2" w:rsidRDefault="00AB22A2" w:rsidP="00662828">
      <w:pPr>
        <w:spacing w:line="360" w:lineRule="auto"/>
        <w:rPr>
          <w:rFonts w:ascii="宋体" w:eastAsia="宋体" w:hAnsi="宋体"/>
          <w:szCs w:val="21"/>
        </w:rPr>
      </w:pPr>
      <w:r w:rsidRPr="00AB22A2">
        <w:rPr>
          <w:rFonts w:ascii="宋体" w:eastAsia="宋体" w:hAnsi="宋体" w:hint="eastAsia"/>
          <w:szCs w:val="21"/>
        </w:rPr>
        <w:t>第一条语句表示允许来自子网172.16.1.0/24的所有分组通过，而第二条语句表示拒绝来自主机172.16.1.1的通信。如果路由器收到一个源地址为172.16.1.1的分组，则首先与第一条语句进行匹配，该分组被允许通过，第二条语句就被忽略了。要达到预想的结果</w:t>
      </w:r>
      <w:proofErr w:type="gramStart"/>
      <w:r w:rsidRPr="00AB22A2">
        <w:rPr>
          <w:rFonts w:ascii="宋体" w:eastAsia="宋体" w:hAnsi="宋体" w:hint="eastAsia"/>
          <w:szCs w:val="21"/>
        </w:rPr>
        <w:t>—允许</w:t>
      </w:r>
      <w:proofErr w:type="gramEnd"/>
      <w:r w:rsidRPr="00AB22A2">
        <w:rPr>
          <w:rFonts w:ascii="宋体" w:eastAsia="宋体" w:hAnsi="宋体" w:hint="eastAsia"/>
          <w:szCs w:val="21"/>
        </w:rPr>
        <w:t>来自除主机172.16.1.1之外的、属于子网172.16.1.0/24的所有通信，则两条语句的顺序必须互换。</w:t>
      </w:r>
    </w:p>
    <w:p w:rsidR="00AB22A2" w:rsidRPr="00AB22A2" w:rsidRDefault="00AB22A2" w:rsidP="00662828">
      <w:pPr>
        <w:spacing w:line="360" w:lineRule="auto"/>
        <w:rPr>
          <w:rFonts w:ascii="宋体" w:eastAsia="宋体" w:hAnsi="宋体"/>
          <w:szCs w:val="21"/>
        </w:rPr>
      </w:pPr>
      <w:proofErr w:type="gramStart"/>
      <w:r w:rsidRPr="00AB22A2">
        <w:rPr>
          <w:rFonts w:ascii="宋体" w:eastAsia="宋体" w:hAnsi="宋体"/>
          <w:szCs w:val="21"/>
        </w:rPr>
        <w:t>access-list</w:t>
      </w:r>
      <w:proofErr w:type="gramEnd"/>
      <w:r w:rsidRPr="00AB22A2">
        <w:rPr>
          <w:rFonts w:ascii="宋体" w:eastAsia="宋体" w:hAnsi="宋体"/>
          <w:szCs w:val="21"/>
        </w:rPr>
        <w:t xml:space="preserve"> 10 deny host 172.16.1.1</w:t>
      </w:r>
    </w:p>
    <w:p w:rsidR="00AB22A2" w:rsidRPr="00AB22A2" w:rsidRDefault="00AB22A2" w:rsidP="00662828">
      <w:pPr>
        <w:spacing w:line="360" w:lineRule="auto"/>
        <w:rPr>
          <w:rFonts w:ascii="宋体" w:eastAsia="宋体" w:hAnsi="宋体"/>
          <w:szCs w:val="21"/>
        </w:rPr>
      </w:pPr>
      <w:proofErr w:type="gramStart"/>
      <w:r w:rsidRPr="00AB22A2">
        <w:rPr>
          <w:rFonts w:ascii="宋体" w:eastAsia="宋体" w:hAnsi="宋体"/>
          <w:szCs w:val="21"/>
        </w:rPr>
        <w:t>access-list</w:t>
      </w:r>
      <w:proofErr w:type="gramEnd"/>
      <w:r w:rsidRPr="00AB22A2">
        <w:rPr>
          <w:rFonts w:ascii="宋体" w:eastAsia="宋体" w:hAnsi="宋体"/>
          <w:szCs w:val="21"/>
        </w:rPr>
        <w:t xml:space="preserve"> 10 permit host 172.16.1.0 0.0.0.255</w:t>
      </w:r>
    </w:p>
    <w:p w:rsidR="00CD3F11" w:rsidRDefault="00AB22A2" w:rsidP="00662828">
      <w:pPr>
        <w:spacing w:line="360" w:lineRule="auto"/>
        <w:rPr>
          <w:rFonts w:ascii="宋体" w:eastAsia="宋体" w:hAnsi="宋体"/>
          <w:szCs w:val="21"/>
        </w:rPr>
      </w:pPr>
      <w:r w:rsidRPr="00AB22A2">
        <w:rPr>
          <w:rFonts w:ascii="宋体" w:eastAsia="宋体" w:hAnsi="宋体" w:hint="eastAsia"/>
          <w:szCs w:val="21"/>
        </w:rPr>
        <w:t>可见，列表顶上是特殊性语句，列表底部是一般性语句。</w:t>
      </w:r>
    </w:p>
    <w:p w:rsidR="00AB22A2" w:rsidRPr="00521716" w:rsidRDefault="00AB22A2" w:rsidP="00662828">
      <w:pPr>
        <w:spacing w:line="360" w:lineRule="auto"/>
        <w:rPr>
          <w:rFonts w:ascii="宋体" w:eastAsia="宋体" w:hAnsi="宋体"/>
          <w:szCs w:val="21"/>
        </w:rPr>
      </w:pPr>
    </w:p>
    <w:p w:rsidR="00CD3F11" w:rsidRPr="00521716" w:rsidRDefault="00CD3F11" w:rsidP="00662828">
      <w:pPr>
        <w:spacing w:line="360" w:lineRule="auto"/>
        <w:ind w:firstLine="405"/>
        <w:rPr>
          <w:rFonts w:ascii="宋体" w:eastAsia="宋体" w:hAnsi="宋体"/>
          <w:szCs w:val="21"/>
        </w:rPr>
      </w:pPr>
      <w:r w:rsidRPr="00521716">
        <w:rPr>
          <w:rFonts w:ascii="宋体" w:eastAsia="宋体" w:hAnsi="宋体" w:hint="eastAsia"/>
          <w:szCs w:val="21"/>
        </w:rPr>
        <w:t>IPv6的可聚合全球单播地址前缀为</w:t>
      </w:r>
      <w:r w:rsidRPr="005E3D76">
        <w:rPr>
          <w:rFonts w:ascii="宋体" w:eastAsia="宋体" w:hAnsi="宋体" w:hint="eastAsia"/>
          <w:szCs w:val="21"/>
          <w:u w:val="single"/>
        </w:rPr>
        <w:t>(59)</w:t>
      </w:r>
      <w:r w:rsidRPr="00521716">
        <w:rPr>
          <w:rFonts w:ascii="宋体" w:eastAsia="宋体" w:hAnsi="宋体" w:hint="eastAsia"/>
          <w:szCs w:val="21"/>
        </w:rPr>
        <w:t>，任意播地址的组成是</w:t>
      </w:r>
      <w:r w:rsidRPr="0000643C">
        <w:rPr>
          <w:rFonts w:ascii="宋体" w:eastAsia="宋体" w:hAnsi="宋体" w:hint="eastAsia"/>
          <w:szCs w:val="21"/>
          <w:u w:val="single"/>
        </w:rPr>
        <w:t>(60)</w:t>
      </w:r>
      <w:r w:rsidRPr="00521716">
        <w:rPr>
          <w:rFonts w:ascii="宋体" w:eastAsia="宋体" w:hAnsi="宋体" w:hint="eastAsia"/>
          <w:szCs w:val="21"/>
        </w:rPr>
        <w:t>。</w:t>
      </w:r>
    </w:p>
    <w:p w:rsidR="00CD3F11" w:rsidRPr="00521716" w:rsidRDefault="00CD3F11" w:rsidP="00662828">
      <w:pPr>
        <w:spacing w:line="360" w:lineRule="auto"/>
        <w:ind w:firstLine="405"/>
        <w:rPr>
          <w:rFonts w:ascii="宋体" w:eastAsia="宋体" w:hAnsi="宋体"/>
          <w:szCs w:val="21"/>
        </w:rPr>
      </w:pPr>
      <w:r>
        <w:rPr>
          <w:rFonts w:ascii="宋体" w:eastAsia="宋体" w:hAnsi="宋体" w:hint="eastAsia"/>
          <w:szCs w:val="21"/>
        </w:rPr>
        <w:t>(59)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010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 xml:space="preserve">011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001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100</w:t>
      </w:r>
    </w:p>
    <w:p w:rsidR="00CD3F11" w:rsidRPr="00521716" w:rsidRDefault="00CD3F11" w:rsidP="00662828">
      <w:pPr>
        <w:spacing w:line="360" w:lineRule="auto"/>
        <w:ind w:firstLine="405"/>
        <w:rPr>
          <w:rFonts w:ascii="宋体" w:eastAsia="宋体" w:hAnsi="宋体"/>
          <w:szCs w:val="21"/>
        </w:rPr>
      </w:pPr>
      <w:r>
        <w:rPr>
          <w:rFonts w:ascii="宋体" w:eastAsia="宋体" w:hAnsi="宋体" w:hint="eastAsia"/>
          <w:szCs w:val="21"/>
        </w:rPr>
        <w:t>(60)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子网前缀+全0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子网前缀+全1</w:t>
      </w:r>
    </w:p>
    <w:p w:rsidR="00CD3F11" w:rsidRDefault="00CD3F11" w:rsidP="00662828">
      <w:pPr>
        <w:spacing w:line="360" w:lineRule="auto"/>
        <w:ind w:left="420" w:firstLine="420"/>
        <w:rPr>
          <w:rFonts w:ascii="宋体" w:eastAsia="宋体" w:hAnsi="宋体"/>
          <w:szCs w:val="21"/>
        </w:rPr>
      </w:pP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链路本地地址前缀+全0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链路本地地址前缀+全1</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4F3B57">
        <w:rPr>
          <w:rFonts w:ascii="宋体" w:eastAsia="宋体" w:hAnsi="宋体" w:hint="eastAsia"/>
          <w:b/>
          <w:szCs w:val="21"/>
        </w:rPr>
        <w:t>C</w:t>
      </w:r>
      <w:r w:rsidR="00206CD8">
        <w:rPr>
          <w:rFonts w:ascii="宋体" w:eastAsia="宋体" w:hAnsi="宋体" w:hint="eastAsia"/>
          <w:b/>
          <w:szCs w:val="21"/>
        </w:rPr>
        <w:t xml:space="preserve">   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hint="eastAsia"/>
          <w:szCs w:val="21"/>
        </w:rPr>
        <w:t xml:space="preserve">IPv6地址扩展到128位。2128足够大，这个地址空间可能永远用不完。IPv6地址采用冒号分隔的十六进制数表示，例如下面是一个IPv6地址 </w:t>
      </w:r>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szCs w:val="21"/>
        </w:rPr>
        <w:t>8000:0000:0000:0000:0123:4567:89AB</w:t>
      </w:r>
      <w:proofErr w:type="gramStart"/>
      <w:r w:rsidRPr="00B958AF">
        <w:rPr>
          <w:rFonts w:ascii="宋体" w:eastAsia="宋体" w:hAnsi="宋体"/>
          <w:szCs w:val="21"/>
        </w:rPr>
        <w:t>:CDEF</w:t>
      </w:r>
      <w:proofErr w:type="gramEnd"/>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hint="eastAsia"/>
          <w:szCs w:val="21"/>
        </w:rPr>
        <w:t>IPv6地址的格式前缀（Format Prefix, FP)用于表示地址类型或子网地址，用类似于</w:t>
      </w:r>
      <w:r w:rsidRPr="00B958AF">
        <w:rPr>
          <w:rFonts w:ascii="宋体" w:eastAsia="宋体" w:hAnsi="宋体" w:hint="eastAsia"/>
          <w:szCs w:val="21"/>
        </w:rPr>
        <w:lastRenderedPageBreak/>
        <w:t xml:space="preserve">IPv4 CIDR的方法可表示为“Pv6地址/前缀长度”的形式。例如60位的地址前缀12AB00000000CD3,有下列几种合法的表示形式： </w:t>
      </w:r>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szCs w:val="21"/>
        </w:rPr>
        <w:t xml:space="preserve">12AB:0000:0000:CD30:0000:0000:0000:0000/60 </w:t>
      </w:r>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szCs w:val="21"/>
        </w:rPr>
        <w:t>12AB:</w:t>
      </w:r>
      <w:proofErr w:type="gramStart"/>
      <w:r w:rsidRPr="00B958AF">
        <w:rPr>
          <w:rFonts w:ascii="宋体" w:eastAsia="宋体" w:hAnsi="宋体"/>
          <w:szCs w:val="21"/>
        </w:rPr>
        <w:t>:CD30:0:0:0:0</w:t>
      </w:r>
      <w:proofErr w:type="gramEnd"/>
      <w:r w:rsidRPr="00B958AF">
        <w:rPr>
          <w:rFonts w:ascii="宋体" w:eastAsia="宋体" w:hAnsi="宋体"/>
          <w:szCs w:val="21"/>
        </w:rPr>
        <w:t xml:space="preserve">/60 </w:t>
      </w:r>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szCs w:val="21"/>
        </w:rPr>
        <w:t>12AB:0:0:CD30:</w:t>
      </w:r>
      <w:proofErr w:type="gramStart"/>
      <w:r w:rsidRPr="00B958AF">
        <w:rPr>
          <w:rFonts w:ascii="宋体" w:eastAsia="宋体" w:hAnsi="宋体"/>
          <w:szCs w:val="21"/>
        </w:rPr>
        <w:t>:/</w:t>
      </w:r>
      <w:proofErr w:type="gramEnd"/>
      <w:r w:rsidRPr="00B958AF">
        <w:rPr>
          <w:rFonts w:ascii="宋体" w:eastAsia="宋体" w:hAnsi="宋体"/>
          <w:szCs w:val="21"/>
        </w:rPr>
        <w:t>60</w:t>
      </w:r>
    </w:p>
    <w:p w:rsidR="00B958AF" w:rsidRPr="00B958AF" w:rsidRDefault="00B958AF" w:rsidP="00662828">
      <w:pPr>
        <w:spacing w:line="360" w:lineRule="auto"/>
        <w:ind w:firstLine="405"/>
        <w:rPr>
          <w:rFonts w:ascii="宋体" w:eastAsia="宋体" w:hAnsi="宋体"/>
          <w:szCs w:val="21"/>
        </w:rPr>
      </w:pPr>
      <w:r w:rsidRPr="00B958AF">
        <w:rPr>
          <w:rFonts w:ascii="宋体" w:eastAsia="宋体" w:hAnsi="宋体" w:hint="eastAsia"/>
          <w:szCs w:val="21"/>
        </w:rPr>
        <w:t>IPv6地址格式前缀的初始分配如下表所示。</w:t>
      </w:r>
    </w:p>
    <w:p w:rsidR="00B958AF" w:rsidRPr="00B958AF" w:rsidRDefault="00310DFC" w:rsidP="00662828">
      <w:pPr>
        <w:spacing w:line="360" w:lineRule="auto"/>
        <w:ind w:firstLine="405"/>
        <w:rPr>
          <w:rFonts w:ascii="宋体" w:eastAsia="宋体" w:hAnsi="宋体"/>
          <w:szCs w:val="21"/>
        </w:rPr>
      </w:pPr>
      <w:r>
        <w:rPr>
          <w:noProof/>
        </w:rPr>
        <w:drawing>
          <wp:inline distT="0" distB="0" distL="0" distR="0">
            <wp:extent cx="5274310" cy="4805684"/>
            <wp:effectExtent l="0" t="0" r="2540" b="0"/>
            <wp:docPr id="5" name="图片 5" descr="http://www.rkpass.cn:8080/ruankao_work_version_0103/userfile/image/wlgcs-2014-x-s-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rkpass.cn:8080/ruankao_work_version_0103/userfile/image/wlgcs-2014-x-s-59-1.png"/>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74310" cy="4805684"/>
                    </a:xfrm>
                    <a:prstGeom prst="rect">
                      <a:avLst/>
                    </a:prstGeom>
                    <a:noFill/>
                    <a:ln>
                      <a:noFill/>
                    </a:ln>
                  </pic:spPr>
                </pic:pic>
              </a:graphicData>
            </a:graphic>
          </wp:inline>
        </w:drawing>
      </w:r>
    </w:p>
    <w:p w:rsidR="00CD3F11" w:rsidRDefault="00B958AF" w:rsidP="00662828">
      <w:pPr>
        <w:spacing w:line="360" w:lineRule="auto"/>
        <w:ind w:firstLine="405"/>
        <w:rPr>
          <w:rFonts w:ascii="宋体" w:eastAsia="宋体" w:hAnsi="宋体"/>
          <w:szCs w:val="21"/>
        </w:rPr>
      </w:pPr>
      <w:r w:rsidRPr="00B958AF">
        <w:rPr>
          <w:rFonts w:ascii="宋体" w:eastAsia="宋体" w:hAnsi="宋体" w:hint="eastAsia"/>
          <w:szCs w:val="21"/>
        </w:rPr>
        <w:t>任意播地址仅用做目标地址，且只能分配给路由器。任意播地址是在单播地址空间中分配的。一个子网内的所有路由器接口都被分配了子网-路由器任意播地址。子网-路由器任意播地址必须在子网前缀中进行预定义。为构造一个子网-路由器任意播地址，子网前缀必须固定，其余位置全“0”，见下图。</w:t>
      </w:r>
    </w:p>
    <w:p w:rsidR="00B958AF" w:rsidRDefault="00310DFC" w:rsidP="00662828">
      <w:pPr>
        <w:spacing w:line="360" w:lineRule="auto"/>
        <w:ind w:firstLine="405"/>
        <w:rPr>
          <w:rFonts w:ascii="宋体" w:eastAsia="宋体" w:hAnsi="宋体"/>
          <w:szCs w:val="21"/>
        </w:rPr>
      </w:pPr>
      <w:r>
        <w:rPr>
          <w:noProof/>
        </w:rPr>
        <w:lastRenderedPageBreak/>
        <w:drawing>
          <wp:inline distT="0" distB="0" distL="0" distR="0">
            <wp:extent cx="4959985" cy="888365"/>
            <wp:effectExtent l="0" t="0" r="0" b="6985"/>
            <wp:docPr id="6" name="图片 6" descr="http://www.rkpass.cn:8080/ruankao_work_version_0103/userfile/image/wlgcs-2014-x-s-5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rkpass.cn:8080/ruankao_work_version_0103/userfile/image/wlgcs-2014-x-s-59-2.png"/>
                    <pic:cNvPicPr>
                      <a:picLocks noChangeAspect="1" noChangeArrowheads="1"/>
                    </pic:cNvPicPr>
                  </pic:nvPicPr>
                  <pic:blipFill>
                    <a:blip r:embed="rId2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59985" cy="888365"/>
                    </a:xfrm>
                    <a:prstGeom prst="rect">
                      <a:avLst/>
                    </a:prstGeom>
                    <a:noFill/>
                    <a:ln>
                      <a:noFill/>
                    </a:ln>
                  </pic:spPr>
                </pic:pic>
              </a:graphicData>
            </a:graphic>
          </wp:inline>
        </w:drawing>
      </w:r>
    </w:p>
    <w:p w:rsidR="00310DFC" w:rsidRPr="00521716" w:rsidRDefault="00310DFC" w:rsidP="00662828">
      <w:pPr>
        <w:spacing w:line="360" w:lineRule="auto"/>
        <w:ind w:firstLine="405"/>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如果一个TCP连接处于ESTABUSHED状态，这是表示</w:t>
      </w:r>
      <w:r w:rsidRPr="002F6923">
        <w:rPr>
          <w:rFonts w:ascii="宋体" w:eastAsia="宋体" w:hAnsi="宋体" w:hint="eastAsia"/>
          <w:szCs w:val="21"/>
          <w:u w:val="single"/>
        </w:rPr>
        <w:t>(61)</w:t>
      </w:r>
      <w:r w:rsidRPr="00521716">
        <w:rPr>
          <w:rFonts w:ascii="宋体" w:eastAsia="宋体" w:hAnsi="宋体" w:hint="eastAsia"/>
          <w:szCs w:val="21"/>
        </w:rPr>
        <w:t>。</w:t>
      </w:r>
    </w:p>
    <w:p w:rsidR="00CD3F11" w:rsidRDefault="00CD3F11" w:rsidP="00662828">
      <w:pPr>
        <w:spacing w:line="360" w:lineRule="auto"/>
        <w:rPr>
          <w:rFonts w:ascii="宋体" w:eastAsia="宋体" w:hAnsi="宋体"/>
          <w:szCs w:val="21"/>
        </w:rPr>
      </w:pPr>
      <w:r>
        <w:rPr>
          <w:rFonts w:ascii="宋体" w:eastAsia="宋体" w:hAnsi="宋体" w:hint="eastAsia"/>
          <w:szCs w:val="21"/>
        </w:rPr>
        <w:t xml:space="preserve">  </w:t>
      </w:r>
      <w:r>
        <w:rPr>
          <w:rFonts w:ascii="宋体" w:eastAsia="宋体" w:hAnsi="宋体" w:hint="eastAsia"/>
          <w:szCs w:val="21"/>
        </w:rPr>
        <w:tab/>
        <w:t>(61)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已经发出了连接请求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连接已经建立</w:t>
      </w:r>
    </w:p>
    <w:p w:rsidR="00CD3F11" w:rsidRPr="00521716" w:rsidRDefault="00CD3F11" w:rsidP="00662828">
      <w:pPr>
        <w:spacing w:line="360" w:lineRule="auto"/>
        <w:ind w:left="420" w:firstLine="420"/>
        <w:rPr>
          <w:rFonts w:ascii="宋体" w:eastAsia="宋体" w:hAnsi="宋体"/>
          <w:szCs w:val="21"/>
        </w:rPr>
      </w:pP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处于连接监听状态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等待对方的释放连接响应</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8D2ACA">
        <w:rPr>
          <w:rFonts w:ascii="宋体" w:eastAsia="宋体" w:hAnsi="宋体" w:hint="eastAsia"/>
          <w:b/>
          <w:szCs w:val="21"/>
        </w:rPr>
        <w:t>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8D2ACA" w:rsidRPr="008D2ACA" w:rsidRDefault="008D2ACA" w:rsidP="00662828">
      <w:pPr>
        <w:spacing w:line="360" w:lineRule="auto"/>
        <w:rPr>
          <w:rFonts w:ascii="宋体" w:eastAsia="宋体" w:hAnsi="宋体"/>
          <w:szCs w:val="21"/>
        </w:rPr>
      </w:pPr>
      <w:r>
        <w:rPr>
          <w:rFonts w:ascii="宋体" w:eastAsia="宋体" w:hAnsi="宋体" w:hint="eastAsia"/>
          <w:szCs w:val="21"/>
        </w:rPr>
        <w:tab/>
      </w:r>
      <w:r w:rsidRPr="008D2ACA">
        <w:rPr>
          <w:rFonts w:ascii="宋体" w:eastAsia="宋体" w:hAnsi="宋体" w:hint="eastAsia"/>
          <w:szCs w:val="21"/>
        </w:rPr>
        <w:t>下图所示为TCP的连接状态图。事实上，在TCP协议运行过程中，有多个连接处于不同的状态。</w:t>
      </w:r>
    </w:p>
    <w:p w:rsidR="008D2ACA" w:rsidRPr="008D2ACA" w:rsidRDefault="00456534" w:rsidP="00662828">
      <w:pPr>
        <w:spacing w:line="360" w:lineRule="auto"/>
        <w:rPr>
          <w:rFonts w:ascii="宋体" w:eastAsia="宋体" w:hAnsi="宋体"/>
          <w:szCs w:val="21"/>
        </w:rPr>
      </w:pPr>
      <w:r>
        <w:rPr>
          <w:noProof/>
        </w:rPr>
        <w:lastRenderedPageBreak/>
        <w:drawing>
          <wp:inline distT="0" distB="0" distL="0" distR="0">
            <wp:extent cx="5089525" cy="6038215"/>
            <wp:effectExtent l="0" t="0" r="0" b="635"/>
            <wp:docPr id="8" name="图片 8" descr="http://www.rkpass.cn:8080/ruankao_work_version_0103/userfile/image/wlgcs-2014-x-s-6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rkpass.cn:8080/ruankao_work_version_0103/userfile/image/wlgcs-2014-x-s-61-1.png"/>
                    <pic:cNvPicPr>
                      <a:picLocks noChangeAspect="1" noChangeArrowheads="1"/>
                    </pic:cNvPicPr>
                  </pic:nvPicPr>
                  <pic:blipFill>
                    <a:blip r:embed="rId2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089525" cy="6038215"/>
                    </a:xfrm>
                    <a:prstGeom prst="rect">
                      <a:avLst/>
                    </a:prstGeom>
                    <a:noFill/>
                    <a:ln>
                      <a:noFill/>
                    </a:ln>
                  </pic:spPr>
                </pic:pic>
              </a:graphicData>
            </a:graphic>
          </wp:inline>
        </w:drawing>
      </w:r>
    </w:p>
    <w:p w:rsidR="00CD3F11" w:rsidRDefault="008D2ACA" w:rsidP="00662828">
      <w:pPr>
        <w:spacing w:line="360" w:lineRule="auto"/>
        <w:rPr>
          <w:rFonts w:ascii="宋体" w:eastAsia="宋体" w:hAnsi="宋体"/>
          <w:szCs w:val="21"/>
        </w:rPr>
      </w:pPr>
      <w:r w:rsidRPr="008D2ACA">
        <w:rPr>
          <w:rFonts w:ascii="宋体" w:eastAsia="宋体" w:hAnsi="宋体" w:hint="eastAsia"/>
          <w:szCs w:val="21"/>
        </w:rPr>
        <w:t>由图可知，如果一个TCP连接处于ESTABLISHED状态，则表示连接已经建立。</w:t>
      </w:r>
    </w:p>
    <w:p w:rsidR="008D2ACA" w:rsidRPr="00521716" w:rsidRDefault="008D2ACA"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以太网采用的CSMA/CD协议，当冲突发生时要通过二进制指数后退算法计算后退时延，关于这个算法，以下论述中错误的是</w:t>
      </w:r>
      <w:r w:rsidRPr="00D92ADC">
        <w:rPr>
          <w:rFonts w:ascii="宋体" w:eastAsia="宋体" w:hAnsi="宋体" w:hint="eastAsia"/>
          <w:szCs w:val="21"/>
          <w:u w:val="single"/>
        </w:rPr>
        <w:t>(62)</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冲突次数越多，后退的时间越短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平均后退次数的多少与负载大小有关</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后退时延的平均值与负载大小有关    D</w:t>
      </w:r>
      <w:r>
        <w:rPr>
          <w:rFonts w:ascii="宋体" w:eastAsia="宋体" w:hAnsi="宋体" w:hint="eastAsia"/>
          <w:szCs w:val="21"/>
        </w:rPr>
        <w:t>.</w:t>
      </w:r>
      <w:r w:rsidRPr="00521716">
        <w:rPr>
          <w:rFonts w:ascii="宋体" w:eastAsia="宋体" w:hAnsi="宋体" w:hint="eastAsia"/>
          <w:szCs w:val="21"/>
        </w:rPr>
        <w:t>重发次数达到一定极限后放弃发送</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456534">
        <w:rPr>
          <w:rFonts w:ascii="宋体" w:eastAsia="宋体" w:hAnsi="宋体" w:hint="eastAsia"/>
          <w:b/>
          <w:szCs w:val="21"/>
        </w:rPr>
        <w:t>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456534" w:rsidRPr="00456534" w:rsidRDefault="00456534" w:rsidP="00662828">
      <w:pPr>
        <w:spacing w:line="360" w:lineRule="auto"/>
        <w:rPr>
          <w:rFonts w:ascii="宋体" w:eastAsia="宋体" w:hAnsi="宋体"/>
          <w:szCs w:val="21"/>
        </w:rPr>
      </w:pPr>
      <w:r>
        <w:rPr>
          <w:rFonts w:ascii="宋体" w:eastAsia="宋体" w:hAnsi="宋体" w:hint="eastAsia"/>
          <w:szCs w:val="21"/>
        </w:rPr>
        <w:tab/>
      </w:r>
      <w:r w:rsidRPr="00456534">
        <w:rPr>
          <w:rFonts w:ascii="宋体" w:eastAsia="宋体" w:hAnsi="宋体" w:hint="eastAsia"/>
          <w:szCs w:val="21"/>
        </w:rPr>
        <w:t>以太网采用的CSMA/CD协议，当冲突发生时要通过二进制指数后退算法计算后退时延，</w:t>
      </w:r>
      <w:proofErr w:type="gramStart"/>
      <w:r w:rsidRPr="00456534">
        <w:rPr>
          <w:rFonts w:ascii="宋体" w:eastAsia="宋体" w:hAnsi="宋体" w:hint="eastAsia"/>
          <w:szCs w:val="21"/>
        </w:rPr>
        <w:lastRenderedPageBreak/>
        <w:t>退一段</w:t>
      </w:r>
      <w:proofErr w:type="gramEnd"/>
      <w:r w:rsidRPr="00456534">
        <w:rPr>
          <w:rFonts w:ascii="宋体" w:eastAsia="宋体" w:hAnsi="宋体" w:hint="eastAsia"/>
          <w:szCs w:val="21"/>
        </w:rPr>
        <w:t>时间重新发送。后退时间的多少对网络的稳定工作有很大影响。特别是在负载很重的情况下，为了避免很多站连续发生冲突，需要设计有效的后退算法。按照二进制指数后退算法，后退时延的取值范围与重发次数n形成二进制指数关系。或者说，随着重发次数n的增加，后退时延</w:t>
      </w:r>
      <w:r w:rsidR="00D414B3">
        <w:rPr>
          <w:noProof/>
        </w:rPr>
        <w:drawing>
          <wp:inline distT="0" distB="0" distL="0" distR="0">
            <wp:extent cx="163830" cy="241300"/>
            <wp:effectExtent l="0" t="0" r="7620" b="6350"/>
            <wp:docPr id="9" name="图片 9" descr="http://www.rkpass.cn:8080/ruankao_work_version_0103/userfile/image/wlgcs-2014-x-s-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rkpass.cn:8080/ruankao_work_version_0103/userfile/image/wlgcs-2014-x-s-62-2.png"/>
                    <pic:cNvPicPr>
                      <a:picLocks noChangeAspect="1" noChangeArrowheads="1"/>
                    </pic:cNvPicPr>
                  </pic:nvPicPr>
                  <pic:blipFill>
                    <a:blip r:embed="rId2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63830" cy="241300"/>
                    </a:xfrm>
                    <a:prstGeom prst="rect">
                      <a:avLst/>
                    </a:prstGeom>
                    <a:noFill/>
                    <a:ln>
                      <a:noFill/>
                    </a:ln>
                  </pic:spPr>
                </pic:pic>
              </a:graphicData>
            </a:graphic>
          </wp:inline>
        </w:drawing>
      </w:r>
      <w:r w:rsidRPr="00456534">
        <w:rPr>
          <w:rFonts w:ascii="宋体" w:eastAsia="宋体" w:hAnsi="宋体" w:hint="eastAsia"/>
          <w:szCs w:val="21"/>
        </w:rPr>
        <w:t>的取值范围按2的指数增大。即第一次试发送时n 的值为0,</w:t>
      </w:r>
      <w:proofErr w:type="gramStart"/>
      <w:r w:rsidRPr="00456534">
        <w:rPr>
          <w:rFonts w:ascii="宋体" w:eastAsia="宋体" w:hAnsi="宋体" w:hint="eastAsia"/>
          <w:szCs w:val="21"/>
        </w:rPr>
        <w:t>每冲突</w:t>
      </w:r>
      <w:proofErr w:type="gramEnd"/>
      <w:r w:rsidRPr="00456534">
        <w:rPr>
          <w:rFonts w:ascii="宋体" w:eastAsia="宋体" w:hAnsi="宋体" w:hint="eastAsia"/>
          <w:szCs w:val="21"/>
        </w:rPr>
        <w:t>一次n的值加1，并按下式计算后退时延。</w:t>
      </w:r>
    </w:p>
    <w:p w:rsidR="00456534" w:rsidRPr="00456534" w:rsidRDefault="00D414B3" w:rsidP="00662828">
      <w:pPr>
        <w:spacing w:line="360" w:lineRule="auto"/>
        <w:rPr>
          <w:rFonts w:ascii="宋体" w:eastAsia="宋体" w:hAnsi="宋体"/>
          <w:szCs w:val="21"/>
        </w:rPr>
      </w:pPr>
      <w:r>
        <w:rPr>
          <w:noProof/>
        </w:rPr>
        <w:drawing>
          <wp:inline distT="0" distB="0" distL="0" distR="0">
            <wp:extent cx="1328420" cy="543560"/>
            <wp:effectExtent l="0" t="0" r="5080" b="8890"/>
            <wp:docPr id="24" name="图片 24" descr="http://www.rkpass.cn:8080/ruankao_work_version_0103/userfile/image/wlgcs-2014-x-s-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rkpass.cn:8080/ruankao_work_version_0103/userfile/image/wlgcs-2014-x-s-62-1.png"/>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328420" cy="543560"/>
                    </a:xfrm>
                    <a:prstGeom prst="rect">
                      <a:avLst/>
                    </a:prstGeom>
                    <a:noFill/>
                    <a:ln>
                      <a:noFill/>
                    </a:ln>
                  </pic:spPr>
                </pic:pic>
              </a:graphicData>
            </a:graphic>
          </wp:inline>
        </w:drawing>
      </w:r>
    </w:p>
    <w:p w:rsidR="00456534" w:rsidRPr="00456534" w:rsidRDefault="00456534" w:rsidP="00662828">
      <w:pPr>
        <w:spacing w:line="360" w:lineRule="auto"/>
        <w:rPr>
          <w:rFonts w:ascii="宋体" w:eastAsia="宋体" w:hAnsi="宋体"/>
          <w:szCs w:val="21"/>
        </w:rPr>
      </w:pPr>
      <w:r w:rsidRPr="00456534">
        <w:rPr>
          <w:rFonts w:ascii="宋体" w:eastAsia="宋体" w:hAnsi="宋体" w:hint="eastAsia"/>
          <w:szCs w:val="21"/>
        </w:rPr>
        <w:t>其中，第一式是在区间[0, 2n]中取</w:t>
      </w:r>
      <w:proofErr w:type="gramStart"/>
      <w:r w:rsidRPr="00456534">
        <w:rPr>
          <w:rFonts w:ascii="宋体" w:eastAsia="宋体" w:hAnsi="宋体" w:hint="eastAsia"/>
          <w:szCs w:val="21"/>
        </w:rPr>
        <w:t>一</w:t>
      </w:r>
      <w:proofErr w:type="gramEnd"/>
      <w:r w:rsidRPr="00456534">
        <w:rPr>
          <w:rFonts w:ascii="宋体" w:eastAsia="宋体" w:hAnsi="宋体" w:hint="eastAsia"/>
          <w:szCs w:val="21"/>
        </w:rPr>
        <w:t>均匀分布的随机整数</w:t>
      </w:r>
      <w:r w:rsidR="00D414B3">
        <w:rPr>
          <w:noProof/>
        </w:rPr>
        <w:drawing>
          <wp:inline distT="0" distB="0" distL="0" distR="0">
            <wp:extent cx="112395" cy="241300"/>
            <wp:effectExtent l="0" t="0" r="1905" b="6350"/>
            <wp:docPr id="11" name="图片 11" descr="http://www.rkpass.cn:8080/ruankao_work_version_0103/userfile/image/wlgcs-2014-x-s-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rkpass.cn:8080/ruankao_work_version_0103/userfile/image/wlgcs-2014-x-s-62-3.png"/>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12395" cy="241300"/>
                    </a:xfrm>
                    <a:prstGeom prst="rect">
                      <a:avLst/>
                    </a:prstGeom>
                    <a:noFill/>
                    <a:ln>
                      <a:noFill/>
                    </a:ln>
                  </pic:spPr>
                </pic:pic>
              </a:graphicData>
            </a:graphic>
          </wp:inline>
        </w:drawing>
      </w:r>
      <w:r w:rsidRPr="00456534">
        <w:rPr>
          <w:rFonts w:ascii="宋体" w:eastAsia="宋体" w:hAnsi="宋体" w:hint="eastAsia"/>
          <w:szCs w:val="21"/>
        </w:rPr>
        <w:t>，第二式是计算出随机后退时延。为了避免无限制的重发，要对重发次数n进行限制，这种情况往往是信道故障引起的。 通常当</w:t>
      </w:r>
      <w:proofErr w:type="gramStart"/>
      <w:r w:rsidRPr="00456534">
        <w:rPr>
          <w:rFonts w:ascii="宋体" w:eastAsia="宋体" w:hAnsi="宋体" w:hint="eastAsia"/>
          <w:szCs w:val="21"/>
        </w:rPr>
        <w:t>《</w:t>
      </w:r>
      <w:proofErr w:type="gramEnd"/>
      <w:r w:rsidRPr="00456534">
        <w:rPr>
          <w:rFonts w:ascii="宋体" w:eastAsia="宋体" w:hAnsi="宋体" w:hint="eastAsia"/>
          <w:szCs w:val="21"/>
        </w:rPr>
        <w:t>增加到某一最大值（例如16)时，停止发送，并向上层协议报告发送错误。</w:t>
      </w:r>
    </w:p>
    <w:p w:rsidR="00CD3F11" w:rsidRDefault="00456534" w:rsidP="00662828">
      <w:pPr>
        <w:spacing w:line="360" w:lineRule="auto"/>
        <w:rPr>
          <w:rFonts w:ascii="宋体" w:eastAsia="宋体" w:hAnsi="宋体"/>
          <w:szCs w:val="21"/>
        </w:rPr>
      </w:pPr>
      <w:r w:rsidRPr="00456534">
        <w:rPr>
          <w:rFonts w:ascii="宋体" w:eastAsia="宋体" w:hAnsi="宋体" w:hint="eastAsia"/>
          <w:szCs w:val="21"/>
        </w:rPr>
        <w:t>当然，还可以有其他的后退算法，但二进制指数后退算法考虑了网络负载的变化情况。事实上，后退次数的多少往往与负载大小有关，二进制指数后退算法的优点正是把后退时延的平均取值与负载的大小联系起来了。</w:t>
      </w:r>
    </w:p>
    <w:p w:rsidR="00456534" w:rsidRPr="00521716" w:rsidRDefault="00456534"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在局域网中可动态或静态划分VLAN，静态划分VLAN是根据</w:t>
      </w:r>
      <w:r w:rsidRPr="006E7EB9">
        <w:rPr>
          <w:rFonts w:ascii="宋体" w:eastAsia="宋体" w:hAnsi="宋体" w:hint="eastAsia"/>
          <w:szCs w:val="21"/>
          <w:u w:val="single"/>
        </w:rPr>
        <w:t>(63)</w:t>
      </w:r>
      <w:r w:rsidRPr="00521716">
        <w:rPr>
          <w:rFonts w:ascii="宋体" w:eastAsia="宋体" w:hAnsi="宋体" w:hint="eastAsia"/>
          <w:szCs w:val="21"/>
        </w:rPr>
        <w:t>划分。</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MAC地址   </w:t>
      </w:r>
      <w:r>
        <w:rPr>
          <w:rFonts w:ascii="宋体" w:eastAsia="宋体" w:hAnsi="宋体" w:hint="eastAsia"/>
          <w:szCs w:val="21"/>
        </w:rPr>
        <w:tab/>
      </w: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IP地址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端口号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管理区域</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7D3649">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7D3649" w:rsidRPr="007D3649" w:rsidRDefault="007D3649" w:rsidP="00662828">
      <w:pPr>
        <w:spacing w:line="360" w:lineRule="auto"/>
        <w:rPr>
          <w:rFonts w:ascii="宋体" w:eastAsia="宋体" w:hAnsi="宋体"/>
          <w:szCs w:val="21"/>
        </w:rPr>
      </w:pPr>
      <w:r>
        <w:rPr>
          <w:rFonts w:ascii="宋体" w:eastAsia="宋体" w:hAnsi="宋体" w:hint="eastAsia"/>
          <w:szCs w:val="21"/>
        </w:rPr>
        <w:tab/>
      </w:r>
      <w:r w:rsidRPr="007D3649">
        <w:rPr>
          <w:rFonts w:ascii="宋体" w:eastAsia="宋体" w:hAnsi="宋体" w:hint="eastAsia"/>
          <w:szCs w:val="21"/>
        </w:rPr>
        <w:t>虚拟局域网VLAN是根据管理功能、组织机构或应用类型对交换局域网进行分段而形成的逻辑网络。虚拟局域网与物理局域网具有同样的属性，然而其中的工作站可以不属于同一</w:t>
      </w:r>
      <w:proofErr w:type="gramStart"/>
      <w:r w:rsidRPr="007D3649">
        <w:rPr>
          <w:rFonts w:ascii="宋体" w:eastAsia="宋体" w:hAnsi="宋体" w:hint="eastAsia"/>
          <w:szCs w:val="21"/>
        </w:rPr>
        <w:t>物理网</w:t>
      </w:r>
      <w:proofErr w:type="gramEnd"/>
      <w:r w:rsidRPr="007D3649">
        <w:rPr>
          <w:rFonts w:ascii="宋体" w:eastAsia="宋体" w:hAnsi="宋体" w:hint="eastAsia"/>
          <w:szCs w:val="21"/>
        </w:rPr>
        <w:t>段。任何交换端口都可以分配给某个VLAN，属于同一个VLAN的所有端口构成一个广播域。每一个VLAN是一个逻辑网络，发往VLAN之外的分组必须通过路由器进行转发。</w:t>
      </w:r>
    </w:p>
    <w:p w:rsidR="007D3649" w:rsidRPr="007D3649" w:rsidRDefault="007D3649" w:rsidP="00662828">
      <w:pPr>
        <w:spacing w:line="360" w:lineRule="auto"/>
        <w:rPr>
          <w:rFonts w:ascii="宋体" w:eastAsia="宋体" w:hAnsi="宋体"/>
          <w:szCs w:val="21"/>
        </w:rPr>
      </w:pPr>
      <w:r w:rsidRPr="007D3649">
        <w:rPr>
          <w:rFonts w:ascii="宋体" w:eastAsia="宋体" w:hAnsi="宋体" w:hint="eastAsia"/>
          <w:szCs w:val="21"/>
        </w:rPr>
        <w:t>在交换机上实现VLAN，可以采用静态的或动态的方法。</w:t>
      </w:r>
    </w:p>
    <w:p w:rsidR="007D3649" w:rsidRPr="007D3649" w:rsidRDefault="007D3649" w:rsidP="00662828">
      <w:pPr>
        <w:spacing w:line="360" w:lineRule="auto"/>
        <w:rPr>
          <w:rFonts w:ascii="宋体" w:eastAsia="宋体" w:hAnsi="宋体"/>
          <w:szCs w:val="21"/>
        </w:rPr>
      </w:pPr>
      <w:r w:rsidRPr="007D3649">
        <w:rPr>
          <w:rFonts w:ascii="宋体" w:eastAsia="宋体" w:hAnsi="宋体" w:hint="eastAsia"/>
          <w:szCs w:val="21"/>
        </w:rPr>
        <w:t>①静态分配VLAN。为交换机的各个端口指定所属的VLAN。这种基于端口的划分方法是把各个端口固定地分配给不同的VLAN，任何连接到交换机的设备都属于接入端口所在的VLAN。</w:t>
      </w:r>
    </w:p>
    <w:p w:rsidR="007D3649" w:rsidRPr="007D3649" w:rsidRDefault="007D3649" w:rsidP="00662828">
      <w:pPr>
        <w:spacing w:line="360" w:lineRule="auto"/>
        <w:rPr>
          <w:rFonts w:ascii="宋体" w:eastAsia="宋体" w:hAnsi="宋体"/>
          <w:szCs w:val="21"/>
        </w:rPr>
      </w:pPr>
      <w:r w:rsidRPr="007D3649">
        <w:rPr>
          <w:rFonts w:ascii="宋体" w:eastAsia="宋体" w:hAnsi="宋体" w:hint="eastAsia"/>
          <w:szCs w:val="21"/>
        </w:rPr>
        <w:t>②动态分配VLAN。动态VLAN通过网络管理软件包来创建，可以根据设备的MAC 地址、网络层协议、网络层地址、IP广播域或管理策略来划分VLAN。根据MAC地址划分VLAN的方法应用最多，一般交换机都支持这种方法。无论一台设备连接到交换网络的什么地方，接入交换机根据设备的MAC地址就可以确定该设备的VLAN成员身份。这种方法使得用户可以在交换</w:t>
      </w:r>
      <w:r w:rsidRPr="007D3649">
        <w:rPr>
          <w:rFonts w:ascii="宋体" w:eastAsia="宋体" w:hAnsi="宋体" w:hint="eastAsia"/>
          <w:szCs w:val="21"/>
        </w:rPr>
        <w:lastRenderedPageBreak/>
        <w:t>网络中改变接入位置，而仍能访问所属的VLAN。但是当用户数量很多时，对每个用户设备分配VLAN的工作量是很大的管理负担。</w:t>
      </w:r>
    </w:p>
    <w:p w:rsidR="007D3649" w:rsidRPr="007D3649" w:rsidRDefault="007D3649"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以下通信技术中，未在IEEE802.11无线局域网中使用的是</w:t>
      </w:r>
      <w:r w:rsidRPr="00B242DF">
        <w:rPr>
          <w:rFonts w:ascii="宋体" w:eastAsia="宋体" w:hAnsi="宋体" w:hint="eastAsia"/>
          <w:szCs w:val="21"/>
          <w:u w:val="single"/>
        </w:rPr>
        <w:t>(64)</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FHSS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DSSS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CDMA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IR</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D75586">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D75586" w:rsidRPr="00D75586" w:rsidRDefault="00D75586" w:rsidP="00662828">
      <w:pPr>
        <w:spacing w:line="360" w:lineRule="auto"/>
        <w:rPr>
          <w:rFonts w:ascii="宋体" w:eastAsia="宋体" w:hAnsi="宋体"/>
          <w:szCs w:val="21"/>
        </w:rPr>
      </w:pPr>
      <w:r>
        <w:rPr>
          <w:rFonts w:ascii="宋体" w:eastAsia="宋体" w:hAnsi="宋体" w:hint="eastAsia"/>
          <w:szCs w:val="21"/>
        </w:rPr>
        <w:tab/>
      </w:r>
      <w:r w:rsidRPr="00D75586">
        <w:rPr>
          <w:rFonts w:ascii="宋体" w:eastAsia="宋体" w:hAnsi="宋体" w:hint="eastAsia"/>
          <w:szCs w:val="21"/>
        </w:rPr>
        <w:t>无线网主要使用3种通信技术：红外线、扩展频谱和窄带微波技术。</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（1）红外通信</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红外线（Infrared Ray, IR)通信技术可以用来建立WLAN。IR通信分为3种技术:</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①定向红外光束：用于点对点链路，可以连接几座大楼中的网络，每幢大楼的路由器或网桥在视距范围内通过IR收发器互相连接。</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②全方向广播红外线：基站置于天花板上，基站上的发射器向各个方向广播信号，所有终端的IR收发器都用定位光朿瞄准天花板上的基站，可以接收基站发出的信号，或向基站发送信号。</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③漫反射红外线：在这种配置中，所有的发射器都集中瞄准天花板上的一点。红外线射到天花板上后被全方位地漫反射回来，并被房间内所有的接收器接收。</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（2）扩展频谱通信</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扩展频谱通信技术起源于军事通信网络，其主要想法是将信号散布到更宽的带宽上以减少发生阻塞和干扰的机会。早期的扩频方式是频率跳动扩展频谱（FHSS)，更新的版本是直接序列扩展频谱（DSSS)，这两种技术在IEEE 802.11定义的WLAN中都有应用。</w:t>
      </w:r>
    </w:p>
    <w:p w:rsidR="00D75586" w:rsidRPr="00D75586" w:rsidRDefault="00D75586" w:rsidP="00662828">
      <w:pPr>
        <w:spacing w:line="360" w:lineRule="auto"/>
        <w:rPr>
          <w:rFonts w:ascii="宋体" w:eastAsia="宋体" w:hAnsi="宋体"/>
          <w:szCs w:val="21"/>
        </w:rPr>
      </w:pPr>
      <w:r w:rsidRPr="00D75586">
        <w:rPr>
          <w:rFonts w:ascii="宋体" w:eastAsia="宋体" w:hAnsi="宋体" w:hint="eastAsia"/>
          <w:szCs w:val="21"/>
        </w:rPr>
        <w:t>（3）窄带微波通信</w:t>
      </w:r>
    </w:p>
    <w:p w:rsidR="00CD3F11" w:rsidRDefault="00D75586" w:rsidP="00662828">
      <w:pPr>
        <w:spacing w:line="360" w:lineRule="auto"/>
        <w:rPr>
          <w:rFonts w:ascii="宋体" w:eastAsia="宋体" w:hAnsi="宋体"/>
          <w:szCs w:val="21"/>
        </w:rPr>
      </w:pPr>
      <w:r w:rsidRPr="00D75586">
        <w:rPr>
          <w:rFonts w:ascii="宋体" w:eastAsia="宋体" w:hAnsi="宋体" w:hint="eastAsia"/>
          <w:szCs w:val="21"/>
        </w:rPr>
        <w:t>窄带微波（Narrowband Microwave)是指使用微波无线电频带（RF)进行数据传输，其带宽刚好能容纳传输信号。以前所有的窄带微波无线</w:t>
      </w:r>
      <w:proofErr w:type="gramStart"/>
      <w:r w:rsidRPr="00D75586">
        <w:rPr>
          <w:rFonts w:ascii="宋体" w:eastAsia="宋体" w:hAnsi="宋体" w:hint="eastAsia"/>
          <w:szCs w:val="21"/>
        </w:rPr>
        <w:t>网产品</w:t>
      </w:r>
      <w:proofErr w:type="gramEnd"/>
      <w:r w:rsidRPr="00D75586">
        <w:rPr>
          <w:rFonts w:ascii="宋体" w:eastAsia="宋体" w:hAnsi="宋体" w:hint="eastAsia"/>
          <w:szCs w:val="21"/>
        </w:rPr>
        <w:t>都需要申请许可证，现在已经出现了ISM频带内的窄带微波无线网产品。</w:t>
      </w:r>
    </w:p>
    <w:p w:rsidR="00D75586" w:rsidRPr="00521716" w:rsidRDefault="00D7558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ZigBee网络是IEEE802.15.4定义的低速无线个人网，其中包含全功能和简单功能两类设备。以下关于这两类设备的描述中，错误的是</w:t>
      </w:r>
      <w:r w:rsidRPr="00C30B3A">
        <w:rPr>
          <w:rFonts w:ascii="宋体" w:eastAsia="宋体" w:hAnsi="宋体" w:hint="eastAsia"/>
          <w:szCs w:val="21"/>
          <w:u w:val="single"/>
        </w:rPr>
        <w:t>(65)</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协调器是一种全功能设备，只能作为PAN的控制器使用</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被动式红外传感器是一种简单功能设备，接受协调器的控制</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lastRenderedPageBreak/>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协调器也可以运行某些应用，发起和接受其他设备的通信请求</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简单功能设备之间不能互相通信，只能与协调器通信</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E73614">
        <w:rPr>
          <w:rFonts w:ascii="宋体" w:eastAsia="宋体" w:hAnsi="宋体" w:hint="eastAsia"/>
          <w:b/>
          <w:szCs w:val="21"/>
        </w:rPr>
        <w:t>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E73614" w:rsidRPr="00E73614" w:rsidRDefault="00E73614" w:rsidP="00662828">
      <w:pPr>
        <w:spacing w:line="360" w:lineRule="auto"/>
        <w:rPr>
          <w:rFonts w:ascii="宋体" w:eastAsia="宋体" w:hAnsi="宋体"/>
          <w:szCs w:val="21"/>
        </w:rPr>
      </w:pPr>
      <w:r>
        <w:rPr>
          <w:rFonts w:ascii="宋体" w:eastAsia="宋体" w:hAnsi="宋体" w:hint="eastAsia"/>
          <w:szCs w:val="21"/>
        </w:rPr>
        <w:tab/>
      </w:r>
      <w:r w:rsidRPr="00E73614">
        <w:rPr>
          <w:rFonts w:ascii="宋体" w:eastAsia="宋体" w:hAnsi="宋体" w:hint="eastAsia"/>
          <w:szCs w:val="21"/>
        </w:rPr>
        <w:t>IEEE 802.15.4标准定义的低速无线个人网（Low Rate-WPAN)包含两类设备：全功能设备（Full-Function Device，FFD)和简单功能设备（Reduced-Function Device，RFD)。 FFD有3种工作模式，可以作为一般的设备、协调器（coordinator)或PAN协调器，而RFD功能简单，只能作为设备使用，例如电灯开关、被动式红外传感器等。这些设备不需要发送大量的信息，通常接受某个FFD的控制。FFD可以与RFD或其他FFD通信，而RFD只能与FFD通信，RFD之间不能互相通信。</w:t>
      </w:r>
    </w:p>
    <w:p w:rsidR="00CD3F11" w:rsidRPr="00E73614" w:rsidRDefault="00CD3F11"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在IPv4和IPv6混合的网络中，协议翻译技术用于</w:t>
      </w:r>
      <w:r w:rsidRPr="0082624F">
        <w:rPr>
          <w:rFonts w:ascii="宋体" w:eastAsia="宋体" w:hAnsi="宋体" w:hint="eastAsia"/>
          <w:szCs w:val="21"/>
          <w:u w:val="single"/>
        </w:rPr>
        <w:t>(66)</w:t>
      </w:r>
      <w:r w:rsidRPr="00521716">
        <w:rPr>
          <w:rFonts w:ascii="宋体" w:eastAsia="宋体" w:hAnsi="宋体" w:hint="eastAsia"/>
          <w:szCs w:val="21"/>
        </w:rPr>
        <w:t>。</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(66)</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两个IPv6主机通过IPV4网络通信</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两个IPv4主机通过IPv6网络通信</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纯IPv4主机和纯IPv6主机之间的通信</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两个双协议</w:t>
      </w:r>
      <w:proofErr w:type="gramStart"/>
      <w:r w:rsidRPr="00521716">
        <w:rPr>
          <w:rFonts w:ascii="宋体" w:eastAsia="宋体" w:hAnsi="宋体" w:hint="eastAsia"/>
          <w:szCs w:val="21"/>
        </w:rPr>
        <w:t>栈</w:t>
      </w:r>
      <w:proofErr w:type="gramEnd"/>
      <w:r w:rsidRPr="00521716">
        <w:rPr>
          <w:rFonts w:ascii="宋体" w:eastAsia="宋体" w:hAnsi="宋体" w:hint="eastAsia"/>
          <w:szCs w:val="21"/>
        </w:rPr>
        <w:t>主机之间的通信</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F24006">
        <w:rPr>
          <w:rFonts w:ascii="宋体" w:eastAsia="宋体" w:hAnsi="宋体" w:hint="eastAsia"/>
          <w:b/>
          <w:szCs w:val="21"/>
        </w:rPr>
        <w:t>C</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F24006" w:rsidRPr="00F24006" w:rsidRDefault="00F24006" w:rsidP="00662828">
      <w:pPr>
        <w:spacing w:line="360" w:lineRule="auto"/>
        <w:rPr>
          <w:rFonts w:ascii="宋体" w:eastAsia="宋体" w:hAnsi="宋体"/>
          <w:szCs w:val="21"/>
        </w:rPr>
      </w:pPr>
      <w:r>
        <w:rPr>
          <w:rFonts w:ascii="宋体" w:eastAsia="宋体" w:hAnsi="宋体" w:hint="eastAsia"/>
          <w:szCs w:val="21"/>
        </w:rPr>
        <w:tab/>
      </w:r>
      <w:r w:rsidRPr="00F24006">
        <w:rPr>
          <w:rFonts w:ascii="宋体" w:eastAsia="宋体" w:hAnsi="宋体" w:hint="eastAsia"/>
          <w:szCs w:val="21"/>
        </w:rPr>
        <w:t xml:space="preserve">协议翻译技术用于纯IPv6主机与纯IPv4主机之间的通信。已经提出了多种翻译方法。例如REC2765 定义的无状态IP/ICMP翻译（Stateless IP/ICMP Translation, SIIT)。这种技术类似于IPv4中的NAT-PT技术，但它并不是为IPv6主机动态地分配IPv4地址。SIIT转换器规范描述了从IPv6到IPv4的协议转换机制，包括IP头的翻译方法以及ICMP 报文的翻译方法等。当IPv6主机发出的分组到达SIIT转换器时，IPv6分组头被翻译为 IPv4分组头，分组的源地址采用IPv4翻译地址，目标地址采用IPv4映射地址，然后这 </w:t>
      </w:r>
      <w:proofErr w:type="gramStart"/>
      <w:r w:rsidRPr="00F24006">
        <w:rPr>
          <w:rFonts w:ascii="宋体" w:eastAsia="宋体" w:hAnsi="宋体" w:hint="eastAsia"/>
          <w:szCs w:val="21"/>
        </w:rPr>
        <w:t>个</w:t>
      </w:r>
      <w:proofErr w:type="gramEnd"/>
      <w:r w:rsidRPr="00F24006">
        <w:rPr>
          <w:rFonts w:ascii="宋体" w:eastAsia="宋体" w:hAnsi="宋体" w:hint="eastAsia"/>
          <w:szCs w:val="21"/>
        </w:rPr>
        <w:t>分组就可以在IPv4网络中传送了。</w:t>
      </w:r>
    </w:p>
    <w:p w:rsidR="00F24006" w:rsidRPr="00F24006" w:rsidRDefault="00F24006" w:rsidP="00220A26">
      <w:pPr>
        <w:spacing w:line="360" w:lineRule="auto"/>
        <w:ind w:firstLine="420"/>
        <w:rPr>
          <w:rFonts w:ascii="宋体" w:eastAsia="宋体" w:hAnsi="宋体"/>
          <w:szCs w:val="21"/>
        </w:rPr>
      </w:pPr>
      <w:r w:rsidRPr="00F24006">
        <w:rPr>
          <w:rFonts w:ascii="宋体" w:eastAsia="宋体" w:hAnsi="宋体" w:hint="eastAsia"/>
          <w:szCs w:val="21"/>
        </w:rPr>
        <w:t>RFC 2766 定义了协议翻译方法 NAT-PT (Network Address Translator - Protocol Translator),也可以用于纯IPv6主机与纯IPv4主机之间的通信。实现NAT-PT技术必须指定一个服务器作为NAT-PT网关，并且要准备一个IPv4地址块作为</w:t>
      </w:r>
      <w:proofErr w:type="gramStart"/>
      <w:r w:rsidRPr="00F24006">
        <w:rPr>
          <w:rFonts w:ascii="宋体" w:eastAsia="宋体" w:hAnsi="宋体" w:hint="eastAsia"/>
          <w:szCs w:val="21"/>
        </w:rPr>
        <w:t>地址翻泽之</w:t>
      </w:r>
      <w:proofErr w:type="gramEnd"/>
      <w:r w:rsidRPr="00F24006">
        <w:rPr>
          <w:rFonts w:ascii="宋体" w:eastAsia="宋体" w:hAnsi="宋体" w:hint="eastAsia"/>
          <w:szCs w:val="21"/>
        </w:rPr>
        <w:t>用，要为每个站点至少预留一个IPv4地址。与SIIT不同，RFC 2766定义的是有状态的翻译技术，即要记录和保持会话状态，按照会话状态参数对分组进行翻译，包括对IP地址及其 相关的字段</w:t>
      </w:r>
      <w:r w:rsidRPr="00F24006">
        <w:rPr>
          <w:rFonts w:ascii="宋体" w:eastAsia="宋体" w:hAnsi="宋体" w:hint="eastAsia"/>
          <w:szCs w:val="21"/>
        </w:rPr>
        <w:lastRenderedPageBreak/>
        <w:t>（例如IP、TCP、UDP、ICMP等）进行翻译。</w:t>
      </w:r>
    </w:p>
    <w:p w:rsidR="00F24006" w:rsidRPr="00F24006" w:rsidRDefault="00F24006" w:rsidP="00375D50">
      <w:pPr>
        <w:spacing w:line="360" w:lineRule="auto"/>
        <w:ind w:firstLine="420"/>
        <w:rPr>
          <w:rFonts w:ascii="宋体" w:eastAsia="宋体" w:hAnsi="宋体"/>
          <w:szCs w:val="21"/>
        </w:rPr>
      </w:pPr>
      <w:r w:rsidRPr="00F24006">
        <w:rPr>
          <w:rFonts w:ascii="宋体" w:eastAsia="宋体" w:hAnsi="宋体" w:hint="eastAsia"/>
          <w:szCs w:val="21"/>
        </w:rPr>
        <w:t xml:space="preserve">协议翻译技术适用于IPv6孤岛与IPv4海洋之间的通信。这种技术要求一次会话中的双向数据包都在同一个路由器上完成转换，所以它只能适用于同一路由器连接的网络。 </w:t>
      </w:r>
    </w:p>
    <w:p w:rsidR="00CD3F11" w:rsidRDefault="00F24006" w:rsidP="00662828">
      <w:pPr>
        <w:spacing w:line="360" w:lineRule="auto"/>
        <w:rPr>
          <w:rFonts w:ascii="宋体" w:eastAsia="宋体" w:hAnsi="宋体"/>
          <w:szCs w:val="21"/>
        </w:rPr>
      </w:pPr>
      <w:r w:rsidRPr="00F24006">
        <w:rPr>
          <w:rFonts w:ascii="宋体" w:eastAsia="宋体" w:hAnsi="宋体" w:hint="eastAsia"/>
          <w:szCs w:val="21"/>
        </w:rPr>
        <w:t>这种技术的优点是不需要进行IPv4和IPv6终端的升级改造，只要求在IPv4和IPv6之间的网络转换设备上启用NAT-PT功能就可以了。但是实现这种技术时，一些协议字段在转换时仍不能完全保持原有的含义，并且缺乏端到端的安全性。</w:t>
      </w:r>
    </w:p>
    <w:p w:rsidR="00F24006" w:rsidRPr="00521716" w:rsidRDefault="00F2400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结构化布线系统分为六个子系统，其中水平子系统的作用是</w:t>
      </w:r>
      <w:r w:rsidRPr="00732185">
        <w:rPr>
          <w:rFonts w:ascii="宋体" w:eastAsia="宋体" w:hAnsi="宋体" w:hint="eastAsia"/>
          <w:szCs w:val="21"/>
          <w:u w:val="single"/>
        </w:rPr>
        <w:t>(67)</w:t>
      </w:r>
      <w:r w:rsidRPr="00521716">
        <w:rPr>
          <w:rFonts w:ascii="宋体" w:eastAsia="宋体" w:hAnsi="宋体" w:hint="eastAsia"/>
          <w:szCs w:val="21"/>
        </w:rPr>
        <w:t>，园区子系统的作用是</w:t>
      </w:r>
      <w:r w:rsidRPr="00FE0BBA">
        <w:rPr>
          <w:rFonts w:ascii="宋体" w:eastAsia="宋体" w:hAnsi="宋体" w:hint="eastAsia"/>
          <w:szCs w:val="21"/>
          <w:u w:val="single"/>
        </w:rPr>
        <w:t>(68)</w:t>
      </w:r>
      <w:r w:rsidRPr="00521716">
        <w:rPr>
          <w:rFonts w:ascii="宋体" w:eastAsia="宋体" w:hAnsi="宋体" w:hint="eastAsia"/>
          <w:szCs w:val="21"/>
        </w:rPr>
        <w:t>。</w:t>
      </w:r>
    </w:p>
    <w:p w:rsidR="00CD3F11" w:rsidRDefault="00CD3F11" w:rsidP="00662828">
      <w:pPr>
        <w:spacing w:line="360" w:lineRule="auto"/>
        <w:ind w:firstLine="420"/>
        <w:outlineLvl w:val="0"/>
        <w:rPr>
          <w:rFonts w:ascii="宋体" w:eastAsia="宋体" w:hAnsi="宋体"/>
          <w:szCs w:val="21"/>
        </w:rPr>
      </w:pPr>
      <w:r>
        <w:rPr>
          <w:rFonts w:ascii="宋体" w:eastAsia="宋体" w:hAnsi="宋体" w:hint="eastAsia"/>
          <w:szCs w:val="21"/>
        </w:rPr>
        <w:t>(67)</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连接各个建筑物中的通信系统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CD3F11" w:rsidRPr="00521716" w:rsidRDefault="00CD3F11" w:rsidP="00662828">
      <w:pPr>
        <w:spacing w:line="360" w:lineRule="auto"/>
        <w:ind w:left="420" w:firstLine="420"/>
        <w:outlineLvl w:val="0"/>
        <w:rPr>
          <w:rFonts w:ascii="宋体" w:eastAsia="宋体" w:hAnsi="宋体"/>
          <w:szCs w:val="21"/>
        </w:rPr>
      </w:pP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连接干线子系统和用户工作区</w:t>
      </w:r>
    </w:p>
    <w:p w:rsidR="00CD3F11"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实现中央主配线架与各种不同设备之间的连接</w:t>
      </w:r>
    </w:p>
    <w:p w:rsidR="00CD3F11" w:rsidRPr="00521716" w:rsidRDefault="00CD3F11" w:rsidP="00662828">
      <w:pPr>
        <w:spacing w:line="360" w:lineRule="auto"/>
        <w:ind w:left="420" w:firstLine="420"/>
        <w:outlineLvl w:val="0"/>
        <w:rPr>
          <w:rFonts w:ascii="宋体" w:eastAsia="宋体" w:hAnsi="宋体"/>
          <w:szCs w:val="21"/>
        </w:rPr>
      </w:pP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实现各楼层设备间子系统之间的互连</w:t>
      </w:r>
    </w:p>
    <w:p w:rsidR="00CD3F11" w:rsidRDefault="00CD3F11" w:rsidP="00662828">
      <w:pPr>
        <w:spacing w:line="360" w:lineRule="auto"/>
        <w:ind w:firstLine="420"/>
        <w:outlineLvl w:val="0"/>
        <w:rPr>
          <w:rFonts w:ascii="宋体" w:eastAsia="宋体" w:hAnsi="宋体"/>
          <w:szCs w:val="21"/>
        </w:rPr>
      </w:pPr>
      <w:r>
        <w:rPr>
          <w:rFonts w:ascii="宋体" w:eastAsia="宋体" w:hAnsi="宋体" w:hint="eastAsia"/>
          <w:szCs w:val="21"/>
        </w:rPr>
        <w:t>(68)</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连接各个建筑物中的通信系统</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p>
    <w:p w:rsidR="00CD3F11" w:rsidRPr="00521716" w:rsidRDefault="00CD3F11" w:rsidP="00662828">
      <w:pPr>
        <w:spacing w:line="360" w:lineRule="auto"/>
        <w:ind w:left="420" w:firstLine="420"/>
        <w:outlineLvl w:val="0"/>
        <w:rPr>
          <w:rFonts w:ascii="宋体" w:eastAsia="宋体" w:hAnsi="宋体"/>
          <w:szCs w:val="21"/>
        </w:rPr>
      </w:pP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连接干线子系统和用户工作区</w:t>
      </w:r>
    </w:p>
    <w:p w:rsidR="00CD3F11"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实现中央主配线架与各种不同设备之间的连接</w:t>
      </w:r>
    </w:p>
    <w:p w:rsidR="00CD3F11" w:rsidRDefault="00CD3F11" w:rsidP="00662828">
      <w:pPr>
        <w:spacing w:line="360" w:lineRule="auto"/>
        <w:ind w:left="420" w:firstLine="420"/>
        <w:outlineLvl w:val="0"/>
        <w:rPr>
          <w:rFonts w:ascii="宋体" w:eastAsia="宋体" w:hAnsi="宋体"/>
          <w:szCs w:val="21"/>
        </w:rPr>
      </w:pP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实现各楼层设备间子系统之间的互连</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121BA6">
        <w:rPr>
          <w:rFonts w:ascii="宋体" w:eastAsia="宋体" w:hAnsi="宋体" w:hint="eastAsia"/>
          <w:b/>
          <w:szCs w:val="21"/>
        </w:rPr>
        <w:t>B</w:t>
      </w:r>
      <w:r w:rsidR="0072711D">
        <w:rPr>
          <w:rFonts w:ascii="宋体" w:eastAsia="宋体" w:hAnsi="宋体" w:hint="eastAsia"/>
          <w:b/>
          <w:szCs w:val="21"/>
        </w:rPr>
        <w:t xml:space="preserve">   A</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121BA6" w:rsidRPr="00121BA6" w:rsidRDefault="00121BA6" w:rsidP="00662828">
      <w:pPr>
        <w:spacing w:line="360" w:lineRule="auto"/>
        <w:rPr>
          <w:rFonts w:ascii="宋体" w:eastAsia="宋体" w:hAnsi="宋体"/>
          <w:szCs w:val="21"/>
        </w:rPr>
      </w:pPr>
      <w:r>
        <w:rPr>
          <w:rFonts w:ascii="宋体" w:eastAsia="宋体" w:hAnsi="宋体" w:hint="eastAsia"/>
          <w:szCs w:val="21"/>
        </w:rPr>
        <w:tab/>
      </w:r>
      <w:r w:rsidRPr="00121BA6">
        <w:rPr>
          <w:rFonts w:ascii="宋体" w:eastAsia="宋体" w:hAnsi="宋体" w:hint="eastAsia"/>
          <w:szCs w:val="21"/>
        </w:rPr>
        <w:t>结构化布线系统分为6个子系统。</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①工作区子系统（Work Location)</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工作区子系统是指从终端设备到信息插座的整个区域。一个独立的需要安装终端设备的区域划分为一个工作区。工作区应支持电话、数据终端、计算机、电视机、监视器以及传感器等多种终端设备。</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②水平布线子系统（Horizontal)</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各个楼层</w:t>
      </w:r>
      <w:proofErr w:type="gramStart"/>
      <w:r w:rsidRPr="00121BA6">
        <w:rPr>
          <w:rFonts w:ascii="宋体" w:eastAsia="宋体" w:hAnsi="宋体" w:hint="eastAsia"/>
          <w:szCs w:val="21"/>
        </w:rPr>
        <w:t>接线间</w:t>
      </w:r>
      <w:proofErr w:type="gramEnd"/>
      <w:r w:rsidRPr="00121BA6">
        <w:rPr>
          <w:rFonts w:ascii="宋体" w:eastAsia="宋体" w:hAnsi="宋体" w:hint="eastAsia"/>
          <w:szCs w:val="21"/>
        </w:rPr>
        <w:t>的配线架到工作区信息插座之间所安装的线缆属于水平子系统。水平子系统的作用是将干线子系统线路延伸到用户工作区。</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③管理子系统（Administration)</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管理子系统设置在楼层的</w:t>
      </w:r>
      <w:proofErr w:type="gramStart"/>
      <w:r w:rsidRPr="00121BA6">
        <w:rPr>
          <w:rFonts w:ascii="宋体" w:eastAsia="宋体" w:hAnsi="宋体" w:hint="eastAsia"/>
          <w:szCs w:val="21"/>
        </w:rPr>
        <w:t>接线间</w:t>
      </w:r>
      <w:proofErr w:type="gramEnd"/>
      <w:r w:rsidRPr="00121BA6">
        <w:rPr>
          <w:rFonts w:ascii="宋体" w:eastAsia="宋体" w:hAnsi="宋体" w:hint="eastAsia"/>
          <w:szCs w:val="21"/>
        </w:rPr>
        <w:t>内，由各种交连设备（双绞线跳线架、光纤跳线架) 以及集线器和交换机等交换设备组成，交连方式取决于网络拓扑结构和工作区设备的要求。</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lastRenderedPageBreak/>
        <w:t>④干线子系统（Backbone)</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干线子系统是建筑物的主干线缆，实现各楼层设备间子系统之间的互连。干线子系统通常由垂直的大对数铜缆或光缆组成，</w:t>
      </w:r>
      <w:proofErr w:type="gramStart"/>
      <w:r w:rsidRPr="00121BA6">
        <w:rPr>
          <w:rFonts w:ascii="宋体" w:eastAsia="宋体" w:hAnsi="宋体" w:hint="eastAsia"/>
          <w:szCs w:val="21"/>
        </w:rPr>
        <w:t>一</w:t>
      </w:r>
      <w:proofErr w:type="gramEnd"/>
      <w:r w:rsidRPr="00121BA6">
        <w:rPr>
          <w:rFonts w:ascii="宋体" w:eastAsia="宋体" w:hAnsi="宋体" w:hint="eastAsia"/>
          <w:szCs w:val="21"/>
        </w:rPr>
        <w:t>头端接于设备间的主配线架上，另一头端接在楼层</w:t>
      </w:r>
      <w:proofErr w:type="gramStart"/>
      <w:r w:rsidRPr="00121BA6">
        <w:rPr>
          <w:rFonts w:ascii="宋体" w:eastAsia="宋体" w:hAnsi="宋体" w:hint="eastAsia"/>
          <w:szCs w:val="21"/>
        </w:rPr>
        <w:t>接线间</w:t>
      </w:r>
      <w:proofErr w:type="gramEnd"/>
      <w:r w:rsidRPr="00121BA6">
        <w:rPr>
          <w:rFonts w:ascii="宋体" w:eastAsia="宋体" w:hAnsi="宋体" w:hint="eastAsia"/>
          <w:szCs w:val="21"/>
        </w:rPr>
        <w:t>的管理配线架上。</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⑤设备间子系统（Equipment)</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建筑物的设备间是网络管理人员值班的场所，设备间子系统由建筑物的进户线、交换设备、电话、计算机、适配器以及保安设施组成，实现中央主配线架与各种不同设备 (如PBX、网络设备和监控设备等）之间的连接。</w:t>
      </w:r>
    </w:p>
    <w:p w:rsidR="00121BA6" w:rsidRPr="00121BA6" w:rsidRDefault="00121BA6" w:rsidP="00662828">
      <w:pPr>
        <w:spacing w:line="360" w:lineRule="auto"/>
        <w:rPr>
          <w:rFonts w:ascii="宋体" w:eastAsia="宋体" w:hAnsi="宋体"/>
          <w:szCs w:val="21"/>
        </w:rPr>
      </w:pPr>
      <w:r w:rsidRPr="00121BA6">
        <w:rPr>
          <w:rFonts w:ascii="宋体" w:eastAsia="宋体" w:hAnsi="宋体" w:hint="eastAsia"/>
          <w:szCs w:val="21"/>
        </w:rPr>
        <w:t>⑥建筑群子系统（Campus)</w:t>
      </w:r>
    </w:p>
    <w:p w:rsidR="00CD3F11" w:rsidRDefault="00121BA6" w:rsidP="00662828">
      <w:pPr>
        <w:spacing w:line="360" w:lineRule="auto"/>
        <w:rPr>
          <w:rFonts w:ascii="宋体" w:eastAsia="宋体" w:hAnsi="宋体"/>
          <w:szCs w:val="21"/>
        </w:rPr>
      </w:pPr>
      <w:r w:rsidRPr="00121BA6">
        <w:rPr>
          <w:rFonts w:ascii="宋体" w:eastAsia="宋体" w:hAnsi="宋体" w:hint="eastAsia"/>
          <w:szCs w:val="21"/>
        </w:rPr>
        <w:t>建筑群子系统也叫园区子系统，它是连接各个建筑物的通信系统。大楼之间的布线方法有三种：一种是地下管道敷设方式；第二种是直埋法，要在同一个沟内埋入通信和监控电缆，并应设立明显的地面标志；最后一种是架空明线，这种方法需要经常维护。</w:t>
      </w:r>
    </w:p>
    <w:p w:rsidR="00121BA6" w:rsidRPr="00E50D07" w:rsidRDefault="00121BA6"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网络系统设计过程中，逻辑网络设计阶段的任务是</w:t>
      </w:r>
      <w:r w:rsidRPr="00F53073">
        <w:rPr>
          <w:rFonts w:ascii="宋体" w:eastAsia="宋体" w:hAnsi="宋体" w:hint="eastAsia"/>
          <w:szCs w:val="21"/>
          <w:u w:val="single"/>
        </w:rPr>
        <w:t>(69)</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(69)</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对现有网络资源进行分析，确定网络的逻辑结构</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根据需求说明书确定网络的安全系统架构</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根据需求规范和通信规范，分析各个网段的通信流量</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根据用户的需求，选择特定的网络技术、网络互连设备和拓扑结构</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7B48C0">
        <w:rPr>
          <w:rFonts w:ascii="宋体" w:eastAsia="宋体" w:hAnsi="宋体" w:hint="eastAsia"/>
          <w:b/>
          <w:szCs w:val="21"/>
        </w:rPr>
        <w:t>D</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Default="007B48C0" w:rsidP="00662828">
      <w:pPr>
        <w:spacing w:line="360" w:lineRule="auto"/>
        <w:rPr>
          <w:rFonts w:ascii="宋体" w:eastAsia="宋体" w:hAnsi="宋体"/>
          <w:szCs w:val="21"/>
        </w:rPr>
      </w:pPr>
      <w:r>
        <w:rPr>
          <w:rFonts w:ascii="宋体" w:eastAsia="宋体" w:hAnsi="宋体" w:hint="eastAsia"/>
          <w:szCs w:val="21"/>
        </w:rPr>
        <w:tab/>
      </w:r>
      <w:r w:rsidRPr="007B48C0">
        <w:rPr>
          <w:rFonts w:ascii="宋体" w:eastAsia="宋体" w:hAnsi="宋体" w:hint="eastAsia"/>
          <w:szCs w:val="21"/>
        </w:rPr>
        <w:t>网络的逻辑结构设计来自于用户需求中描述的网络行为和性能等要求。逻辑设计要根据网络用户的分类和分布，选择特定的网络技术，形成特定的网络结构。网络结构大致描述了设备的互联及分布，但是不对具体的物理位置和运行环境进行确定。</w:t>
      </w:r>
    </w:p>
    <w:p w:rsidR="007B48C0" w:rsidRPr="00521716" w:rsidRDefault="007B48C0"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hint="eastAsia"/>
          <w:szCs w:val="21"/>
        </w:rPr>
        <w:t>下列关于网络汇聚层的描述中，正确的是</w:t>
      </w:r>
      <w:r w:rsidRPr="00F159C1">
        <w:rPr>
          <w:rFonts w:ascii="宋体" w:eastAsia="宋体" w:hAnsi="宋体" w:hint="eastAsia"/>
          <w:szCs w:val="21"/>
          <w:u w:val="single"/>
        </w:rPr>
        <w:t>(70)</w:t>
      </w:r>
      <w:r w:rsidRPr="00521716">
        <w:rPr>
          <w:rFonts w:ascii="宋体" w:eastAsia="宋体" w:hAnsi="宋体" w:hint="eastAsia"/>
          <w:szCs w:val="21"/>
        </w:rPr>
        <w:t>。</w:t>
      </w:r>
    </w:p>
    <w:p w:rsidR="00CD3F11" w:rsidRPr="00521716" w:rsidRDefault="00CD3F11" w:rsidP="00662828">
      <w:pPr>
        <w:spacing w:line="360" w:lineRule="auto"/>
        <w:outlineLvl w:val="0"/>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(70)</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要负责收集用户信息，例如用户IP地址、访问日志等</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实现资源访问控制扣流量控制等功能</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将分组从一个区域高速地转发到另一个区域</w:t>
      </w:r>
    </w:p>
    <w:p w:rsidR="00CD3F11" w:rsidRPr="00521716" w:rsidRDefault="00CD3F11" w:rsidP="00662828">
      <w:pPr>
        <w:spacing w:line="360" w:lineRule="auto"/>
        <w:rPr>
          <w:rFonts w:ascii="宋体" w:eastAsia="宋体" w:hAnsi="宋体"/>
          <w:szCs w:val="21"/>
        </w:rPr>
      </w:pPr>
      <w:r w:rsidRPr="00521716">
        <w:rPr>
          <w:rFonts w:ascii="宋体" w:eastAsia="宋体" w:hAnsi="宋体" w:hint="eastAsia"/>
          <w:szCs w:val="21"/>
        </w:rPr>
        <w:t xml:space="preserve">    </w:t>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提供一部分管理功能，例如认证和计费管理等</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357FE1">
        <w:rPr>
          <w:rFonts w:ascii="宋体" w:eastAsia="宋体" w:hAnsi="宋体" w:hint="eastAsia"/>
          <w:b/>
          <w:szCs w:val="21"/>
        </w:rPr>
        <w:t>B</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lastRenderedPageBreak/>
        <w:t>【解析】</w:t>
      </w:r>
    </w:p>
    <w:p w:rsidR="00CD3F11" w:rsidRDefault="00357FE1" w:rsidP="00662828">
      <w:pPr>
        <w:spacing w:line="360" w:lineRule="auto"/>
        <w:rPr>
          <w:rFonts w:ascii="宋体" w:eastAsia="宋体" w:hAnsi="宋体"/>
          <w:szCs w:val="21"/>
        </w:rPr>
      </w:pPr>
      <w:r>
        <w:rPr>
          <w:rFonts w:ascii="宋体" w:eastAsia="宋体" w:hAnsi="宋体" w:hint="eastAsia"/>
          <w:szCs w:val="21"/>
        </w:rPr>
        <w:tab/>
      </w:r>
      <w:r w:rsidRPr="00357FE1">
        <w:rPr>
          <w:rFonts w:ascii="宋体" w:eastAsia="宋体" w:hAnsi="宋体" w:hint="eastAsia"/>
          <w:szCs w:val="21"/>
        </w:rPr>
        <w:t>大型局域网可以划分为多个层次，层次化模型中最典型的是三层模型，这种模型允许在三个路由或交换层次上实现流量汇聚和分组过滤功能。三层模型将网络划分为核心层、汇聚层和接入层，每一层都有着特定的作用。核心层提供不同区域之间的最佳路由和髙</w:t>
      </w:r>
      <w:proofErr w:type="gramStart"/>
      <w:r w:rsidRPr="00357FE1">
        <w:rPr>
          <w:rFonts w:ascii="宋体" w:eastAsia="宋体" w:hAnsi="宋体" w:hint="eastAsia"/>
          <w:szCs w:val="21"/>
        </w:rPr>
        <w:t>速数据</w:t>
      </w:r>
      <w:proofErr w:type="gramEnd"/>
      <w:r w:rsidRPr="00357FE1">
        <w:rPr>
          <w:rFonts w:ascii="宋体" w:eastAsia="宋体" w:hAnsi="宋体" w:hint="eastAsia"/>
          <w:szCs w:val="21"/>
        </w:rPr>
        <w:t>传送；汇聚层将网络业务连接到接入层，并且实施与安全、流量、负载和路由相关的策略；接入层为用户提供了在本地网</w:t>
      </w:r>
      <w:proofErr w:type="gramStart"/>
      <w:r w:rsidRPr="00357FE1">
        <w:rPr>
          <w:rFonts w:ascii="宋体" w:eastAsia="宋体" w:hAnsi="宋体" w:hint="eastAsia"/>
          <w:szCs w:val="21"/>
        </w:rPr>
        <w:t>段访问</w:t>
      </w:r>
      <w:proofErr w:type="gramEnd"/>
      <w:r w:rsidRPr="00357FE1">
        <w:rPr>
          <w:rFonts w:ascii="宋体" w:eastAsia="宋体" w:hAnsi="宋体" w:hint="eastAsia"/>
          <w:szCs w:val="21"/>
        </w:rPr>
        <w:t>应用系统的能力，还要解决相邻用户之间的互访需要，接入层要负责一些用户信息（例如用户IP地址、MAC地址和访问 日志等）的收集工作和用户管理功能（包括认证和计费等）。</w:t>
      </w:r>
    </w:p>
    <w:p w:rsidR="00357FE1" w:rsidRPr="00521716" w:rsidRDefault="00357FE1" w:rsidP="00662828">
      <w:pPr>
        <w:spacing w:line="360" w:lineRule="auto"/>
        <w:rPr>
          <w:rFonts w:ascii="宋体" w:eastAsia="宋体" w:hAnsi="宋体"/>
          <w:szCs w:val="21"/>
        </w:rPr>
      </w:pPr>
    </w:p>
    <w:p w:rsidR="00CD3F11" w:rsidRPr="00521716" w:rsidRDefault="00CD3F11" w:rsidP="00662828">
      <w:pPr>
        <w:spacing w:line="360" w:lineRule="auto"/>
        <w:ind w:firstLine="420"/>
        <w:rPr>
          <w:rFonts w:ascii="宋体" w:eastAsia="宋体" w:hAnsi="宋体"/>
          <w:szCs w:val="21"/>
        </w:rPr>
      </w:pPr>
      <w:r w:rsidRPr="00521716">
        <w:rPr>
          <w:rFonts w:ascii="宋体" w:eastAsia="宋体" w:hAnsi="宋体"/>
          <w:szCs w:val="21"/>
        </w:rPr>
        <w:t xml:space="preserve">CDMA for cellular systems can be described as follows. As with FDMA, each cell is allocated a frequency </w:t>
      </w:r>
      <w:r w:rsidRPr="006236D2">
        <w:rPr>
          <w:rFonts w:ascii="宋体" w:eastAsia="宋体" w:hAnsi="宋体" w:hint="eastAsia"/>
          <w:szCs w:val="21"/>
          <w:u w:val="single"/>
        </w:rPr>
        <w:t>(71)</w:t>
      </w:r>
      <w:r w:rsidRPr="00521716">
        <w:rPr>
          <w:rFonts w:ascii="宋体" w:eastAsia="宋体" w:hAnsi="宋体"/>
          <w:szCs w:val="21"/>
        </w:rPr>
        <w:t xml:space="preserve">, which is split into two </w:t>
      </w:r>
      <w:proofErr w:type="gramStart"/>
      <w:r w:rsidRPr="00521716">
        <w:rPr>
          <w:rFonts w:ascii="宋体" w:eastAsia="宋体" w:hAnsi="宋体"/>
          <w:szCs w:val="21"/>
        </w:rPr>
        <w:t>part</w:t>
      </w:r>
      <w:proofErr w:type="gramEnd"/>
      <w:r w:rsidRPr="00521716">
        <w:rPr>
          <w:rFonts w:ascii="宋体" w:eastAsia="宋体" w:hAnsi="宋体"/>
          <w:szCs w:val="21"/>
        </w:rPr>
        <w:t>: half for reverse (mobile unit to base station) and half for</w:t>
      </w:r>
      <w:r w:rsidRPr="00AD56B1">
        <w:rPr>
          <w:rFonts w:ascii="宋体" w:eastAsia="宋体" w:hAnsi="宋体"/>
          <w:szCs w:val="21"/>
        </w:rPr>
        <w:t xml:space="preserve"> </w:t>
      </w:r>
      <w:r w:rsidRPr="00853334">
        <w:rPr>
          <w:rFonts w:ascii="宋体" w:eastAsia="宋体" w:hAnsi="宋体" w:hint="eastAsia"/>
          <w:szCs w:val="21"/>
          <w:u w:val="single"/>
        </w:rPr>
        <w:t>(72)</w:t>
      </w:r>
      <w:r w:rsidRPr="00AD56B1">
        <w:rPr>
          <w:rFonts w:ascii="宋体" w:eastAsia="宋体" w:hAnsi="宋体"/>
          <w:szCs w:val="21"/>
        </w:rPr>
        <w:t xml:space="preserve"> </w:t>
      </w:r>
      <w:r w:rsidRPr="00521716">
        <w:rPr>
          <w:rFonts w:ascii="宋体" w:eastAsia="宋体" w:hAnsi="宋体"/>
          <w:szCs w:val="21"/>
        </w:rPr>
        <w:t xml:space="preserve">(base station to mobile unit). For full-duplex </w:t>
      </w:r>
      <w:r w:rsidRPr="00AD56B1">
        <w:rPr>
          <w:rFonts w:ascii="宋体" w:eastAsia="宋体" w:hAnsi="宋体" w:hint="eastAsia"/>
          <w:szCs w:val="21"/>
          <w:u w:val="single"/>
        </w:rPr>
        <w:t>(73)</w:t>
      </w:r>
      <w:r w:rsidRPr="00521716">
        <w:rPr>
          <w:rFonts w:ascii="宋体" w:eastAsia="宋体" w:hAnsi="宋体"/>
          <w:szCs w:val="21"/>
        </w:rPr>
        <w:t xml:space="preserve">, a mobile unit uses both reverse and forward channels. Transmission is in the form of direct-sequence spread </w:t>
      </w:r>
      <w:r w:rsidRPr="00EC7217">
        <w:rPr>
          <w:rFonts w:ascii="宋体" w:eastAsia="宋体" w:hAnsi="宋体" w:hint="eastAsia"/>
          <w:szCs w:val="21"/>
          <w:u w:val="single"/>
        </w:rPr>
        <w:t>(74)</w:t>
      </w:r>
      <w:r w:rsidRPr="00521716">
        <w:rPr>
          <w:rFonts w:ascii="宋体" w:eastAsia="宋体" w:hAnsi="宋体"/>
          <w:szCs w:val="21"/>
        </w:rPr>
        <w:t xml:space="preserve"> which uses a chiPPing code to increase the data rate of the transmission, resulting in an increased signal bandwidth. Multiple access is provided by assigning </w:t>
      </w:r>
      <w:r w:rsidRPr="00F836E8">
        <w:rPr>
          <w:rFonts w:ascii="宋体" w:eastAsia="宋体" w:hAnsi="宋体" w:hint="eastAsia"/>
          <w:szCs w:val="21"/>
          <w:u w:val="single"/>
        </w:rPr>
        <w:t>(75)</w:t>
      </w:r>
      <w:r w:rsidRPr="00521716">
        <w:rPr>
          <w:rFonts w:ascii="宋体" w:eastAsia="宋体" w:hAnsi="宋体"/>
          <w:szCs w:val="21"/>
        </w:rPr>
        <w:t xml:space="preserve"> chipping codes to multiple users, so that the receiver can recover the transmission of an individual unit from multiple transmissions.</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(71)</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wave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 xml:space="preserve">signal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bandwidth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domain</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(72)</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forward   </w:t>
      </w:r>
      <w:r>
        <w:rPr>
          <w:rFonts w:ascii="宋体" w:eastAsia="宋体" w:hAnsi="宋体" w:hint="eastAsia"/>
          <w:szCs w:val="21"/>
        </w:rPr>
        <w:tab/>
      </w:r>
      <w:r w:rsidRPr="00521716">
        <w:rPr>
          <w:rFonts w:ascii="宋体" w:eastAsia="宋体" w:hAnsi="宋体" w:hint="eastAsia"/>
          <w:szCs w:val="21"/>
        </w:rPr>
        <w:t xml:space="preserve"> B</w:t>
      </w:r>
      <w:r>
        <w:rPr>
          <w:rFonts w:ascii="宋体" w:eastAsia="宋体" w:hAnsi="宋体" w:hint="eastAsia"/>
          <w:szCs w:val="21"/>
        </w:rPr>
        <w:t>.</w:t>
      </w:r>
      <w:r w:rsidRPr="00521716">
        <w:rPr>
          <w:rFonts w:ascii="宋体" w:eastAsia="宋体" w:hAnsi="宋体" w:hint="eastAsia"/>
          <w:szCs w:val="21"/>
        </w:rPr>
        <w:t xml:space="preserve">reverse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backward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ahead</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(73)</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connection    </w:t>
      </w:r>
      <w:r>
        <w:rPr>
          <w:rFonts w:ascii="宋体" w:eastAsia="宋体" w:hAnsi="宋体" w:hint="eastAsia"/>
          <w:szCs w:val="21"/>
        </w:rPr>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transmission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compromise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communication</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(74)</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structure    </w:t>
      </w:r>
      <w:r>
        <w:rPr>
          <w:rFonts w:ascii="宋体" w:eastAsia="宋体" w:hAnsi="宋体" w:hint="eastAsia"/>
          <w:szCs w:val="21"/>
        </w:rPr>
        <w:tab/>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spectrum    </w:t>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stream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strategy</w:t>
      </w:r>
    </w:p>
    <w:p w:rsidR="00CD3F11" w:rsidRPr="00521716" w:rsidRDefault="00CD3F11" w:rsidP="00662828">
      <w:pPr>
        <w:spacing w:line="360" w:lineRule="auto"/>
        <w:ind w:firstLine="420"/>
        <w:rPr>
          <w:rFonts w:ascii="宋体" w:eastAsia="宋体" w:hAnsi="宋体"/>
          <w:szCs w:val="21"/>
        </w:rPr>
      </w:pPr>
      <w:r>
        <w:rPr>
          <w:rFonts w:ascii="宋体" w:eastAsia="宋体" w:hAnsi="宋体" w:hint="eastAsia"/>
          <w:szCs w:val="21"/>
        </w:rPr>
        <w:t>(75)</w:t>
      </w:r>
      <w:r w:rsidRPr="00521716">
        <w:rPr>
          <w:rFonts w:ascii="宋体" w:eastAsia="宋体" w:hAnsi="宋体" w:hint="eastAsia"/>
          <w:szCs w:val="21"/>
        </w:rPr>
        <w:t>A</w:t>
      </w:r>
      <w:r>
        <w:rPr>
          <w:rFonts w:ascii="宋体" w:eastAsia="宋体" w:hAnsi="宋体" w:hint="eastAsia"/>
          <w:szCs w:val="21"/>
        </w:rPr>
        <w:t>.</w:t>
      </w:r>
      <w:r w:rsidRPr="00521716">
        <w:rPr>
          <w:rFonts w:ascii="宋体" w:eastAsia="宋体" w:hAnsi="宋体" w:hint="eastAsia"/>
          <w:szCs w:val="21"/>
        </w:rPr>
        <w:t xml:space="preserve">concurrent    </w:t>
      </w:r>
      <w:r>
        <w:rPr>
          <w:rFonts w:ascii="宋体" w:eastAsia="宋体" w:hAnsi="宋体" w:hint="eastAsia"/>
          <w:szCs w:val="21"/>
        </w:rPr>
        <w:t xml:space="preserve"> </w:t>
      </w:r>
      <w:r w:rsidRPr="00521716">
        <w:rPr>
          <w:rFonts w:ascii="宋体" w:eastAsia="宋体" w:hAnsi="宋体" w:hint="eastAsia"/>
          <w:szCs w:val="21"/>
        </w:rPr>
        <w:t>B</w:t>
      </w:r>
      <w:r>
        <w:rPr>
          <w:rFonts w:ascii="宋体" w:eastAsia="宋体" w:hAnsi="宋体" w:hint="eastAsia"/>
          <w:szCs w:val="21"/>
        </w:rPr>
        <w:t>.</w:t>
      </w:r>
      <w:r w:rsidRPr="00521716">
        <w:rPr>
          <w:rFonts w:ascii="宋体" w:eastAsia="宋体" w:hAnsi="宋体" w:hint="eastAsia"/>
          <w:szCs w:val="21"/>
        </w:rPr>
        <w:t xml:space="preserve">orhogonal    </w:t>
      </w:r>
      <w:r>
        <w:rPr>
          <w:rFonts w:ascii="宋体" w:eastAsia="宋体" w:hAnsi="宋体" w:hint="eastAsia"/>
          <w:szCs w:val="21"/>
        </w:rPr>
        <w:tab/>
      </w:r>
      <w:r w:rsidRPr="00521716">
        <w:rPr>
          <w:rFonts w:ascii="宋体" w:eastAsia="宋体" w:hAnsi="宋体" w:hint="eastAsia"/>
          <w:szCs w:val="21"/>
        </w:rPr>
        <w:t>C</w:t>
      </w:r>
      <w:r>
        <w:rPr>
          <w:rFonts w:ascii="宋体" w:eastAsia="宋体" w:hAnsi="宋体" w:hint="eastAsia"/>
          <w:szCs w:val="21"/>
        </w:rPr>
        <w:t>.</w:t>
      </w:r>
      <w:r w:rsidRPr="00521716">
        <w:rPr>
          <w:rFonts w:ascii="宋体" w:eastAsia="宋体" w:hAnsi="宋体" w:hint="eastAsia"/>
          <w:szCs w:val="21"/>
        </w:rPr>
        <w:t xml:space="preserve">higher </w:t>
      </w:r>
      <w:r>
        <w:rPr>
          <w:rFonts w:ascii="宋体" w:eastAsia="宋体" w:hAnsi="宋体" w:hint="eastAsia"/>
          <w:szCs w:val="21"/>
        </w:rPr>
        <w:tab/>
      </w:r>
      <w:r>
        <w:rPr>
          <w:rFonts w:ascii="宋体" w:eastAsia="宋体" w:hAnsi="宋体" w:hint="eastAsia"/>
          <w:szCs w:val="21"/>
        </w:rPr>
        <w:tab/>
      </w:r>
      <w:r>
        <w:rPr>
          <w:rFonts w:ascii="宋体" w:eastAsia="宋体" w:hAnsi="宋体" w:hint="eastAsia"/>
          <w:szCs w:val="21"/>
        </w:rPr>
        <w:tab/>
      </w:r>
      <w:r w:rsidRPr="00521716">
        <w:rPr>
          <w:rFonts w:ascii="宋体" w:eastAsia="宋体" w:hAnsi="宋体" w:hint="eastAsia"/>
          <w:szCs w:val="21"/>
        </w:rPr>
        <w:t>D</w:t>
      </w:r>
      <w:r>
        <w:rPr>
          <w:rFonts w:ascii="宋体" w:eastAsia="宋体" w:hAnsi="宋体" w:hint="eastAsia"/>
          <w:szCs w:val="21"/>
        </w:rPr>
        <w:t>.</w:t>
      </w:r>
      <w:r w:rsidRPr="00521716">
        <w:rPr>
          <w:rFonts w:ascii="宋体" w:eastAsia="宋体" w:hAnsi="宋体" w:hint="eastAsia"/>
          <w:szCs w:val="21"/>
        </w:rPr>
        <w:t>lower</w:t>
      </w:r>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【答案】</w:t>
      </w:r>
      <w:r w:rsidR="008B128F">
        <w:rPr>
          <w:rFonts w:ascii="宋体" w:eastAsia="宋体" w:hAnsi="宋体" w:hint="eastAsia"/>
          <w:b/>
          <w:szCs w:val="21"/>
        </w:rPr>
        <w:t>C</w:t>
      </w:r>
      <w:r w:rsidR="00A17DBA">
        <w:rPr>
          <w:rFonts w:ascii="宋体" w:eastAsia="宋体" w:hAnsi="宋体" w:hint="eastAsia"/>
          <w:b/>
          <w:szCs w:val="21"/>
        </w:rPr>
        <w:t xml:space="preserve">   A</w:t>
      </w:r>
      <w:r w:rsidR="00092340">
        <w:rPr>
          <w:rFonts w:ascii="宋体" w:eastAsia="宋体" w:hAnsi="宋体" w:hint="eastAsia"/>
          <w:b/>
          <w:szCs w:val="21"/>
        </w:rPr>
        <w:t xml:space="preserve">   D</w:t>
      </w:r>
      <w:proofErr w:type="gramStart"/>
      <w:r w:rsidR="00092340">
        <w:rPr>
          <w:rFonts w:ascii="宋体" w:eastAsia="宋体" w:hAnsi="宋体" w:hint="eastAsia"/>
          <w:b/>
          <w:szCs w:val="21"/>
        </w:rPr>
        <w:t xml:space="preserve">   B   B</w:t>
      </w:r>
      <w:proofErr w:type="gramEnd"/>
    </w:p>
    <w:p w:rsidR="009F1FDA" w:rsidRPr="009F1FDA" w:rsidRDefault="009F1FDA" w:rsidP="00662828">
      <w:pPr>
        <w:spacing w:line="360" w:lineRule="auto"/>
        <w:rPr>
          <w:rFonts w:ascii="宋体" w:eastAsia="宋体" w:hAnsi="宋体"/>
          <w:b/>
          <w:szCs w:val="21"/>
        </w:rPr>
      </w:pPr>
      <w:r w:rsidRPr="009F1FDA">
        <w:rPr>
          <w:rFonts w:ascii="宋体" w:eastAsia="宋体" w:hAnsi="宋体" w:hint="eastAsia"/>
          <w:b/>
          <w:szCs w:val="21"/>
        </w:rPr>
        <w:t>【解析】</w:t>
      </w:r>
    </w:p>
    <w:p w:rsidR="00CD3F11" w:rsidRPr="00521716" w:rsidRDefault="008B128F" w:rsidP="00662828">
      <w:pPr>
        <w:spacing w:line="360" w:lineRule="auto"/>
        <w:rPr>
          <w:rFonts w:ascii="宋体" w:eastAsia="宋体" w:hAnsi="宋体"/>
          <w:szCs w:val="21"/>
        </w:rPr>
      </w:pPr>
      <w:r>
        <w:rPr>
          <w:rFonts w:ascii="宋体" w:eastAsia="宋体" w:hAnsi="宋体" w:hint="eastAsia"/>
          <w:szCs w:val="21"/>
        </w:rPr>
        <w:tab/>
      </w:r>
      <w:r w:rsidRPr="008B128F">
        <w:rPr>
          <w:rFonts w:ascii="宋体" w:eastAsia="宋体" w:hAnsi="宋体" w:hint="eastAsia"/>
          <w:szCs w:val="21"/>
        </w:rPr>
        <w:t>用于蜂窝系统的CDMA技术可以描述如下。就像FDMA—样，每一个小区被分配了一个频带，该频带划分为两半，一半用于反向信道（从移动终端到基站)，一半用于正向信道（从基站到移动终端）。在全双工通信中，移动终端使用了</w:t>
      </w:r>
      <w:proofErr w:type="gramStart"/>
      <w:r w:rsidRPr="008B128F">
        <w:rPr>
          <w:rFonts w:ascii="宋体" w:eastAsia="宋体" w:hAnsi="宋体" w:hint="eastAsia"/>
          <w:szCs w:val="21"/>
        </w:rPr>
        <w:t>反向和</w:t>
      </w:r>
      <w:proofErr w:type="gramEnd"/>
      <w:r w:rsidRPr="008B128F">
        <w:rPr>
          <w:rFonts w:ascii="宋体" w:eastAsia="宋体" w:hAnsi="宋体" w:hint="eastAsia"/>
          <w:szCs w:val="21"/>
        </w:rPr>
        <w:t>正向两个信道。传输以直接序列扩频方式进行，用一个码片来增加传输的数据速率，同时也产生了额外的信号带宽。通过把正交的各个码片指定给不同的用户就可以实现多路访问，这样接收者就能够从多个传输中</w:t>
      </w:r>
      <w:r w:rsidRPr="008B128F">
        <w:rPr>
          <w:rFonts w:ascii="宋体" w:eastAsia="宋体" w:hAnsi="宋体" w:hint="eastAsia"/>
          <w:szCs w:val="21"/>
        </w:rPr>
        <w:lastRenderedPageBreak/>
        <w:t>提取并恢复需要的传输单元。</w:t>
      </w:r>
    </w:p>
    <w:p w:rsidR="00CD3F11" w:rsidRPr="00521716" w:rsidRDefault="00CD3F11" w:rsidP="00662828">
      <w:pPr>
        <w:spacing w:line="360" w:lineRule="auto"/>
        <w:rPr>
          <w:rFonts w:ascii="宋体" w:eastAsia="宋体" w:hAnsi="宋体"/>
          <w:szCs w:val="21"/>
        </w:rPr>
      </w:pPr>
    </w:p>
    <w:p w:rsidR="007002C4" w:rsidRDefault="007002C4" w:rsidP="00662828">
      <w:pPr>
        <w:widowControl/>
        <w:spacing w:line="360" w:lineRule="auto"/>
        <w:jc w:val="left"/>
        <w:rPr>
          <w:rFonts w:ascii="宋体" w:eastAsia="宋体" w:hAnsi="宋体"/>
          <w:b/>
          <w:szCs w:val="21"/>
        </w:rPr>
      </w:pPr>
      <w:r>
        <w:rPr>
          <w:rFonts w:ascii="宋体" w:eastAsia="宋体" w:hAnsi="宋体"/>
          <w:b/>
          <w:szCs w:val="21"/>
        </w:rPr>
        <w:br w:type="page"/>
      </w:r>
    </w:p>
    <w:p w:rsidR="00276F56" w:rsidRPr="00602913" w:rsidRDefault="00276F56" w:rsidP="00662828">
      <w:pPr>
        <w:spacing w:line="360" w:lineRule="auto"/>
        <w:rPr>
          <w:rFonts w:ascii="宋体" w:eastAsia="宋体" w:hAnsi="宋体"/>
          <w:b/>
          <w:szCs w:val="21"/>
        </w:rPr>
      </w:pPr>
      <w:r w:rsidRPr="00602913">
        <w:rPr>
          <w:rFonts w:ascii="宋体" w:eastAsia="宋体" w:hAnsi="宋体" w:hint="eastAsia"/>
          <w:b/>
          <w:szCs w:val="21"/>
        </w:rPr>
        <w:lastRenderedPageBreak/>
        <w:t>试题</w:t>
      </w:r>
      <w:proofErr w:type="gramStart"/>
      <w:r w:rsidRPr="00602913">
        <w:rPr>
          <w:rFonts w:ascii="宋体" w:eastAsia="宋体" w:hAnsi="宋体" w:hint="eastAsia"/>
          <w:b/>
          <w:szCs w:val="21"/>
        </w:rPr>
        <w:t>一</w:t>
      </w:r>
      <w:proofErr w:type="gramEnd"/>
      <w:r w:rsidR="00211990" w:rsidRPr="00211990">
        <w:rPr>
          <w:rFonts w:ascii="宋体" w:eastAsia="宋体" w:hAnsi="宋体" w:hint="eastAsia"/>
          <w:b/>
          <w:szCs w:val="21"/>
        </w:rPr>
        <w:t>（共20分）</w:t>
      </w:r>
    </w:p>
    <w:p w:rsidR="00F44626" w:rsidRDefault="00F44626" w:rsidP="00662828">
      <w:pPr>
        <w:spacing w:line="360" w:lineRule="auto"/>
        <w:ind w:firstLine="420"/>
        <w:outlineLvl w:val="0"/>
        <w:rPr>
          <w:rFonts w:ascii="宋体" w:eastAsia="宋体" w:hAnsi="宋体"/>
          <w:szCs w:val="21"/>
        </w:rPr>
      </w:pPr>
      <w:r w:rsidRPr="00F44626">
        <w:rPr>
          <w:rFonts w:ascii="宋体" w:eastAsia="宋体" w:hAnsi="宋体" w:hint="eastAsia"/>
          <w:szCs w:val="21"/>
        </w:rPr>
        <w:t>阅读以下说明，回答问题1至问题4,将解答填入答题纸对应的解答栏内。</w:t>
      </w:r>
    </w:p>
    <w:p w:rsidR="00276F56" w:rsidRPr="00602913" w:rsidRDefault="00276F56" w:rsidP="00662828">
      <w:pPr>
        <w:spacing w:line="360" w:lineRule="auto"/>
        <w:outlineLvl w:val="0"/>
        <w:rPr>
          <w:rFonts w:ascii="宋体" w:eastAsia="宋体" w:hAnsi="宋体"/>
          <w:b/>
          <w:szCs w:val="21"/>
        </w:rPr>
      </w:pPr>
      <w:r w:rsidRPr="00602913">
        <w:rPr>
          <w:rFonts w:ascii="宋体" w:eastAsia="宋体" w:hAnsi="宋体" w:hint="eastAsia"/>
          <w:b/>
          <w:szCs w:val="21"/>
        </w:rPr>
        <w:t xml:space="preserve">【说明】 </w:t>
      </w:r>
    </w:p>
    <w:p w:rsidR="007A3C08" w:rsidRDefault="007A3C08" w:rsidP="00662828">
      <w:pPr>
        <w:spacing w:line="360" w:lineRule="auto"/>
        <w:ind w:firstLine="420"/>
        <w:rPr>
          <w:rFonts w:ascii="宋体" w:eastAsia="宋体" w:hAnsi="宋体"/>
          <w:szCs w:val="21"/>
        </w:rPr>
      </w:pPr>
      <w:r w:rsidRPr="007A3C08">
        <w:rPr>
          <w:rFonts w:ascii="宋体" w:eastAsia="宋体" w:hAnsi="宋体" w:hint="eastAsia"/>
          <w:szCs w:val="21"/>
        </w:rPr>
        <w:t>某企业的网络结构如图1-1 所示。</w:t>
      </w:r>
    </w:p>
    <w:p w:rsidR="00276F56" w:rsidRPr="00602913" w:rsidRDefault="00276F56" w:rsidP="00662828">
      <w:pPr>
        <w:spacing w:line="360" w:lineRule="auto"/>
        <w:rPr>
          <w:rFonts w:ascii="宋体" w:eastAsia="宋体" w:hAnsi="宋体"/>
          <w:szCs w:val="21"/>
        </w:rPr>
      </w:pPr>
      <w:r w:rsidRPr="00602913">
        <w:rPr>
          <w:rFonts w:ascii="宋体" w:eastAsia="宋体" w:hAnsi="宋体"/>
          <w:szCs w:val="21"/>
        </w:rPr>
        <w:t xml:space="preserve">     </w:t>
      </w:r>
      <w:r w:rsidRPr="00602913">
        <w:rPr>
          <w:rFonts w:ascii="宋体" w:eastAsia="宋体" w:hAnsi="宋体" w:cs="Courier"/>
          <w:noProof/>
          <w:szCs w:val="21"/>
        </w:rPr>
        <w:drawing>
          <wp:inline distT="0" distB="0" distL="0" distR="0">
            <wp:extent cx="5274310" cy="4494681"/>
            <wp:effectExtent l="1905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274310" cy="4494681"/>
                    </a:xfrm>
                    <a:prstGeom prst="rect">
                      <a:avLst/>
                    </a:prstGeom>
                    <a:noFill/>
                    <a:ln w="9525">
                      <a:noFill/>
                      <a:miter lim="800000"/>
                      <a:headEnd/>
                      <a:tailEnd/>
                    </a:ln>
                  </pic:spPr>
                </pic:pic>
              </a:graphicData>
            </a:graphic>
          </wp:inline>
        </w:drawing>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1</w:t>
      </w:r>
      <w:r w:rsidRPr="0015332B">
        <w:rPr>
          <w:rFonts w:ascii="宋体" w:eastAsia="宋体" w:hAnsi="宋体" w:hint="eastAsia"/>
          <w:b/>
          <w:szCs w:val="21"/>
        </w:rPr>
        <w:t>】</w:t>
      </w:r>
    </w:p>
    <w:p w:rsidR="004F5DB8" w:rsidRPr="004F5DB8" w:rsidRDefault="004F5DB8" w:rsidP="00662828">
      <w:pPr>
        <w:spacing w:line="360" w:lineRule="auto"/>
        <w:ind w:firstLine="420"/>
        <w:rPr>
          <w:rFonts w:ascii="宋体" w:eastAsia="宋体" w:hAnsi="宋体"/>
          <w:szCs w:val="21"/>
        </w:rPr>
      </w:pPr>
      <w:r w:rsidRPr="004F5DB8">
        <w:rPr>
          <w:rFonts w:ascii="宋体" w:eastAsia="宋体" w:hAnsi="宋体" w:hint="eastAsia"/>
          <w:szCs w:val="21"/>
        </w:rPr>
        <w:t>1. 图1-1中的网络设备①应为（1)，网络设备②应为（2 )，从网络安全的角度出发，Switch9所组成的网格一般称为（3 )区。</w:t>
      </w:r>
    </w:p>
    <w:p w:rsidR="004F5DB8" w:rsidRPr="004F5DB8" w:rsidRDefault="004F5DB8" w:rsidP="00662828">
      <w:pPr>
        <w:spacing w:line="360" w:lineRule="auto"/>
        <w:ind w:firstLine="420"/>
        <w:rPr>
          <w:rFonts w:ascii="宋体" w:eastAsia="宋体" w:hAnsi="宋体"/>
          <w:szCs w:val="21"/>
        </w:rPr>
      </w:pPr>
      <w:r w:rsidRPr="004F5DB8">
        <w:rPr>
          <w:rFonts w:ascii="宋体" w:eastAsia="宋体" w:hAnsi="宋体" w:hint="eastAsia"/>
          <w:szCs w:val="21"/>
        </w:rPr>
        <w:t>2. 图1-1中③处的网络设备的作用是检测流经内网的倌</w:t>
      </w:r>
      <w:proofErr w:type="gramStart"/>
      <w:r w:rsidRPr="004F5DB8">
        <w:rPr>
          <w:rFonts w:ascii="宋体" w:eastAsia="宋体" w:hAnsi="宋体" w:hint="eastAsia"/>
          <w:szCs w:val="21"/>
        </w:rPr>
        <w:t>息提供</w:t>
      </w:r>
      <w:proofErr w:type="gramEnd"/>
      <w:r w:rsidRPr="004F5DB8">
        <w:rPr>
          <w:rFonts w:ascii="宋体" w:eastAsia="宋体" w:hAnsi="宋体" w:hint="eastAsia"/>
          <w:szCs w:val="21"/>
        </w:rPr>
        <w:t>对网络系统的安全保护，该设备提供主动防护，能预先对入侵活动和攻击性网络流量进行拦截，避免造成损失，而不是简单地在恶意流量传送时或传送后才发出警报。网络设备③应为（4 )，其连接的Switch1 的G1/1端口称为（5 )端口。这种连接方式一般称为（6)。</w:t>
      </w:r>
    </w:p>
    <w:p w:rsidR="004F5DB8" w:rsidRDefault="004F5DB8" w:rsidP="00662828">
      <w:pPr>
        <w:spacing w:line="360" w:lineRule="auto"/>
        <w:rPr>
          <w:rFonts w:ascii="宋体" w:eastAsia="宋体" w:hAnsi="宋体"/>
          <w:szCs w:val="21"/>
        </w:rPr>
      </w:pPr>
      <w:r w:rsidRPr="004F5DB8">
        <w:rPr>
          <w:rFonts w:ascii="宋体" w:eastAsia="宋体" w:hAnsi="宋体"/>
          <w:szCs w:val="21"/>
        </w:rPr>
        <w:t xml:space="preserve"> </w:t>
      </w:r>
    </w:p>
    <w:p w:rsidR="00755415" w:rsidRDefault="00755415" w:rsidP="00662828">
      <w:pPr>
        <w:spacing w:line="360" w:lineRule="auto"/>
        <w:rPr>
          <w:rFonts w:ascii="宋体" w:eastAsia="宋体" w:hAnsi="宋体"/>
          <w:szCs w:val="21"/>
        </w:rPr>
      </w:pP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lastRenderedPageBreak/>
        <w:t>【参考答案】</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(1)路由器</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(2)防火墙或其他具有类似功能的网络安全设备</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(3)非军事/DMZ</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(4) IPS (入侵防御系统）或IDS (入侵检测系统）</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(5)镜像</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(6)旁路方式</w:t>
      </w:r>
    </w:p>
    <w:p w:rsidR="00755415" w:rsidRPr="00755415" w:rsidRDefault="00755415" w:rsidP="00662828">
      <w:pPr>
        <w:spacing w:line="360" w:lineRule="auto"/>
        <w:rPr>
          <w:rFonts w:ascii="宋体" w:eastAsia="宋体" w:hAnsi="宋体"/>
          <w:color w:val="FF0000"/>
          <w:szCs w:val="21"/>
        </w:rPr>
      </w:pP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【试题解析】</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本题考查网络规划设计方面的相关知识。</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本问题主要考</w:t>
      </w:r>
      <w:proofErr w:type="gramStart"/>
      <w:r w:rsidRPr="00755415">
        <w:rPr>
          <w:rFonts w:ascii="宋体" w:eastAsia="宋体" w:hAnsi="宋体" w:hint="eastAsia"/>
          <w:color w:val="FF0000"/>
          <w:szCs w:val="21"/>
        </w:rPr>
        <w:t>査</w:t>
      </w:r>
      <w:proofErr w:type="gramEnd"/>
      <w:r w:rsidRPr="00755415">
        <w:rPr>
          <w:rFonts w:ascii="宋体" w:eastAsia="宋体" w:hAnsi="宋体" w:hint="eastAsia"/>
          <w:color w:val="FF0000"/>
          <w:szCs w:val="21"/>
        </w:rPr>
        <w:t>网络拓扑结构。</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路由器具有广域网互联、隔离广播信息和异构网络互连等能力，是企业网建设和互联网络建设中必不可少的设备。从图中的网络拓扑结构可知，设备（1)处于该企业网和Internet之间，因此需要使用路由器进行互联，以实现该企业网路由信息的边界计算网络地址转换等功能。</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通常Internet是一个不可信任的网络，而企业内部网络要求是一个可信任的网络。 因此设备（2)需要部署防火墙设备，从而保护内部网络资源不会被外部非授权用户使用，防止内部网络受到外部非法用户的攻击。防火墙一般按照防护的区域可分为信任区、非</w:t>
      </w:r>
      <w:proofErr w:type="gramStart"/>
      <w:r w:rsidRPr="00755415">
        <w:rPr>
          <w:rFonts w:ascii="宋体" w:eastAsia="宋体" w:hAnsi="宋体" w:hint="eastAsia"/>
          <w:color w:val="FF0000"/>
          <w:szCs w:val="21"/>
        </w:rPr>
        <w:t>信任区</w:t>
      </w:r>
      <w:proofErr w:type="gramEnd"/>
      <w:r w:rsidRPr="00755415">
        <w:rPr>
          <w:rFonts w:ascii="宋体" w:eastAsia="宋体" w:hAnsi="宋体" w:hint="eastAsia"/>
          <w:color w:val="FF0000"/>
          <w:szCs w:val="21"/>
        </w:rPr>
        <w:t xml:space="preserve">以及DMZ区。其中DMZ区是为了解决安装防火墙后外部网络不能访问内部网络 服务器的问题，而设立的一个非安全系统与安全系统之间的缓冲区。这个缓冲区位于企业内部网络和外部网络之间的小网络区域内，在这个小网络区域内可以放置一些必须公开的服务器设施，如企业Web服务器、Mail服务器和DNS等。另一方面，通过这样一 </w:t>
      </w:r>
      <w:proofErr w:type="gramStart"/>
      <w:r w:rsidRPr="00755415">
        <w:rPr>
          <w:rFonts w:ascii="宋体" w:eastAsia="宋体" w:hAnsi="宋体" w:hint="eastAsia"/>
          <w:color w:val="FF0000"/>
          <w:szCs w:val="21"/>
        </w:rPr>
        <w:t>个</w:t>
      </w:r>
      <w:proofErr w:type="gramEnd"/>
      <w:r w:rsidRPr="00755415">
        <w:rPr>
          <w:rFonts w:ascii="宋体" w:eastAsia="宋体" w:hAnsi="宋体" w:hint="eastAsia"/>
          <w:color w:val="FF0000"/>
          <w:szCs w:val="21"/>
        </w:rPr>
        <w:t>DMZ区域，更加有效地保护了内部网络，因为这种网络部署，比起一般的防火墙方</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案，对攻击者来说又多了一道关卡。</w:t>
      </w:r>
    </w:p>
    <w:p w:rsidR="00755415" w:rsidRPr="00755415" w:rsidRDefault="00755415" w:rsidP="00662828">
      <w:pPr>
        <w:spacing w:line="360" w:lineRule="auto"/>
        <w:rPr>
          <w:rFonts w:ascii="宋体" w:eastAsia="宋体" w:hAnsi="宋体"/>
          <w:color w:val="FF0000"/>
          <w:szCs w:val="21"/>
        </w:rPr>
      </w:pPr>
      <w:r w:rsidRPr="00755415">
        <w:rPr>
          <w:rFonts w:ascii="宋体" w:eastAsia="宋体" w:hAnsi="宋体" w:hint="eastAsia"/>
          <w:color w:val="FF0000"/>
          <w:szCs w:val="21"/>
        </w:rPr>
        <w:t>入侵防护系统（IPS)兼有防火墙、IDS和防病毒等安全组件的特性，当数据包经过时将对其进行过滤检测，以确保该数据包是否含有威胁网络安全的特征。如果检测到一个恶意的数据包，系统不但发出警报，还将采取相应措施阻断攻击。图中设备（3)直接接在交换机1的G1/1接口上（此接口为镜像端口），用于检测、分析和处理从设备（2) 进入交换机1的数据包。根据网络拓扑结构和安全要求的不同，IPS可以通过旁路接入或者直接串接等方式部署在被检测的网络中。</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lastRenderedPageBreak/>
        <w:t>【问题2】</w:t>
      </w:r>
    </w:p>
    <w:p w:rsidR="004F5DB8" w:rsidRPr="004F5DB8" w:rsidRDefault="004F5DB8" w:rsidP="00662828">
      <w:pPr>
        <w:spacing w:line="360" w:lineRule="auto"/>
        <w:ind w:firstLine="420"/>
        <w:rPr>
          <w:rFonts w:ascii="宋体" w:eastAsia="宋体" w:hAnsi="宋体"/>
          <w:szCs w:val="21"/>
        </w:rPr>
      </w:pPr>
      <w:r w:rsidRPr="004F5DB8">
        <w:rPr>
          <w:rFonts w:ascii="宋体" w:eastAsia="宋体" w:hAnsi="宋体" w:hint="eastAsia"/>
          <w:szCs w:val="21"/>
        </w:rPr>
        <w:t>1. 随着企业用户的增加，要求部署上网行为管理设备，对用户的上网行为进行安全分析、流量管理、网络访问控制等，以保证正常的上网需求。部署上网行为管理设备的位置应该在图1-1中的（7 )和（8 )之间比较合理。</w:t>
      </w:r>
    </w:p>
    <w:p w:rsidR="004F5DB8" w:rsidRPr="004F5DB8" w:rsidRDefault="004F5DB8" w:rsidP="00662828">
      <w:pPr>
        <w:spacing w:line="360" w:lineRule="auto"/>
        <w:ind w:firstLine="420"/>
        <w:rPr>
          <w:rFonts w:ascii="宋体" w:eastAsia="宋体" w:hAnsi="宋体"/>
          <w:szCs w:val="21"/>
        </w:rPr>
      </w:pPr>
      <w:r w:rsidRPr="004F5DB8">
        <w:rPr>
          <w:rFonts w:ascii="宋体" w:eastAsia="宋体" w:hAnsi="宋体" w:hint="eastAsia"/>
          <w:szCs w:val="21"/>
        </w:rPr>
        <w:t>2. 网卡的工作模式有直接、广播、多播和混杂四种模式.缺省的工作模式为(9)和（10 )。 即它只接收广播帧和发给自己的帧。网络管理机在抓包时，需要把网卡置于（11 )，这时网卡将接受同一子网内所有站点所发送的数据包，这样就可以达到对网络信息监视的目的。</w:t>
      </w:r>
    </w:p>
    <w:p w:rsidR="004F5DB8" w:rsidRDefault="004F5DB8" w:rsidP="00662828">
      <w:pPr>
        <w:spacing w:line="360" w:lineRule="auto"/>
        <w:rPr>
          <w:rFonts w:ascii="宋体" w:eastAsia="宋体" w:hAnsi="宋体"/>
          <w:szCs w:val="21"/>
        </w:rPr>
      </w:pPr>
      <w:r w:rsidRPr="004F5DB8">
        <w:rPr>
          <w:rFonts w:ascii="宋体" w:eastAsia="宋体" w:hAnsi="宋体"/>
          <w:szCs w:val="21"/>
        </w:rPr>
        <w:t xml:space="preserve"> </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【参考答案】</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(7)主交换机或Switch 1 ——(7)和（8)答案可互换</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(8)防火墙或网络设备② ——（7)和（8)答案可互换</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(9)广播模式 ——(9)和（10)答案可互换</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(10)直接模式 ——(9)和（10)答案可互换</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 xml:space="preserve">(11)混杂模式 </w:t>
      </w:r>
    </w:p>
    <w:p w:rsidR="009F3C11" w:rsidRPr="009F3C11" w:rsidRDefault="009F3C11" w:rsidP="00662828">
      <w:pPr>
        <w:spacing w:line="360" w:lineRule="auto"/>
        <w:rPr>
          <w:rFonts w:ascii="宋体" w:eastAsia="宋体" w:hAnsi="宋体"/>
          <w:color w:val="FF0000"/>
          <w:szCs w:val="21"/>
        </w:rPr>
      </w:pP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【试题解析】</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本问题主要考查上网行为管理设备和网卡的工作模式。</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上网行为管理是指帮助互联网用户控制和管理对互联网的使用，包括对网页访问过滤、网络应用控制、带宽流量管理、信息收发审计和用户行为分析。通过对上网行为管理的需求进行分析，根据图中的网络拓扑结构，可以得出该设备应该部署在交换机1和设备（2)之间，这样才能满足企业的要求。</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网卡具有如下的四种工作模式：</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(1) 广播模式（Broad Cast Model):物理地址（MAC)是OXffifflf的帧为广播帧，工作在广播模式的网卡接收广播帧。</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(2) 多播传送（MulticastModel):多播传送地址作为目的物理地址的</w:t>
      </w:r>
      <w:proofErr w:type="gramStart"/>
      <w:r w:rsidRPr="009F3C11">
        <w:rPr>
          <w:rFonts w:ascii="宋体" w:eastAsia="宋体" w:hAnsi="宋体" w:hint="eastAsia"/>
          <w:color w:val="FF0000"/>
          <w:szCs w:val="21"/>
        </w:rPr>
        <w:t>帧可以</w:t>
      </w:r>
      <w:proofErr w:type="gramEnd"/>
      <w:r w:rsidRPr="009F3C11">
        <w:rPr>
          <w:rFonts w:ascii="宋体" w:eastAsia="宋体" w:hAnsi="宋体" w:hint="eastAsia"/>
          <w:color w:val="FF0000"/>
          <w:szCs w:val="21"/>
        </w:rPr>
        <w:t>被组内的其他主机同时接收，而组外主机却接收不到。但是，如果将网</w:t>
      </w:r>
      <w:proofErr w:type="gramStart"/>
      <w:r w:rsidRPr="009F3C11">
        <w:rPr>
          <w:rFonts w:ascii="宋体" w:eastAsia="宋体" w:hAnsi="宋体" w:hint="eastAsia"/>
          <w:color w:val="FF0000"/>
          <w:szCs w:val="21"/>
        </w:rPr>
        <w:t>片设置</w:t>
      </w:r>
      <w:proofErr w:type="gramEnd"/>
      <w:r w:rsidRPr="009F3C11">
        <w:rPr>
          <w:rFonts w:ascii="宋体" w:eastAsia="宋体" w:hAnsi="宋体" w:hint="eastAsia"/>
          <w:color w:val="FF0000"/>
          <w:szCs w:val="21"/>
        </w:rPr>
        <w:t>为多播传送模式;' 它可以接收所有的多播传送帧，而不论它是不是组内成员。</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(3) 直接模式（Direct Model):工作在直接模式下的网卡只接收目的地址是自己Mac 地址的帧。</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(4) 混杂模式（Promiscuous Model)：工作在混杂模式下的网卡接收所有的流过网卡的帧，</w:t>
      </w:r>
      <w:r w:rsidRPr="009F3C11">
        <w:rPr>
          <w:rFonts w:ascii="宋体" w:eastAsia="宋体" w:hAnsi="宋体" w:hint="eastAsia"/>
          <w:color w:val="FF0000"/>
          <w:szCs w:val="21"/>
        </w:rPr>
        <w:lastRenderedPageBreak/>
        <w:t>信包捕获程序就是在这种模式下运行的。</w:t>
      </w:r>
    </w:p>
    <w:p w:rsidR="009F3C11" w:rsidRPr="009F3C11" w:rsidRDefault="009F3C11" w:rsidP="00662828">
      <w:pPr>
        <w:spacing w:line="360" w:lineRule="auto"/>
        <w:rPr>
          <w:rFonts w:ascii="宋体" w:eastAsia="宋体" w:hAnsi="宋体"/>
          <w:color w:val="FF0000"/>
          <w:szCs w:val="21"/>
        </w:rPr>
      </w:pPr>
      <w:r w:rsidRPr="009F3C11">
        <w:rPr>
          <w:rFonts w:ascii="宋体" w:eastAsia="宋体" w:hAnsi="宋体" w:hint="eastAsia"/>
          <w:color w:val="FF0000"/>
          <w:szCs w:val="21"/>
        </w:rPr>
        <w:t>网卡的缺省工作模式包含广播模式和直接模式，即它只接收广播帧和发给自己的帧。如果采用混杂模式，一个站点的网卡将接收同一网络内所有站点所发送的数据包，这样就可以达到对网络信息监视捕获的目的。</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3</w:t>
      </w:r>
      <w:r w:rsidRPr="0015332B">
        <w:rPr>
          <w:rFonts w:ascii="宋体" w:eastAsia="宋体" w:hAnsi="宋体" w:hint="eastAsia"/>
          <w:b/>
          <w:szCs w:val="21"/>
        </w:rPr>
        <w:t>】</w:t>
      </w:r>
    </w:p>
    <w:p w:rsidR="004F5DB8" w:rsidRPr="004F5DB8" w:rsidRDefault="004F5DB8" w:rsidP="00662828">
      <w:pPr>
        <w:spacing w:line="360" w:lineRule="auto"/>
        <w:ind w:firstLine="420"/>
        <w:rPr>
          <w:rFonts w:ascii="宋体" w:eastAsia="宋体" w:hAnsi="宋体"/>
          <w:szCs w:val="21"/>
        </w:rPr>
      </w:pPr>
      <w:r w:rsidRPr="004F5DB8">
        <w:rPr>
          <w:rFonts w:ascii="宋体" w:eastAsia="宋体" w:hAnsi="宋体" w:hint="eastAsia"/>
          <w:szCs w:val="21"/>
        </w:rPr>
        <w:t>针对图1-1中的网络结构，各台交换机需要运行（12)协议.以建立一个无环路的树状网络结构。按照该协议，交换机的默认优先级值为（13)，根交换机是根据（14)来选择的。值小的交换机为根交换机：如果交换机的优先级相同，再比较（15)。当图1-1中的Switch1~Switch3之间的某条链路出现故障时，为了使阻塞端口直接进入转发状态，从而切换到备份链路上，需要在Switch1~Switch8上使用（16)功能。</w:t>
      </w:r>
    </w:p>
    <w:p w:rsidR="004F5DB8" w:rsidRDefault="004F5DB8" w:rsidP="00662828">
      <w:pPr>
        <w:spacing w:line="360" w:lineRule="auto"/>
        <w:rPr>
          <w:rFonts w:ascii="宋体" w:eastAsia="宋体" w:hAnsi="宋体"/>
          <w:szCs w:val="21"/>
        </w:rPr>
      </w:pPr>
      <w:r w:rsidRPr="004F5DB8">
        <w:rPr>
          <w:rFonts w:ascii="宋体" w:eastAsia="宋体" w:hAnsi="宋体"/>
          <w:szCs w:val="21"/>
        </w:rPr>
        <w:t xml:space="preserve"> </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【参考答案】</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 xml:space="preserve">(12) STP或生成树 </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color w:val="FF0000"/>
          <w:szCs w:val="21"/>
        </w:rPr>
        <w:t xml:space="preserve">(13) 32768 </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 xml:space="preserve">(14)网桥ID </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(15) MAC 地址</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color w:val="FF0000"/>
          <w:szCs w:val="21"/>
        </w:rPr>
        <w:t xml:space="preserve">(16) BackboneFast </w:t>
      </w:r>
    </w:p>
    <w:p w:rsidR="00EC50FA" w:rsidRPr="00EC50FA" w:rsidRDefault="00EC50FA" w:rsidP="00662828">
      <w:pPr>
        <w:spacing w:line="360" w:lineRule="auto"/>
        <w:rPr>
          <w:rFonts w:ascii="宋体" w:eastAsia="宋体" w:hAnsi="宋体"/>
          <w:color w:val="FF0000"/>
          <w:szCs w:val="21"/>
        </w:rPr>
      </w:pP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【试题解析】</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本问题主要考查生成树协议。</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生成树协议（STP)是一个数据链路层的协议。其基本原理是通过在交换机之间传递一种特殊的协议报文，网桥协议数据单元(Bridge Protocol Data Unit,简称BPDU)，来确定网络的拓扑结构。BPDU有两种:配置BPDU(Configuration BPDU)和TCN BPDU, 前者是用于计算无环的生成树的，后者则是用于在二层网络拓扑发生变化时产生用来缩短CAM表项的刷新时间的（由默认的300s缩短为15s)。Spanning Tree Protocol (STP) 在IEEE 802.1D文档中定义。该协议的原理是按照树的结构来构造网络拓扑，消除网络中的环路，避免由于环路的存在而造成广播风暴问题。在该协议中，交换机是根据交换机优先级来选择的，值小的为根交换机。如果相同，再比较</w:t>
      </w:r>
      <w:r w:rsidRPr="00EC50FA">
        <w:rPr>
          <w:rFonts w:ascii="宋体" w:eastAsia="宋体" w:hAnsi="宋体"/>
          <w:color w:val="FF0000"/>
          <w:szCs w:val="21"/>
        </w:rPr>
        <w:t>MAC</w:t>
      </w:r>
      <w:r w:rsidRPr="00EC50FA">
        <w:rPr>
          <w:rFonts w:ascii="宋体" w:eastAsia="宋体" w:hAnsi="宋体" w:hint="eastAsia"/>
          <w:color w:val="FF0000"/>
          <w:szCs w:val="21"/>
        </w:rPr>
        <w:t>地址。交换机优先级是一个十进制数，用来在生成树算法中衡量一个交换机的优先度，其值的范围是</w:t>
      </w:r>
      <w:r w:rsidRPr="00EC50FA">
        <w:rPr>
          <w:rFonts w:ascii="宋体" w:eastAsia="宋体" w:hAnsi="宋体"/>
          <w:color w:val="FF0000"/>
          <w:szCs w:val="21"/>
        </w:rPr>
        <w:t xml:space="preserve"> 0</w:t>
      </w:r>
      <w:r w:rsidRPr="00EC50FA">
        <w:rPr>
          <w:rFonts w:ascii="MS Mincho" w:eastAsia="MS Mincho" w:hAnsi="MS Mincho" w:cs="MS Mincho" w:hint="eastAsia"/>
          <w:color w:val="FF0000"/>
          <w:szCs w:val="21"/>
        </w:rPr>
        <w:t>〜</w:t>
      </w:r>
      <w:r w:rsidRPr="00EC50FA">
        <w:rPr>
          <w:rFonts w:ascii="宋体" w:eastAsia="宋体" w:hAnsi="宋体"/>
          <w:color w:val="FF0000"/>
          <w:szCs w:val="21"/>
        </w:rPr>
        <w:t>65535</w:t>
      </w:r>
      <w:r w:rsidRPr="00EC50FA">
        <w:rPr>
          <w:rFonts w:ascii="宋体" w:eastAsia="宋体" w:hAnsi="宋体" w:hint="eastAsia"/>
          <w:color w:val="FF0000"/>
          <w:szCs w:val="21"/>
        </w:rPr>
        <w:t>，默认情况下，其值为</w:t>
      </w:r>
      <w:r w:rsidRPr="00EC50FA">
        <w:rPr>
          <w:rFonts w:ascii="宋体" w:eastAsia="宋体" w:hAnsi="宋体"/>
          <w:color w:val="FF0000"/>
          <w:szCs w:val="21"/>
        </w:rPr>
        <w:t>32768</w:t>
      </w:r>
      <w:r w:rsidRPr="00EC50FA">
        <w:rPr>
          <w:rFonts w:ascii="宋体" w:eastAsia="宋体" w:hAnsi="宋体" w:hint="eastAsia"/>
          <w:color w:val="FF0000"/>
          <w:szCs w:val="21"/>
        </w:rPr>
        <w:t>。</w:t>
      </w:r>
    </w:p>
    <w:p w:rsidR="00EC50FA" w:rsidRPr="00EC50FA" w:rsidRDefault="00EC50FA" w:rsidP="00662828">
      <w:pPr>
        <w:spacing w:line="360" w:lineRule="auto"/>
        <w:rPr>
          <w:rFonts w:ascii="宋体" w:eastAsia="宋体" w:hAnsi="宋体"/>
          <w:color w:val="FF0000"/>
          <w:szCs w:val="21"/>
        </w:rPr>
      </w:pPr>
      <w:r w:rsidRPr="00EC50FA">
        <w:rPr>
          <w:rFonts w:ascii="宋体" w:eastAsia="宋体" w:hAnsi="宋体" w:hint="eastAsia"/>
          <w:color w:val="FF0000"/>
          <w:szCs w:val="21"/>
        </w:rPr>
        <w:t>BackboneFast是对UplinkFast的一种补充，UplinkFast能够检测直连链路的失效，</w:t>
      </w:r>
      <w:r w:rsidRPr="00EC50FA">
        <w:rPr>
          <w:rFonts w:ascii="宋体" w:eastAsia="宋体" w:hAnsi="宋体" w:hint="eastAsia"/>
          <w:color w:val="FF0000"/>
          <w:szCs w:val="21"/>
        </w:rPr>
        <w:lastRenderedPageBreak/>
        <w:t>BackboneFast是用来检测间接链路的失效。当启用了BackboneFast的交换机检测到间接链路失效之后，会马上使阻塞的端口进入监听状态，少了 20s的老化时间。如果要启用BackboneFast特性，应该在网络中的所有交换机上都启用。</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4</w:t>
      </w:r>
      <w:r w:rsidRPr="0015332B">
        <w:rPr>
          <w:rFonts w:ascii="宋体" w:eastAsia="宋体" w:hAnsi="宋体" w:hint="eastAsia"/>
          <w:b/>
          <w:szCs w:val="21"/>
        </w:rPr>
        <w:t>】</w:t>
      </w:r>
    </w:p>
    <w:p w:rsidR="00276F56" w:rsidRDefault="004F5DB8" w:rsidP="00662828">
      <w:pPr>
        <w:spacing w:line="360" w:lineRule="auto"/>
        <w:ind w:firstLine="420"/>
        <w:rPr>
          <w:rFonts w:ascii="宋体" w:eastAsia="宋体" w:hAnsi="宋体"/>
          <w:szCs w:val="21"/>
        </w:rPr>
      </w:pPr>
      <w:r w:rsidRPr="004F5DB8">
        <w:rPr>
          <w:rFonts w:ascii="宋体" w:eastAsia="宋体" w:hAnsi="宋体" w:hint="eastAsia"/>
          <w:szCs w:val="21"/>
        </w:rPr>
        <w:t>根</w:t>
      </w:r>
      <w:proofErr w:type="gramStart"/>
      <w:r w:rsidRPr="004F5DB8">
        <w:rPr>
          <w:rFonts w:ascii="宋体" w:eastAsia="宋体" w:hAnsi="宋体" w:hint="eastAsia"/>
          <w:szCs w:val="21"/>
        </w:rPr>
        <w:t>椐</w:t>
      </w:r>
      <w:proofErr w:type="gramEnd"/>
      <w:r w:rsidRPr="004F5DB8">
        <w:rPr>
          <w:rFonts w:ascii="宋体" w:eastAsia="宋体" w:hAnsi="宋体" w:hint="eastAsia"/>
          <w:szCs w:val="21"/>
        </w:rPr>
        <w:t>层次化网络的设计原则，从图1-1中可以看出该企业采用由（17 )层和（18 )层组成的两层架构，其中，MAC地址过滤和lP地址绑定等功能是由（19 )完成的，分组的高速转发是由（20 )完成的。</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hint="eastAsia"/>
          <w:color w:val="FF0000"/>
          <w:szCs w:val="21"/>
        </w:rPr>
        <w:t>【参考答案】</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hint="eastAsia"/>
          <w:color w:val="FF0000"/>
          <w:szCs w:val="21"/>
        </w:rPr>
        <w:t>(17) 核心</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hint="eastAsia"/>
          <w:color w:val="FF0000"/>
          <w:szCs w:val="21"/>
        </w:rPr>
        <w:t>(18) 接入</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color w:val="FF0000"/>
          <w:szCs w:val="21"/>
        </w:rPr>
        <w:t>(19) Switch4</w:t>
      </w:r>
      <w:r w:rsidRPr="007B0B83">
        <w:rPr>
          <w:rFonts w:ascii="MS Mincho" w:eastAsia="MS Mincho" w:hAnsi="MS Mincho" w:cs="MS Mincho" w:hint="eastAsia"/>
          <w:color w:val="FF0000"/>
          <w:szCs w:val="21"/>
        </w:rPr>
        <w:t>〜</w:t>
      </w:r>
      <w:r w:rsidRPr="007B0B83">
        <w:rPr>
          <w:rFonts w:ascii="宋体" w:eastAsia="宋体" w:hAnsi="宋体"/>
          <w:color w:val="FF0000"/>
          <w:szCs w:val="21"/>
        </w:rPr>
        <w:t>Switch8</w:t>
      </w:r>
      <w:r w:rsidRPr="007B0B83">
        <w:rPr>
          <w:rFonts w:ascii="宋体" w:eastAsia="宋体" w:hAnsi="宋体" w:hint="eastAsia"/>
          <w:color w:val="FF0000"/>
          <w:szCs w:val="21"/>
        </w:rPr>
        <w:t>或接入层交换机</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color w:val="FF0000"/>
          <w:szCs w:val="21"/>
        </w:rPr>
        <w:t>(20) Switch 1</w:t>
      </w:r>
      <w:r w:rsidRPr="007B0B83">
        <w:rPr>
          <w:rFonts w:ascii="MS Mincho" w:eastAsia="MS Mincho" w:hAnsi="MS Mincho" w:cs="MS Mincho" w:hint="eastAsia"/>
          <w:color w:val="FF0000"/>
          <w:szCs w:val="21"/>
        </w:rPr>
        <w:t>〜</w:t>
      </w:r>
      <w:r w:rsidRPr="007B0B83">
        <w:rPr>
          <w:rFonts w:ascii="宋体" w:eastAsia="宋体" w:hAnsi="宋体"/>
          <w:color w:val="FF0000"/>
          <w:szCs w:val="21"/>
        </w:rPr>
        <w:t>Switch3</w:t>
      </w:r>
      <w:r w:rsidRPr="007B0B83">
        <w:rPr>
          <w:rFonts w:ascii="宋体" w:eastAsia="宋体" w:hAnsi="宋体" w:hint="eastAsia"/>
          <w:color w:val="FF0000"/>
          <w:szCs w:val="21"/>
        </w:rPr>
        <w:t>或核心层交换机</w:t>
      </w:r>
    </w:p>
    <w:p w:rsidR="007B0B83" w:rsidRPr="007B0B83" w:rsidRDefault="007B0B83" w:rsidP="00662828">
      <w:pPr>
        <w:spacing w:line="360" w:lineRule="auto"/>
        <w:rPr>
          <w:rFonts w:ascii="宋体" w:eastAsia="宋体" w:hAnsi="宋体"/>
          <w:color w:val="FF0000"/>
          <w:szCs w:val="21"/>
        </w:rPr>
      </w:pP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hint="eastAsia"/>
          <w:color w:val="FF0000"/>
          <w:szCs w:val="21"/>
        </w:rPr>
        <w:t>【试题解析】</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hint="eastAsia"/>
          <w:color w:val="FF0000"/>
          <w:szCs w:val="21"/>
        </w:rPr>
        <w:t>本问题主要考查网络分层概念。</w:t>
      </w:r>
    </w:p>
    <w:p w:rsidR="007B0B83" w:rsidRPr="007B0B83" w:rsidRDefault="007B0B83" w:rsidP="00662828">
      <w:pPr>
        <w:spacing w:line="360" w:lineRule="auto"/>
        <w:rPr>
          <w:rFonts w:ascii="宋体" w:eastAsia="宋体" w:hAnsi="宋体"/>
          <w:color w:val="FF0000"/>
          <w:szCs w:val="21"/>
        </w:rPr>
      </w:pPr>
      <w:r w:rsidRPr="007B0B83">
        <w:rPr>
          <w:rFonts w:ascii="宋体" w:eastAsia="宋体" w:hAnsi="宋体" w:hint="eastAsia"/>
          <w:color w:val="FF0000"/>
          <w:szCs w:val="21"/>
        </w:rPr>
        <w:t>图中所示的网络拓扑结构采用了核心层和接入层的两层架构理念。其中，由交换机</w:t>
      </w:r>
      <w:r w:rsidRPr="007B0B83">
        <w:rPr>
          <w:rFonts w:ascii="宋体" w:eastAsia="宋体" w:hAnsi="宋体"/>
          <w:color w:val="FF0000"/>
          <w:szCs w:val="21"/>
        </w:rPr>
        <w:t>1</w:t>
      </w:r>
      <w:r w:rsidRPr="007B0B83">
        <w:rPr>
          <w:rFonts w:ascii="MS Mincho" w:eastAsia="MS Mincho" w:hAnsi="MS Mincho" w:cs="MS Mincho" w:hint="eastAsia"/>
          <w:color w:val="FF0000"/>
          <w:szCs w:val="21"/>
        </w:rPr>
        <w:t>〜</w:t>
      </w:r>
      <w:r w:rsidRPr="007B0B83">
        <w:rPr>
          <w:rFonts w:ascii="宋体" w:eastAsia="宋体" w:hAnsi="宋体" w:cs="宋体" w:hint="eastAsia"/>
          <w:color w:val="FF0000"/>
          <w:szCs w:val="21"/>
        </w:rPr>
        <w:t>交换机</w:t>
      </w:r>
      <w:r w:rsidRPr="007B0B83">
        <w:rPr>
          <w:rFonts w:ascii="宋体" w:eastAsia="宋体" w:hAnsi="宋体"/>
          <w:color w:val="FF0000"/>
          <w:szCs w:val="21"/>
        </w:rPr>
        <w:t>3</w:t>
      </w:r>
      <w:r w:rsidRPr="007B0B83">
        <w:rPr>
          <w:rFonts w:ascii="宋体" w:eastAsia="宋体" w:hAnsi="宋体" w:hint="eastAsia"/>
          <w:color w:val="FF0000"/>
          <w:szCs w:val="21"/>
        </w:rPr>
        <w:t>组成核心层，主要完成的功能有：分组的高速转发；汇聚下一层的用户流量，进行数据分组传输的汇聚、转发和交换；根据接入层的用户流量，进行本地路由、数据包过滤、协议转换、流量均衡、</w:t>
      </w:r>
      <w:r w:rsidRPr="007B0B83">
        <w:rPr>
          <w:rFonts w:ascii="宋体" w:eastAsia="宋体" w:hAnsi="宋体"/>
          <w:color w:val="FF0000"/>
          <w:szCs w:val="21"/>
        </w:rPr>
        <w:t>QoS</w:t>
      </w:r>
      <w:r w:rsidRPr="007B0B83">
        <w:rPr>
          <w:rFonts w:ascii="宋体" w:eastAsia="宋体" w:hAnsi="宋体" w:hint="eastAsia"/>
          <w:color w:val="FF0000"/>
          <w:szCs w:val="21"/>
        </w:rPr>
        <w:t>优先级管理以及安全控制、</w:t>
      </w:r>
      <w:r w:rsidRPr="007B0B83">
        <w:rPr>
          <w:rFonts w:ascii="宋体" w:eastAsia="宋体" w:hAnsi="宋体"/>
          <w:color w:val="FF0000"/>
          <w:szCs w:val="21"/>
        </w:rPr>
        <w:t>IP</w:t>
      </w:r>
      <w:r w:rsidRPr="007B0B83">
        <w:rPr>
          <w:rFonts w:ascii="宋体" w:eastAsia="宋体" w:hAnsi="宋体" w:hint="eastAsia"/>
          <w:color w:val="FF0000"/>
          <w:szCs w:val="21"/>
        </w:rPr>
        <w:t>地址转换、流量整型等处理。由交换机</w:t>
      </w:r>
      <w:r w:rsidRPr="007B0B83">
        <w:rPr>
          <w:rFonts w:ascii="宋体" w:eastAsia="宋体" w:hAnsi="宋体"/>
          <w:color w:val="FF0000"/>
          <w:szCs w:val="21"/>
        </w:rPr>
        <w:t>4</w:t>
      </w:r>
      <w:r w:rsidRPr="007B0B83">
        <w:rPr>
          <w:rFonts w:ascii="MS Mincho" w:eastAsia="MS Mincho" w:hAnsi="MS Mincho" w:cs="MS Mincho" w:hint="eastAsia"/>
          <w:color w:val="FF0000"/>
          <w:szCs w:val="21"/>
        </w:rPr>
        <w:t>〜</w:t>
      </w:r>
      <w:r w:rsidRPr="007B0B83">
        <w:rPr>
          <w:rFonts w:ascii="宋体" w:eastAsia="宋体" w:hAnsi="宋体" w:cs="宋体" w:hint="eastAsia"/>
          <w:color w:val="FF0000"/>
          <w:szCs w:val="21"/>
        </w:rPr>
        <w:t>交换机</w:t>
      </w:r>
      <w:r w:rsidRPr="007B0B83">
        <w:rPr>
          <w:rFonts w:ascii="宋体" w:eastAsia="宋体" w:hAnsi="宋体"/>
          <w:color w:val="FF0000"/>
          <w:szCs w:val="21"/>
        </w:rPr>
        <w:t>8</w:t>
      </w:r>
      <w:r w:rsidRPr="007B0B83">
        <w:rPr>
          <w:rFonts w:ascii="宋体" w:eastAsia="宋体" w:hAnsi="宋体" w:hint="eastAsia"/>
          <w:color w:val="FF0000"/>
          <w:szCs w:val="21"/>
        </w:rPr>
        <w:t>组成了接入层，主要完成的功能是：为用户提供了在本地网</w:t>
      </w:r>
      <w:proofErr w:type="gramStart"/>
      <w:r w:rsidRPr="007B0B83">
        <w:rPr>
          <w:rFonts w:ascii="宋体" w:eastAsia="宋体" w:hAnsi="宋体" w:hint="eastAsia"/>
          <w:color w:val="FF0000"/>
          <w:szCs w:val="21"/>
        </w:rPr>
        <w:t>段访问</w:t>
      </w:r>
      <w:proofErr w:type="gramEnd"/>
      <w:r w:rsidRPr="007B0B83">
        <w:rPr>
          <w:rFonts w:ascii="宋体" w:eastAsia="宋体" w:hAnsi="宋体" w:hint="eastAsia"/>
          <w:color w:val="FF0000"/>
          <w:szCs w:val="21"/>
        </w:rPr>
        <w:t>应用系统的能力，解决相邻用户之间互相访问的需求，并且为这些访问提供足够的带宽；适当地负责部分用户管理功能（如</w:t>
      </w:r>
      <w:r w:rsidRPr="007B0B83">
        <w:rPr>
          <w:rFonts w:ascii="宋体" w:eastAsia="宋体" w:hAnsi="宋体"/>
          <w:color w:val="FF0000"/>
          <w:szCs w:val="21"/>
        </w:rPr>
        <w:t>MAC</w:t>
      </w:r>
      <w:r w:rsidRPr="007B0B83">
        <w:rPr>
          <w:rFonts w:ascii="宋体" w:eastAsia="宋体" w:hAnsi="宋体" w:hint="eastAsia"/>
          <w:color w:val="FF0000"/>
          <w:szCs w:val="21"/>
        </w:rPr>
        <w:t>层过滤、IP地址绑定、用户认证、费管理等)；负责部分用户信息收集工作（如用户的IP地址、MAC地址、访问日志等）。</w:t>
      </w:r>
    </w:p>
    <w:p w:rsidR="009B2562" w:rsidRPr="0015332B" w:rsidRDefault="00276F56" w:rsidP="00662828">
      <w:pPr>
        <w:widowControl/>
        <w:spacing w:line="360" w:lineRule="auto"/>
        <w:jc w:val="left"/>
        <w:rPr>
          <w:rFonts w:ascii="宋体" w:eastAsia="宋体" w:hAnsi="宋体"/>
          <w:b/>
          <w:szCs w:val="21"/>
        </w:rPr>
      </w:pPr>
      <w:r w:rsidRPr="00602913">
        <w:rPr>
          <w:rFonts w:ascii="宋体" w:eastAsia="宋体" w:hAnsi="宋体"/>
          <w:szCs w:val="21"/>
        </w:rPr>
        <w:br w:type="page"/>
      </w:r>
      <w:r w:rsidR="0015332B" w:rsidRPr="0015332B">
        <w:rPr>
          <w:rFonts w:ascii="宋体" w:eastAsia="宋体" w:hAnsi="宋体" w:hint="eastAsia"/>
          <w:b/>
          <w:szCs w:val="21"/>
        </w:rPr>
        <w:lastRenderedPageBreak/>
        <w:t>试题二</w:t>
      </w:r>
      <w:r w:rsidR="009B2562" w:rsidRPr="0015332B">
        <w:rPr>
          <w:rFonts w:ascii="宋体" w:eastAsia="宋体" w:hAnsi="宋体" w:hint="eastAsia"/>
          <w:b/>
          <w:szCs w:val="21"/>
        </w:rPr>
        <w:t>（共20分）</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阅读下列说明，回答问题1至问题5,将解答填入答题纸的对应栏内。</w:t>
      </w:r>
    </w:p>
    <w:p w:rsidR="009B2562" w:rsidRPr="0015332B" w:rsidRDefault="009B2562" w:rsidP="00662828">
      <w:pPr>
        <w:widowControl/>
        <w:spacing w:line="360" w:lineRule="auto"/>
        <w:jc w:val="left"/>
        <w:rPr>
          <w:rFonts w:ascii="宋体" w:eastAsia="宋体" w:hAnsi="宋体"/>
          <w:b/>
          <w:szCs w:val="21"/>
        </w:rPr>
      </w:pPr>
      <w:r w:rsidRPr="0015332B">
        <w:rPr>
          <w:rFonts w:ascii="宋体" w:eastAsia="宋体" w:hAnsi="宋体" w:hint="eastAsia"/>
          <w:b/>
          <w:szCs w:val="21"/>
        </w:rPr>
        <w:t>【说明】</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某中学为两个学生课外兴趣小组提供了建立网站的软硬件环境。网站环境的基本配置方案如下：</w:t>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hint="eastAsia"/>
          <w:szCs w:val="21"/>
        </w:rPr>
        <w:t>1. 两个网站配置在同一台服务器上，网站服务由Win2003环境下的IIS6.0提供；</w:t>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hint="eastAsia"/>
          <w:szCs w:val="21"/>
        </w:rPr>
        <w:t>2. 网站的管理通过Win2003的远程桌面实现，并启用Win2003的防火墙组件；</w:t>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hint="eastAsia"/>
          <w:szCs w:val="21"/>
        </w:rPr>
        <w:t>3. 为兴趣小组建立各自独立的文件夹作为上传目录和网站的主目录，对用户使用磁盘空间大小进行了设定：</w:t>
      </w:r>
    </w:p>
    <w:p w:rsidR="009B2562" w:rsidRPr="009B2562" w:rsidRDefault="002F69EB" w:rsidP="00662828">
      <w:pPr>
        <w:widowControl/>
        <w:spacing w:line="360" w:lineRule="auto"/>
        <w:jc w:val="left"/>
        <w:rPr>
          <w:rFonts w:ascii="宋体" w:eastAsia="宋体" w:hAnsi="宋体"/>
          <w:szCs w:val="21"/>
        </w:rPr>
      </w:pPr>
      <w:r>
        <w:rPr>
          <w:noProof/>
        </w:rPr>
        <w:drawing>
          <wp:inline distT="0" distB="0" distL="0" distR="0">
            <wp:extent cx="4934585" cy="2717165"/>
            <wp:effectExtent l="0" t="0" r="0" b="6985"/>
            <wp:docPr id="25" name="图片 25" descr="http://www.rkpass.cn:8080/ruankao_work_version_0103/userfile/image/wlgcs2014-x-x-2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rkpass.cn:8080/ruankao_work_version_0103/userfile/image/wlgcs2014-x-x-2d-1.png"/>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4585" cy="2717165"/>
                    </a:xfrm>
                    <a:prstGeom prst="rect">
                      <a:avLst/>
                    </a:prstGeom>
                    <a:noFill/>
                    <a:ln>
                      <a:noFill/>
                    </a:ln>
                  </pic:spPr>
                </pic:pic>
              </a:graphicData>
            </a:graphic>
          </wp:inline>
        </w:drawing>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hint="eastAsia"/>
          <w:szCs w:val="21"/>
        </w:rPr>
        <w:t>4.通过不同的域名分别访问课外兴趣小组各自的网站。</w:t>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hint="eastAsia"/>
          <w:szCs w:val="21"/>
        </w:rPr>
        <w:t>按照方案，学校的网络工程师安装了Win2003服务器。实用IIS6.0建立Web和FTP服务器，配置了远程桌面管理、防火墙，在服务器上为两个课外兴趣小组分配了不同的用户名.进行了初步的权限配置。</w:t>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szCs w:val="21"/>
        </w:rPr>
        <w:t xml:space="preserve"> </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1</w:t>
      </w:r>
      <w:r w:rsidRPr="0015332B">
        <w:rPr>
          <w:rFonts w:ascii="宋体" w:eastAsia="宋体" w:hAnsi="宋体" w:hint="eastAsia"/>
          <w:b/>
          <w:szCs w:val="21"/>
        </w:rPr>
        <w:t>】</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Win 2003远程桌面服务的默认端口是（1）。对外提供服务使用（2）协议。在图2-1中，若要拒绝外部设备PING服务器，在防火墙的ICMP配置界面上应该如何操作?</w:t>
      </w:r>
    </w:p>
    <w:p w:rsidR="009B2562" w:rsidRDefault="009B2562" w:rsidP="00662828">
      <w:pPr>
        <w:widowControl/>
        <w:spacing w:line="360" w:lineRule="auto"/>
        <w:jc w:val="left"/>
        <w:rPr>
          <w:rFonts w:ascii="宋体" w:eastAsia="宋体" w:hAnsi="宋体"/>
          <w:szCs w:val="21"/>
        </w:rPr>
      </w:pPr>
      <w:r w:rsidRPr="009B2562">
        <w:rPr>
          <w:rFonts w:ascii="宋体" w:eastAsia="宋体" w:hAnsi="宋体"/>
          <w:szCs w:val="21"/>
        </w:rPr>
        <w:t xml:space="preserve"> </w:t>
      </w: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hint="eastAsia"/>
          <w:color w:val="FF0000"/>
          <w:szCs w:val="21"/>
        </w:rPr>
        <w:t>【参考答案】</w:t>
      </w: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color w:val="FF0000"/>
          <w:szCs w:val="21"/>
        </w:rPr>
        <w:t>(1) 3389 (2) RDP</w:t>
      </w: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hint="eastAsia"/>
          <w:color w:val="FF0000"/>
          <w:szCs w:val="21"/>
        </w:rPr>
        <w:lastRenderedPageBreak/>
        <w:t>不勾选“允许传入回显请求”</w:t>
      </w:r>
    </w:p>
    <w:p w:rsidR="00CD051E" w:rsidRPr="00CD051E" w:rsidRDefault="00CD051E" w:rsidP="00662828">
      <w:pPr>
        <w:widowControl/>
        <w:spacing w:line="360" w:lineRule="auto"/>
        <w:jc w:val="left"/>
        <w:rPr>
          <w:rFonts w:ascii="宋体" w:eastAsia="宋体" w:hAnsi="宋体"/>
          <w:color w:val="FF0000"/>
          <w:szCs w:val="21"/>
        </w:rPr>
      </w:pP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hint="eastAsia"/>
          <w:color w:val="FF0000"/>
          <w:szCs w:val="21"/>
        </w:rPr>
        <w:t>【试题解析】</w:t>
      </w: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hint="eastAsia"/>
          <w:color w:val="FF0000"/>
          <w:szCs w:val="21"/>
        </w:rPr>
        <w:t>本题考查Win 2003服务器配置的相关知识。</w:t>
      </w: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hint="eastAsia"/>
          <w:color w:val="FF0000"/>
          <w:szCs w:val="21"/>
        </w:rPr>
        <w:t>远程桌面是方便Windows服务器管理员对服务器进行基于图形界面的远程管理的工具。远程桌面是基于RDP ( Remote Desktop Protocol远程桌面协议）的多通道 (multi-channel)协议，让使用者（所在计算机称为用户端或“本地计算机”）连上提供服务器或“远程计算机”，远程桌面默认使用的端口是3389。</w:t>
      </w:r>
    </w:p>
    <w:p w:rsidR="00CD051E" w:rsidRPr="00CD051E" w:rsidRDefault="00CD051E" w:rsidP="00662828">
      <w:pPr>
        <w:widowControl/>
        <w:spacing w:line="360" w:lineRule="auto"/>
        <w:jc w:val="left"/>
        <w:rPr>
          <w:rFonts w:ascii="宋体" w:eastAsia="宋体" w:hAnsi="宋体"/>
          <w:color w:val="FF0000"/>
          <w:szCs w:val="21"/>
        </w:rPr>
      </w:pPr>
      <w:r w:rsidRPr="00CD051E">
        <w:rPr>
          <w:rFonts w:ascii="宋体" w:eastAsia="宋体" w:hAnsi="宋体" w:hint="eastAsia"/>
          <w:color w:val="FF0000"/>
          <w:szCs w:val="21"/>
        </w:rPr>
        <w:t>ICMP协议是一种用于传输出错报告控制信息，对于网络安全具有极其重要的意义。它是TCP/IP协议簇的</w:t>
      </w:r>
      <w:proofErr w:type="gramStart"/>
      <w:r w:rsidRPr="00CD051E">
        <w:rPr>
          <w:rFonts w:ascii="宋体" w:eastAsia="宋体" w:hAnsi="宋体" w:hint="eastAsia"/>
          <w:color w:val="FF0000"/>
          <w:szCs w:val="21"/>
        </w:rPr>
        <w:t>一</w:t>
      </w:r>
      <w:proofErr w:type="gramEnd"/>
      <w:r w:rsidRPr="00CD051E">
        <w:rPr>
          <w:rFonts w:ascii="宋体" w:eastAsia="宋体" w:hAnsi="宋体" w:hint="eastAsia"/>
          <w:color w:val="FF0000"/>
          <w:szCs w:val="21"/>
        </w:rPr>
        <w:t>个子协议，属于网络层协议，主要用于在主机与路由器之间传递控制信息，包括报告错误、交换受限控制和状态信息等。当遇到IP数据无法访问目标，IP路由器无法按当前的传输速率转发数据包等情况时，会自动发送ICMP消息。</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【问题2】</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1. 在图2-2中，Web服务扩展选项中“所有未知CGI扩展禁止”的含义是什么？</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2. 在图2-2中，如何配置Web服务扩展，网站才能提供对asp.net或asp程序的支持。</w:t>
      </w:r>
    </w:p>
    <w:p w:rsidR="009B2562" w:rsidRDefault="009B2562" w:rsidP="00662828">
      <w:pPr>
        <w:widowControl/>
        <w:spacing w:line="360" w:lineRule="auto"/>
        <w:jc w:val="left"/>
        <w:rPr>
          <w:rFonts w:ascii="宋体" w:eastAsia="宋体" w:hAnsi="宋体"/>
          <w:szCs w:val="21"/>
        </w:rPr>
      </w:pPr>
      <w:r w:rsidRPr="009B2562">
        <w:rPr>
          <w:rFonts w:ascii="宋体" w:eastAsia="宋体" w:hAnsi="宋体"/>
          <w:szCs w:val="21"/>
        </w:rPr>
        <w:t xml:space="preserve"> </w:t>
      </w:r>
    </w:p>
    <w:p w:rsidR="00A11894" w:rsidRPr="00A11894" w:rsidRDefault="00A11894" w:rsidP="00662828">
      <w:pPr>
        <w:widowControl/>
        <w:spacing w:line="360" w:lineRule="auto"/>
        <w:jc w:val="left"/>
        <w:rPr>
          <w:rFonts w:ascii="宋体" w:eastAsia="宋体" w:hAnsi="宋体"/>
          <w:color w:val="FF0000"/>
          <w:szCs w:val="21"/>
        </w:rPr>
      </w:pPr>
      <w:r w:rsidRPr="00A11894">
        <w:rPr>
          <w:rFonts w:ascii="宋体" w:eastAsia="宋体" w:hAnsi="宋体" w:hint="eastAsia"/>
          <w:color w:val="FF0000"/>
          <w:szCs w:val="21"/>
        </w:rPr>
        <w:t>【参考答案】</w:t>
      </w:r>
    </w:p>
    <w:p w:rsidR="00A11894" w:rsidRPr="00A11894" w:rsidRDefault="00A11894" w:rsidP="00662828">
      <w:pPr>
        <w:widowControl/>
        <w:spacing w:line="360" w:lineRule="auto"/>
        <w:jc w:val="left"/>
        <w:rPr>
          <w:rFonts w:ascii="宋体" w:eastAsia="宋体" w:hAnsi="宋体"/>
          <w:color w:val="FF0000"/>
          <w:szCs w:val="21"/>
        </w:rPr>
      </w:pPr>
      <w:r w:rsidRPr="00A11894">
        <w:rPr>
          <w:rFonts w:ascii="宋体" w:eastAsia="宋体" w:hAnsi="宋体" w:hint="eastAsia"/>
          <w:color w:val="FF0000"/>
          <w:szCs w:val="21"/>
        </w:rPr>
        <w:t>1. 如果选择允许所有通用网关接口（CGI)在Web服务器上运行，则Web服务器容易受到使用CGI技术的计算机病毒或蠕虫程序的攻击。禁止该扩展意味着除非明确地允许一个应用在IIS 6.0上运行，否则它就不能运行。</w:t>
      </w:r>
    </w:p>
    <w:p w:rsidR="00A11894" w:rsidRPr="00A11894" w:rsidRDefault="00A11894" w:rsidP="00662828">
      <w:pPr>
        <w:widowControl/>
        <w:spacing w:line="360" w:lineRule="auto"/>
        <w:jc w:val="left"/>
        <w:rPr>
          <w:rFonts w:ascii="宋体" w:eastAsia="宋体" w:hAnsi="宋体"/>
          <w:color w:val="FF0000"/>
          <w:szCs w:val="21"/>
        </w:rPr>
      </w:pPr>
      <w:r w:rsidRPr="00A11894">
        <w:rPr>
          <w:rFonts w:ascii="宋体" w:eastAsia="宋体" w:hAnsi="宋体" w:hint="eastAsia"/>
          <w:color w:val="FF0000"/>
          <w:szCs w:val="21"/>
        </w:rPr>
        <w:t>2. 增加ASP.NET模块（启用ASP.NET的服务扩展项），网站才能提供对ASP.NET 的支持。将Active Server Pages配置为“允许”，IIS 6.0即可提供对ASP支持。</w:t>
      </w:r>
    </w:p>
    <w:p w:rsidR="00A11894" w:rsidRPr="00A11894" w:rsidRDefault="00A11894" w:rsidP="00662828">
      <w:pPr>
        <w:widowControl/>
        <w:spacing w:line="360" w:lineRule="auto"/>
        <w:jc w:val="left"/>
        <w:rPr>
          <w:rFonts w:ascii="宋体" w:eastAsia="宋体" w:hAnsi="宋体"/>
          <w:color w:val="FF0000"/>
          <w:szCs w:val="21"/>
        </w:rPr>
      </w:pPr>
    </w:p>
    <w:p w:rsidR="00A11894" w:rsidRPr="00A11894" w:rsidRDefault="00A11894" w:rsidP="00662828">
      <w:pPr>
        <w:widowControl/>
        <w:spacing w:line="360" w:lineRule="auto"/>
        <w:jc w:val="left"/>
        <w:rPr>
          <w:rFonts w:ascii="宋体" w:eastAsia="宋体" w:hAnsi="宋体"/>
          <w:color w:val="FF0000"/>
          <w:szCs w:val="21"/>
        </w:rPr>
      </w:pPr>
      <w:r w:rsidRPr="00A11894">
        <w:rPr>
          <w:rFonts w:ascii="宋体" w:eastAsia="宋体" w:hAnsi="宋体" w:hint="eastAsia"/>
          <w:color w:val="FF0000"/>
          <w:szCs w:val="21"/>
        </w:rPr>
        <w:t>【试题解析】</w:t>
      </w:r>
    </w:p>
    <w:p w:rsidR="00A11894" w:rsidRPr="00A11894" w:rsidRDefault="00A11894" w:rsidP="00662828">
      <w:pPr>
        <w:widowControl/>
        <w:spacing w:line="360" w:lineRule="auto"/>
        <w:jc w:val="left"/>
        <w:rPr>
          <w:rFonts w:ascii="宋体" w:eastAsia="宋体" w:hAnsi="宋体"/>
          <w:color w:val="FF0000"/>
          <w:szCs w:val="21"/>
        </w:rPr>
      </w:pPr>
      <w:r w:rsidRPr="00A11894">
        <w:rPr>
          <w:rFonts w:ascii="宋体" w:eastAsia="宋体" w:hAnsi="宋体" w:hint="eastAsia"/>
          <w:color w:val="FF0000"/>
          <w:szCs w:val="21"/>
        </w:rPr>
        <w:t>如果选择允许所有通用网关接口（CGI)在Web服务器上运行，则Web服务器容易受到使用CGI技术的计算机病毒或蠕虫程序的攻击。禁止该扩展意味着除非明确地允许一个应用在IIS 6.0上运行，否则它就不能运行。</w:t>
      </w:r>
    </w:p>
    <w:p w:rsidR="00A11894" w:rsidRPr="00A11894" w:rsidRDefault="00A11894" w:rsidP="00662828">
      <w:pPr>
        <w:widowControl/>
        <w:spacing w:line="360" w:lineRule="auto"/>
        <w:jc w:val="left"/>
        <w:rPr>
          <w:rFonts w:ascii="宋体" w:eastAsia="宋体" w:hAnsi="宋体"/>
          <w:color w:val="FF0000"/>
          <w:szCs w:val="21"/>
        </w:rPr>
      </w:pPr>
      <w:r w:rsidRPr="00A11894">
        <w:rPr>
          <w:rFonts w:ascii="宋体" w:eastAsia="宋体" w:hAnsi="宋体" w:hint="eastAsia"/>
          <w:color w:val="FF0000"/>
          <w:szCs w:val="21"/>
        </w:rPr>
        <w:t>要想网站提供对ASP.NET或ASP程序的支持，必须增加ASP.NET模块（启用ASP.NET的服务扩展项）。将Active Server Pages配置为“允许”，IIS 6.0即可提供对ASP 支持。</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3</w:t>
      </w:r>
      <w:r w:rsidRPr="0015332B">
        <w:rPr>
          <w:rFonts w:ascii="宋体" w:eastAsia="宋体" w:hAnsi="宋体" w:hint="eastAsia"/>
          <w:b/>
          <w:szCs w:val="21"/>
        </w:rPr>
        <w:t>】</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lastRenderedPageBreak/>
        <w:t>在图2-2中，选择IIS管理器中的FTP站点—新建—虚拟目录，分別设置FTP用户与 (3 )、(4 )的对应关系。</w:t>
      </w:r>
    </w:p>
    <w:p w:rsidR="009B2562" w:rsidRPr="009B2562" w:rsidRDefault="009B2562" w:rsidP="00662828">
      <w:pPr>
        <w:widowControl/>
        <w:spacing w:line="360" w:lineRule="auto"/>
        <w:jc w:val="left"/>
        <w:rPr>
          <w:rFonts w:ascii="宋体" w:eastAsia="宋体" w:hAnsi="宋体"/>
          <w:szCs w:val="21"/>
        </w:rPr>
      </w:pPr>
      <w:r w:rsidRPr="009B2562">
        <w:rPr>
          <w:rFonts w:ascii="宋体" w:eastAsia="宋体" w:hAnsi="宋体" w:hint="eastAsia"/>
          <w:szCs w:val="21"/>
        </w:rPr>
        <w:t>由于IIS内置的FTP服务不支持(5 )，所以FTP用户密码是以明文方式在网络上传输，安全性较弱。</w:t>
      </w:r>
    </w:p>
    <w:p w:rsidR="009B2562" w:rsidRDefault="009B2562" w:rsidP="00662828">
      <w:pPr>
        <w:widowControl/>
        <w:spacing w:line="360" w:lineRule="auto"/>
        <w:jc w:val="left"/>
        <w:rPr>
          <w:rFonts w:ascii="宋体" w:eastAsia="宋体" w:hAnsi="宋体"/>
          <w:szCs w:val="21"/>
        </w:rPr>
      </w:pPr>
      <w:r w:rsidRPr="009B2562">
        <w:rPr>
          <w:rFonts w:ascii="宋体" w:eastAsia="宋体" w:hAnsi="宋体"/>
          <w:szCs w:val="21"/>
        </w:rPr>
        <w:t xml:space="preserve"> </w:t>
      </w:r>
    </w:p>
    <w:p w:rsidR="009D1775" w:rsidRPr="009D1775" w:rsidRDefault="009D1775" w:rsidP="00662828">
      <w:pPr>
        <w:widowControl/>
        <w:spacing w:line="360" w:lineRule="auto"/>
        <w:jc w:val="left"/>
        <w:rPr>
          <w:rFonts w:ascii="宋体" w:eastAsia="宋体" w:hAnsi="宋体"/>
          <w:color w:val="FF0000"/>
          <w:szCs w:val="21"/>
        </w:rPr>
      </w:pPr>
      <w:r w:rsidRPr="009D1775">
        <w:rPr>
          <w:rFonts w:ascii="宋体" w:eastAsia="宋体" w:hAnsi="宋体" w:hint="eastAsia"/>
          <w:color w:val="FF0000"/>
          <w:szCs w:val="21"/>
        </w:rPr>
        <w:t>【参考答案】</w:t>
      </w:r>
    </w:p>
    <w:p w:rsidR="009D1775" w:rsidRPr="009D1775" w:rsidRDefault="009D1775" w:rsidP="00662828">
      <w:pPr>
        <w:widowControl/>
        <w:spacing w:line="360" w:lineRule="auto"/>
        <w:jc w:val="left"/>
        <w:rPr>
          <w:rFonts w:ascii="宋体" w:eastAsia="宋体" w:hAnsi="宋体"/>
          <w:color w:val="FF0000"/>
          <w:szCs w:val="21"/>
        </w:rPr>
      </w:pPr>
      <w:r w:rsidRPr="009D1775">
        <w:rPr>
          <w:rFonts w:ascii="宋体" w:eastAsia="宋体" w:hAnsi="宋体" w:hint="eastAsia"/>
          <w:color w:val="FF0000"/>
          <w:szCs w:val="21"/>
        </w:rPr>
        <w:t xml:space="preserve">(3) 别名 （4)目录名 （5) SSL </w:t>
      </w:r>
    </w:p>
    <w:p w:rsidR="009D1775" w:rsidRPr="009D1775" w:rsidRDefault="009D1775" w:rsidP="00662828">
      <w:pPr>
        <w:widowControl/>
        <w:spacing w:line="360" w:lineRule="auto"/>
        <w:jc w:val="left"/>
        <w:rPr>
          <w:rFonts w:ascii="宋体" w:eastAsia="宋体" w:hAnsi="宋体"/>
          <w:color w:val="FF0000"/>
          <w:szCs w:val="21"/>
        </w:rPr>
      </w:pPr>
    </w:p>
    <w:p w:rsidR="009D1775" w:rsidRPr="009D1775" w:rsidRDefault="009D1775" w:rsidP="00662828">
      <w:pPr>
        <w:widowControl/>
        <w:spacing w:line="360" w:lineRule="auto"/>
        <w:jc w:val="left"/>
        <w:rPr>
          <w:rFonts w:ascii="宋体" w:eastAsia="宋体" w:hAnsi="宋体"/>
          <w:color w:val="FF0000"/>
          <w:szCs w:val="21"/>
        </w:rPr>
      </w:pPr>
      <w:r w:rsidRPr="009D1775">
        <w:rPr>
          <w:rFonts w:ascii="宋体" w:eastAsia="宋体" w:hAnsi="宋体" w:hint="eastAsia"/>
          <w:color w:val="FF0000"/>
          <w:szCs w:val="21"/>
        </w:rPr>
        <w:t>【试题解析】</w:t>
      </w:r>
    </w:p>
    <w:p w:rsidR="009D1775" w:rsidRPr="009D1775" w:rsidRDefault="009D1775" w:rsidP="00662828">
      <w:pPr>
        <w:widowControl/>
        <w:spacing w:line="360" w:lineRule="auto"/>
        <w:jc w:val="left"/>
        <w:rPr>
          <w:rFonts w:ascii="宋体" w:eastAsia="宋体" w:hAnsi="宋体"/>
          <w:color w:val="FF0000"/>
          <w:szCs w:val="21"/>
        </w:rPr>
      </w:pPr>
      <w:r w:rsidRPr="009D1775">
        <w:rPr>
          <w:rFonts w:ascii="宋体" w:eastAsia="宋体" w:hAnsi="宋体" w:hint="eastAsia"/>
          <w:color w:val="FF0000"/>
          <w:szCs w:val="21"/>
        </w:rPr>
        <w:t>FTP (File Transfer Protocol, FTP)是TCP/IP网络上两台计算机传送文件的协议，FTP是在TCP/IP网络和Internet上最早使用的协议之一，它属于网络协议的应用层。FTP 客户机可以给服务器发出命令来下载文件、上传文件、创建或改变服务器上的目录，FTP 的默认端口是21。由于IIS中的FTP服务不支持安全套</w:t>
      </w:r>
      <w:proofErr w:type="gramStart"/>
      <w:r w:rsidRPr="009D1775">
        <w:rPr>
          <w:rFonts w:ascii="宋体" w:eastAsia="宋体" w:hAnsi="宋体" w:hint="eastAsia"/>
          <w:color w:val="FF0000"/>
          <w:szCs w:val="21"/>
        </w:rPr>
        <w:t>接字层</w:t>
      </w:r>
      <w:proofErr w:type="gramEnd"/>
      <w:r w:rsidRPr="009D1775">
        <w:rPr>
          <w:rFonts w:ascii="宋体" w:eastAsia="宋体" w:hAnsi="宋体" w:hint="eastAsia"/>
          <w:color w:val="FF0000"/>
          <w:szCs w:val="21"/>
        </w:rPr>
        <w:t>（SSL)上的FTP,因此，如果要保证通信的安全性，同时又需要使用FTP作为传输协议（相对于在SSL上使用WebDAV而言），可以考虑在加密通道（如虚拟专用网络）上使用FTP,此类加密通道通过点对点隧道协议或IPSec保证安全性。</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4</w:t>
      </w:r>
      <w:r w:rsidRPr="0015332B">
        <w:rPr>
          <w:rFonts w:ascii="宋体" w:eastAsia="宋体" w:hAnsi="宋体" w:hint="eastAsia"/>
          <w:b/>
          <w:szCs w:val="21"/>
        </w:rPr>
        <w:t>】</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在IIS6.0中，每个Web站点都具有唯一的，由三部分组成的标识符，用来接收和响应请求，分别是（6 )、(7)和（8 )。网络工程师通过点击网站属性—&gt;网站—&gt;高级选项，通过添加（9 )的方式在一个IP地址上建立多个网站。</w:t>
      </w:r>
    </w:p>
    <w:p w:rsidR="009B2562" w:rsidRDefault="009B2562" w:rsidP="00662828">
      <w:pPr>
        <w:widowControl/>
        <w:spacing w:line="360" w:lineRule="auto"/>
        <w:jc w:val="left"/>
        <w:rPr>
          <w:rFonts w:ascii="宋体" w:eastAsia="宋体" w:hAnsi="宋体"/>
          <w:szCs w:val="21"/>
        </w:rPr>
      </w:pPr>
      <w:r w:rsidRPr="009B2562">
        <w:rPr>
          <w:rFonts w:ascii="宋体" w:eastAsia="宋体" w:hAnsi="宋体"/>
          <w:szCs w:val="21"/>
        </w:rPr>
        <w:t xml:space="preserve"> </w:t>
      </w:r>
    </w:p>
    <w:p w:rsidR="00C60CED" w:rsidRPr="00C60CED" w:rsidRDefault="00C60CED" w:rsidP="00662828">
      <w:pPr>
        <w:widowControl/>
        <w:spacing w:line="360" w:lineRule="auto"/>
        <w:jc w:val="left"/>
        <w:rPr>
          <w:rFonts w:ascii="宋体" w:eastAsia="宋体" w:hAnsi="宋体"/>
          <w:color w:val="FF0000"/>
          <w:szCs w:val="21"/>
        </w:rPr>
      </w:pPr>
      <w:r w:rsidRPr="00C60CED">
        <w:rPr>
          <w:rFonts w:ascii="宋体" w:eastAsia="宋体" w:hAnsi="宋体" w:hint="eastAsia"/>
          <w:color w:val="FF0000"/>
          <w:szCs w:val="21"/>
        </w:rPr>
        <w:t>【参考答案】</w:t>
      </w:r>
    </w:p>
    <w:p w:rsidR="00C60CED" w:rsidRPr="00C60CED" w:rsidRDefault="00C60CED" w:rsidP="00662828">
      <w:pPr>
        <w:widowControl/>
        <w:spacing w:line="360" w:lineRule="auto"/>
        <w:jc w:val="left"/>
        <w:rPr>
          <w:rFonts w:ascii="宋体" w:eastAsia="宋体" w:hAnsi="宋体"/>
          <w:color w:val="FF0000"/>
          <w:szCs w:val="21"/>
        </w:rPr>
      </w:pPr>
      <w:r w:rsidRPr="00C60CED">
        <w:rPr>
          <w:rFonts w:ascii="宋体" w:eastAsia="宋体" w:hAnsi="宋体" w:hint="eastAsia"/>
          <w:color w:val="FF0000"/>
          <w:szCs w:val="21"/>
        </w:rPr>
        <w:t>(6) IP地址 （7)端口号 （8)主机头名 （9)主机头名</w:t>
      </w:r>
    </w:p>
    <w:p w:rsidR="00C60CED" w:rsidRPr="00C60CED" w:rsidRDefault="00C60CED" w:rsidP="00662828">
      <w:pPr>
        <w:widowControl/>
        <w:spacing w:line="360" w:lineRule="auto"/>
        <w:jc w:val="left"/>
        <w:rPr>
          <w:rFonts w:ascii="宋体" w:eastAsia="宋体" w:hAnsi="宋体"/>
          <w:color w:val="FF0000"/>
          <w:szCs w:val="21"/>
        </w:rPr>
      </w:pPr>
    </w:p>
    <w:p w:rsidR="00C60CED" w:rsidRPr="00C60CED" w:rsidRDefault="00C60CED" w:rsidP="00662828">
      <w:pPr>
        <w:widowControl/>
        <w:spacing w:line="360" w:lineRule="auto"/>
        <w:jc w:val="left"/>
        <w:rPr>
          <w:rFonts w:ascii="宋体" w:eastAsia="宋体" w:hAnsi="宋体"/>
          <w:color w:val="FF0000"/>
          <w:szCs w:val="21"/>
        </w:rPr>
      </w:pPr>
      <w:r w:rsidRPr="00C60CED">
        <w:rPr>
          <w:rFonts w:ascii="宋体" w:eastAsia="宋体" w:hAnsi="宋体" w:hint="eastAsia"/>
          <w:color w:val="FF0000"/>
          <w:szCs w:val="21"/>
        </w:rPr>
        <w:t>【试题解析】</w:t>
      </w:r>
    </w:p>
    <w:p w:rsidR="00C60CED" w:rsidRPr="00C60CED" w:rsidRDefault="00C60CED" w:rsidP="00662828">
      <w:pPr>
        <w:widowControl/>
        <w:spacing w:line="360" w:lineRule="auto"/>
        <w:jc w:val="left"/>
        <w:rPr>
          <w:rFonts w:ascii="宋体" w:eastAsia="宋体" w:hAnsi="宋体"/>
          <w:color w:val="FF0000"/>
          <w:szCs w:val="21"/>
        </w:rPr>
      </w:pPr>
      <w:r w:rsidRPr="00C60CED">
        <w:rPr>
          <w:rFonts w:ascii="宋体" w:eastAsia="宋体" w:hAnsi="宋体" w:hint="eastAsia"/>
          <w:color w:val="FF0000"/>
          <w:szCs w:val="21"/>
        </w:rPr>
        <w:t>IIS是一种Web (网页）服务组件，其中包括Web服务器、FTP服务器、NNTP服务器和SMTP服务器，分别用于网页浏览、文件传输、新闻服务和邮件发送等方面。IIS6.0 增强了安全性，为了尽量减少系统被攻击的危险，在默认情况下IIS 6.0是不会被安装在Win 2003中的，管理员需要手动进行安装，IIS 6.0在被锁定状态中只为静态内容 (.htm, .jpg, .bmp</w:t>
      </w:r>
      <w:r w:rsidRPr="00C60CED">
        <w:rPr>
          <w:rFonts w:ascii="宋体" w:eastAsia="宋体" w:hAnsi="宋体" w:hint="eastAsia"/>
          <w:color w:val="FF0000"/>
          <w:szCs w:val="21"/>
        </w:rPr>
        <w:lastRenderedPageBreak/>
        <w:t>等等）提供服务，通过网络服务扩展节点，网站管理员可根据企业的需求起用或禁止IIS功能。</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5</w:t>
      </w:r>
      <w:r w:rsidRPr="0015332B">
        <w:rPr>
          <w:rFonts w:ascii="宋体" w:eastAsia="宋体" w:hAnsi="宋体" w:hint="eastAsia"/>
          <w:b/>
          <w:szCs w:val="21"/>
        </w:rPr>
        <w:t>】</w:t>
      </w:r>
    </w:p>
    <w:p w:rsidR="009B2562" w:rsidRPr="009B2562" w:rsidRDefault="009B2562" w:rsidP="00662828">
      <w:pPr>
        <w:widowControl/>
        <w:spacing w:line="360" w:lineRule="auto"/>
        <w:ind w:firstLine="420"/>
        <w:jc w:val="left"/>
        <w:rPr>
          <w:rFonts w:ascii="宋体" w:eastAsia="宋体" w:hAnsi="宋体"/>
          <w:szCs w:val="21"/>
        </w:rPr>
      </w:pPr>
      <w:r w:rsidRPr="009B2562">
        <w:rPr>
          <w:rFonts w:ascii="宋体" w:eastAsia="宋体" w:hAnsi="宋体" w:hint="eastAsia"/>
          <w:szCs w:val="21"/>
        </w:rPr>
        <w:t>在(10 )文件系统下，为了预防用户无限制的使用磁盘空间，可以使用磁盘配额管理。启动磁盘配额时，设置的两个参数分別是（11 )和（12 )。</w:t>
      </w:r>
    </w:p>
    <w:p w:rsidR="00F40DA9" w:rsidRPr="00F40DA9" w:rsidRDefault="00F40DA9" w:rsidP="00662828">
      <w:pPr>
        <w:widowControl/>
        <w:spacing w:line="360" w:lineRule="auto"/>
        <w:jc w:val="left"/>
        <w:rPr>
          <w:rFonts w:ascii="宋体" w:eastAsia="宋体" w:hAnsi="宋体"/>
          <w:color w:val="FF0000"/>
          <w:szCs w:val="21"/>
        </w:rPr>
      </w:pPr>
      <w:r w:rsidRPr="00F40DA9">
        <w:rPr>
          <w:rFonts w:ascii="宋体" w:eastAsia="宋体" w:hAnsi="宋体" w:hint="eastAsia"/>
          <w:color w:val="FF0000"/>
          <w:szCs w:val="21"/>
        </w:rPr>
        <w:t>【参考答案】</w:t>
      </w:r>
    </w:p>
    <w:p w:rsidR="00F40DA9" w:rsidRPr="00F40DA9" w:rsidRDefault="00F40DA9" w:rsidP="00662828">
      <w:pPr>
        <w:widowControl/>
        <w:spacing w:line="360" w:lineRule="auto"/>
        <w:jc w:val="left"/>
        <w:rPr>
          <w:rFonts w:ascii="宋体" w:eastAsia="宋体" w:hAnsi="宋体"/>
          <w:color w:val="FF0000"/>
          <w:szCs w:val="21"/>
        </w:rPr>
      </w:pPr>
      <w:r w:rsidRPr="00F40DA9">
        <w:rPr>
          <w:rFonts w:ascii="宋体" w:eastAsia="宋体" w:hAnsi="宋体" w:hint="eastAsia"/>
          <w:color w:val="FF0000"/>
          <w:szCs w:val="21"/>
        </w:rPr>
        <w:t>(10) NTFS (11)磁盘配额限制（12)磁盘配额警告级别</w:t>
      </w:r>
    </w:p>
    <w:p w:rsidR="00F40DA9" w:rsidRPr="00F40DA9" w:rsidRDefault="00F40DA9" w:rsidP="00662828">
      <w:pPr>
        <w:widowControl/>
        <w:spacing w:line="360" w:lineRule="auto"/>
        <w:jc w:val="left"/>
        <w:rPr>
          <w:rFonts w:ascii="宋体" w:eastAsia="宋体" w:hAnsi="宋体"/>
          <w:color w:val="FF0000"/>
          <w:szCs w:val="21"/>
        </w:rPr>
      </w:pPr>
    </w:p>
    <w:p w:rsidR="00F40DA9" w:rsidRPr="00F40DA9" w:rsidRDefault="00F40DA9" w:rsidP="00662828">
      <w:pPr>
        <w:widowControl/>
        <w:spacing w:line="360" w:lineRule="auto"/>
        <w:jc w:val="left"/>
        <w:rPr>
          <w:rFonts w:ascii="宋体" w:eastAsia="宋体" w:hAnsi="宋体"/>
          <w:color w:val="FF0000"/>
          <w:szCs w:val="21"/>
        </w:rPr>
      </w:pPr>
      <w:r w:rsidRPr="00F40DA9">
        <w:rPr>
          <w:rFonts w:ascii="宋体" w:eastAsia="宋体" w:hAnsi="宋体" w:hint="eastAsia"/>
          <w:color w:val="FF0000"/>
          <w:szCs w:val="21"/>
        </w:rPr>
        <w:t>【试题解析】</w:t>
      </w:r>
    </w:p>
    <w:p w:rsidR="00276F56" w:rsidRDefault="00F40DA9" w:rsidP="00662828">
      <w:pPr>
        <w:widowControl/>
        <w:spacing w:line="360" w:lineRule="auto"/>
        <w:jc w:val="left"/>
        <w:rPr>
          <w:rFonts w:ascii="宋体" w:eastAsia="宋体" w:hAnsi="宋体"/>
          <w:color w:val="FF0000"/>
          <w:szCs w:val="21"/>
        </w:rPr>
      </w:pPr>
      <w:r w:rsidRPr="00F40DA9">
        <w:rPr>
          <w:rFonts w:ascii="宋体" w:eastAsia="宋体" w:hAnsi="宋体" w:hint="eastAsia"/>
          <w:color w:val="FF0000"/>
          <w:szCs w:val="21"/>
        </w:rPr>
        <w:t>在NTFS文件系统下，为了预防用户无限制的使用磁盘空间，可以使用磁盘配额管理。启动磁盘配额时，设置的两个参数分别是磁盘配额限制和磁盘配额警告级别。</w:t>
      </w:r>
    </w:p>
    <w:p w:rsidR="001E0CA8" w:rsidRDefault="001E0CA8" w:rsidP="00662828">
      <w:pPr>
        <w:widowControl/>
        <w:spacing w:line="360" w:lineRule="auto"/>
        <w:jc w:val="left"/>
        <w:rPr>
          <w:rFonts w:ascii="宋体" w:eastAsia="宋体" w:hAnsi="宋体"/>
          <w:color w:val="FF0000"/>
          <w:szCs w:val="21"/>
        </w:rPr>
      </w:pPr>
    </w:p>
    <w:p w:rsidR="001E0CA8" w:rsidRDefault="001E0CA8" w:rsidP="00662828">
      <w:pPr>
        <w:widowControl/>
        <w:spacing w:line="360" w:lineRule="auto"/>
        <w:jc w:val="left"/>
        <w:rPr>
          <w:rFonts w:ascii="宋体" w:eastAsia="宋体" w:hAnsi="宋体"/>
          <w:color w:val="FF0000"/>
          <w:szCs w:val="21"/>
        </w:rPr>
      </w:pPr>
    </w:p>
    <w:p w:rsidR="0015332B" w:rsidRDefault="0015332B" w:rsidP="00662828">
      <w:pPr>
        <w:widowControl/>
        <w:spacing w:line="360" w:lineRule="auto"/>
        <w:jc w:val="left"/>
        <w:rPr>
          <w:rFonts w:ascii="宋体" w:eastAsia="宋体" w:hAnsi="宋体"/>
          <w:b/>
          <w:szCs w:val="21"/>
        </w:rPr>
      </w:pPr>
      <w:r>
        <w:rPr>
          <w:rFonts w:ascii="宋体" w:eastAsia="宋体" w:hAnsi="宋体"/>
          <w:b/>
          <w:szCs w:val="21"/>
        </w:rPr>
        <w:br w:type="page"/>
      </w:r>
    </w:p>
    <w:p w:rsidR="003B762E"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lastRenderedPageBreak/>
        <w:t>试题三</w:t>
      </w:r>
      <w:r w:rsidR="003B762E" w:rsidRPr="0015332B">
        <w:rPr>
          <w:rFonts w:ascii="宋体" w:eastAsia="宋体" w:hAnsi="宋体" w:hint="eastAsia"/>
          <w:b/>
          <w:szCs w:val="21"/>
        </w:rPr>
        <w:t>（共20分）</w:t>
      </w:r>
    </w:p>
    <w:p w:rsidR="003B762E" w:rsidRPr="003B762E" w:rsidRDefault="003B762E" w:rsidP="00662828">
      <w:pPr>
        <w:widowControl/>
        <w:spacing w:line="360" w:lineRule="auto"/>
        <w:ind w:firstLine="420"/>
        <w:jc w:val="left"/>
        <w:rPr>
          <w:rFonts w:ascii="宋体" w:eastAsia="宋体" w:hAnsi="宋体"/>
          <w:szCs w:val="21"/>
        </w:rPr>
      </w:pPr>
      <w:r w:rsidRPr="003B762E">
        <w:rPr>
          <w:rFonts w:ascii="宋体" w:eastAsia="宋体" w:hAnsi="宋体" w:hint="eastAsia"/>
          <w:szCs w:val="21"/>
        </w:rPr>
        <w:t xml:space="preserve">阅读以下说明，回答问题1至问题4,将解答填入答题纸对应的解答栏内。 </w:t>
      </w:r>
    </w:p>
    <w:p w:rsidR="003B762E" w:rsidRPr="0015332B" w:rsidRDefault="003B762E" w:rsidP="00662828">
      <w:pPr>
        <w:widowControl/>
        <w:spacing w:line="360" w:lineRule="auto"/>
        <w:jc w:val="left"/>
        <w:rPr>
          <w:rFonts w:ascii="宋体" w:eastAsia="宋体" w:hAnsi="宋体"/>
          <w:b/>
          <w:szCs w:val="21"/>
        </w:rPr>
      </w:pPr>
      <w:r w:rsidRPr="0015332B">
        <w:rPr>
          <w:rFonts w:ascii="宋体" w:eastAsia="宋体" w:hAnsi="宋体" w:hint="eastAsia"/>
          <w:b/>
          <w:szCs w:val="21"/>
        </w:rPr>
        <w:t>【说明】</w:t>
      </w:r>
    </w:p>
    <w:p w:rsidR="003B762E" w:rsidRPr="003B762E" w:rsidRDefault="003B762E" w:rsidP="00662828">
      <w:pPr>
        <w:widowControl/>
        <w:spacing w:line="360" w:lineRule="auto"/>
        <w:ind w:firstLine="420"/>
        <w:jc w:val="left"/>
        <w:rPr>
          <w:rFonts w:ascii="宋体" w:eastAsia="宋体" w:hAnsi="宋体"/>
          <w:szCs w:val="21"/>
        </w:rPr>
      </w:pPr>
      <w:r w:rsidRPr="003B762E">
        <w:rPr>
          <w:rFonts w:ascii="宋体" w:eastAsia="宋体" w:hAnsi="宋体" w:hint="eastAsia"/>
          <w:szCs w:val="21"/>
        </w:rPr>
        <w:t>某企业的网络结构如图3-1所示。</w:t>
      </w:r>
    </w:p>
    <w:p w:rsidR="003B762E" w:rsidRPr="003B762E" w:rsidRDefault="00003143" w:rsidP="00662828">
      <w:pPr>
        <w:widowControl/>
        <w:spacing w:line="360" w:lineRule="auto"/>
        <w:jc w:val="left"/>
        <w:rPr>
          <w:rFonts w:ascii="宋体" w:eastAsia="宋体" w:hAnsi="宋体"/>
          <w:szCs w:val="21"/>
        </w:rPr>
      </w:pPr>
      <w:r>
        <w:rPr>
          <w:noProof/>
        </w:rPr>
        <w:drawing>
          <wp:inline distT="0" distB="0" distL="0" distR="0">
            <wp:extent cx="4304665" cy="3044825"/>
            <wp:effectExtent l="0" t="0" r="635" b="3175"/>
            <wp:docPr id="26" name="图片 26" descr="http://www.rkpass.cn:8080/ruankao_work_version_0103/userfile/image/wlgcs2014-x-x-3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rkpass.cn:8080/ruankao_work_version_0103/userfile/image/wlgcs2014-x-x-3d-1(1).png"/>
                    <pic:cNvPicPr>
                      <a:picLocks noChangeAspect="1" noChangeArrowheads="1"/>
                    </pic:cNvPicPr>
                  </pic:nvPicPr>
                  <pic:blipFill>
                    <a:blip r:embed="rId2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304665" cy="3044825"/>
                    </a:xfrm>
                    <a:prstGeom prst="rect">
                      <a:avLst/>
                    </a:prstGeom>
                    <a:noFill/>
                    <a:ln>
                      <a:noFill/>
                    </a:ln>
                  </pic:spPr>
                </pic:pic>
              </a:graphicData>
            </a:graphic>
          </wp:inline>
        </w:drawing>
      </w:r>
    </w:p>
    <w:p w:rsidR="003B762E" w:rsidRPr="003B762E" w:rsidRDefault="003B762E" w:rsidP="00662828">
      <w:pPr>
        <w:widowControl/>
        <w:spacing w:line="360" w:lineRule="auto"/>
        <w:jc w:val="left"/>
        <w:rPr>
          <w:rFonts w:ascii="宋体" w:eastAsia="宋体" w:hAnsi="宋体"/>
          <w:szCs w:val="21"/>
        </w:rPr>
      </w:pPr>
      <w:r w:rsidRPr="003B762E">
        <w:rPr>
          <w:rFonts w:ascii="宋体" w:eastAsia="宋体" w:hAnsi="宋体" w:hint="eastAsia"/>
          <w:szCs w:val="21"/>
        </w:rPr>
        <w:t>按照网络拓扑结构为该企业网络进行网络地址配置，地址分配如表3-1所示。</w:t>
      </w:r>
    </w:p>
    <w:p w:rsidR="003B762E" w:rsidRPr="003B762E" w:rsidRDefault="00E66440" w:rsidP="00662828">
      <w:pPr>
        <w:widowControl/>
        <w:spacing w:line="360" w:lineRule="auto"/>
        <w:jc w:val="left"/>
        <w:rPr>
          <w:rFonts w:ascii="宋体" w:eastAsia="宋体" w:hAnsi="宋体"/>
          <w:szCs w:val="21"/>
        </w:rPr>
      </w:pPr>
      <w:r>
        <w:rPr>
          <w:noProof/>
        </w:rPr>
        <w:drawing>
          <wp:inline distT="0" distB="0" distL="0" distR="0">
            <wp:extent cx="5166995" cy="1819910"/>
            <wp:effectExtent l="0" t="0" r="0" b="8890"/>
            <wp:docPr id="27" name="图片 27" descr="http://www.rkpass.cn:8080/ruankao_work_version_0103/userfile/image/wlgcs2014-x-x-3d-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rkpass.cn:8080/ruankao_work_version_0103/userfile/image/wlgcs2014-x-x-3d-2(1).png"/>
                    <pic:cNvPicPr>
                      <a:picLocks noChangeAspect="1" noChangeArrowheads="1"/>
                    </pic:cNvPicPr>
                  </pic:nvPicPr>
                  <pic:blipFill>
                    <a:blip r:embed="rId2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66995" cy="1819910"/>
                    </a:xfrm>
                    <a:prstGeom prst="rect">
                      <a:avLst/>
                    </a:prstGeom>
                    <a:noFill/>
                    <a:ln>
                      <a:noFill/>
                    </a:ln>
                  </pic:spPr>
                </pic:pic>
              </a:graphicData>
            </a:graphic>
          </wp:inline>
        </w:drawing>
      </w:r>
    </w:p>
    <w:p w:rsidR="003B762E" w:rsidRPr="003B762E" w:rsidRDefault="003B762E" w:rsidP="00662828">
      <w:pPr>
        <w:widowControl/>
        <w:spacing w:line="360" w:lineRule="auto"/>
        <w:jc w:val="left"/>
        <w:rPr>
          <w:rFonts w:ascii="宋体" w:eastAsia="宋体" w:hAnsi="宋体"/>
          <w:szCs w:val="21"/>
        </w:rPr>
      </w:pPr>
      <w:r w:rsidRPr="003B762E">
        <w:rPr>
          <w:rFonts w:ascii="宋体" w:eastAsia="宋体" w:hAnsi="宋体"/>
          <w:szCs w:val="21"/>
        </w:rPr>
        <w:t xml:space="preserve"> </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1</w:t>
      </w:r>
      <w:r w:rsidRPr="0015332B">
        <w:rPr>
          <w:rFonts w:ascii="宋体" w:eastAsia="宋体" w:hAnsi="宋体" w:hint="eastAsia"/>
          <w:b/>
          <w:szCs w:val="21"/>
        </w:rPr>
        <w:t>】</w:t>
      </w:r>
    </w:p>
    <w:p w:rsidR="003B762E" w:rsidRPr="003B762E" w:rsidRDefault="003B762E" w:rsidP="00662828">
      <w:pPr>
        <w:widowControl/>
        <w:spacing w:line="360" w:lineRule="auto"/>
        <w:ind w:firstLine="420"/>
        <w:jc w:val="left"/>
        <w:rPr>
          <w:rFonts w:ascii="宋体" w:eastAsia="宋体" w:hAnsi="宋体"/>
          <w:szCs w:val="21"/>
        </w:rPr>
      </w:pPr>
      <w:r w:rsidRPr="003B762E">
        <w:rPr>
          <w:rFonts w:ascii="宋体" w:eastAsia="宋体" w:hAnsi="宋体" w:hint="eastAsia"/>
          <w:szCs w:val="21"/>
        </w:rPr>
        <w:t>企业网络中使用私有地址，如果内网用户要访问互联网，一般使用（1)技术将私有网络地址转换为公网地址。在使用该技术时，往往是用（2)技术指定允许转换的内部主机地址范围。</w:t>
      </w:r>
    </w:p>
    <w:p w:rsidR="003B762E" w:rsidRPr="003B762E" w:rsidRDefault="003B762E" w:rsidP="00662828">
      <w:pPr>
        <w:widowControl/>
        <w:spacing w:line="360" w:lineRule="auto"/>
        <w:jc w:val="left"/>
        <w:rPr>
          <w:rFonts w:ascii="宋体" w:eastAsia="宋体" w:hAnsi="宋体"/>
          <w:szCs w:val="21"/>
        </w:rPr>
      </w:pPr>
      <w:r w:rsidRPr="003B762E">
        <w:rPr>
          <w:rFonts w:ascii="宋体" w:eastAsia="宋体" w:hAnsi="宋体" w:hint="eastAsia"/>
          <w:szCs w:val="21"/>
        </w:rPr>
        <w:lastRenderedPageBreak/>
        <w:t>一般来说，企业内网服务器需要被外部用户访问，就必须对其做地址变换，内部服务器映射的公共地址不能随意更换，需要使用（3)NAT技术。但是对于企业内部用户来讲，使用一一映射的技术为每个员工配置一个地址很不现实，一般使用（4)NAT技术以提高管理效率。</w:t>
      </w:r>
    </w:p>
    <w:p w:rsidR="003B762E" w:rsidRDefault="003B762E" w:rsidP="00662828">
      <w:pPr>
        <w:widowControl/>
        <w:spacing w:line="360" w:lineRule="auto"/>
        <w:jc w:val="left"/>
        <w:rPr>
          <w:rFonts w:ascii="宋体" w:eastAsia="宋体" w:hAnsi="宋体"/>
          <w:szCs w:val="21"/>
        </w:rPr>
      </w:pPr>
      <w:r w:rsidRPr="003B762E">
        <w:rPr>
          <w:rFonts w:ascii="宋体" w:eastAsia="宋体" w:hAnsi="宋体"/>
          <w:szCs w:val="21"/>
        </w:rPr>
        <w:t xml:space="preserve"> </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【参考答案】</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(1) NAT或网络地址转换</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(2) ACL或访问控制列表</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(3) 静态</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 xml:space="preserve">(4) 动态 </w:t>
      </w:r>
    </w:p>
    <w:p w:rsidR="00886ED0" w:rsidRPr="00886ED0" w:rsidRDefault="00886ED0" w:rsidP="00662828">
      <w:pPr>
        <w:widowControl/>
        <w:spacing w:line="360" w:lineRule="auto"/>
        <w:jc w:val="left"/>
        <w:rPr>
          <w:rFonts w:ascii="宋体" w:eastAsia="宋体" w:hAnsi="宋体"/>
          <w:color w:val="FF0000"/>
          <w:szCs w:val="21"/>
        </w:rPr>
      </w:pP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【试题解析】</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本题考查网络出口NAT的双线接入知识。</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本问题主要考查NAT转换的相关知识。</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一般来说，由于企业内网大都使用私有网络地址，私有地址只能在局域网中使用，不能出现在互联网上，那么使用私有地址的内部主机想要访问互联网，就必须使用地址转换技术将其转换为公有地址，也就是说如果内网用户想要访问互联网，就必须使用NAT地址转换技术，将私有地址转换为在互联网应用的公有地址。在使用NAT地址转换技术时，往往要使用ACL技术来指定允许转换的内部主机地址范围。</w:t>
      </w:r>
    </w:p>
    <w:p w:rsidR="00886ED0" w:rsidRPr="00886ED0" w:rsidRDefault="00886ED0" w:rsidP="00662828">
      <w:pPr>
        <w:widowControl/>
        <w:spacing w:line="360" w:lineRule="auto"/>
        <w:jc w:val="left"/>
        <w:rPr>
          <w:rFonts w:ascii="宋体" w:eastAsia="宋体" w:hAnsi="宋体"/>
          <w:color w:val="FF0000"/>
          <w:szCs w:val="21"/>
        </w:rPr>
      </w:pPr>
      <w:r w:rsidRPr="00886ED0">
        <w:rPr>
          <w:rFonts w:ascii="宋体" w:eastAsia="宋体" w:hAnsi="宋体" w:hint="eastAsia"/>
          <w:color w:val="FF0000"/>
          <w:szCs w:val="21"/>
        </w:rPr>
        <w:t>根据映射的方式，可以将NAT技术分为静态NAT和动态NAT。其中，静态NAT是手工配置的内部私有地址和外部公共地址的对应关系，除非人工修改，否则不会变化，一般对外发布服务器使用静态NAT技术。动态NAT是多个内部主机和外部公共地址随机对应的一种方式，主要是通过指定内部允许转换的地址范围和外部允许使用的地址范围，然后对两个范围映射。这样具体外部的一个公共地址被内部哪台主机使用不确定。主要适用于企业内</w:t>
      </w:r>
      <w:proofErr w:type="gramStart"/>
      <w:r w:rsidRPr="00886ED0">
        <w:rPr>
          <w:rFonts w:ascii="宋体" w:eastAsia="宋体" w:hAnsi="宋体" w:hint="eastAsia"/>
          <w:color w:val="FF0000"/>
          <w:szCs w:val="21"/>
        </w:rPr>
        <w:t>网大量</w:t>
      </w:r>
      <w:proofErr w:type="gramEnd"/>
      <w:r w:rsidRPr="00886ED0">
        <w:rPr>
          <w:rFonts w:ascii="宋体" w:eastAsia="宋体" w:hAnsi="宋体" w:hint="eastAsia"/>
          <w:color w:val="FF0000"/>
          <w:szCs w:val="21"/>
        </w:rPr>
        <w:t>用户的客户端访问外网。</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【问题2】</w:t>
      </w:r>
    </w:p>
    <w:p w:rsidR="003B762E" w:rsidRPr="003B762E" w:rsidRDefault="003B762E" w:rsidP="00662828">
      <w:pPr>
        <w:widowControl/>
        <w:spacing w:line="360" w:lineRule="auto"/>
        <w:ind w:firstLine="420"/>
        <w:jc w:val="left"/>
        <w:rPr>
          <w:rFonts w:ascii="宋体" w:eastAsia="宋体" w:hAnsi="宋体"/>
          <w:szCs w:val="21"/>
        </w:rPr>
      </w:pPr>
      <w:r w:rsidRPr="003B762E">
        <w:rPr>
          <w:rFonts w:ascii="宋体" w:eastAsia="宋体" w:hAnsi="宋体" w:hint="eastAsia"/>
          <w:szCs w:val="21"/>
        </w:rPr>
        <w:t>一般企业用户可能存在于任何一家运营商的网络中，为了确保每个运营商网络中的客户都可以高效地访问本企业所提供的网络服务，企业有必要同时接入多个运营商网络，根据企业网络的拓扑图和网络地址规划表，实现该企业出口的双线接入。</w:t>
      </w:r>
    </w:p>
    <w:p w:rsidR="003B762E" w:rsidRPr="003B762E" w:rsidRDefault="003B762E" w:rsidP="00662828">
      <w:pPr>
        <w:widowControl/>
        <w:spacing w:line="360" w:lineRule="auto"/>
        <w:jc w:val="left"/>
        <w:rPr>
          <w:rFonts w:ascii="宋体" w:eastAsia="宋体" w:hAnsi="宋体"/>
          <w:szCs w:val="21"/>
        </w:rPr>
      </w:pPr>
      <w:r w:rsidRPr="003B762E">
        <w:rPr>
          <w:rFonts w:ascii="宋体" w:eastAsia="宋体" w:hAnsi="宋体" w:hint="eastAsia"/>
          <w:szCs w:val="21"/>
        </w:rPr>
        <w:t>首先，为内网用户配置NAT转换，其中以61.192.93.0/24代表ISP-A所有网段：其次为外网用户访问内网服务器配置NAT转换。根据需求，完成以下Route-NAT的有关配置命令。</w:t>
      </w:r>
    </w:p>
    <w:p w:rsidR="003B762E" w:rsidRPr="003B762E" w:rsidRDefault="00E66440" w:rsidP="00662828">
      <w:pPr>
        <w:widowControl/>
        <w:spacing w:line="360" w:lineRule="auto"/>
        <w:jc w:val="left"/>
        <w:rPr>
          <w:rFonts w:ascii="宋体" w:eastAsia="宋体" w:hAnsi="宋体"/>
          <w:szCs w:val="21"/>
        </w:rPr>
      </w:pPr>
      <w:r>
        <w:rPr>
          <w:noProof/>
        </w:rPr>
        <w:lastRenderedPageBreak/>
        <w:drawing>
          <wp:inline distT="0" distB="0" distL="0" distR="0">
            <wp:extent cx="4494530" cy="2855595"/>
            <wp:effectExtent l="0" t="0" r="1270" b="1905"/>
            <wp:docPr id="28" name="图片 28" descr="http://www.rkpass.cn:8080/ruankao_work_version_0103/userfile/image/wlgcs2014-x-x-3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rkpass.cn:8080/ruankao_work_version_0103/userfile/image/wlgcs2014-x-x-3d-3.png"/>
                    <pic:cNvPicPr>
                      <a:picLocks noChangeAspect="1" noChangeArrowheads="1"/>
                    </pic:cNvPicPr>
                  </pic:nvPicPr>
                  <pic:blipFill>
                    <a:blip r:embed="rId2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94530" cy="2855595"/>
                    </a:xfrm>
                    <a:prstGeom prst="rect">
                      <a:avLst/>
                    </a:prstGeom>
                    <a:noFill/>
                    <a:ln>
                      <a:noFill/>
                    </a:ln>
                  </pic:spPr>
                </pic:pic>
              </a:graphicData>
            </a:graphic>
          </wp:inline>
        </w:drawing>
      </w:r>
    </w:p>
    <w:p w:rsidR="003B762E" w:rsidRDefault="003B762E" w:rsidP="00662828">
      <w:pPr>
        <w:widowControl/>
        <w:spacing w:line="360" w:lineRule="auto"/>
        <w:jc w:val="left"/>
        <w:rPr>
          <w:rFonts w:ascii="宋体" w:eastAsia="宋体" w:hAnsi="宋体"/>
          <w:szCs w:val="21"/>
        </w:rPr>
      </w:pPr>
      <w:r w:rsidRPr="003B762E">
        <w:rPr>
          <w:rFonts w:ascii="宋体" w:eastAsia="宋体" w:hAnsi="宋体"/>
          <w:szCs w:val="21"/>
        </w:rPr>
        <w:t xml:space="preserve"> </w:t>
      </w: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hint="eastAsia"/>
          <w:color w:val="FF0000"/>
          <w:szCs w:val="21"/>
        </w:rPr>
        <w:t>【参考答案】</w:t>
      </w: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 xml:space="preserve">(5) </w:t>
      </w:r>
      <w:proofErr w:type="gramStart"/>
      <w:r w:rsidRPr="00273F74">
        <w:rPr>
          <w:rFonts w:ascii="宋体" w:eastAsia="宋体" w:hAnsi="宋体"/>
          <w:color w:val="FF0000"/>
          <w:szCs w:val="21"/>
        </w:rPr>
        <w:t>deny</w:t>
      </w:r>
      <w:proofErr w:type="gramEnd"/>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 xml:space="preserve">(6) </w:t>
      </w:r>
      <w:proofErr w:type="gramStart"/>
      <w:r w:rsidRPr="00273F74">
        <w:rPr>
          <w:rFonts w:ascii="宋体" w:eastAsia="宋体" w:hAnsi="宋体"/>
          <w:color w:val="FF0000"/>
          <w:szCs w:val="21"/>
        </w:rPr>
        <w:t>permit</w:t>
      </w:r>
      <w:proofErr w:type="gramEnd"/>
      <w:r w:rsidRPr="00273F74">
        <w:rPr>
          <w:rFonts w:ascii="宋体" w:eastAsia="宋体" w:hAnsi="宋体"/>
          <w:color w:val="FF0000"/>
          <w:szCs w:val="21"/>
        </w:rPr>
        <w:t xml:space="preserve"> ip any 202.102.100.0 0.0.0.255 </w:t>
      </w: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(7) 61.192.93.100 61.192.93.102</w:t>
      </w: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(8) 202.102.100.100 202.102.100.102</w:t>
      </w: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 xml:space="preserve">(9) </w:t>
      </w:r>
      <w:proofErr w:type="gramStart"/>
      <w:r w:rsidRPr="00273F74">
        <w:rPr>
          <w:rFonts w:ascii="宋体" w:eastAsia="宋体" w:hAnsi="宋体"/>
          <w:color w:val="FF0000"/>
          <w:szCs w:val="21"/>
        </w:rPr>
        <w:t>list</w:t>
      </w:r>
      <w:proofErr w:type="gramEnd"/>
      <w:r w:rsidRPr="00273F74">
        <w:rPr>
          <w:rFonts w:ascii="宋体" w:eastAsia="宋体" w:hAnsi="宋体"/>
          <w:color w:val="FF0000"/>
          <w:szCs w:val="21"/>
        </w:rPr>
        <w:t xml:space="preserve"> 101 pool ISP-B overload</w:t>
      </w: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 xml:space="preserve">(10) 192.168.1.100 </w:t>
      </w:r>
      <w:proofErr w:type="gramStart"/>
      <w:r w:rsidRPr="00273F74">
        <w:rPr>
          <w:rFonts w:ascii="宋体" w:eastAsia="宋体" w:hAnsi="宋体"/>
          <w:color w:val="FF0000"/>
          <w:szCs w:val="21"/>
        </w:rPr>
        <w:t>80 61.192.193.100 80</w:t>
      </w:r>
      <w:proofErr w:type="gramEnd"/>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color w:val="FF0000"/>
          <w:szCs w:val="21"/>
        </w:rPr>
        <w:t>(11)192.168.1.100 80 202.102.100.100 80</w:t>
      </w:r>
    </w:p>
    <w:p w:rsidR="00273F74" w:rsidRPr="00273F74" w:rsidRDefault="00273F74" w:rsidP="00662828">
      <w:pPr>
        <w:widowControl/>
        <w:spacing w:line="360" w:lineRule="auto"/>
        <w:jc w:val="left"/>
        <w:rPr>
          <w:rFonts w:ascii="宋体" w:eastAsia="宋体" w:hAnsi="宋体"/>
          <w:color w:val="FF0000"/>
          <w:szCs w:val="21"/>
        </w:rPr>
      </w:pPr>
    </w:p>
    <w:p w:rsidR="00273F74" w:rsidRPr="00273F74" w:rsidRDefault="00273F74" w:rsidP="00662828">
      <w:pPr>
        <w:widowControl/>
        <w:spacing w:line="360" w:lineRule="auto"/>
        <w:jc w:val="left"/>
        <w:rPr>
          <w:rFonts w:ascii="宋体" w:eastAsia="宋体" w:hAnsi="宋体"/>
          <w:color w:val="FF0000"/>
          <w:szCs w:val="21"/>
        </w:rPr>
      </w:pPr>
      <w:r w:rsidRPr="00273F74">
        <w:rPr>
          <w:rFonts w:ascii="宋体" w:eastAsia="宋体" w:hAnsi="宋体" w:hint="eastAsia"/>
          <w:color w:val="FF0000"/>
          <w:szCs w:val="21"/>
        </w:rPr>
        <w:t>【试题解析】</w:t>
      </w:r>
    </w:p>
    <w:p w:rsidR="00273F74" w:rsidRDefault="006E1751" w:rsidP="00662828">
      <w:pPr>
        <w:widowControl/>
        <w:spacing w:line="360" w:lineRule="auto"/>
        <w:jc w:val="left"/>
        <w:rPr>
          <w:rFonts w:ascii="宋体" w:eastAsia="宋体" w:hAnsi="宋体"/>
          <w:szCs w:val="21"/>
        </w:rPr>
      </w:pPr>
      <w:r>
        <w:rPr>
          <w:noProof/>
        </w:rPr>
        <w:lastRenderedPageBreak/>
        <w:drawing>
          <wp:inline distT="0" distB="0" distL="0" distR="0">
            <wp:extent cx="4942840" cy="3364230"/>
            <wp:effectExtent l="0" t="0" r="0" b="7620"/>
            <wp:docPr id="30" name="图片 30" descr="http://www.rkpass.cn:8080/ruankao_work_version_0103/userfile/image/wlgcs2014-x-x-3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rkpass.cn:8080/ruankao_work_version_0103/userfile/image/wlgcs2014-x-x-3d-4.png"/>
                    <pic:cNvPicPr>
                      <a:picLocks noChangeAspect="1" noChangeArrowheads="1"/>
                    </pic:cNvPicPr>
                  </pic:nvPicPr>
                  <pic:blipFill>
                    <a:blip r:embed="rId3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42840" cy="3364230"/>
                    </a:xfrm>
                    <a:prstGeom prst="rect">
                      <a:avLst/>
                    </a:prstGeom>
                    <a:noFill/>
                    <a:ln>
                      <a:noFill/>
                    </a:ln>
                  </pic:spPr>
                </pic:pic>
              </a:graphicData>
            </a:graphic>
          </wp:inline>
        </w:drawing>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3</w:t>
      </w:r>
      <w:r w:rsidRPr="0015332B">
        <w:rPr>
          <w:rFonts w:ascii="宋体" w:eastAsia="宋体" w:hAnsi="宋体" w:hint="eastAsia"/>
          <w:b/>
          <w:szCs w:val="21"/>
        </w:rPr>
        <w:t>】</w:t>
      </w:r>
    </w:p>
    <w:p w:rsidR="003B762E" w:rsidRPr="003B762E" w:rsidRDefault="003B762E" w:rsidP="00662828">
      <w:pPr>
        <w:widowControl/>
        <w:spacing w:line="360" w:lineRule="auto"/>
        <w:ind w:firstLine="420"/>
        <w:jc w:val="left"/>
        <w:rPr>
          <w:rFonts w:ascii="宋体" w:eastAsia="宋体" w:hAnsi="宋体"/>
          <w:szCs w:val="21"/>
        </w:rPr>
      </w:pPr>
      <w:r w:rsidRPr="003B762E">
        <w:rPr>
          <w:rFonts w:ascii="宋体" w:eastAsia="宋体" w:hAnsi="宋体" w:hint="eastAsia"/>
          <w:szCs w:val="21"/>
        </w:rPr>
        <w:t>在路由器的内部和外部接口用NAT,同时为了确保内网可以访问外部网络。在出口设备配置静态路由。根据需求，完成（或解释）Route-NAT的部分配背命令。</w:t>
      </w:r>
    </w:p>
    <w:p w:rsidR="003B762E" w:rsidRPr="003B762E" w:rsidRDefault="00E66440" w:rsidP="00662828">
      <w:pPr>
        <w:widowControl/>
        <w:spacing w:line="360" w:lineRule="auto"/>
        <w:jc w:val="left"/>
        <w:rPr>
          <w:rFonts w:ascii="宋体" w:eastAsia="宋体" w:hAnsi="宋体"/>
          <w:szCs w:val="21"/>
        </w:rPr>
      </w:pPr>
      <w:r>
        <w:rPr>
          <w:noProof/>
        </w:rPr>
        <w:drawing>
          <wp:inline distT="0" distB="0" distL="0" distR="0">
            <wp:extent cx="5158740" cy="1837690"/>
            <wp:effectExtent l="0" t="0" r="3810" b="0"/>
            <wp:docPr id="29" name="图片 29" descr="http://www.rkpass.cn:8080/ruankao_work_version_0103/userfile/image/wlgcs2014-x-x-3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rkpass.cn:8080/ruankao_work_version_0103/userfile/image/wlgcs2014-x-x-3d-5.png"/>
                    <pic:cNvPicPr>
                      <a:picLocks noChangeAspect="1" noChangeArrowheads="1"/>
                    </pic:cNvPicPr>
                  </pic:nvPicPr>
                  <pic:blipFill>
                    <a:blip r:embed="rId31"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158740" cy="1837690"/>
                    </a:xfrm>
                    <a:prstGeom prst="rect">
                      <a:avLst/>
                    </a:prstGeom>
                    <a:noFill/>
                    <a:ln>
                      <a:noFill/>
                    </a:ln>
                  </pic:spPr>
                </pic:pic>
              </a:graphicData>
            </a:graphic>
          </wp:inline>
        </w:drawing>
      </w:r>
    </w:p>
    <w:p w:rsidR="003B762E" w:rsidRDefault="003B762E" w:rsidP="00662828">
      <w:pPr>
        <w:widowControl/>
        <w:spacing w:line="360" w:lineRule="auto"/>
        <w:jc w:val="left"/>
        <w:rPr>
          <w:rFonts w:ascii="宋体" w:eastAsia="宋体" w:hAnsi="宋体"/>
          <w:szCs w:val="21"/>
        </w:rPr>
      </w:pPr>
      <w:r w:rsidRPr="003B762E">
        <w:rPr>
          <w:rFonts w:ascii="宋体" w:eastAsia="宋体" w:hAnsi="宋体"/>
          <w:szCs w:val="21"/>
        </w:rPr>
        <w:t xml:space="preserve"> </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hint="eastAsia"/>
          <w:color w:val="FF0000"/>
          <w:szCs w:val="21"/>
        </w:rPr>
        <w:t>【参考答案】</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color w:val="FF0000"/>
          <w:szCs w:val="21"/>
        </w:rPr>
        <w:t xml:space="preserve">(12) </w:t>
      </w:r>
      <w:proofErr w:type="gramStart"/>
      <w:r w:rsidRPr="00EC1D1C">
        <w:rPr>
          <w:rFonts w:ascii="宋体" w:eastAsia="宋体" w:hAnsi="宋体"/>
          <w:color w:val="FF0000"/>
          <w:szCs w:val="21"/>
        </w:rPr>
        <w:t>ip</w:t>
      </w:r>
      <w:proofErr w:type="gramEnd"/>
      <w:r w:rsidRPr="00EC1D1C">
        <w:rPr>
          <w:rFonts w:ascii="宋体" w:eastAsia="宋体" w:hAnsi="宋体"/>
          <w:color w:val="FF0000"/>
          <w:szCs w:val="21"/>
        </w:rPr>
        <w:t xml:space="preserve"> nat outside</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color w:val="FF0000"/>
          <w:szCs w:val="21"/>
        </w:rPr>
        <w:t xml:space="preserve">(13) </w:t>
      </w:r>
      <w:proofErr w:type="gramStart"/>
      <w:r w:rsidRPr="00EC1D1C">
        <w:rPr>
          <w:rFonts w:ascii="宋体" w:eastAsia="宋体" w:hAnsi="宋体"/>
          <w:color w:val="FF0000"/>
          <w:szCs w:val="21"/>
        </w:rPr>
        <w:t>ip</w:t>
      </w:r>
      <w:proofErr w:type="gramEnd"/>
      <w:r w:rsidRPr="00EC1D1C">
        <w:rPr>
          <w:rFonts w:ascii="宋体" w:eastAsia="宋体" w:hAnsi="宋体"/>
          <w:color w:val="FF0000"/>
          <w:szCs w:val="21"/>
        </w:rPr>
        <w:t xml:space="preserve"> nat outside</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color w:val="FF0000"/>
          <w:szCs w:val="21"/>
        </w:rPr>
        <w:t xml:space="preserve">(14) </w:t>
      </w:r>
      <w:proofErr w:type="gramStart"/>
      <w:r w:rsidRPr="00EC1D1C">
        <w:rPr>
          <w:rFonts w:ascii="宋体" w:eastAsia="宋体" w:hAnsi="宋体"/>
          <w:color w:val="FF0000"/>
          <w:szCs w:val="21"/>
        </w:rPr>
        <w:t>ip</w:t>
      </w:r>
      <w:proofErr w:type="gramEnd"/>
      <w:r w:rsidRPr="00EC1D1C">
        <w:rPr>
          <w:rFonts w:ascii="宋体" w:eastAsia="宋体" w:hAnsi="宋体"/>
          <w:color w:val="FF0000"/>
          <w:szCs w:val="21"/>
        </w:rPr>
        <w:t xml:space="preserve"> nat inside</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color w:val="FF0000"/>
          <w:szCs w:val="21"/>
        </w:rPr>
        <w:t xml:space="preserve">(15) </w:t>
      </w:r>
      <w:proofErr w:type="gramStart"/>
      <w:r w:rsidRPr="00EC1D1C">
        <w:rPr>
          <w:rFonts w:ascii="宋体" w:eastAsia="宋体" w:hAnsi="宋体"/>
          <w:color w:val="FF0000"/>
          <w:szCs w:val="21"/>
        </w:rPr>
        <w:t>ip</w:t>
      </w:r>
      <w:proofErr w:type="gramEnd"/>
      <w:r w:rsidRPr="00EC1D1C">
        <w:rPr>
          <w:rFonts w:ascii="宋体" w:eastAsia="宋体" w:hAnsi="宋体"/>
          <w:color w:val="FF0000"/>
          <w:szCs w:val="21"/>
        </w:rPr>
        <w:t xml:space="preserve"> route 61.192.93.0 255.255.255.0 s0</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color w:val="FF0000"/>
          <w:szCs w:val="21"/>
        </w:rPr>
        <w:t xml:space="preserve">(16) </w:t>
      </w:r>
      <w:proofErr w:type="gramStart"/>
      <w:r w:rsidRPr="00EC1D1C">
        <w:rPr>
          <w:rFonts w:ascii="宋体" w:eastAsia="宋体" w:hAnsi="宋体"/>
          <w:color w:val="FF0000"/>
          <w:szCs w:val="21"/>
        </w:rPr>
        <w:t>ip</w:t>
      </w:r>
      <w:proofErr w:type="gramEnd"/>
      <w:r w:rsidRPr="00EC1D1C">
        <w:rPr>
          <w:rFonts w:ascii="宋体" w:eastAsia="宋体" w:hAnsi="宋体"/>
          <w:color w:val="FF0000"/>
          <w:szCs w:val="21"/>
        </w:rPr>
        <w:t xml:space="preserve"> route 0.0.0.0 0.0.0.0 s1</w:t>
      </w: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hint="eastAsia"/>
          <w:color w:val="FF0000"/>
          <w:szCs w:val="21"/>
        </w:rPr>
        <w:t>(17) 配置备份路由，或者配置浮动静态路由</w:t>
      </w:r>
    </w:p>
    <w:p w:rsidR="00EC1D1C" w:rsidRPr="00EC1D1C" w:rsidRDefault="00EC1D1C" w:rsidP="00662828">
      <w:pPr>
        <w:widowControl/>
        <w:spacing w:line="360" w:lineRule="auto"/>
        <w:jc w:val="left"/>
        <w:rPr>
          <w:rFonts w:ascii="宋体" w:eastAsia="宋体" w:hAnsi="宋体"/>
          <w:color w:val="FF0000"/>
          <w:szCs w:val="21"/>
        </w:rPr>
      </w:pPr>
    </w:p>
    <w:p w:rsidR="00EC1D1C" w:rsidRPr="00EC1D1C" w:rsidRDefault="00EC1D1C" w:rsidP="00662828">
      <w:pPr>
        <w:widowControl/>
        <w:spacing w:line="360" w:lineRule="auto"/>
        <w:jc w:val="left"/>
        <w:rPr>
          <w:rFonts w:ascii="宋体" w:eastAsia="宋体" w:hAnsi="宋体"/>
          <w:color w:val="FF0000"/>
          <w:szCs w:val="21"/>
        </w:rPr>
      </w:pPr>
      <w:r w:rsidRPr="00EC1D1C">
        <w:rPr>
          <w:rFonts w:ascii="宋体" w:eastAsia="宋体" w:hAnsi="宋体" w:hint="eastAsia"/>
          <w:color w:val="FF0000"/>
          <w:szCs w:val="21"/>
        </w:rPr>
        <w:t>【试题解析】</w:t>
      </w:r>
    </w:p>
    <w:p w:rsidR="00EC1D1C" w:rsidRPr="003B762E" w:rsidRDefault="00C86975" w:rsidP="00662828">
      <w:pPr>
        <w:widowControl/>
        <w:spacing w:line="360" w:lineRule="auto"/>
        <w:jc w:val="left"/>
        <w:rPr>
          <w:rFonts w:ascii="宋体" w:eastAsia="宋体" w:hAnsi="宋体"/>
          <w:szCs w:val="21"/>
        </w:rPr>
      </w:pPr>
      <w:r>
        <w:rPr>
          <w:noProof/>
        </w:rPr>
        <w:drawing>
          <wp:inline distT="0" distB="0" distL="0" distR="0">
            <wp:extent cx="4752975" cy="2113280"/>
            <wp:effectExtent l="0" t="0" r="9525" b="1270"/>
            <wp:docPr id="31" name="图片 31" descr="http://www.rkpass.cn:8080/ruankao_work_version_0103/userfile/image/wlgcs2014-x-x-3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rkpass.cn:8080/ruankao_work_version_0103/userfile/image/wlgcs2014-x-x-3d-6.png"/>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752975" cy="2113280"/>
                    </a:xfrm>
                    <a:prstGeom prst="rect">
                      <a:avLst/>
                    </a:prstGeom>
                    <a:noFill/>
                    <a:ln>
                      <a:noFill/>
                    </a:ln>
                  </pic:spPr>
                </pic:pic>
              </a:graphicData>
            </a:graphic>
          </wp:inline>
        </w:drawing>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4</w:t>
      </w:r>
      <w:r w:rsidRPr="0015332B">
        <w:rPr>
          <w:rFonts w:ascii="宋体" w:eastAsia="宋体" w:hAnsi="宋体" w:hint="eastAsia"/>
          <w:b/>
          <w:szCs w:val="21"/>
        </w:rPr>
        <w:t>】</w:t>
      </w:r>
    </w:p>
    <w:p w:rsidR="001E0CA8" w:rsidRDefault="003B762E" w:rsidP="00662828">
      <w:pPr>
        <w:widowControl/>
        <w:spacing w:line="360" w:lineRule="auto"/>
        <w:ind w:firstLine="420"/>
        <w:jc w:val="left"/>
        <w:rPr>
          <w:rFonts w:ascii="宋体" w:eastAsia="宋体" w:hAnsi="宋体"/>
          <w:szCs w:val="21"/>
        </w:rPr>
      </w:pPr>
      <w:r w:rsidRPr="003B762E">
        <w:rPr>
          <w:rFonts w:ascii="宋体" w:eastAsia="宋体" w:hAnsi="宋体" w:hint="eastAsia"/>
          <w:szCs w:val="21"/>
        </w:rPr>
        <w:t>常用的网络流量控制技术除了ACL (访问控制列表）外还有QoS(服务质量）。QoS是网络的一种安全机制，主要用来解决网络延迟和阻塞等问题.它主要有三种工作模式，分别为(18)模型、Integrated service(或综合服务）模型及（19)模型。其中使用比较普遍的方式是（20)模型。</w:t>
      </w:r>
    </w:p>
    <w:p w:rsidR="00C86975" w:rsidRDefault="00C86975" w:rsidP="00662828">
      <w:pPr>
        <w:widowControl/>
        <w:spacing w:line="360" w:lineRule="auto"/>
        <w:jc w:val="left"/>
        <w:rPr>
          <w:rFonts w:ascii="宋体" w:eastAsia="宋体" w:hAnsi="宋体"/>
          <w:szCs w:val="21"/>
        </w:rPr>
      </w:pP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【参考答案】</w:t>
      </w: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(18) Best-Effort service或尽力而为服务</w:t>
      </w: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(19) Differentiated service 或区分服务</w:t>
      </w: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(20) 区分服务或Differentiated service</w:t>
      </w:r>
    </w:p>
    <w:p w:rsidR="00C86975" w:rsidRPr="00C86975" w:rsidRDefault="00C86975" w:rsidP="00662828">
      <w:pPr>
        <w:widowControl/>
        <w:spacing w:line="360" w:lineRule="auto"/>
        <w:jc w:val="left"/>
        <w:rPr>
          <w:rFonts w:ascii="宋体" w:eastAsia="宋体" w:hAnsi="宋体"/>
          <w:color w:val="FF0000"/>
          <w:szCs w:val="21"/>
        </w:rPr>
      </w:pP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【试题解析】</w:t>
      </w: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本问题主要考查网络流量控制技术。</w:t>
      </w:r>
    </w:p>
    <w:p w:rsidR="00C86975" w:rsidRPr="00C86975" w:rsidRDefault="00C86975" w:rsidP="00662828">
      <w:pPr>
        <w:widowControl/>
        <w:spacing w:line="360" w:lineRule="auto"/>
        <w:jc w:val="left"/>
        <w:rPr>
          <w:rFonts w:ascii="宋体" w:eastAsia="宋体" w:hAnsi="宋体"/>
          <w:color w:val="FF0000"/>
          <w:szCs w:val="21"/>
        </w:rPr>
      </w:pPr>
      <w:r w:rsidRPr="00C86975">
        <w:rPr>
          <w:rFonts w:ascii="宋体" w:eastAsia="宋体" w:hAnsi="宋体" w:hint="eastAsia"/>
          <w:color w:val="FF0000"/>
          <w:szCs w:val="21"/>
        </w:rPr>
        <w:t xml:space="preserve">网络畅通是网络建设中的基本要求，但是并非所有的网络流量都应该被转发，为了安全也为了满足部分业务流量的优先服务要求，总有一些流量需要被限制。常用的网络流量控制技术有访问控制列表（ACL)和服务质量（QoS)。QoS主要有三种工作模式，一是Best-Effort service (尽力而为的服务模型），是一个单一的服务模型，也是最简单的服务模型。对Best-Effort服务模型，网络尽最大的可能性来发送报文。但对延时、可靠性等性能不提供任何保证。Best-Effort服务模型是网络的缺省服务模型，通过FIFO (first in first out先入先出）队列来实现。它适用于绝大多数网络应用，如FTP、E-Mail等。 二是Integrated </w:t>
      </w:r>
      <w:r w:rsidRPr="00C86975">
        <w:rPr>
          <w:rFonts w:ascii="宋体" w:eastAsia="宋体" w:hAnsi="宋体" w:hint="eastAsia"/>
          <w:color w:val="FF0000"/>
          <w:szCs w:val="21"/>
        </w:rPr>
        <w:lastRenderedPageBreak/>
        <w:t>service (综合服务模型），它可以满足多种QoS需求。该模型使用资源预留协议（RSVP)，RSVP运行在从源端到目的端的每个设备上，可以监视每个流，以防止其消耗资源过多。这种体系能够明确区分并保证每一个业务流的服务质量，为网络提供最细粒度化的服务质量区分。但是Inter-Serv模型对设备的要求很高，当网络中的数据流数量很大时，设备的存储和处理能力会遇到很大的压力。Inter-Serv模型可扩展性很差，难以在Internet核心网络实施。三是Differentiated service(区分服务模型），Diff-Serv 是一个多服务模型，它可以满足不同的QoS需求。与Int-Serv不同，它不需要通知网络为每个业务预留资源，区分服务实现简单，扩展性较好，使用较为普遍。</w:t>
      </w:r>
    </w:p>
    <w:p w:rsidR="0015332B" w:rsidRDefault="0015332B" w:rsidP="00662828">
      <w:pPr>
        <w:widowControl/>
        <w:spacing w:line="360" w:lineRule="auto"/>
        <w:jc w:val="left"/>
        <w:rPr>
          <w:rFonts w:ascii="宋体" w:eastAsia="宋体" w:hAnsi="宋体"/>
          <w:b/>
          <w:szCs w:val="21"/>
        </w:rPr>
      </w:pPr>
      <w:r>
        <w:rPr>
          <w:rFonts w:ascii="宋体" w:eastAsia="宋体" w:hAnsi="宋体"/>
          <w:b/>
          <w:szCs w:val="21"/>
        </w:rPr>
        <w:br w:type="page"/>
      </w:r>
    </w:p>
    <w:p w:rsidR="00B1099F"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lastRenderedPageBreak/>
        <w:t>试题四</w:t>
      </w:r>
      <w:r w:rsidR="00B1099F" w:rsidRPr="0015332B">
        <w:rPr>
          <w:rFonts w:ascii="宋体" w:eastAsia="宋体" w:hAnsi="宋体" w:hint="eastAsia"/>
          <w:b/>
          <w:szCs w:val="21"/>
        </w:rPr>
        <w:t>（共15分）</w:t>
      </w:r>
    </w:p>
    <w:p w:rsidR="00B1099F" w:rsidRPr="00B1099F" w:rsidRDefault="00B1099F" w:rsidP="00662828">
      <w:pPr>
        <w:widowControl/>
        <w:spacing w:line="360" w:lineRule="auto"/>
        <w:ind w:firstLine="420"/>
        <w:jc w:val="left"/>
        <w:rPr>
          <w:rFonts w:ascii="宋体" w:eastAsia="宋体" w:hAnsi="宋体"/>
          <w:szCs w:val="21"/>
        </w:rPr>
      </w:pPr>
      <w:r w:rsidRPr="00B1099F">
        <w:rPr>
          <w:rFonts w:ascii="宋体" w:eastAsia="宋体" w:hAnsi="宋体" w:hint="eastAsia"/>
          <w:szCs w:val="21"/>
        </w:rPr>
        <w:t>阅读以下说明，回答问题1和问题2,将解答填入答题纸对应的解答栏内。</w:t>
      </w:r>
    </w:p>
    <w:p w:rsidR="00B1099F" w:rsidRPr="0015332B" w:rsidRDefault="00B1099F" w:rsidP="00662828">
      <w:pPr>
        <w:widowControl/>
        <w:spacing w:line="360" w:lineRule="auto"/>
        <w:jc w:val="left"/>
        <w:rPr>
          <w:rFonts w:ascii="宋体" w:eastAsia="宋体" w:hAnsi="宋体"/>
          <w:b/>
          <w:szCs w:val="21"/>
        </w:rPr>
      </w:pPr>
      <w:r w:rsidRPr="0015332B">
        <w:rPr>
          <w:rFonts w:ascii="宋体" w:eastAsia="宋体" w:hAnsi="宋体" w:hint="eastAsia"/>
          <w:b/>
          <w:szCs w:val="21"/>
        </w:rPr>
        <w:t>【说明】</w:t>
      </w:r>
    </w:p>
    <w:p w:rsidR="00B1099F" w:rsidRPr="00B1099F" w:rsidRDefault="00B1099F" w:rsidP="00662828">
      <w:pPr>
        <w:widowControl/>
        <w:spacing w:line="360" w:lineRule="auto"/>
        <w:jc w:val="left"/>
        <w:rPr>
          <w:rFonts w:ascii="宋体" w:eastAsia="宋体" w:hAnsi="宋体"/>
          <w:szCs w:val="21"/>
        </w:rPr>
      </w:pPr>
      <w:r w:rsidRPr="00B1099F">
        <w:rPr>
          <w:rFonts w:ascii="宋体" w:eastAsia="宋体" w:hAnsi="宋体" w:hint="eastAsia"/>
          <w:szCs w:val="21"/>
        </w:rPr>
        <w:t>某公司网络拓扑结构如图4-1所示。公司内部使用C类私有IP地址.其中公司两个部门分别处于VLAN10和VLAN20，VLAN10采用192.168.10.0/24网段。VLAN20采用192.168.20.0/24网段，每段最后一个地址作为网关地址。</w:t>
      </w:r>
    </w:p>
    <w:p w:rsidR="00B1099F" w:rsidRPr="00B1099F" w:rsidRDefault="00CD02BA" w:rsidP="00662828">
      <w:pPr>
        <w:widowControl/>
        <w:spacing w:line="360" w:lineRule="auto"/>
        <w:jc w:val="center"/>
        <w:rPr>
          <w:rFonts w:ascii="宋体" w:eastAsia="宋体" w:hAnsi="宋体"/>
          <w:szCs w:val="21"/>
        </w:rPr>
      </w:pPr>
      <w:r>
        <w:rPr>
          <w:noProof/>
        </w:rPr>
        <w:drawing>
          <wp:inline distT="0" distB="0" distL="0" distR="0">
            <wp:extent cx="2570480" cy="3166110"/>
            <wp:effectExtent l="0" t="0" r="1270" b="0"/>
            <wp:docPr id="32" name="图片 32" descr="http://www.rkpass.cn:8080/ruankao_work_version_0103/userfile/image/wlgcs2014-x-x-4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rkpass.cn:8080/ruankao_work_version_0103/userfile/image/wlgcs2014-x-x-4d-1.png"/>
                    <pic:cNvPicPr>
                      <a:picLocks noChangeAspect="1" noChangeArrowheads="1"/>
                    </pic:cNvPicPr>
                  </pic:nvPicPr>
                  <pic:blipFill>
                    <a:blip r:embed="rId3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570480" cy="3166110"/>
                    </a:xfrm>
                    <a:prstGeom prst="rect">
                      <a:avLst/>
                    </a:prstGeom>
                    <a:noFill/>
                    <a:ln>
                      <a:noFill/>
                    </a:ln>
                  </pic:spPr>
                </pic:pic>
              </a:graphicData>
            </a:graphic>
          </wp:inline>
        </w:drawing>
      </w:r>
    </w:p>
    <w:p w:rsidR="00B1099F" w:rsidRDefault="00B1099F" w:rsidP="00662828">
      <w:pPr>
        <w:widowControl/>
        <w:spacing w:line="360" w:lineRule="auto"/>
        <w:jc w:val="left"/>
        <w:rPr>
          <w:rFonts w:ascii="宋体" w:eastAsia="宋体" w:hAnsi="宋体"/>
          <w:szCs w:val="21"/>
        </w:rPr>
      </w:pPr>
      <w:r w:rsidRPr="00B1099F">
        <w:rPr>
          <w:rFonts w:ascii="宋体" w:eastAsia="宋体" w:hAnsi="宋体"/>
          <w:szCs w:val="21"/>
        </w:rPr>
        <w:t xml:space="preserve"> </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w:t>
      </w:r>
      <w:r>
        <w:rPr>
          <w:rFonts w:ascii="宋体" w:eastAsia="宋体" w:hAnsi="宋体" w:hint="eastAsia"/>
          <w:b/>
          <w:szCs w:val="21"/>
        </w:rPr>
        <w:t>1</w:t>
      </w:r>
      <w:r w:rsidRPr="0015332B">
        <w:rPr>
          <w:rFonts w:ascii="宋体" w:eastAsia="宋体" w:hAnsi="宋体" w:hint="eastAsia"/>
          <w:b/>
          <w:szCs w:val="21"/>
        </w:rPr>
        <w:t>】</w:t>
      </w:r>
    </w:p>
    <w:p w:rsidR="00B1099F" w:rsidRPr="00B1099F" w:rsidRDefault="00B1099F" w:rsidP="00662828">
      <w:pPr>
        <w:widowControl/>
        <w:spacing w:line="360" w:lineRule="auto"/>
        <w:ind w:firstLine="420"/>
        <w:jc w:val="left"/>
        <w:rPr>
          <w:rFonts w:ascii="宋体" w:eastAsia="宋体" w:hAnsi="宋体"/>
          <w:szCs w:val="21"/>
        </w:rPr>
      </w:pPr>
      <w:r w:rsidRPr="00B1099F">
        <w:rPr>
          <w:rFonts w:ascii="宋体" w:eastAsia="宋体" w:hAnsi="宋体" w:hint="eastAsia"/>
          <w:szCs w:val="21"/>
        </w:rPr>
        <w:t>公司使用VTP协议规划VLAN，三层交换机S1为VTP Server，其他交换机为VTPClient，并通过S1实现VLAN间通信，请根据网络拓扑和需求说明，完成交换机S1和S2的配置。</w:t>
      </w:r>
    </w:p>
    <w:p w:rsidR="00B1099F" w:rsidRPr="00B1099F" w:rsidRDefault="00CD02BA" w:rsidP="00662828">
      <w:pPr>
        <w:widowControl/>
        <w:spacing w:line="360" w:lineRule="auto"/>
        <w:jc w:val="left"/>
        <w:rPr>
          <w:rFonts w:ascii="宋体" w:eastAsia="宋体" w:hAnsi="宋体"/>
          <w:szCs w:val="21"/>
        </w:rPr>
      </w:pPr>
      <w:r>
        <w:rPr>
          <w:noProof/>
        </w:rPr>
        <w:lastRenderedPageBreak/>
        <w:drawing>
          <wp:inline distT="0" distB="0" distL="0" distR="0">
            <wp:extent cx="4080510" cy="6124575"/>
            <wp:effectExtent l="0" t="0" r="0" b="9525"/>
            <wp:docPr id="33" name="图片 33" descr="http://www.rkpass.cn:8080/ruankao_work_version_0103/userfile/image/wlgcs2014-x-x-4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rkpass.cn:8080/ruankao_work_version_0103/userfile/image/wlgcs2014-x-x-4d-2.png"/>
                    <pic:cNvPicPr>
                      <a:picLocks noChangeAspect="1" noChangeArrowheads="1"/>
                    </pic:cNvPicPr>
                  </pic:nvPicPr>
                  <pic:blipFill>
                    <a:blip r:embed="rId3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080510" cy="6124575"/>
                    </a:xfrm>
                    <a:prstGeom prst="rect">
                      <a:avLst/>
                    </a:prstGeom>
                    <a:noFill/>
                    <a:ln>
                      <a:noFill/>
                    </a:ln>
                  </pic:spPr>
                </pic:pic>
              </a:graphicData>
            </a:graphic>
          </wp:inline>
        </w:drawing>
      </w:r>
    </w:p>
    <w:p w:rsidR="00B1099F" w:rsidRDefault="00B1099F" w:rsidP="00662828">
      <w:pPr>
        <w:widowControl/>
        <w:spacing w:line="360" w:lineRule="auto"/>
        <w:jc w:val="left"/>
        <w:rPr>
          <w:rFonts w:ascii="宋体" w:eastAsia="宋体" w:hAnsi="宋体"/>
          <w:szCs w:val="21"/>
        </w:rPr>
      </w:pPr>
      <w:r w:rsidRPr="00B1099F">
        <w:rPr>
          <w:rFonts w:ascii="宋体" w:eastAsia="宋体" w:hAnsi="宋体"/>
          <w:szCs w:val="21"/>
        </w:rPr>
        <w:t xml:space="preserve"> </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hint="eastAsia"/>
          <w:color w:val="FF0000"/>
          <w:szCs w:val="21"/>
        </w:rPr>
        <w:t>【参考答案】</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(1) </w:t>
      </w:r>
      <w:proofErr w:type="gramStart"/>
      <w:r w:rsidRPr="00CD02BA">
        <w:rPr>
          <w:rFonts w:ascii="宋体" w:eastAsia="宋体" w:hAnsi="宋体"/>
          <w:color w:val="FF0000"/>
          <w:szCs w:val="21"/>
        </w:rPr>
        <w:t>server</w:t>
      </w:r>
      <w:proofErr w:type="gramEnd"/>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(2) 192.168.10.254</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(3) 255.255.255.0</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(4) </w:t>
      </w:r>
      <w:proofErr w:type="gramStart"/>
      <w:r w:rsidRPr="00CD02BA">
        <w:rPr>
          <w:rFonts w:ascii="宋体" w:eastAsia="宋体" w:hAnsi="宋体"/>
          <w:color w:val="FF0000"/>
          <w:szCs w:val="21"/>
        </w:rPr>
        <w:t>range</w:t>
      </w:r>
      <w:proofErr w:type="gramEnd"/>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(5) </w:t>
      </w:r>
      <w:proofErr w:type="gramStart"/>
      <w:r w:rsidRPr="00CD02BA">
        <w:rPr>
          <w:rFonts w:ascii="宋体" w:eastAsia="宋体" w:hAnsi="宋体"/>
          <w:color w:val="FF0000"/>
          <w:szCs w:val="21"/>
        </w:rPr>
        <w:t>trunk</w:t>
      </w:r>
      <w:proofErr w:type="gramEnd"/>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(6) </w:t>
      </w:r>
      <w:proofErr w:type="gramStart"/>
      <w:r w:rsidRPr="00CD02BA">
        <w:rPr>
          <w:rFonts w:ascii="宋体" w:eastAsia="宋体" w:hAnsi="宋体"/>
          <w:color w:val="FF0000"/>
          <w:szCs w:val="21"/>
        </w:rPr>
        <w:t>no</w:t>
      </w:r>
      <w:proofErr w:type="gramEnd"/>
      <w:r w:rsidRPr="00CD02BA">
        <w:rPr>
          <w:rFonts w:ascii="宋体" w:eastAsia="宋体" w:hAnsi="宋体"/>
          <w:color w:val="FF0000"/>
          <w:szCs w:val="21"/>
        </w:rPr>
        <w:t xml:space="preserve"> switchport</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(7) </w:t>
      </w:r>
      <w:proofErr w:type="gramStart"/>
      <w:r w:rsidRPr="00CD02BA">
        <w:rPr>
          <w:rFonts w:ascii="宋体" w:eastAsia="宋体" w:hAnsi="宋体"/>
          <w:color w:val="FF0000"/>
          <w:szCs w:val="21"/>
        </w:rPr>
        <w:t>ip</w:t>
      </w:r>
      <w:proofErr w:type="gramEnd"/>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lastRenderedPageBreak/>
        <w:t xml:space="preserve">(8) </w:t>
      </w:r>
      <w:proofErr w:type="gramStart"/>
      <w:r w:rsidRPr="00CD02BA">
        <w:rPr>
          <w:rFonts w:ascii="宋体" w:eastAsia="宋体" w:hAnsi="宋体"/>
          <w:color w:val="FF0000"/>
          <w:szCs w:val="21"/>
        </w:rPr>
        <w:t>routing</w:t>
      </w:r>
      <w:proofErr w:type="gramEnd"/>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(9) </w:t>
      </w:r>
      <w:proofErr w:type="gramStart"/>
      <w:r w:rsidRPr="00CD02BA">
        <w:rPr>
          <w:rFonts w:ascii="宋体" w:eastAsia="宋体" w:hAnsi="宋体"/>
          <w:color w:val="FF0000"/>
          <w:szCs w:val="21"/>
        </w:rPr>
        <w:t>client</w:t>
      </w:r>
      <w:proofErr w:type="gramEnd"/>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color w:val="FF0000"/>
          <w:szCs w:val="21"/>
        </w:rPr>
        <w:t xml:space="preserve">(10) </w:t>
      </w:r>
      <w:proofErr w:type="gramStart"/>
      <w:r w:rsidRPr="00CD02BA">
        <w:rPr>
          <w:rFonts w:ascii="宋体" w:eastAsia="宋体" w:hAnsi="宋体"/>
          <w:color w:val="FF0000"/>
          <w:szCs w:val="21"/>
        </w:rPr>
        <w:t>trunk</w:t>
      </w:r>
      <w:proofErr w:type="gramEnd"/>
    </w:p>
    <w:p w:rsidR="00CD02BA" w:rsidRPr="00CD02BA" w:rsidRDefault="00CD02BA" w:rsidP="00662828">
      <w:pPr>
        <w:widowControl/>
        <w:spacing w:line="360" w:lineRule="auto"/>
        <w:jc w:val="left"/>
        <w:rPr>
          <w:rFonts w:ascii="宋体" w:eastAsia="宋体" w:hAnsi="宋体"/>
          <w:color w:val="FF0000"/>
          <w:szCs w:val="21"/>
        </w:rPr>
      </w:pP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hint="eastAsia"/>
          <w:color w:val="FF0000"/>
          <w:szCs w:val="21"/>
        </w:rPr>
        <w:t>【试题解析】</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hint="eastAsia"/>
          <w:color w:val="FF0000"/>
          <w:szCs w:val="21"/>
        </w:rPr>
        <w:t>本题考查交换机和路由器的基本配置。</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hint="eastAsia"/>
          <w:color w:val="FF0000"/>
          <w:szCs w:val="21"/>
        </w:rPr>
        <w:t>根据题目的需求，使用交换机S1作为VTP Server,规划整个网络的VLAN配置，同时使用三层交换机S1实现两个VLAN之间的通信，需在S1上创建SVI接口，并配置IP地址，关闭交换机的二层功能。</w:t>
      </w:r>
    </w:p>
    <w:p w:rsidR="00CD02BA" w:rsidRPr="00CD02BA" w:rsidRDefault="00CD02BA" w:rsidP="00662828">
      <w:pPr>
        <w:widowControl/>
        <w:spacing w:line="360" w:lineRule="auto"/>
        <w:jc w:val="left"/>
        <w:rPr>
          <w:rFonts w:ascii="宋体" w:eastAsia="宋体" w:hAnsi="宋体"/>
          <w:color w:val="FF0000"/>
          <w:szCs w:val="21"/>
        </w:rPr>
      </w:pPr>
      <w:r w:rsidRPr="00CD02BA">
        <w:rPr>
          <w:rFonts w:ascii="宋体" w:eastAsia="宋体" w:hAnsi="宋体" w:hint="eastAsia"/>
          <w:color w:val="FF0000"/>
          <w:szCs w:val="21"/>
        </w:rPr>
        <w:t>在R1上使用NAT-PT实现局域网的Internet访问，将连接内部局域网的接口设置内部接口并指定转换的外部接口IP地址，同时将连接Internet的接口设置为外部接口。</w:t>
      </w:r>
    </w:p>
    <w:p w:rsidR="0015332B" w:rsidRPr="0015332B" w:rsidRDefault="0015332B" w:rsidP="00662828">
      <w:pPr>
        <w:widowControl/>
        <w:spacing w:line="360" w:lineRule="auto"/>
        <w:jc w:val="left"/>
        <w:rPr>
          <w:rFonts w:ascii="宋体" w:eastAsia="宋体" w:hAnsi="宋体"/>
          <w:b/>
          <w:szCs w:val="21"/>
        </w:rPr>
      </w:pPr>
      <w:r w:rsidRPr="0015332B">
        <w:rPr>
          <w:rFonts w:ascii="宋体" w:eastAsia="宋体" w:hAnsi="宋体" w:hint="eastAsia"/>
          <w:b/>
          <w:szCs w:val="21"/>
        </w:rPr>
        <w:t>【问题2】</w:t>
      </w:r>
    </w:p>
    <w:p w:rsidR="00C86975" w:rsidRDefault="00B1099F" w:rsidP="00662828">
      <w:pPr>
        <w:widowControl/>
        <w:spacing w:line="360" w:lineRule="auto"/>
        <w:ind w:firstLine="420"/>
        <w:jc w:val="left"/>
        <w:rPr>
          <w:rFonts w:ascii="宋体" w:eastAsia="宋体" w:hAnsi="宋体"/>
          <w:szCs w:val="21"/>
        </w:rPr>
      </w:pPr>
      <w:r w:rsidRPr="00B1099F">
        <w:rPr>
          <w:rFonts w:ascii="宋体" w:eastAsia="宋体" w:hAnsi="宋体" w:hint="eastAsia"/>
          <w:szCs w:val="21"/>
        </w:rPr>
        <w:t>公司申请了202.165.200.0/29地址段，使用NAT-PT为用户提供Internet访问。外部全局地址为202.165.200.1。Web服务器使用的外部映射地址为202.165.200.3。请根据网络拓扑和需求说明，完成路由器R1的配置。</w:t>
      </w:r>
    </w:p>
    <w:p w:rsidR="00CD02BA" w:rsidRDefault="00CD02BA" w:rsidP="00662828">
      <w:pPr>
        <w:widowControl/>
        <w:spacing w:line="360" w:lineRule="auto"/>
        <w:jc w:val="left"/>
        <w:rPr>
          <w:rFonts w:ascii="宋体" w:eastAsia="宋体" w:hAnsi="宋体"/>
          <w:szCs w:val="21"/>
        </w:rPr>
      </w:pPr>
      <w:r>
        <w:rPr>
          <w:noProof/>
        </w:rPr>
        <w:drawing>
          <wp:inline distT="0" distB="0" distL="0" distR="0">
            <wp:extent cx="4805045" cy="3605530"/>
            <wp:effectExtent l="0" t="0" r="0" b="0"/>
            <wp:docPr id="34" name="图片 34" descr="http://www.rkpass.cn:8080/ruankao_work_version_0103/userfile/image/wlgcs2014-x-x-4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rkpass.cn:8080/ruankao_work_version_0103/userfile/image/wlgcs2014-x-x-4d-3.png"/>
                    <pic:cNvPicPr>
                      <a:picLocks noChangeAspect="1" noChangeArrowheads="1"/>
                    </pic:cNvPicPr>
                  </pic:nvPicPr>
                  <pic:blipFill>
                    <a:blip r:embed="rId3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805045" cy="3605530"/>
                    </a:xfrm>
                    <a:prstGeom prst="rect">
                      <a:avLst/>
                    </a:prstGeom>
                    <a:noFill/>
                    <a:ln>
                      <a:noFill/>
                    </a:ln>
                  </pic:spPr>
                </pic:pic>
              </a:graphicData>
            </a:graphic>
          </wp:inline>
        </w:drawing>
      </w:r>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hint="eastAsia"/>
          <w:color w:val="FF0000"/>
          <w:szCs w:val="21"/>
        </w:rPr>
        <w:t>【参考答案】</w:t>
      </w:r>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color w:val="FF0000"/>
          <w:szCs w:val="21"/>
        </w:rPr>
        <w:t xml:space="preserve">(11) </w:t>
      </w:r>
      <w:proofErr w:type="gramStart"/>
      <w:r w:rsidRPr="005B358A">
        <w:rPr>
          <w:rFonts w:ascii="宋体" w:eastAsia="宋体" w:hAnsi="宋体"/>
          <w:color w:val="FF0000"/>
          <w:szCs w:val="21"/>
        </w:rPr>
        <w:t>permit</w:t>
      </w:r>
      <w:proofErr w:type="gramEnd"/>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color w:val="FF0000"/>
          <w:szCs w:val="21"/>
        </w:rPr>
        <w:lastRenderedPageBreak/>
        <w:t xml:space="preserve">(12) </w:t>
      </w:r>
      <w:proofErr w:type="gramStart"/>
      <w:r w:rsidRPr="005B358A">
        <w:rPr>
          <w:rFonts w:ascii="宋体" w:eastAsia="宋体" w:hAnsi="宋体"/>
          <w:color w:val="FF0000"/>
          <w:szCs w:val="21"/>
        </w:rPr>
        <w:t>list</w:t>
      </w:r>
      <w:proofErr w:type="gramEnd"/>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color w:val="FF0000"/>
          <w:szCs w:val="21"/>
        </w:rPr>
        <w:t>(13) 192.168.40.1</w:t>
      </w:r>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color w:val="FF0000"/>
          <w:szCs w:val="21"/>
        </w:rPr>
        <w:t xml:space="preserve">(14) </w:t>
      </w:r>
      <w:proofErr w:type="gramStart"/>
      <w:r w:rsidRPr="005B358A">
        <w:rPr>
          <w:rFonts w:ascii="宋体" w:eastAsia="宋体" w:hAnsi="宋体"/>
          <w:color w:val="FF0000"/>
          <w:szCs w:val="21"/>
        </w:rPr>
        <w:t>inside</w:t>
      </w:r>
      <w:proofErr w:type="gramEnd"/>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color w:val="FF0000"/>
          <w:szCs w:val="21"/>
        </w:rPr>
        <w:t xml:space="preserve">(15) </w:t>
      </w:r>
      <w:proofErr w:type="gramStart"/>
      <w:r w:rsidRPr="005B358A">
        <w:rPr>
          <w:rFonts w:ascii="宋体" w:eastAsia="宋体" w:hAnsi="宋体"/>
          <w:color w:val="FF0000"/>
          <w:szCs w:val="21"/>
        </w:rPr>
        <w:t>outside</w:t>
      </w:r>
      <w:proofErr w:type="gramEnd"/>
    </w:p>
    <w:p w:rsidR="005B358A" w:rsidRPr="005B358A" w:rsidRDefault="005B358A" w:rsidP="00662828">
      <w:pPr>
        <w:widowControl/>
        <w:spacing w:line="360" w:lineRule="auto"/>
        <w:jc w:val="left"/>
        <w:rPr>
          <w:rFonts w:ascii="宋体" w:eastAsia="宋体" w:hAnsi="宋体"/>
          <w:color w:val="FF0000"/>
          <w:szCs w:val="21"/>
        </w:rPr>
      </w:pPr>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hint="eastAsia"/>
          <w:color w:val="FF0000"/>
          <w:szCs w:val="21"/>
        </w:rPr>
        <w:t>【试题解析】</w:t>
      </w:r>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hint="eastAsia"/>
          <w:color w:val="FF0000"/>
          <w:szCs w:val="21"/>
        </w:rPr>
        <w:t>本题考查交换机和路由器的基本配置。</w:t>
      </w:r>
    </w:p>
    <w:p w:rsidR="005B358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hint="eastAsia"/>
          <w:color w:val="FF0000"/>
          <w:szCs w:val="21"/>
        </w:rPr>
        <w:t>根据题目的需求，使用交换机S1作为VTP Server,规划整个网络的VLAN配置，同时使用三层交换机S1实现两个VLAN之间的通信，需在S1上创建SVI接口，并配置IP地址，关闭交换机的二层功能。</w:t>
      </w:r>
    </w:p>
    <w:p w:rsidR="00CD02BA" w:rsidRPr="005B358A" w:rsidRDefault="005B358A" w:rsidP="00662828">
      <w:pPr>
        <w:widowControl/>
        <w:spacing w:line="360" w:lineRule="auto"/>
        <w:jc w:val="left"/>
        <w:rPr>
          <w:rFonts w:ascii="宋体" w:eastAsia="宋体" w:hAnsi="宋体"/>
          <w:color w:val="FF0000"/>
          <w:szCs w:val="21"/>
        </w:rPr>
      </w:pPr>
      <w:r w:rsidRPr="005B358A">
        <w:rPr>
          <w:rFonts w:ascii="宋体" w:eastAsia="宋体" w:hAnsi="宋体" w:hint="eastAsia"/>
          <w:color w:val="FF0000"/>
          <w:szCs w:val="21"/>
        </w:rPr>
        <w:t>在R1上使用NAT-PT实现局域网的Internet访问，将连接内部局域网的接口设置内部接口并指定转换的外部接口IP地址，同时将连接Internet的接口设置为</w:t>
      </w:r>
      <w:bookmarkStart w:id="0" w:name="_GoBack"/>
      <w:bookmarkEnd w:id="0"/>
      <w:r w:rsidRPr="005B358A">
        <w:rPr>
          <w:rFonts w:ascii="宋体" w:eastAsia="宋体" w:hAnsi="宋体" w:hint="eastAsia"/>
          <w:color w:val="FF0000"/>
          <w:szCs w:val="21"/>
        </w:rPr>
        <w:t>外部接口。</w:t>
      </w:r>
    </w:p>
    <w:sectPr w:rsidR="00CD02BA" w:rsidRPr="005B358A" w:rsidSect="004F3B57">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E500A" w:rsidRDefault="001E500A" w:rsidP="005633B5">
      <w:r>
        <w:separator/>
      </w:r>
    </w:p>
  </w:endnote>
  <w:endnote w:type="continuationSeparator" w:id="0">
    <w:p w:rsidR="001E500A" w:rsidRDefault="001E500A" w:rsidP="005633B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E500A" w:rsidRDefault="001E500A" w:rsidP="005633B5">
      <w:r>
        <w:separator/>
      </w:r>
    </w:p>
  </w:footnote>
  <w:footnote w:type="continuationSeparator" w:id="0">
    <w:p w:rsidR="001E500A" w:rsidRDefault="001E500A" w:rsidP="005633B5">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854FD3"/>
    <w:multiLevelType w:val="multilevel"/>
    <w:tmpl w:val="1074796A"/>
    <w:lvl w:ilvl="0">
      <w:start w:val="1"/>
      <w:numFmt w:val="decimal"/>
      <w:pStyle w:val="1"/>
      <w:lvlText w:val="%1"/>
      <w:lvlJc w:val="left"/>
      <w:pPr>
        <w:ind w:left="0"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rPr>
    </w:lvl>
    <w:lvl w:ilvl="1">
      <w:start w:val="1"/>
      <w:numFmt w:val="decimal"/>
      <w:pStyle w:val="2"/>
      <w:lvlText w:val="%1.%2"/>
      <w:lvlJc w:val="left"/>
      <w:pPr>
        <w:ind w:left="0" w:firstLine="0"/>
      </w:pPr>
      <w:rPr>
        <w:rFonts w:hint="eastAsia"/>
      </w:rPr>
    </w:lvl>
    <w:lvl w:ilvl="2">
      <w:start w:val="1"/>
      <w:numFmt w:val="decimal"/>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num w:numId="1">
    <w:abstractNumId w:val="0"/>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819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6B7EC5"/>
    <w:rsid w:val="00003143"/>
    <w:rsid w:val="00007092"/>
    <w:rsid w:val="00036E2F"/>
    <w:rsid w:val="00040FC1"/>
    <w:rsid w:val="00055B3E"/>
    <w:rsid w:val="00057A4E"/>
    <w:rsid w:val="00064B20"/>
    <w:rsid w:val="00092340"/>
    <w:rsid w:val="00092E13"/>
    <w:rsid w:val="000A1A88"/>
    <w:rsid w:val="000A1E37"/>
    <w:rsid w:val="000A5690"/>
    <w:rsid w:val="000B160D"/>
    <w:rsid w:val="000B6563"/>
    <w:rsid w:val="000C0A6E"/>
    <w:rsid w:val="000C3D38"/>
    <w:rsid w:val="000C6605"/>
    <w:rsid w:val="000C7141"/>
    <w:rsid w:val="000C7A5B"/>
    <w:rsid w:val="000E1692"/>
    <w:rsid w:val="000E400C"/>
    <w:rsid w:val="000E72DF"/>
    <w:rsid w:val="000F60D2"/>
    <w:rsid w:val="000F7FFA"/>
    <w:rsid w:val="00102E12"/>
    <w:rsid w:val="00117C01"/>
    <w:rsid w:val="00121BA6"/>
    <w:rsid w:val="00141001"/>
    <w:rsid w:val="0015332B"/>
    <w:rsid w:val="001603B7"/>
    <w:rsid w:val="001643A8"/>
    <w:rsid w:val="00175D7E"/>
    <w:rsid w:val="00183E55"/>
    <w:rsid w:val="00187626"/>
    <w:rsid w:val="0019254C"/>
    <w:rsid w:val="00194692"/>
    <w:rsid w:val="001A0C8C"/>
    <w:rsid w:val="001A0FCE"/>
    <w:rsid w:val="001B68F5"/>
    <w:rsid w:val="001E0CA8"/>
    <w:rsid w:val="001E1156"/>
    <w:rsid w:val="001E500A"/>
    <w:rsid w:val="001F2921"/>
    <w:rsid w:val="001F563A"/>
    <w:rsid w:val="0020551C"/>
    <w:rsid w:val="00206CD8"/>
    <w:rsid w:val="00211990"/>
    <w:rsid w:val="002149D4"/>
    <w:rsid w:val="00220A26"/>
    <w:rsid w:val="0022241A"/>
    <w:rsid w:val="00246AF6"/>
    <w:rsid w:val="00273F74"/>
    <w:rsid w:val="00276F56"/>
    <w:rsid w:val="002A4F6C"/>
    <w:rsid w:val="002A7B82"/>
    <w:rsid w:val="002D1223"/>
    <w:rsid w:val="002D2BC5"/>
    <w:rsid w:val="002D4F81"/>
    <w:rsid w:val="002D5B76"/>
    <w:rsid w:val="002E3465"/>
    <w:rsid w:val="002E65A6"/>
    <w:rsid w:val="002F69EB"/>
    <w:rsid w:val="00310DFC"/>
    <w:rsid w:val="003144EC"/>
    <w:rsid w:val="00330898"/>
    <w:rsid w:val="00333950"/>
    <w:rsid w:val="003475CB"/>
    <w:rsid w:val="00355AF6"/>
    <w:rsid w:val="00357336"/>
    <w:rsid w:val="00357FE1"/>
    <w:rsid w:val="0036170C"/>
    <w:rsid w:val="00375672"/>
    <w:rsid w:val="00375D50"/>
    <w:rsid w:val="003807DB"/>
    <w:rsid w:val="00384E1A"/>
    <w:rsid w:val="003B3B3A"/>
    <w:rsid w:val="003B4A11"/>
    <w:rsid w:val="003B762E"/>
    <w:rsid w:val="003C0007"/>
    <w:rsid w:val="003C77FE"/>
    <w:rsid w:val="003E119C"/>
    <w:rsid w:val="003E54DC"/>
    <w:rsid w:val="003F25B4"/>
    <w:rsid w:val="003F27EA"/>
    <w:rsid w:val="00425155"/>
    <w:rsid w:val="00437070"/>
    <w:rsid w:val="004476D7"/>
    <w:rsid w:val="00454630"/>
    <w:rsid w:val="00456534"/>
    <w:rsid w:val="00460B27"/>
    <w:rsid w:val="00472898"/>
    <w:rsid w:val="00475184"/>
    <w:rsid w:val="00475FE2"/>
    <w:rsid w:val="004977A3"/>
    <w:rsid w:val="004B4937"/>
    <w:rsid w:val="004C5831"/>
    <w:rsid w:val="004E199D"/>
    <w:rsid w:val="004F3B57"/>
    <w:rsid w:val="004F5DB8"/>
    <w:rsid w:val="00501EBE"/>
    <w:rsid w:val="00516EED"/>
    <w:rsid w:val="00523C07"/>
    <w:rsid w:val="0053752D"/>
    <w:rsid w:val="005633B5"/>
    <w:rsid w:val="005671E1"/>
    <w:rsid w:val="00594101"/>
    <w:rsid w:val="0059419D"/>
    <w:rsid w:val="00594AE5"/>
    <w:rsid w:val="005A1D0F"/>
    <w:rsid w:val="005B358A"/>
    <w:rsid w:val="005B3660"/>
    <w:rsid w:val="005B37E5"/>
    <w:rsid w:val="005B79B7"/>
    <w:rsid w:val="005E4E1B"/>
    <w:rsid w:val="005F0D78"/>
    <w:rsid w:val="005F3D58"/>
    <w:rsid w:val="00613DD6"/>
    <w:rsid w:val="00614B5E"/>
    <w:rsid w:val="006151BC"/>
    <w:rsid w:val="00623973"/>
    <w:rsid w:val="00662828"/>
    <w:rsid w:val="00666425"/>
    <w:rsid w:val="00667E4D"/>
    <w:rsid w:val="00675B5B"/>
    <w:rsid w:val="006B7EC5"/>
    <w:rsid w:val="006C0E18"/>
    <w:rsid w:val="006C79D1"/>
    <w:rsid w:val="006D57E3"/>
    <w:rsid w:val="006D5DC7"/>
    <w:rsid w:val="006E1751"/>
    <w:rsid w:val="006E6DB7"/>
    <w:rsid w:val="007002C4"/>
    <w:rsid w:val="00703C10"/>
    <w:rsid w:val="00715ABC"/>
    <w:rsid w:val="0072711D"/>
    <w:rsid w:val="00731E65"/>
    <w:rsid w:val="00735CEA"/>
    <w:rsid w:val="007404B1"/>
    <w:rsid w:val="00740C1F"/>
    <w:rsid w:val="00753FEC"/>
    <w:rsid w:val="00755415"/>
    <w:rsid w:val="007965A8"/>
    <w:rsid w:val="007A045E"/>
    <w:rsid w:val="007A3C08"/>
    <w:rsid w:val="007B0B83"/>
    <w:rsid w:val="007B2DDF"/>
    <w:rsid w:val="007B48C0"/>
    <w:rsid w:val="007C2561"/>
    <w:rsid w:val="007C6115"/>
    <w:rsid w:val="007D1207"/>
    <w:rsid w:val="007D3649"/>
    <w:rsid w:val="007F194D"/>
    <w:rsid w:val="007F47F1"/>
    <w:rsid w:val="007F7455"/>
    <w:rsid w:val="0080204D"/>
    <w:rsid w:val="00807DD5"/>
    <w:rsid w:val="00816289"/>
    <w:rsid w:val="0081717D"/>
    <w:rsid w:val="00842D45"/>
    <w:rsid w:val="00843C97"/>
    <w:rsid w:val="00862962"/>
    <w:rsid w:val="00874593"/>
    <w:rsid w:val="00874F73"/>
    <w:rsid w:val="00886ED0"/>
    <w:rsid w:val="008A706D"/>
    <w:rsid w:val="008B128F"/>
    <w:rsid w:val="008B6D21"/>
    <w:rsid w:val="008D2ACA"/>
    <w:rsid w:val="008F5C9B"/>
    <w:rsid w:val="00900930"/>
    <w:rsid w:val="00914022"/>
    <w:rsid w:val="00920FEC"/>
    <w:rsid w:val="009258AE"/>
    <w:rsid w:val="00926C99"/>
    <w:rsid w:val="009312E9"/>
    <w:rsid w:val="0096313A"/>
    <w:rsid w:val="00970F19"/>
    <w:rsid w:val="00974192"/>
    <w:rsid w:val="00977936"/>
    <w:rsid w:val="00983AF6"/>
    <w:rsid w:val="00987FD7"/>
    <w:rsid w:val="00990EFA"/>
    <w:rsid w:val="009A0F06"/>
    <w:rsid w:val="009B2562"/>
    <w:rsid w:val="009B4957"/>
    <w:rsid w:val="009D021B"/>
    <w:rsid w:val="009D1775"/>
    <w:rsid w:val="009D3733"/>
    <w:rsid w:val="009D46A5"/>
    <w:rsid w:val="009D613E"/>
    <w:rsid w:val="009E074A"/>
    <w:rsid w:val="009E2654"/>
    <w:rsid w:val="009F1FDA"/>
    <w:rsid w:val="009F3C11"/>
    <w:rsid w:val="00A11894"/>
    <w:rsid w:val="00A158D4"/>
    <w:rsid w:val="00A17DBA"/>
    <w:rsid w:val="00A3007F"/>
    <w:rsid w:val="00A4231D"/>
    <w:rsid w:val="00A56FA2"/>
    <w:rsid w:val="00A57AF1"/>
    <w:rsid w:val="00A73AB2"/>
    <w:rsid w:val="00A757F6"/>
    <w:rsid w:val="00A807F7"/>
    <w:rsid w:val="00A86CE5"/>
    <w:rsid w:val="00AA6B3C"/>
    <w:rsid w:val="00AA767A"/>
    <w:rsid w:val="00AB22A2"/>
    <w:rsid w:val="00AC4D84"/>
    <w:rsid w:val="00AD602D"/>
    <w:rsid w:val="00AD78E8"/>
    <w:rsid w:val="00AE124F"/>
    <w:rsid w:val="00B1099F"/>
    <w:rsid w:val="00B1179E"/>
    <w:rsid w:val="00B26025"/>
    <w:rsid w:val="00B277A3"/>
    <w:rsid w:val="00B458B2"/>
    <w:rsid w:val="00B57FED"/>
    <w:rsid w:val="00B6394A"/>
    <w:rsid w:val="00B90825"/>
    <w:rsid w:val="00B958AF"/>
    <w:rsid w:val="00B96B3A"/>
    <w:rsid w:val="00BA5F83"/>
    <w:rsid w:val="00BB43DD"/>
    <w:rsid w:val="00BE002B"/>
    <w:rsid w:val="00BE2FF4"/>
    <w:rsid w:val="00BF096D"/>
    <w:rsid w:val="00C119B1"/>
    <w:rsid w:val="00C17000"/>
    <w:rsid w:val="00C305BE"/>
    <w:rsid w:val="00C31AE3"/>
    <w:rsid w:val="00C36CB4"/>
    <w:rsid w:val="00C60CED"/>
    <w:rsid w:val="00C8630D"/>
    <w:rsid w:val="00C86975"/>
    <w:rsid w:val="00C95DA8"/>
    <w:rsid w:val="00CA6398"/>
    <w:rsid w:val="00CB0A7A"/>
    <w:rsid w:val="00CC053A"/>
    <w:rsid w:val="00CC082F"/>
    <w:rsid w:val="00CD02BA"/>
    <w:rsid w:val="00CD051E"/>
    <w:rsid w:val="00CD36F8"/>
    <w:rsid w:val="00CD3F11"/>
    <w:rsid w:val="00CD4F16"/>
    <w:rsid w:val="00CD6E8E"/>
    <w:rsid w:val="00CE0CDE"/>
    <w:rsid w:val="00CE6B99"/>
    <w:rsid w:val="00CF367D"/>
    <w:rsid w:val="00CF65DB"/>
    <w:rsid w:val="00D042BB"/>
    <w:rsid w:val="00D20C15"/>
    <w:rsid w:val="00D20FDE"/>
    <w:rsid w:val="00D414B3"/>
    <w:rsid w:val="00D42F4A"/>
    <w:rsid w:val="00D43203"/>
    <w:rsid w:val="00D51C60"/>
    <w:rsid w:val="00D60CBE"/>
    <w:rsid w:val="00D65B14"/>
    <w:rsid w:val="00D724FC"/>
    <w:rsid w:val="00D75586"/>
    <w:rsid w:val="00D850E6"/>
    <w:rsid w:val="00D944A7"/>
    <w:rsid w:val="00D9632B"/>
    <w:rsid w:val="00DB401E"/>
    <w:rsid w:val="00E02B97"/>
    <w:rsid w:val="00E031FE"/>
    <w:rsid w:val="00E176F6"/>
    <w:rsid w:val="00E21966"/>
    <w:rsid w:val="00E32DA7"/>
    <w:rsid w:val="00E35386"/>
    <w:rsid w:val="00E41C40"/>
    <w:rsid w:val="00E478B0"/>
    <w:rsid w:val="00E628C7"/>
    <w:rsid w:val="00E66440"/>
    <w:rsid w:val="00E73614"/>
    <w:rsid w:val="00E94A75"/>
    <w:rsid w:val="00EA0449"/>
    <w:rsid w:val="00EA4AE6"/>
    <w:rsid w:val="00EC1D1C"/>
    <w:rsid w:val="00EC50FA"/>
    <w:rsid w:val="00EF38CD"/>
    <w:rsid w:val="00F159C1"/>
    <w:rsid w:val="00F24006"/>
    <w:rsid w:val="00F2721A"/>
    <w:rsid w:val="00F40DA9"/>
    <w:rsid w:val="00F43B56"/>
    <w:rsid w:val="00F440C6"/>
    <w:rsid w:val="00F44626"/>
    <w:rsid w:val="00F5086E"/>
    <w:rsid w:val="00F67749"/>
    <w:rsid w:val="00F8526B"/>
    <w:rsid w:val="00FA03B3"/>
    <w:rsid w:val="00FE3259"/>
    <w:rsid w:val="00FF432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F11"/>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117C01"/>
    <w:rPr>
      <w:sz w:val="18"/>
      <w:szCs w:val="18"/>
    </w:rPr>
  </w:style>
  <w:style w:type="character" w:customStyle="1" w:styleId="Char">
    <w:name w:val="批注框文本 Char"/>
    <w:basedOn w:val="a0"/>
    <w:link w:val="a4"/>
    <w:uiPriority w:val="99"/>
    <w:semiHidden/>
    <w:rsid w:val="00117C01"/>
    <w:rPr>
      <w:sz w:val="18"/>
      <w:szCs w:val="18"/>
    </w:rPr>
  </w:style>
  <w:style w:type="paragraph" w:styleId="a5">
    <w:name w:val="header"/>
    <w:basedOn w:val="a"/>
    <w:link w:val="Char0"/>
    <w:uiPriority w:val="99"/>
    <w:unhideWhenUsed/>
    <w:rsid w:val="00CD3F1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D3F11"/>
    <w:rPr>
      <w:sz w:val="18"/>
      <w:szCs w:val="18"/>
    </w:rPr>
  </w:style>
  <w:style w:type="paragraph" w:styleId="a6">
    <w:name w:val="footer"/>
    <w:basedOn w:val="a"/>
    <w:link w:val="Char1"/>
    <w:uiPriority w:val="99"/>
    <w:unhideWhenUsed/>
    <w:rsid w:val="00CD3F11"/>
    <w:pPr>
      <w:tabs>
        <w:tab w:val="center" w:pos="4153"/>
        <w:tab w:val="right" w:pos="8306"/>
      </w:tabs>
      <w:snapToGrid w:val="0"/>
      <w:jc w:val="left"/>
    </w:pPr>
    <w:rPr>
      <w:sz w:val="18"/>
      <w:szCs w:val="18"/>
    </w:rPr>
  </w:style>
  <w:style w:type="character" w:customStyle="1" w:styleId="Char1">
    <w:name w:val="页脚 Char"/>
    <w:basedOn w:val="a0"/>
    <w:link w:val="a6"/>
    <w:uiPriority w:val="99"/>
    <w:rsid w:val="00CD3F11"/>
    <w:rPr>
      <w:sz w:val="18"/>
      <w:szCs w:val="18"/>
    </w:rPr>
  </w:style>
  <w:style w:type="paragraph" w:styleId="a7">
    <w:name w:val="Document Map"/>
    <w:basedOn w:val="a"/>
    <w:link w:val="Char2"/>
    <w:uiPriority w:val="99"/>
    <w:semiHidden/>
    <w:unhideWhenUsed/>
    <w:rsid w:val="00CD3F11"/>
    <w:rPr>
      <w:rFonts w:ascii="宋体" w:eastAsia="宋体"/>
      <w:sz w:val="18"/>
      <w:szCs w:val="18"/>
    </w:rPr>
  </w:style>
  <w:style w:type="character" w:customStyle="1" w:styleId="Char2">
    <w:name w:val="文档结构图 Char"/>
    <w:basedOn w:val="a0"/>
    <w:link w:val="a7"/>
    <w:uiPriority w:val="99"/>
    <w:semiHidden/>
    <w:rsid w:val="00CD3F11"/>
    <w:rPr>
      <w:rFonts w:ascii="宋体" w:eastAsia="宋体"/>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D3F11"/>
    <w:pPr>
      <w:widowControl w:val="0"/>
      <w:jc w:val="both"/>
    </w:pPr>
  </w:style>
  <w:style w:type="paragraph" w:styleId="1">
    <w:name w:val="heading 1"/>
    <w:basedOn w:val="a"/>
    <w:next w:val="a"/>
    <w:link w:val="1Char"/>
    <w:uiPriority w:val="9"/>
    <w:qFormat/>
    <w:rsid w:val="00CD36F8"/>
    <w:pPr>
      <w:keepNext/>
      <w:keepLines/>
      <w:numPr>
        <w:numId w:val="10"/>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CD36F8"/>
    <w:pPr>
      <w:keepNext/>
      <w:keepLines/>
      <w:numPr>
        <w:ilvl w:val="1"/>
        <w:numId w:val="10"/>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36F8"/>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CD36F8"/>
    <w:rPr>
      <w:b/>
      <w:bCs/>
      <w:kern w:val="44"/>
      <w:sz w:val="44"/>
      <w:szCs w:val="44"/>
    </w:rPr>
  </w:style>
  <w:style w:type="character" w:customStyle="1" w:styleId="2Char">
    <w:name w:val="标题 2 Char"/>
    <w:basedOn w:val="a0"/>
    <w:link w:val="2"/>
    <w:uiPriority w:val="9"/>
    <w:rsid w:val="00CD36F8"/>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36F8"/>
    <w:rPr>
      <w:b/>
      <w:bCs/>
      <w:sz w:val="32"/>
      <w:szCs w:val="32"/>
    </w:rPr>
  </w:style>
  <w:style w:type="paragraph" w:styleId="10">
    <w:name w:val="toc 1"/>
    <w:basedOn w:val="a"/>
    <w:next w:val="a"/>
    <w:autoRedefine/>
    <w:uiPriority w:val="39"/>
    <w:unhideWhenUsed/>
    <w:qFormat/>
    <w:rsid w:val="00CD36F8"/>
    <w:pPr>
      <w:widowControl/>
      <w:tabs>
        <w:tab w:val="left" w:pos="440"/>
        <w:tab w:val="right" w:leader="dot" w:pos="8296"/>
      </w:tabs>
      <w:spacing w:after="100"/>
      <w:jc w:val="left"/>
    </w:pPr>
    <w:rPr>
      <w:kern w:val="0"/>
      <w:sz w:val="22"/>
    </w:rPr>
  </w:style>
  <w:style w:type="paragraph" w:styleId="20">
    <w:name w:val="toc 2"/>
    <w:basedOn w:val="a"/>
    <w:next w:val="a"/>
    <w:autoRedefine/>
    <w:uiPriority w:val="39"/>
    <w:unhideWhenUsed/>
    <w:qFormat/>
    <w:rsid w:val="00CD36F8"/>
    <w:pPr>
      <w:widowControl/>
      <w:spacing w:after="100" w:line="276" w:lineRule="auto"/>
      <w:ind w:left="220"/>
      <w:jc w:val="left"/>
    </w:pPr>
    <w:rPr>
      <w:kern w:val="0"/>
      <w:sz w:val="22"/>
    </w:rPr>
  </w:style>
  <w:style w:type="paragraph" w:styleId="30">
    <w:name w:val="toc 3"/>
    <w:basedOn w:val="a"/>
    <w:next w:val="a"/>
    <w:autoRedefine/>
    <w:uiPriority w:val="39"/>
    <w:unhideWhenUsed/>
    <w:qFormat/>
    <w:rsid w:val="00CD36F8"/>
    <w:pPr>
      <w:widowControl/>
      <w:spacing w:after="100" w:line="276" w:lineRule="auto"/>
      <w:ind w:left="440"/>
      <w:jc w:val="left"/>
    </w:pPr>
    <w:rPr>
      <w:kern w:val="0"/>
      <w:sz w:val="22"/>
    </w:rPr>
  </w:style>
  <w:style w:type="paragraph" w:styleId="a3">
    <w:name w:val="List Paragraph"/>
    <w:basedOn w:val="a"/>
    <w:uiPriority w:val="34"/>
    <w:qFormat/>
    <w:rsid w:val="00CD36F8"/>
    <w:pPr>
      <w:ind w:firstLineChars="200" w:firstLine="420"/>
    </w:pPr>
  </w:style>
  <w:style w:type="paragraph" w:styleId="TOC">
    <w:name w:val="TOC Heading"/>
    <w:basedOn w:val="1"/>
    <w:next w:val="a"/>
    <w:uiPriority w:val="39"/>
    <w:unhideWhenUsed/>
    <w:qFormat/>
    <w:rsid w:val="00CD36F8"/>
    <w:pPr>
      <w:widowControl/>
      <w:numPr>
        <w:numId w:val="0"/>
      </w:numPr>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a4">
    <w:name w:val="Balloon Text"/>
    <w:basedOn w:val="a"/>
    <w:link w:val="Char"/>
    <w:uiPriority w:val="99"/>
    <w:semiHidden/>
    <w:unhideWhenUsed/>
    <w:rsid w:val="00117C01"/>
    <w:rPr>
      <w:sz w:val="18"/>
      <w:szCs w:val="18"/>
    </w:rPr>
  </w:style>
  <w:style w:type="character" w:customStyle="1" w:styleId="Char">
    <w:name w:val="批注框文本 Char"/>
    <w:basedOn w:val="a0"/>
    <w:link w:val="a4"/>
    <w:uiPriority w:val="99"/>
    <w:semiHidden/>
    <w:rsid w:val="00117C01"/>
    <w:rPr>
      <w:sz w:val="18"/>
      <w:szCs w:val="18"/>
    </w:rPr>
  </w:style>
  <w:style w:type="paragraph" w:styleId="a5">
    <w:name w:val="header"/>
    <w:basedOn w:val="a"/>
    <w:link w:val="Char0"/>
    <w:uiPriority w:val="99"/>
    <w:unhideWhenUsed/>
    <w:rsid w:val="00CD3F11"/>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CD3F11"/>
    <w:rPr>
      <w:sz w:val="18"/>
      <w:szCs w:val="18"/>
    </w:rPr>
  </w:style>
  <w:style w:type="paragraph" w:styleId="a6">
    <w:name w:val="footer"/>
    <w:basedOn w:val="a"/>
    <w:link w:val="Char1"/>
    <w:uiPriority w:val="99"/>
    <w:unhideWhenUsed/>
    <w:rsid w:val="00CD3F11"/>
    <w:pPr>
      <w:tabs>
        <w:tab w:val="center" w:pos="4153"/>
        <w:tab w:val="right" w:pos="8306"/>
      </w:tabs>
      <w:snapToGrid w:val="0"/>
      <w:jc w:val="left"/>
    </w:pPr>
    <w:rPr>
      <w:sz w:val="18"/>
      <w:szCs w:val="18"/>
    </w:rPr>
  </w:style>
  <w:style w:type="character" w:customStyle="1" w:styleId="Char1">
    <w:name w:val="页脚 Char"/>
    <w:basedOn w:val="a0"/>
    <w:link w:val="a6"/>
    <w:uiPriority w:val="99"/>
    <w:rsid w:val="00CD3F11"/>
    <w:rPr>
      <w:sz w:val="18"/>
      <w:szCs w:val="18"/>
    </w:rPr>
  </w:style>
  <w:style w:type="paragraph" w:styleId="a7">
    <w:name w:val="Document Map"/>
    <w:basedOn w:val="a"/>
    <w:link w:val="Char2"/>
    <w:uiPriority w:val="99"/>
    <w:semiHidden/>
    <w:unhideWhenUsed/>
    <w:rsid w:val="00CD3F11"/>
    <w:rPr>
      <w:rFonts w:ascii="宋体" w:eastAsia="宋体"/>
      <w:sz w:val="18"/>
      <w:szCs w:val="18"/>
    </w:rPr>
  </w:style>
  <w:style w:type="character" w:customStyle="1" w:styleId="Char2">
    <w:name w:val="文档结构图 Char"/>
    <w:basedOn w:val="a0"/>
    <w:link w:val="a7"/>
    <w:uiPriority w:val="99"/>
    <w:semiHidden/>
    <w:rsid w:val="00CD3F11"/>
    <w:rPr>
      <w:rFonts w:ascii="宋体" w:eastAsia="宋体"/>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eg"/><Relationship Id="rId33" Type="http://schemas.openxmlformats.org/officeDocument/2006/relationships/image" Target="media/image27.png"/><Relationship Id="rId38" Type="http://schemas.microsoft.com/office/2007/relationships/stylesWithEffects" Target="stylesWithEffects.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style>
        <a:lnRef idx="2">
          <a:schemeClr val="accent1">
            <a:shade val="50000"/>
          </a:schemeClr>
        </a:lnRef>
        <a:fillRef idx="1">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132</TotalTime>
  <Pages>53</Pages>
  <Words>5223</Words>
  <Characters>29777</Characters>
  <Application>Microsoft Office Word</Application>
  <DocSecurity>0</DocSecurity>
  <Lines>248</Lines>
  <Paragraphs>69</Paragraphs>
  <ScaleCrop>false</ScaleCrop>
  <Company/>
  <LinksUpToDate>false</LinksUpToDate>
  <CharactersWithSpaces>34931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Administrator</cp:lastModifiedBy>
  <cp:revision>590</cp:revision>
  <dcterms:created xsi:type="dcterms:W3CDTF">2017-07-20T06:19:00Z</dcterms:created>
  <dcterms:modified xsi:type="dcterms:W3CDTF">2017-08-02T13:58:00Z</dcterms:modified>
</cp:coreProperties>
</file>