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AC0" w:rsidRPr="004E5BF6" w:rsidRDefault="00211AC0" w:rsidP="00211AC0">
      <w:pPr>
        <w:spacing w:line="360" w:lineRule="auto"/>
        <w:jc w:val="center"/>
        <w:rPr>
          <w:b/>
          <w:sz w:val="36"/>
          <w:szCs w:val="36"/>
        </w:rPr>
      </w:pPr>
      <w:r w:rsidRPr="004E5BF6">
        <w:rPr>
          <w:b/>
          <w:sz w:val="36"/>
          <w:szCs w:val="36"/>
        </w:rPr>
        <w:t>全国计算机技术与软件专业技术资格（水平）考试</w:t>
      </w:r>
    </w:p>
    <w:p w:rsidR="00211AC0" w:rsidRPr="00E17BBD" w:rsidRDefault="00211AC0" w:rsidP="00211AC0">
      <w:pPr>
        <w:spacing w:line="360" w:lineRule="auto"/>
        <w:jc w:val="center"/>
        <w:rPr>
          <w:sz w:val="36"/>
          <w:szCs w:val="36"/>
        </w:rPr>
      </w:pPr>
    </w:p>
    <w:p w:rsidR="00211AC0" w:rsidRPr="004E5BF6" w:rsidRDefault="00211AC0" w:rsidP="00211AC0">
      <w:pPr>
        <w:spacing w:line="360" w:lineRule="auto"/>
        <w:jc w:val="center"/>
        <w:rPr>
          <w:b/>
          <w:sz w:val="32"/>
          <w:szCs w:val="32"/>
        </w:rPr>
      </w:pPr>
      <w:r w:rsidRPr="004E5BF6">
        <w:rPr>
          <w:b/>
          <w:sz w:val="32"/>
          <w:szCs w:val="32"/>
        </w:rPr>
        <w:t>20</w:t>
      </w:r>
      <w:r>
        <w:rPr>
          <w:rFonts w:hint="eastAsia"/>
          <w:b/>
          <w:sz w:val="32"/>
          <w:szCs w:val="32"/>
        </w:rPr>
        <w:t>1</w:t>
      </w:r>
      <w:r w:rsidR="00207831">
        <w:rPr>
          <w:rFonts w:hint="eastAsia"/>
          <w:b/>
          <w:sz w:val="32"/>
          <w:szCs w:val="32"/>
        </w:rPr>
        <w:t>4</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网络工程</w:t>
      </w:r>
      <w:r w:rsidRPr="004E5BF6">
        <w:rPr>
          <w:rFonts w:hint="eastAsia"/>
          <w:b/>
          <w:sz w:val="32"/>
          <w:szCs w:val="32"/>
        </w:rPr>
        <w:t>师</w:t>
      </w:r>
      <w:r w:rsidRPr="004E5BF6">
        <w:rPr>
          <w:rFonts w:hint="eastAsia"/>
          <w:b/>
          <w:sz w:val="32"/>
          <w:szCs w:val="32"/>
        </w:rPr>
        <w:t xml:space="preserve"> </w:t>
      </w:r>
      <w:r w:rsidRPr="004E5BF6">
        <w:rPr>
          <w:b/>
          <w:sz w:val="32"/>
          <w:szCs w:val="32"/>
        </w:rPr>
        <w:t>下午试卷</w:t>
      </w:r>
    </w:p>
    <w:p w:rsidR="00211AC0" w:rsidRPr="00207831" w:rsidRDefault="00211AC0" w:rsidP="00211AC0">
      <w:pPr>
        <w:spacing w:line="360" w:lineRule="auto"/>
        <w:jc w:val="center"/>
        <w:rPr>
          <w:sz w:val="28"/>
          <w:szCs w:val="28"/>
        </w:rPr>
      </w:pPr>
    </w:p>
    <w:p w:rsidR="00211AC0" w:rsidRPr="0074427A" w:rsidRDefault="00211AC0" w:rsidP="00211AC0">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211AC0" w:rsidRDefault="00211AC0" w:rsidP="00211AC0">
      <w:pPr>
        <w:spacing w:line="360" w:lineRule="auto"/>
        <w:rPr>
          <w:rFonts w:asciiTheme="minorEastAsia" w:hAnsiTheme="minorEastAsia"/>
          <w:b/>
          <w:sz w:val="28"/>
          <w:szCs w:val="28"/>
        </w:rPr>
      </w:pPr>
    </w:p>
    <w:tbl>
      <w:tblPr>
        <w:tblStyle w:val="a7"/>
        <w:tblW w:w="0" w:type="auto"/>
        <w:tblInd w:w="2376" w:type="dxa"/>
        <w:tblLook w:val="04A0" w:firstRow="1" w:lastRow="0" w:firstColumn="1" w:lastColumn="0" w:noHBand="0" w:noVBand="1"/>
      </w:tblPr>
      <w:tblGrid>
        <w:gridCol w:w="3969"/>
      </w:tblGrid>
      <w:tr w:rsidR="00211AC0" w:rsidRPr="00B5309F" w:rsidTr="007A7471">
        <w:tc>
          <w:tcPr>
            <w:tcW w:w="3969" w:type="dxa"/>
          </w:tcPr>
          <w:p w:rsidR="00211AC0" w:rsidRPr="00B5309F" w:rsidRDefault="00211AC0" w:rsidP="007A7471">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211AC0" w:rsidRDefault="00211AC0" w:rsidP="00211AC0">
      <w:pPr>
        <w:spacing w:line="360" w:lineRule="auto"/>
      </w:pPr>
    </w:p>
    <w:p w:rsidR="00211AC0" w:rsidRPr="00067E63" w:rsidRDefault="00211AC0" w:rsidP="00211AC0">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211AC0" w:rsidRPr="00067E63" w:rsidRDefault="00211AC0" w:rsidP="00211AC0">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211AC0" w:rsidRPr="00067E63" w:rsidRDefault="00211AC0" w:rsidP="00211AC0">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11798E" w:rsidRDefault="0011798E" w:rsidP="0011798E">
      <w:pPr>
        <w:spacing w:line="360" w:lineRule="auto"/>
        <w:rPr>
          <w:sz w:val="24"/>
          <w:szCs w:val="24"/>
        </w:rPr>
      </w:pPr>
      <w:r>
        <w:rPr>
          <w:sz w:val="24"/>
          <w:szCs w:val="24"/>
        </w:rPr>
        <w:t>4.</w:t>
      </w:r>
      <w:r>
        <w:rPr>
          <w:rFonts w:hint="eastAsia"/>
          <w:sz w:val="24"/>
          <w:szCs w:val="24"/>
        </w:rPr>
        <w:t>本试卷共</w:t>
      </w:r>
      <w:r>
        <w:rPr>
          <w:sz w:val="24"/>
          <w:szCs w:val="24"/>
        </w:rPr>
        <w:t xml:space="preserve"> 4 </w:t>
      </w:r>
      <w:r>
        <w:rPr>
          <w:rFonts w:hint="eastAsia"/>
          <w:sz w:val="24"/>
          <w:szCs w:val="24"/>
        </w:rPr>
        <w:t>道题，都是必答题，满分</w:t>
      </w:r>
      <w:r>
        <w:rPr>
          <w:sz w:val="24"/>
          <w:szCs w:val="24"/>
        </w:rPr>
        <w:t xml:space="preserve"> 75 </w:t>
      </w:r>
      <w:r>
        <w:rPr>
          <w:rFonts w:hint="eastAsia"/>
          <w:sz w:val="24"/>
          <w:szCs w:val="24"/>
        </w:rPr>
        <w:t>分。</w:t>
      </w:r>
    </w:p>
    <w:p w:rsidR="00211AC0" w:rsidRPr="00067E63" w:rsidRDefault="00211AC0" w:rsidP="00211AC0">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211AC0" w:rsidRPr="00067E63" w:rsidRDefault="00211AC0" w:rsidP="00211AC0">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211AC0" w:rsidRPr="00067E63" w:rsidRDefault="00211AC0" w:rsidP="00211AC0">
      <w:pPr>
        <w:spacing w:line="360" w:lineRule="auto"/>
        <w:rPr>
          <w:sz w:val="24"/>
          <w:szCs w:val="24"/>
        </w:rPr>
      </w:pPr>
    </w:p>
    <w:p w:rsidR="00211AC0" w:rsidRPr="00067E63" w:rsidRDefault="00211AC0" w:rsidP="00211AC0">
      <w:pPr>
        <w:spacing w:line="360" w:lineRule="auto"/>
        <w:rPr>
          <w:b/>
          <w:sz w:val="24"/>
          <w:szCs w:val="24"/>
        </w:rPr>
      </w:pPr>
      <w:r w:rsidRPr="00067E63">
        <w:rPr>
          <w:rFonts w:hint="eastAsia"/>
          <w:b/>
          <w:sz w:val="24"/>
          <w:szCs w:val="24"/>
        </w:rPr>
        <w:t>例题</w:t>
      </w:r>
    </w:p>
    <w:p w:rsidR="00211AC0" w:rsidRPr="00067E63" w:rsidRDefault="00211AC0" w:rsidP="00211AC0">
      <w:pPr>
        <w:spacing w:line="360" w:lineRule="auto"/>
        <w:ind w:firstLine="420"/>
        <w:rPr>
          <w:sz w:val="24"/>
          <w:szCs w:val="24"/>
        </w:rPr>
      </w:pPr>
      <w:r w:rsidRPr="00067E63">
        <w:rPr>
          <w:rFonts w:hint="eastAsia"/>
          <w:sz w:val="24"/>
          <w:szCs w:val="24"/>
        </w:rPr>
        <w:t>20</w:t>
      </w:r>
      <w:r>
        <w:rPr>
          <w:rFonts w:hint="eastAsia"/>
          <w:sz w:val="24"/>
          <w:szCs w:val="24"/>
        </w:rPr>
        <w:t>1</w:t>
      </w:r>
      <w:r w:rsidR="00207831">
        <w:rPr>
          <w:rFonts w:hint="eastAsia"/>
          <w:sz w:val="24"/>
          <w:szCs w:val="24"/>
        </w:rPr>
        <w:t>4</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211AC0" w:rsidRPr="00067E63" w:rsidRDefault="00211AC0" w:rsidP="00211AC0">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211AC0" w:rsidRPr="00067E63" w:rsidRDefault="00211AC0" w:rsidP="00211AC0">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211AC0" w:rsidRPr="00067E63" w:rsidRDefault="00211AC0" w:rsidP="00211AC0">
      <w:pPr>
        <w:spacing w:line="360" w:lineRule="auto"/>
        <w:rPr>
          <w:sz w:val="24"/>
          <w:szCs w:val="24"/>
        </w:rPr>
      </w:pPr>
      <w:r w:rsidRPr="00067E63">
        <w:rPr>
          <w:rFonts w:hint="eastAsia"/>
          <w:sz w:val="24"/>
          <w:szCs w:val="24"/>
        </w:rPr>
        <w:t>（参看下表）。</w:t>
      </w:r>
    </w:p>
    <w:p w:rsidR="00211AC0" w:rsidRPr="006F5489" w:rsidRDefault="00211AC0" w:rsidP="00211AC0">
      <w:pPr>
        <w:spacing w:line="360" w:lineRule="auto"/>
      </w:pPr>
    </w:p>
    <w:tbl>
      <w:tblPr>
        <w:tblStyle w:val="a7"/>
        <w:tblW w:w="0" w:type="auto"/>
        <w:tblInd w:w="3085" w:type="dxa"/>
        <w:tblLook w:val="04A0" w:firstRow="1" w:lastRow="0" w:firstColumn="1" w:lastColumn="0" w:noHBand="0" w:noVBand="1"/>
      </w:tblPr>
      <w:tblGrid>
        <w:gridCol w:w="1176"/>
        <w:gridCol w:w="950"/>
      </w:tblGrid>
      <w:tr w:rsidR="00211AC0" w:rsidRPr="006F5489" w:rsidTr="007A7471">
        <w:tc>
          <w:tcPr>
            <w:tcW w:w="1176" w:type="dxa"/>
          </w:tcPr>
          <w:p w:rsidR="00211AC0" w:rsidRPr="006F5489" w:rsidRDefault="00211AC0" w:rsidP="007A7471">
            <w:pPr>
              <w:spacing w:line="360" w:lineRule="auto"/>
              <w:jc w:val="center"/>
            </w:pPr>
            <w:r w:rsidRPr="006F5489">
              <w:rPr>
                <w:rFonts w:hint="eastAsia"/>
              </w:rPr>
              <w:t>例题</w:t>
            </w:r>
          </w:p>
        </w:tc>
        <w:tc>
          <w:tcPr>
            <w:tcW w:w="950" w:type="dxa"/>
          </w:tcPr>
          <w:p w:rsidR="00211AC0" w:rsidRPr="006F5489" w:rsidRDefault="00211AC0" w:rsidP="007A7471">
            <w:pPr>
              <w:spacing w:line="360" w:lineRule="auto"/>
              <w:jc w:val="center"/>
            </w:pPr>
            <w:r w:rsidRPr="006F5489">
              <w:rPr>
                <w:rFonts w:hint="eastAsia"/>
              </w:rPr>
              <w:t>解答栏</w:t>
            </w:r>
          </w:p>
        </w:tc>
      </w:tr>
      <w:tr w:rsidR="00211AC0" w:rsidRPr="006F5489" w:rsidTr="007A7471">
        <w:tc>
          <w:tcPr>
            <w:tcW w:w="1176" w:type="dxa"/>
          </w:tcPr>
          <w:p w:rsidR="00211AC0" w:rsidRPr="006F5489" w:rsidRDefault="00211AC0" w:rsidP="007A7471">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211AC0" w:rsidRPr="006F5489" w:rsidRDefault="00211AC0" w:rsidP="007A7471">
            <w:pPr>
              <w:spacing w:line="360" w:lineRule="auto"/>
              <w:jc w:val="center"/>
            </w:pPr>
            <w:r w:rsidRPr="006F5489">
              <w:t>11</w:t>
            </w:r>
          </w:p>
        </w:tc>
      </w:tr>
      <w:tr w:rsidR="00211AC0" w:rsidRPr="006F5489" w:rsidTr="007A7471">
        <w:tc>
          <w:tcPr>
            <w:tcW w:w="1176" w:type="dxa"/>
          </w:tcPr>
          <w:p w:rsidR="00211AC0" w:rsidRPr="006F5489" w:rsidRDefault="00211AC0" w:rsidP="007A7471">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211AC0" w:rsidRPr="006F5489" w:rsidRDefault="00211AC0" w:rsidP="007A7471">
            <w:pPr>
              <w:spacing w:line="360" w:lineRule="auto"/>
              <w:jc w:val="center"/>
            </w:pPr>
            <w:r w:rsidRPr="006F5489">
              <w:t>4</w:t>
            </w:r>
          </w:p>
        </w:tc>
      </w:tr>
    </w:tbl>
    <w:p w:rsidR="00211AC0" w:rsidRDefault="00211AC0" w:rsidP="00211AC0">
      <w:pPr>
        <w:spacing w:line="360" w:lineRule="auto"/>
        <w:rPr>
          <w:rFonts w:asciiTheme="minorEastAsia" w:hAnsiTheme="minorEastAsia"/>
          <w:b/>
          <w:szCs w:val="21"/>
        </w:rPr>
      </w:pPr>
    </w:p>
    <w:p w:rsidR="00D343C6" w:rsidRDefault="00D343C6" w:rsidP="00602913">
      <w:pPr>
        <w:spacing w:line="360" w:lineRule="auto"/>
        <w:rPr>
          <w:rFonts w:ascii="宋体" w:eastAsia="宋体" w:hAnsi="宋体"/>
          <w:b/>
          <w:szCs w:val="21"/>
        </w:rPr>
      </w:pPr>
    </w:p>
    <w:p w:rsidR="00EF37AC" w:rsidRPr="00602913" w:rsidRDefault="00EF37AC" w:rsidP="00602913">
      <w:pPr>
        <w:spacing w:line="360" w:lineRule="auto"/>
        <w:rPr>
          <w:rFonts w:ascii="宋体" w:eastAsia="宋体" w:hAnsi="宋体"/>
          <w:b/>
          <w:szCs w:val="21"/>
        </w:rPr>
      </w:pPr>
      <w:r w:rsidRPr="00602913">
        <w:rPr>
          <w:rFonts w:ascii="宋体" w:eastAsia="宋体" w:hAnsi="宋体" w:hint="eastAsia"/>
          <w:b/>
          <w:szCs w:val="21"/>
        </w:rPr>
        <w:t>试题一</w:t>
      </w:r>
    </w:p>
    <w:p w:rsidR="00EF37AC" w:rsidRPr="00602913" w:rsidRDefault="00EF37AC" w:rsidP="00602913">
      <w:pPr>
        <w:spacing w:line="360" w:lineRule="auto"/>
        <w:ind w:firstLine="420"/>
        <w:rPr>
          <w:rFonts w:ascii="宋体" w:eastAsia="宋体" w:hAnsi="宋体"/>
          <w:szCs w:val="21"/>
        </w:rPr>
      </w:pPr>
      <w:r w:rsidRPr="00602913">
        <w:rPr>
          <w:rFonts w:ascii="宋体" w:eastAsia="宋体" w:hAnsi="宋体" w:hint="eastAsia"/>
          <w:szCs w:val="21"/>
        </w:rPr>
        <w:lastRenderedPageBreak/>
        <w:t>阅读以下说明，根据要求回答下面问题。</w:t>
      </w:r>
    </w:p>
    <w:p w:rsidR="00EF37AC" w:rsidRPr="00602913" w:rsidRDefault="00643FF2" w:rsidP="00215870">
      <w:pPr>
        <w:spacing w:line="360" w:lineRule="auto"/>
        <w:outlineLvl w:val="0"/>
        <w:rPr>
          <w:rFonts w:ascii="宋体" w:eastAsia="宋体" w:hAnsi="宋体"/>
          <w:b/>
          <w:szCs w:val="21"/>
        </w:rPr>
      </w:pPr>
      <w:r w:rsidRPr="00602913">
        <w:rPr>
          <w:rFonts w:ascii="宋体" w:eastAsia="宋体" w:hAnsi="宋体" w:hint="eastAsia"/>
          <w:b/>
          <w:szCs w:val="21"/>
        </w:rPr>
        <w:t xml:space="preserve">【说明】 </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某企业的网络结构如下图所示。</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w:t>
      </w:r>
      <w:r w:rsidR="007C381C" w:rsidRPr="00602913">
        <w:rPr>
          <w:rFonts w:ascii="宋体" w:eastAsia="宋体" w:hAnsi="宋体" w:cs="Courier"/>
          <w:noProof/>
          <w:szCs w:val="21"/>
        </w:rPr>
        <w:drawing>
          <wp:inline distT="0" distB="0" distL="0" distR="0">
            <wp:extent cx="5274310" cy="449468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4494681"/>
                    </a:xfrm>
                    <a:prstGeom prst="rect">
                      <a:avLst/>
                    </a:prstGeom>
                    <a:noFill/>
                    <a:ln w="9525">
                      <a:noFill/>
                      <a:miter lim="800000"/>
                      <a:headEnd/>
                      <a:tailEnd/>
                    </a:ln>
                  </pic:spPr>
                </pic:pic>
              </a:graphicData>
            </a:graphic>
          </wp:inline>
        </w:drawing>
      </w:r>
    </w:p>
    <w:p w:rsidR="00EF37AC" w:rsidRPr="00602913" w:rsidRDefault="00EF37AC" w:rsidP="00602913">
      <w:pPr>
        <w:spacing w:line="360" w:lineRule="auto"/>
        <w:ind w:firstLine="420"/>
        <w:rPr>
          <w:rFonts w:ascii="宋体" w:eastAsia="宋体" w:hAnsi="宋体"/>
          <w:szCs w:val="21"/>
        </w:rPr>
      </w:pPr>
      <w:r w:rsidRPr="00602913">
        <w:rPr>
          <w:rFonts w:ascii="宋体" w:eastAsia="宋体" w:hAnsi="宋体" w:hint="eastAsia"/>
          <w:szCs w:val="21"/>
        </w:rPr>
        <w:t>1、图中的网络设备①应为______，网络设备②应为______，从网络安全的角度出发，Switch9所组成的网络一般称为______区。</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2．图中③处的网络设备的作用是检测流经内网的信息，提供对网络系统的安全保护。该设备提供主动防护，能预先对入侵活动和攻击性网络流量进行拦截，避免造成损失，而不是简单地在恶意流量传送时或传送后才发出警报。网络设备③应为______，其连接的Switch1的G1/1端口称为______端口，这种连接方式一般称为______。</w:t>
      </w:r>
    </w:p>
    <w:p w:rsidR="00EF37AC" w:rsidRPr="00602913" w:rsidRDefault="00EF37AC" w:rsidP="00602913">
      <w:pPr>
        <w:spacing w:line="360" w:lineRule="auto"/>
        <w:ind w:firstLine="420"/>
        <w:rPr>
          <w:rFonts w:ascii="宋体" w:eastAsia="宋体" w:hAnsi="宋体"/>
          <w:szCs w:val="21"/>
        </w:rPr>
      </w:pPr>
      <w:r w:rsidRPr="00602913">
        <w:rPr>
          <w:rFonts w:ascii="宋体" w:eastAsia="宋体" w:hAnsi="宋体" w:hint="eastAsia"/>
          <w:szCs w:val="21"/>
        </w:rPr>
        <w:t>2、随着企业用户的增加，要求部署上网行为管理设备，对用户的上网行为进行安全分析、流量管理、网络访问控制等，以保证正常的上网需求。部署上网行为管理设备的位置应该在上图中的______和______之间比较合理。</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2．网卡的工作模式有直接、广播、多播和混杂四种模式，默认的工作模式为______和</w:t>
      </w:r>
      <w:r w:rsidRPr="00602913">
        <w:rPr>
          <w:rFonts w:ascii="宋体" w:eastAsia="宋体" w:hAnsi="宋体" w:hint="eastAsia"/>
          <w:szCs w:val="21"/>
        </w:rPr>
        <w:lastRenderedPageBreak/>
        <w:t>______，即它只接收广播帧和发给自己的帧。网络管理机在抓包时，需要把网卡置于______，这时网卡将接受同一子网内所有站点所发送的数据包，这样就可以达到对网络信息监视的目的。</w:t>
      </w:r>
    </w:p>
    <w:p w:rsidR="00EF37AC" w:rsidRPr="00602913" w:rsidRDefault="00EF37AC" w:rsidP="00602913">
      <w:pPr>
        <w:spacing w:line="360" w:lineRule="auto"/>
        <w:ind w:firstLine="420"/>
        <w:rPr>
          <w:rFonts w:ascii="宋体" w:eastAsia="宋体" w:hAnsi="宋体"/>
          <w:szCs w:val="21"/>
        </w:rPr>
      </w:pPr>
      <w:r w:rsidRPr="00602913">
        <w:rPr>
          <w:rFonts w:ascii="宋体" w:eastAsia="宋体" w:hAnsi="宋体" w:hint="eastAsia"/>
          <w:szCs w:val="21"/>
        </w:rPr>
        <w:t>3、针对上图中的网络结构，各台交换机需要运行______协议，以建立一个无环路的树状网络结构。按照该协议，交换机的默认优先级值为______，根交换机是根据______来选择的，值小的交换机为根交换机；如果交换机的优先级相同，再比较______。</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当上图中的Switch1～Switch3之间的某条链路出现故障时，为了使阻塞端口直接进入转发状态，从而切换到备份链路上，需要在Switch1～Switch3上使用______功能。</w:t>
      </w:r>
    </w:p>
    <w:p w:rsidR="00EF37AC" w:rsidRPr="00602913" w:rsidRDefault="00EF37AC" w:rsidP="00602913">
      <w:pPr>
        <w:spacing w:line="360" w:lineRule="auto"/>
        <w:ind w:firstLine="420"/>
        <w:rPr>
          <w:rFonts w:ascii="宋体" w:eastAsia="宋体" w:hAnsi="宋体"/>
          <w:szCs w:val="21"/>
        </w:rPr>
      </w:pPr>
      <w:r w:rsidRPr="00602913">
        <w:rPr>
          <w:rFonts w:ascii="宋体" w:eastAsia="宋体" w:hAnsi="宋体" w:hint="eastAsia"/>
          <w:szCs w:val="21"/>
        </w:rPr>
        <w:t>4、根据层次化网络的设计原则，从上图中可以看出该企业网络采用了由______层和______层组成的两层架构。其中，MAC地址过滤和IP地址绑定等功能是由______完成的，分组的高速转发是由______完成的。</w:t>
      </w:r>
    </w:p>
    <w:p w:rsidR="00EF37AC" w:rsidRPr="00602913" w:rsidRDefault="00EF37AC" w:rsidP="00602913">
      <w:pPr>
        <w:spacing w:line="360" w:lineRule="auto"/>
        <w:rPr>
          <w:rFonts w:ascii="宋体" w:eastAsia="宋体" w:hAnsi="宋体"/>
          <w:szCs w:val="21"/>
        </w:rPr>
      </w:pPr>
    </w:p>
    <w:p w:rsidR="00602913" w:rsidRPr="00602913" w:rsidRDefault="00602913" w:rsidP="00602913">
      <w:pPr>
        <w:widowControl/>
        <w:spacing w:line="360" w:lineRule="auto"/>
        <w:jc w:val="left"/>
        <w:rPr>
          <w:rFonts w:ascii="宋体" w:eastAsia="宋体" w:hAnsi="宋体"/>
          <w:szCs w:val="21"/>
        </w:rPr>
      </w:pPr>
      <w:r w:rsidRPr="00602913">
        <w:rPr>
          <w:rFonts w:ascii="宋体" w:eastAsia="宋体" w:hAnsi="宋体"/>
          <w:szCs w:val="21"/>
        </w:rPr>
        <w:br w:type="page"/>
      </w:r>
    </w:p>
    <w:p w:rsidR="00EF37AC" w:rsidRPr="00125745" w:rsidRDefault="00EF37AC" w:rsidP="00602913">
      <w:pPr>
        <w:spacing w:line="360" w:lineRule="auto"/>
        <w:rPr>
          <w:rFonts w:ascii="宋体" w:eastAsia="宋体" w:hAnsi="宋体"/>
          <w:b/>
          <w:szCs w:val="21"/>
        </w:rPr>
      </w:pPr>
      <w:r w:rsidRPr="00125745">
        <w:rPr>
          <w:rFonts w:ascii="宋体" w:eastAsia="宋体" w:hAnsi="宋体" w:hint="eastAsia"/>
          <w:b/>
          <w:szCs w:val="21"/>
        </w:rPr>
        <w:lastRenderedPageBreak/>
        <w:t>试题二</w:t>
      </w:r>
    </w:p>
    <w:p w:rsidR="00EF37AC" w:rsidRPr="00602913" w:rsidRDefault="00EF37AC" w:rsidP="005F0C72">
      <w:pPr>
        <w:spacing w:line="360" w:lineRule="auto"/>
        <w:ind w:firstLine="420"/>
        <w:rPr>
          <w:rFonts w:ascii="宋体" w:eastAsia="宋体" w:hAnsi="宋体"/>
          <w:szCs w:val="21"/>
        </w:rPr>
      </w:pPr>
      <w:r w:rsidRPr="00602913">
        <w:rPr>
          <w:rFonts w:ascii="宋体" w:eastAsia="宋体" w:hAnsi="宋体" w:hint="eastAsia"/>
          <w:szCs w:val="21"/>
        </w:rPr>
        <w:t>阅读以下说明，根据要求回答下面问题。</w:t>
      </w:r>
    </w:p>
    <w:p w:rsidR="00EF37AC" w:rsidRPr="005F0C72" w:rsidRDefault="00125745" w:rsidP="00215870">
      <w:pPr>
        <w:spacing w:line="360" w:lineRule="auto"/>
        <w:outlineLvl w:val="0"/>
        <w:rPr>
          <w:rFonts w:ascii="宋体" w:eastAsia="宋体" w:hAnsi="宋体"/>
          <w:b/>
          <w:szCs w:val="21"/>
        </w:rPr>
      </w:pPr>
      <w:r w:rsidRPr="005F0C72">
        <w:rPr>
          <w:rFonts w:ascii="宋体" w:eastAsia="宋体" w:hAnsi="宋体" w:hint="eastAsia"/>
          <w:b/>
          <w:szCs w:val="21"/>
        </w:rPr>
        <w:t>【说明】</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某中学为两个学生课外兴趣小组提供了建立网站的软硬件环境。网站环境的基本配置方案如下：</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1．两个网站配置在同一台服务器上，网站服务由Win 2003环境下的IIS 6.0提供；</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2．网站的管理通过Win 2003的远程桌面实现，并启用Win 2003的防火墙组件；</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3．为兴趣小组建立各自独立的文件夹作为上传目录和网站的主目录，对用户使用磁盘空间大小进行了设定；</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4．通过不同的域名分别访问课外兴趣小组各自的网站。</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按照方案，学校的网络工程师安装了Win 2003服务器，使用IIS6.0建立Web及FTP服务器，配置了远程桌面管理、防火墙，在服务器上为两个课外兴趣小组分配了不同的用户名，进行了初步的权限配置。</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5、Windows 2003远程桌面服务的默认端口是______，对外提供服务使用______协议。</w:t>
      </w:r>
    </w:p>
    <w:p w:rsidR="00EF37AC" w:rsidRPr="00602913" w:rsidRDefault="00EF37AC" w:rsidP="00CC0A11">
      <w:pPr>
        <w:spacing w:line="360" w:lineRule="auto"/>
        <w:ind w:firstLine="420"/>
        <w:rPr>
          <w:rFonts w:ascii="宋体" w:eastAsia="宋体" w:hAnsi="宋体"/>
          <w:szCs w:val="21"/>
        </w:rPr>
      </w:pPr>
      <w:r w:rsidRPr="00602913">
        <w:rPr>
          <w:rFonts w:ascii="宋体" w:eastAsia="宋体" w:hAnsi="宋体" w:hint="eastAsia"/>
          <w:szCs w:val="21"/>
        </w:rPr>
        <w:t>在下图中，若要拒绝外部设备PING服务器，在防火墙的ICMP配置界面上应该如何操作?</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w:t>
      </w:r>
      <w:r w:rsidR="00781114">
        <w:rPr>
          <w:rFonts w:ascii="Courier" w:hAnsi="Courier" w:cs="Courier"/>
          <w:noProof/>
        </w:rPr>
        <w:lastRenderedPageBreak/>
        <w:drawing>
          <wp:inline distT="0" distB="0" distL="0" distR="0">
            <wp:extent cx="5274310" cy="518566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5185666"/>
                    </a:xfrm>
                    <a:prstGeom prst="rect">
                      <a:avLst/>
                    </a:prstGeom>
                    <a:noFill/>
                    <a:ln w="9525">
                      <a:noFill/>
                      <a:miter lim="800000"/>
                      <a:headEnd/>
                      <a:tailEnd/>
                    </a:ln>
                  </pic:spPr>
                </pic:pic>
              </a:graphicData>
            </a:graphic>
          </wp:inline>
        </w:drawing>
      </w:r>
    </w:p>
    <w:p w:rsidR="00EF37AC" w:rsidRPr="00602913" w:rsidRDefault="00EF37AC" w:rsidP="00E24858">
      <w:pPr>
        <w:spacing w:line="360" w:lineRule="auto"/>
        <w:ind w:firstLine="420"/>
        <w:rPr>
          <w:rFonts w:ascii="宋体" w:eastAsia="宋体" w:hAnsi="宋体"/>
          <w:szCs w:val="21"/>
        </w:rPr>
      </w:pPr>
      <w:r w:rsidRPr="00602913">
        <w:rPr>
          <w:rFonts w:ascii="宋体" w:eastAsia="宋体" w:hAnsi="宋体" w:hint="eastAsia"/>
          <w:szCs w:val="21"/>
        </w:rPr>
        <w:t>6、在下图中，Web服务扩展选项中“所有未知CGI扩展禁止”的含义是什么?</w:t>
      </w:r>
    </w:p>
    <w:p w:rsidR="00EF37AC" w:rsidRPr="00602913" w:rsidRDefault="003B3185" w:rsidP="00A32B75">
      <w:pPr>
        <w:spacing w:line="360" w:lineRule="auto"/>
        <w:jc w:val="center"/>
        <w:rPr>
          <w:rFonts w:ascii="宋体" w:eastAsia="宋体" w:hAnsi="宋体"/>
          <w:szCs w:val="21"/>
        </w:rPr>
      </w:pPr>
      <w:r>
        <w:rPr>
          <w:rFonts w:ascii="Courier" w:hAnsi="Courier" w:cs="Courier"/>
          <w:noProof/>
        </w:rPr>
        <w:lastRenderedPageBreak/>
        <w:drawing>
          <wp:inline distT="0" distB="0" distL="0" distR="0">
            <wp:extent cx="5274310" cy="434479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4344792"/>
                    </a:xfrm>
                    <a:prstGeom prst="rect">
                      <a:avLst/>
                    </a:prstGeom>
                    <a:noFill/>
                    <a:ln w="9525">
                      <a:noFill/>
                      <a:miter lim="800000"/>
                      <a:headEnd/>
                      <a:tailEnd/>
                    </a:ln>
                  </pic:spPr>
                </pic:pic>
              </a:graphicData>
            </a:graphic>
          </wp:inline>
        </w:drawing>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2．在上图中，如何配置Web服务扩展，网站才能提供对asp.net或asp程序的支持。</w:t>
      </w:r>
    </w:p>
    <w:p w:rsidR="00EF37AC" w:rsidRPr="00602913" w:rsidRDefault="00EF37AC" w:rsidP="00E24858">
      <w:pPr>
        <w:spacing w:line="360" w:lineRule="auto"/>
        <w:ind w:firstLine="420"/>
        <w:rPr>
          <w:rFonts w:ascii="宋体" w:eastAsia="宋体" w:hAnsi="宋体"/>
          <w:szCs w:val="21"/>
        </w:rPr>
      </w:pPr>
      <w:r w:rsidRPr="00602913">
        <w:rPr>
          <w:rFonts w:ascii="宋体" w:eastAsia="宋体" w:hAnsi="宋体" w:hint="eastAsia"/>
          <w:szCs w:val="21"/>
        </w:rPr>
        <w:t>7、在上图中，选择IIS管理器中的“FTP站点→新建→虚拟目录”，分别设置FTP用户与______、______的对应关系。</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由于IIS内置的FTP服务不支持______，因此FTP用户密码是以明文方式在网络上传输，安全性较弱。</w:t>
      </w:r>
    </w:p>
    <w:p w:rsidR="00EF37AC" w:rsidRPr="00602913" w:rsidRDefault="00EF37AC" w:rsidP="00F112CC">
      <w:pPr>
        <w:spacing w:line="360" w:lineRule="auto"/>
        <w:ind w:firstLine="420"/>
        <w:rPr>
          <w:rFonts w:ascii="宋体" w:eastAsia="宋体" w:hAnsi="宋体"/>
          <w:szCs w:val="21"/>
        </w:rPr>
      </w:pPr>
      <w:r w:rsidRPr="00602913">
        <w:rPr>
          <w:rFonts w:ascii="宋体" w:eastAsia="宋体" w:hAnsi="宋体" w:hint="eastAsia"/>
          <w:szCs w:val="21"/>
        </w:rPr>
        <w:t>8、在IIS 6.0中，每个Web站点都具有唯一的、由三部分组成的标识符，用来接收和响应请求，分别是______、______和______。网络工程师通过单击网站属性→网站→高级选项，通过添加______的方式在一个IP地址上建立多个网站。</w:t>
      </w:r>
    </w:p>
    <w:p w:rsidR="00EF37AC" w:rsidRPr="00602913" w:rsidRDefault="00EF37AC" w:rsidP="00F112CC">
      <w:pPr>
        <w:spacing w:line="360" w:lineRule="auto"/>
        <w:ind w:firstLine="420"/>
        <w:rPr>
          <w:rFonts w:ascii="宋体" w:eastAsia="宋体" w:hAnsi="宋体"/>
          <w:szCs w:val="21"/>
        </w:rPr>
      </w:pPr>
      <w:r w:rsidRPr="00602913">
        <w:rPr>
          <w:rFonts w:ascii="宋体" w:eastAsia="宋体" w:hAnsi="宋体" w:hint="eastAsia"/>
          <w:szCs w:val="21"/>
        </w:rPr>
        <w:t>9、在______文件系统下，为了预防用户无限制的使用磁盘空间可以使用磁盘配额管理。启动磁盘配额时，设置的两个参数分别是______和______。</w:t>
      </w:r>
    </w:p>
    <w:p w:rsidR="00CC0A11" w:rsidRDefault="00CC0A11">
      <w:pPr>
        <w:widowControl/>
        <w:jc w:val="left"/>
        <w:rPr>
          <w:rFonts w:ascii="宋体" w:eastAsia="宋体" w:hAnsi="宋体"/>
          <w:szCs w:val="21"/>
        </w:rPr>
      </w:pPr>
      <w:r>
        <w:rPr>
          <w:rFonts w:ascii="宋体" w:eastAsia="宋体" w:hAnsi="宋体"/>
          <w:szCs w:val="21"/>
        </w:rPr>
        <w:br w:type="page"/>
      </w:r>
    </w:p>
    <w:p w:rsidR="00EF37AC" w:rsidRPr="00CB3B4F" w:rsidRDefault="00EF37AC" w:rsidP="00602913">
      <w:pPr>
        <w:spacing w:line="360" w:lineRule="auto"/>
        <w:rPr>
          <w:rFonts w:ascii="宋体" w:eastAsia="宋体" w:hAnsi="宋体"/>
          <w:b/>
          <w:szCs w:val="21"/>
        </w:rPr>
      </w:pPr>
      <w:r w:rsidRPr="00CB3B4F">
        <w:rPr>
          <w:rFonts w:ascii="宋体" w:eastAsia="宋体" w:hAnsi="宋体" w:hint="eastAsia"/>
          <w:b/>
          <w:szCs w:val="21"/>
        </w:rPr>
        <w:lastRenderedPageBreak/>
        <w:t>试题三</w:t>
      </w:r>
    </w:p>
    <w:p w:rsidR="00EF37AC" w:rsidRPr="00602913" w:rsidRDefault="00EF37AC" w:rsidP="0022331D">
      <w:pPr>
        <w:spacing w:line="360" w:lineRule="auto"/>
        <w:ind w:firstLine="420"/>
        <w:rPr>
          <w:rFonts w:ascii="宋体" w:eastAsia="宋体" w:hAnsi="宋体"/>
          <w:szCs w:val="21"/>
        </w:rPr>
      </w:pPr>
      <w:r w:rsidRPr="00602913">
        <w:rPr>
          <w:rFonts w:ascii="宋体" w:eastAsia="宋体" w:hAnsi="宋体" w:hint="eastAsia"/>
          <w:szCs w:val="21"/>
        </w:rPr>
        <w:t xml:space="preserve">阅读以下说明，根据要求回答下面问题。 </w:t>
      </w:r>
    </w:p>
    <w:p w:rsidR="00EF37AC" w:rsidRPr="00BE3406" w:rsidRDefault="00A17122" w:rsidP="00215870">
      <w:pPr>
        <w:spacing w:line="360" w:lineRule="auto"/>
        <w:outlineLvl w:val="0"/>
        <w:rPr>
          <w:rFonts w:ascii="宋体" w:eastAsia="宋体" w:hAnsi="宋体"/>
          <w:b/>
          <w:szCs w:val="21"/>
        </w:rPr>
      </w:pPr>
      <w:r w:rsidRPr="00BE3406">
        <w:rPr>
          <w:rFonts w:ascii="宋体" w:eastAsia="宋体" w:hAnsi="宋体" w:hint="eastAsia"/>
          <w:b/>
          <w:szCs w:val="21"/>
        </w:rPr>
        <w:t>【说明】</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某企业的网络结构如下图所示。 </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w:t>
      </w:r>
      <w:r w:rsidR="00933FD4">
        <w:rPr>
          <w:rFonts w:ascii="Courier" w:hAnsi="Courier" w:cs="Courier"/>
          <w:noProof/>
        </w:rPr>
        <w:drawing>
          <wp:inline distT="0" distB="0" distL="0" distR="0">
            <wp:extent cx="5274310" cy="388002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880025"/>
                    </a:xfrm>
                    <a:prstGeom prst="rect">
                      <a:avLst/>
                    </a:prstGeom>
                    <a:noFill/>
                    <a:ln w="9525">
                      <a:noFill/>
                      <a:miter lim="800000"/>
                      <a:headEnd/>
                      <a:tailEnd/>
                    </a:ln>
                  </pic:spPr>
                </pic:pic>
              </a:graphicData>
            </a:graphic>
          </wp:inline>
        </w:drawing>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按照网络拓扑结构为该企业网络进行网络地址配置，地址分配如下表所示。 </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某企业网络地址分配表</w:t>
      </w:r>
    </w:p>
    <w:tbl>
      <w:tblPr>
        <w:tblW w:w="8373" w:type="dxa"/>
        <w:jc w:val="center"/>
        <w:tblBorders>
          <w:top w:val="single" w:sz="8" w:space="0" w:color="007DFF"/>
        </w:tblBorders>
        <w:tblLayout w:type="fixed"/>
        <w:tblCellMar>
          <w:left w:w="0" w:type="dxa"/>
          <w:right w:w="0" w:type="dxa"/>
        </w:tblCellMar>
        <w:tblLook w:val="0000" w:firstRow="0" w:lastRow="0" w:firstColumn="0" w:lastColumn="0" w:noHBand="0" w:noVBand="0"/>
      </w:tblPr>
      <w:tblGrid>
        <w:gridCol w:w="4186"/>
        <w:gridCol w:w="4187"/>
      </w:tblGrid>
      <w:tr w:rsidR="009E46D6" w:rsidTr="003F75E0">
        <w:trPr>
          <w:jc w:val="center"/>
        </w:trPr>
        <w:tc>
          <w:tcPr>
            <w:tcW w:w="837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rPr>
                <w:rFonts w:ascii="Courier" w:hAnsi="Courier" w:cs="Courier"/>
              </w:rPr>
            </w:pPr>
            <w:r>
              <w:rPr>
                <w:rFonts w:ascii="STSongStd-Light" w:hAnsi="STSongStd-Light" w:cs="STSongStd-Light"/>
                <w:b/>
                <w:bCs/>
                <w:sz w:val="28"/>
                <w:szCs w:val="28"/>
              </w:rPr>
              <w:t>某企业网络地址分配表</w:t>
            </w:r>
          </w:p>
          <w:p w:rsidR="009E46D6" w:rsidRDefault="009E46D6" w:rsidP="003F75E0">
            <w:pPr>
              <w:rPr>
                <w:rFonts w:ascii="Courier" w:hAnsi="Courier" w:cs="Courier"/>
              </w:rPr>
            </w:pPr>
          </w:p>
        </w:tc>
      </w:tr>
      <w:tr w:rsidR="009E46D6" w:rsidTr="003F75E0">
        <w:trPr>
          <w:jc w:val="center"/>
        </w:trPr>
        <w:tc>
          <w:tcPr>
            <w:tcW w:w="41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spacing w:line="320" w:lineRule="atLeast"/>
              <w:rPr>
                <w:rFonts w:ascii="Courier" w:hAnsi="Courier" w:cs="Courier"/>
              </w:rPr>
            </w:pPr>
            <w:r>
              <w:rPr>
                <w:rFonts w:ascii="Courier" w:hAnsi="Courier" w:cs="Courier"/>
              </w:rPr>
              <w:t>设备</w:t>
            </w:r>
          </w:p>
        </w:tc>
        <w:tc>
          <w:tcPr>
            <w:tcW w:w="41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spacing w:line="320" w:lineRule="atLeast"/>
              <w:rPr>
                <w:rFonts w:ascii="Courier" w:hAnsi="Courier" w:cs="Courier"/>
              </w:rPr>
            </w:pPr>
            <w:r>
              <w:rPr>
                <w:rFonts w:ascii="Courier" w:hAnsi="Courier" w:cs="Courier"/>
              </w:rPr>
              <w:t>地址</w:t>
            </w:r>
          </w:p>
        </w:tc>
      </w:tr>
      <w:tr w:rsidR="009E46D6" w:rsidTr="003F75E0">
        <w:trPr>
          <w:trHeight w:val="320"/>
          <w:jc w:val="center"/>
        </w:trPr>
        <w:tc>
          <w:tcPr>
            <w:tcW w:w="4186"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spacing w:line="320" w:lineRule="atLeast"/>
              <w:rPr>
                <w:rFonts w:ascii="Courier" w:hAnsi="Courier" w:cs="Courier"/>
              </w:rPr>
            </w:pPr>
            <w:r>
              <w:rPr>
                <w:rFonts w:ascii="Courier" w:hAnsi="Courier" w:cs="Courier"/>
              </w:rPr>
              <w:t>Router-NAT</w:t>
            </w:r>
          </w:p>
        </w:tc>
        <w:tc>
          <w:tcPr>
            <w:tcW w:w="4186"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rPr>
                <w:rFonts w:ascii="Courier" w:hAnsi="Courier" w:cs="Courier"/>
              </w:rPr>
            </w:pPr>
            <w:r>
              <w:rPr>
                <w:rFonts w:ascii="Courier" w:hAnsi="Courier" w:cs="Courier"/>
              </w:rPr>
              <w:t>F0/1</w:t>
            </w:r>
            <w:r>
              <w:rPr>
                <w:rFonts w:ascii="Courier" w:hAnsi="Courier" w:cs="Courier"/>
              </w:rPr>
              <w:t>：</w:t>
            </w:r>
            <w:r>
              <w:rPr>
                <w:rFonts w:ascii="Courier" w:hAnsi="Courier" w:cs="Courier"/>
              </w:rPr>
              <w:t>192.168.1.1/24</w:t>
            </w:r>
          </w:p>
          <w:p w:rsidR="009E46D6" w:rsidRDefault="009E46D6" w:rsidP="003F75E0">
            <w:pPr>
              <w:rPr>
                <w:rFonts w:ascii="Courier" w:hAnsi="Courier" w:cs="Courier"/>
              </w:rPr>
            </w:pPr>
            <w:r>
              <w:rPr>
                <w:rFonts w:ascii="Courier" w:hAnsi="Courier" w:cs="Courier"/>
              </w:rPr>
              <w:t>SO</w:t>
            </w:r>
            <w:r>
              <w:rPr>
                <w:rFonts w:ascii="Courier" w:hAnsi="Courier" w:cs="Courier"/>
              </w:rPr>
              <w:t>：</w:t>
            </w:r>
            <w:r>
              <w:rPr>
                <w:rFonts w:ascii="Courier" w:hAnsi="Courier" w:cs="Courier"/>
              </w:rPr>
              <w:t>61.192.93.100/24</w:t>
            </w:r>
          </w:p>
          <w:p w:rsidR="009E46D6" w:rsidRDefault="009E46D6" w:rsidP="003F75E0">
            <w:pPr>
              <w:rPr>
                <w:rFonts w:ascii="Courier" w:hAnsi="Courier" w:cs="Courier"/>
              </w:rPr>
            </w:pPr>
            <w:r>
              <w:rPr>
                <w:rFonts w:ascii="Courier" w:hAnsi="Courier" w:cs="Courier"/>
              </w:rPr>
              <w:t>S1</w:t>
            </w:r>
            <w:r>
              <w:rPr>
                <w:rFonts w:ascii="Courier" w:hAnsi="Courier" w:cs="Courier"/>
              </w:rPr>
              <w:t>：</w:t>
            </w:r>
            <w:r>
              <w:rPr>
                <w:rFonts w:ascii="Courier" w:hAnsi="Courier" w:cs="Courier"/>
              </w:rPr>
              <w:t>202.102.100.100/24</w:t>
            </w:r>
          </w:p>
        </w:tc>
      </w:tr>
      <w:tr w:rsidR="009E46D6" w:rsidTr="003F75E0">
        <w:trPr>
          <w:trHeight w:val="312"/>
          <w:jc w:val="center"/>
        </w:trPr>
        <w:tc>
          <w:tcPr>
            <w:tcW w:w="4186"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rPr>
                <w:rFonts w:ascii="Courier" w:hAnsi="Courier" w:cs="Courier"/>
              </w:rPr>
            </w:pPr>
          </w:p>
        </w:tc>
        <w:tc>
          <w:tcPr>
            <w:tcW w:w="4186"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rPr>
                <w:rFonts w:ascii="Courier" w:hAnsi="Courier" w:cs="Courier"/>
              </w:rPr>
            </w:pPr>
          </w:p>
        </w:tc>
      </w:tr>
      <w:tr w:rsidR="009E46D6" w:rsidTr="003F75E0">
        <w:trPr>
          <w:trHeight w:val="312"/>
          <w:jc w:val="center"/>
        </w:trPr>
        <w:tc>
          <w:tcPr>
            <w:tcW w:w="4186"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rPr>
                <w:rFonts w:ascii="Courier" w:hAnsi="Courier" w:cs="Courier"/>
              </w:rPr>
            </w:pPr>
          </w:p>
        </w:tc>
        <w:tc>
          <w:tcPr>
            <w:tcW w:w="4186"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rPr>
                <w:rFonts w:ascii="Courier" w:hAnsi="Courier" w:cs="Courier"/>
              </w:rPr>
            </w:pPr>
          </w:p>
        </w:tc>
      </w:tr>
      <w:tr w:rsidR="009E46D6" w:rsidTr="003F75E0">
        <w:trPr>
          <w:jc w:val="center"/>
        </w:trPr>
        <w:tc>
          <w:tcPr>
            <w:tcW w:w="41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spacing w:line="320" w:lineRule="atLeast"/>
              <w:rPr>
                <w:rFonts w:ascii="Courier" w:hAnsi="Courier" w:cs="Courier"/>
              </w:rPr>
            </w:pPr>
            <w:r>
              <w:rPr>
                <w:rFonts w:ascii="Courier" w:hAnsi="Courier" w:cs="Courier"/>
              </w:rPr>
              <w:t>Web</w:t>
            </w:r>
            <w:r>
              <w:rPr>
                <w:rFonts w:ascii="Courier" w:hAnsi="Courier" w:cs="Courier"/>
              </w:rPr>
              <w:t>服务器</w:t>
            </w:r>
          </w:p>
        </w:tc>
        <w:tc>
          <w:tcPr>
            <w:tcW w:w="41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spacing w:line="320" w:lineRule="atLeast"/>
              <w:rPr>
                <w:rFonts w:ascii="Courier" w:hAnsi="Courier" w:cs="Courier"/>
              </w:rPr>
            </w:pPr>
            <w:r>
              <w:rPr>
                <w:rFonts w:ascii="Courier" w:hAnsi="Courier" w:cs="Courier"/>
              </w:rPr>
              <w:t>192.168.1.100</w:t>
            </w:r>
          </w:p>
        </w:tc>
      </w:tr>
      <w:tr w:rsidR="009E46D6" w:rsidTr="003F75E0">
        <w:trPr>
          <w:jc w:val="center"/>
        </w:trPr>
        <w:tc>
          <w:tcPr>
            <w:tcW w:w="41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spacing w:line="320" w:lineRule="atLeast"/>
              <w:rPr>
                <w:rFonts w:ascii="Courier" w:hAnsi="Courier" w:cs="Courier"/>
              </w:rPr>
            </w:pPr>
            <w:r>
              <w:rPr>
                <w:rFonts w:ascii="Courier" w:hAnsi="Courier" w:cs="Courier"/>
              </w:rPr>
              <w:t>ISP-A</w:t>
            </w:r>
          </w:p>
        </w:tc>
        <w:tc>
          <w:tcPr>
            <w:tcW w:w="41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spacing w:line="320" w:lineRule="atLeast"/>
              <w:rPr>
                <w:rFonts w:ascii="Courier" w:hAnsi="Courier" w:cs="Courier"/>
              </w:rPr>
            </w:pPr>
            <w:r>
              <w:rPr>
                <w:rFonts w:ascii="Courier" w:hAnsi="Courier" w:cs="Courier"/>
              </w:rPr>
              <w:t>61.192.93.200/24</w:t>
            </w:r>
          </w:p>
        </w:tc>
      </w:tr>
      <w:tr w:rsidR="009E46D6" w:rsidTr="003F75E0">
        <w:trPr>
          <w:jc w:val="center"/>
        </w:trPr>
        <w:tc>
          <w:tcPr>
            <w:tcW w:w="41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spacing w:line="320" w:lineRule="atLeast"/>
              <w:rPr>
                <w:rFonts w:ascii="Courier" w:hAnsi="Courier" w:cs="Courier"/>
              </w:rPr>
            </w:pPr>
            <w:r>
              <w:rPr>
                <w:rFonts w:ascii="Courier" w:hAnsi="Courier" w:cs="Courier"/>
              </w:rPr>
              <w:t>ISP-B</w:t>
            </w:r>
          </w:p>
        </w:tc>
        <w:tc>
          <w:tcPr>
            <w:tcW w:w="41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spacing w:line="320" w:lineRule="atLeast"/>
              <w:rPr>
                <w:rFonts w:ascii="Courier" w:hAnsi="Courier" w:cs="Courier"/>
              </w:rPr>
            </w:pPr>
            <w:r>
              <w:rPr>
                <w:rFonts w:ascii="Courier" w:hAnsi="Courier" w:cs="Courier"/>
              </w:rPr>
              <w:t>202.102.100.200/24</w:t>
            </w:r>
          </w:p>
        </w:tc>
      </w:tr>
      <w:tr w:rsidR="009E46D6" w:rsidTr="003F75E0">
        <w:trPr>
          <w:jc w:val="center"/>
        </w:trPr>
        <w:tc>
          <w:tcPr>
            <w:tcW w:w="41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spacing w:line="320" w:lineRule="atLeast"/>
              <w:rPr>
                <w:rFonts w:ascii="Courier" w:hAnsi="Courier" w:cs="Courier"/>
              </w:rPr>
            </w:pPr>
            <w:r>
              <w:rPr>
                <w:rFonts w:ascii="Courier" w:hAnsi="Courier" w:cs="Courier"/>
              </w:rPr>
              <w:t>ISP-A</w:t>
            </w:r>
            <w:r>
              <w:rPr>
                <w:rFonts w:ascii="Courier" w:hAnsi="Courier" w:cs="Courier"/>
              </w:rPr>
              <w:t>地址池</w:t>
            </w:r>
          </w:p>
        </w:tc>
        <w:tc>
          <w:tcPr>
            <w:tcW w:w="41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spacing w:line="320" w:lineRule="atLeast"/>
              <w:rPr>
                <w:rFonts w:ascii="Courier" w:hAnsi="Courier" w:cs="Courier"/>
              </w:rPr>
            </w:pPr>
            <w:r>
              <w:rPr>
                <w:rFonts w:ascii="Courier" w:hAnsi="Courier" w:cs="Courier"/>
              </w:rPr>
              <w:t>61.192.93.100</w:t>
            </w:r>
            <w:r>
              <w:rPr>
                <w:rFonts w:ascii="Courier" w:hAnsi="Courier" w:cs="Courier"/>
              </w:rPr>
              <w:t>～</w:t>
            </w:r>
            <w:r>
              <w:rPr>
                <w:rFonts w:ascii="Courier" w:hAnsi="Courier" w:cs="Courier"/>
              </w:rPr>
              <w:t>61.192.93.102</w:t>
            </w:r>
          </w:p>
        </w:tc>
      </w:tr>
      <w:tr w:rsidR="009E46D6" w:rsidTr="003F75E0">
        <w:trPr>
          <w:jc w:val="center"/>
        </w:trPr>
        <w:tc>
          <w:tcPr>
            <w:tcW w:w="41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spacing w:line="320" w:lineRule="atLeast"/>
              <w:rPr>
                <w:rFonts w:ascii="Courier" w:hAnsi="Courier" w:cs="Courier"/>
              </w:rPr>
            </w:pPr>
            <w:r>
              <w:rPr>
                <w:rFonts w:ascii="Courier" w:hAnsi="Courier" w:cs="Courier"/>
              </w:rPr>
              <w:t>ISP-B</w:t>
            </w:r>
            <w:r>
              <w:rPr>
                <w:rFonts w:ascii="Courier" w:hAnsi="Courier" w:cs="Courier"/>
              </w:rPr>
              <w:t>地址池</w:t>
            </w:r>
          </w:p>
        </w:tc>
        <w:tc>
          <w:tcPr>
            <w:tcW w:w="41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E46D6" w:rsidRDefault="009E46D6" w:rsidP="003F75E0">
            <w:pPr>
              <w:spacing w:line="320" w:lineRule="atLeast"/>
              <w:rPr>
                <w:rFonts w:ascii="Courier" w:hAnsi="Courier" w:cs="Courier"/>
              </w:rPr>
            </w:pPr>
            <w:r>
              <w:rPr>
                <w:rFonts w:ascii="Courier" w:hAnsi="Courier" w:cs="Courier"/>
              </w:rPr>
              <w:t>202.102.100.100</w:t>
            </w:r>
            <w:r>
              <w:rPr>
                <w:rFonts w:ascii="Courier" w:hAnsi="Courier" w:cs="Courier"/>
              </w:rPr>
              <w:t>～</w:t>
            </w:r>
            <w:r>
              <w:rPr>
                <w:rFonts w:ascii="Courier" w:hAnsi="Courier" w:cs="Courier"/>
              </w:rPr>
              <w:t>202.102.100.102</w:t>
            </w:r>
          </w:p>
        </w:tc>
      </w:tr>
    </w:tbl>
    <w:p w:rsidR="00EF37AC" w:rsidRPr="00602913" w:rsidRDefault="00EF37AC" w:rsidP="00602913">
      <w:pPr>
        <w:spacing w:line="360" w:lineRule="auto"/>
        <w:rPr>
          <w:rFonts w:ascii="宋体" w:eastAsia="宋体" w:hAnsi="宋体"/>
          <w:szCs w:val="21"/>
        </w:rPr>
      </w:pPr>
    </w:p>
    <w:p w:rsidR="00EF37AC" w:rsidRPr="00602913" w:rsidRDefault="00EF37AC" w:rsidP="00602913">
      <w:pPr>
        <w:spacing w:line="360" w:lineRule="auto"/>
        <w:rPr>
          <w:rFonts w:ascii="宋体" w:eastAsia="宋体" w:hAnsi="宋体"/>
          <w:szCs w:val="21"/>
        </w:rPr>
      </w:pP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10、企业网络中使用私有地址，如果内网用户要访问互联网，一般使用______技术将私有网路地址转换为公网地址。在使用该技术时，往往是用______技术指定允许转换的内部主机地址范围。</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一般来说，企业内服务器需要被外部用户访问，就必须对其做地址变换，内部服务器映射的公共地址不能随意更换，需要使用______NAT技术。但是对于企业内部用户来讲，使用一一映射的技术为每个员工配置一个地址很不现实，一般使用______NAT技术以提高管理效率。</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11、一般企业用户可能存在于任何一家运营商的网络中，为了确保每个运营商网络中的客户都可以高效地访问本企业所提供的网络服务，企业有必要同时接入多个运营商网络。根据企业网络的拓扑图和网络地址规划表，实现该企业出口的双线接入。</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首先，为内网用户配置NAT转换，其中以61.192.93.0/24代表ISP-A所有网段；其次为外网用户访问内网服务器配置NAT转换。根据需求，完成以下Route-NAT的有关配置命令。</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Route-Switch (config) #access-list 100 permit ip any 61.192.93.0 0.0.0.255</w:t>
      </w:r>
    </w:p>
    <w:p w:rsidR="00EF37AC" w:rsidRPr="00602913" w:rsidRDefault="00EF37AC" w:rsidP="00215870">
      <w:pPr>
        <w:spacing w:line="360" w:lineRule="auto"/>
        <w:outlineLvl w:val="0"/>
        <w:rPr>
          <w:rFonts w:ascii="宋体" w:eastAsia="宋体" w:hAnsi="宋体"/>
          <w:szCs w:val="21"/>
        </w:rPr>
      </w:pPr>
      <w:r w:rsidRPr="00602913">
        <w:rPr>
          <w:rFonts w:ascii="宋体" w:eastAsia="宋体" w:hAnsi="宋体" w:hint="eastAsia"/>
          <w:szCs w:val="21"/>
        </w:rPr>
        <w:t xml:space="preserve">    //定义到达ISP-A所有网段的ACL</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Route-Switch (config) #access-list 101 ______ ip any 61.192.93.0 0.0.0.255</w:t>
      </w:r>
    </w:p>
    <w:p w:rsidR="00EF37AC" w:rsidRPr="00602913" w:rsidRDefault="00EF37AC" w:rsidP="00215870">
      <w:pPr>
        <w:spacing w:line="360" w:lineRule="auto"/>
        <w:outlineLvl w:val="0"/>
        <w:rPr>
          <w:rFonts w:ascii="宋体" w:eastAsia="宋体" w:hAnsi="宋体"/>
          <w:szCs w:val="21"/>
        </w:rPr>
      </w:pPr>
      <w:r w:rsidRPr="00602913">
        <w:rPr>
          <w:rFonts w:ascii="宋体" w:eastAsia="宋体" w:hAnsi="宋体"/>
          <w:szCs w:val="21"/>
        </w:rPr>
        <w:t xml:space="preserve">    Route-Switch (config) #access-list 101 ______</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//定义到达ISP-B所有网段的ACL</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RoUte-Switch (config) #ip nat pool ISP-A ______ netmask 255.255.255.0</w:t>
      </w:r>
    </w:p>
    <w:p w:rsidR="00EF37AC" w:rsidRPr="00602913" w:rsidRDefault="00EF37AC" w:rsidP="00215870">
      <w:pPr>
        <w:spacing w:line="360" w:lineRule="auto"/>
        <w:outlineLvl w:val="0"/>
        <w:rPr>
          <w:rFonts w:ascii="宋体" w:eastAsia="宋体" w:hAnsi="宋体"/>
          <w:szCs w:val="21"/>
        </w:rPr>
      </w:pPr>
      <w:r w:rsidRPr="00602913">
        <w:rPr>
          <w:rFonts w:ascii="宋体" w:eastAsia="宋体" w:hAnsi="宋体" w:hint="eastAsia"/>
          <w:szCs w:val="21"/>
        </w:rPr>
        <w:t xml:space="preserve">    //定义访问ISP-A的合法地地池</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Route-Switch (config) #ip nat pool ISP-B ______ netmask 255.255.255.0</w:t>
      </w:r>
    </w:p>
    <w:p w:rsidR="00EF37AC" w:rsidRPr="00602913" w:rsidRDefault="00EF37AC" w:rsidP="00215870">
      <w:pPr>
        <w:spacing w:line="360" w:lineRule="auto"/>
        <w:outlineLvl w:val="0"/>
        <w:rPr>
          <w:rFonts w:ascii="宋体" w:eastAsia="宋体" w:hAnsi="宋体"/>
          <w:szCs w:val="21"/>
        </w:rPr>
      </w:pPr>
      <w:r w:rsidRPr="00602913">
        <w:rPr>
          <w:rFonts w:ascii="宋体" w:eastAsia="宋体" w:hAnsi="宋体" w:hint="eastAsia"/>
          <w:szCs w:val="21"/>
        </w:rPr>
        <w:t xml:space="preserve">    //定义访问ISP-B的合法地址池</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Route-Switch (config) #ip nat inside source liSt100 pool ISP-A overload</w:t>
      </w:r>
    </w:p>
    <w:p w:rsidR="00EF37AC" w:rsidRPr="00602913" w:rsidRDefault="00EF37AC" w:rsidP="00215870">
      <w:pPr>
        <w:spacing w:line="360" w:lineRule="auto"/>
        <w:outlineLvl w:val="0"/>
        <w:rPr>
          <w:rFonts w:ascii="宋体" w:eastAsia="宋体" w:hAnsi="宋体"/>
          <w:szCs w:val="21"/>
        </w:rPr>
      </w:pPr>
      <w:r w:rsidRPr="00602913">
        <w:rPr>
          <w:rFonts w:ascii="宋体" w:eastAsia="宋体" w:hAnsi="宋体"/>
          <w:szCs w:val="21"/>
        </w:rPr>
        <w:t xml:space="preserve">    Route-Switch (confg) #ip nat inside source ______</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//为内网用户实现区分目标运营商网络进行匹配的NAT转换</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Route-Switch (config) #ip nat inside source static tcp ______ extendable</w:t>
      </w:r>
    </w:p>
    <w:p w:rsidR="00EF37AC" w:rsidRPr="00602913" w:rsidRDefault="00EF37AC" w:rsidP="00215870">
      <w:pPr>
        <w:spacing w:line="360" w:lineRule="auto"/>
        <w:outlineLvl w:val="0"/>
        <w:rPr>
          <w:rFonts w:ascii="宋体" w:eastAsia="宋体" w:hAnsi="宋体"/>
          <w:szCs w:val="21"/>
        </w:rPr>
      </w:pPr>
      <w:r w:rsidRPr="00602913">
        <w:rPr>
          <w:rFonts w:ascii="宋体" w:eastAsia="宋体" w:hAnsi="宋体" w:hint="eastAsia"/>
          <w:szCs w:val="21"/>
        </w:rPr>
        <w:t xml:space="preserve">    //为内网WEB服务器配置ISP-A的静态NAT转换</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Route-Switch (config) #ip nat inside source static tcp ______ extendable</w:t>
      </w:r>
    </w:p>
    <w:p w:rsidR="00EF37AC" w:rsidRPr="00602913" w:rsidRDefault="00EF37AC" w:rsidP="00215870">
      <w:pPr>
        <w:spacing w:line="360" w:lineRule="auto"/>
        <w:outlineLvl w:val="0"/>
        <w:rPr>
          <w:rFonts w:ascii="宋体" w:eastAsia="宋体" w:hAnsi="宋体"/>
          <w:szCs w:val="21"/>
        </w:rPr>
      </w:pPr>
      <w:r w:rsidRPr="00602913">
        <w:rPr>
          <w:rFonts w:ascii="宋体" w:eastAsia="宋体" w:hAnsi="宋体" w:hint="eastAsia"/>
          <w:szCs w:val="21"/>
        </w:rPr>
        <w:t xml:space="preserve">    //为内网WEB服务器配置ISP-B的静态NAT转换</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12、在路由器的内部和外部接口启用NAT，同时为了确保内网可以访问外部网络，在出口设</w:t>
      </w:r>
      <w:r w:rsidRPr="00602913">
        <w:rPr>
          <w:rFonts w:ascii="宋体" w:eastAsia="宋体" w:hAnsi="宋体" w:hint="eastAsia"/>
          <w:szCs w:val="21"/>
        </w:rPr>
        <w:lastRenderedPageBreak/>
        <w:t>备配置静态路由。根据需求，完成(或解释)Route-NAI的部分配置命令。</w:t>
      </w:r>
    </w:p>
    <w:p w:rsidR="00EF37AC" w:rsidRPr="00602913" w:rsidRDefault="00EF37AC" w:rsidP="00215870">
      <w:pPr>
        <w:spacing w:line="360" w:lineRule="auto"/>
        <w:outlineLvl w:val="0"/>
        <w:rPr>
          <w:rFonts w:ascii="宋体" w:eastAsia="宋体" w:hAnsi="宋体"/>
          <w:szCs w:val="21"/>
        </w:rPr>
      </w:pPr>
      <w:r w:rsidRPr="00602913">
        <w:rPr>
          <w:rFonts w:ascii="宋体" w:eastAsia="宋体" w:hAnsi="宋体"/>
          <w:szCs w:val="21"/>
        </w:rPr>
        <w:t xml:space="preserve">    Route-Switch (config) #int s0</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Route-Switch (config) # ______    //指定NAT的外部转换接口</w:t>
      </w:r>
    </w:p>
    <w:p w:rsidR="00EF37AC" w:rsidRPr="00602913" w:rsidRDefault="00EF37AC" w:rsidP="00215870">
      <w:pPr>
        <w:spacing w:line="360" w:lineRule="auto"/>
        <w:outlineLvl w:val="0"/>
        <w:rPr>
          <w:rFonts w:ascii="宋体" w:eastAsia="宋体" w:hAnsi="宋体"/>
          <w:szCs w:val="21"/>
        </w:rPr>
      </w:pPr>
      <w:r w:rsidRPr="00602913">
        <w:rPr>
          <w:rFonts w:ascii="宋体" w:eastAsia="宋体" w:hAnsi="宋体"/>
          <w:szCs w:val="21"/>
        </w:rPr>
        <w:t xml:space="preserve">    Route-Switch (config) #int s1</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Route-Switch (config) # ______    //指定NAT的外部转换接口</w:t>
      </w:r>
    </w:p>
    <w:p w:rsidR="00EF37AC" w:rsidRPr="00602913" w:rsidRDefault="00EF37AC" w:rsidP="00215870">
      <w:pPr>
        <w:spacing w:line="360" w:lineRule="auto"/>
        <w:outlineLvl w:val="0"/>
        <w:rPr>
          <w:rFonts w:ascii="宋体" w:eastAsia="宋体" w:hAnsi="宋体"/>
          <w:szCs w:val="21"/>
        </w:rPr>
      </w:pPr>
      <w:r w:rsidRPr="00602913">
        <w:rPr>
          <w:rFonts w:ascii="宋体" w:eastAsia="宋体" w:hAnsi="宋体"/>
          <w:szCs w:val="21"/>
        </w:rPr>
        <w:t xml:space="preserve">    Route-Switch (config) #int f0/1</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Route-Switch (config) # ______    //指定NAT的内部转换接口</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Route-Switch (config) # ______    //配置到达ISP-A的流量从s0口转发</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Route-Switch (config) # ______    //配置默认路由指定从s1口转发</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Route-Switch (config) #ip route 0.0.0.0 0.0.0.0 s0 120    // ______</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13、QoS(服务质量)主要用来解决网络延迟和阻塞等问题，它主要有三种工作模式，分别为______模型、Integrated Service(或集成服务)模型及______模型，其中使用比较普遍的方式是______模型。</w:t>
      </w:r>
    </w:p>
    <w:p w:rsidR="00EF37AC" w:rsidRPr="00602913" w:rsidRDefault="00EF37AC" w:rsidP="00602913">
      <w:pPr>
        <w:spacing w:line="360" w:lineRule="auto"/>
        <w:rPr>
          <w:rFonts w:ascii="宋体" w:eastAsia="宋体" w:hAnsi="宋体"/>
          <w:szCs w:val="21"/>
        </w:rPr>
      </w:pPr>
    </w:p>
    <w:p w:rsidR="00100258" w:rsidRDefault="00100258">
      <w:pPr>
        <w:widowControl/>
        <w:jc w:val="left"/>
        <w:rPr>
          <w:rFonts w:ascii="宋体" w:eastAsia="宋体" w:hAnsi="宋体"/>
          <w:szCs w:val="21"/>
        </w:rPr>
      </w:pPr>
      <w:r>
        <w:rPr>
          <w:rFonts w:ascii="宋体" w:eastAsia="宋体" w:hAnsi="宋体"/>
          <w:szCs w:val="21"/>
        </w:rPr>
        <w:br w:type="page"/>
      </w:r>
    </w:p>
    <w:p w:rsidR="00EF37AC" w:rsidRPr="008719EB" w:rsidRDefault="00EF37AC" w:rsidP="00602913">
      <w:pPr>
        <w:spacing w:line="360" w:lineRule="auto"/>
        <w:rPr>
          <w:rFonts w:ascii="宋体" w:eastAsia="宋体" w:hAnsi="宋体"/>
          <w:b/>
          <w:szCs w:val="21"/>
        </w:rPr>
      </w:pPr>
      <w:r w:rsidRPr="008719EB">
        <w:rPr>
          <w:rFonts w:ascii="宋体" w:eastAsia="宋体" w:hAnsi="宋体" w:hint="eastAsia"/>
          <w:b/>
          <w:szCs w:val="21"/>
        </w:rPr>
        <w:lastRenderedPageBreak/>
        <w:t>试题四</w:t>
      </w:r>
    </w:p>
    <w:p w:rsidR="00EF37AC" w:rsidRPr="00602913" w:rsidRDefault="00EF37AC" w:rsidP="00333E74">
      <w:pPr>
        <w:spacing w:line="360" w:lineRule="auto"/>
        <w:ind w:firstLine="420"/>
        <w:rPr>
          <w:rFonts w:ascii="宋体" w:eastAsia="宋体" w:hAnsi="宋体"/>
          <w:szCs w:val="21"/>
        </w:rPr>
      </w:pPr>
      <w:r w:rsidRPr="00602913">
        <w:rPr>
          <w:rFonts w:ascii="宋体" w:eastAsia="宋体" w:hAnsi="宋体" w:hint="eastAsia"/>
          <w:szCs w:val="21"/>
        </w:rPr>
        <w:t>阅读以下说明，根据要求回答下面问题。</w:t>
      </w:r>
    </w:p>
    <w:p w:rsidR="00EF37AC" w:rsidRPr="006F1526" w:rsidRDefault="00910310" w:rsidP="00215870">
      <w:pPr>
        <w:spacing w:line="360" w:lineRule="auto"/>
        <w:outlineLvl w:val="0"/>
        <w:rPr>
          <w:rFonts w:ascii="宋体" w:eastAsia="宋体" w:hAnsi="宋体"/>
          <w:b/>
          <w:szCs w:val="21"/>
        </w:rPr>
      </w:pPr>
      <w:r w:rsidRPr="006F1526">
        <w:rPr>
          <w:rFonts w:ascii="宋体" w:eastAsia="宋体" w:hAnsi="宋体" w:hint="eastAsia"/>
          <w:b/>
          <w:szCs w:val="21"/>
        </w:rPr>
        <w:t>【说明】</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某公司网络拓扑结构如下图所示。公司内部使用C类私有IP地址，其中公司两个部门分别处于VLAN10和VLAN20，VLAN10采用192.168.10.0/24网段，VLAN20采用192.168.20.0/24网段，每段最后一个地址作为网关地址。</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w:t>
      </w:r>
      <w:r w:rsidR="00BC4126">
        <w:rPr>
          <w:rFonts w:ascii="Courier" w:hAnsi="Courier" w:cs="Courier"/>
          <w:noProof/>
        </w:rPr>
        <w:drawing>
          <wp:inline distT="0" distB="0" distL="0" distR="0">
            <wp:extent cx="5274310" cy="471988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4719887"/>
                    </a:xfrm>
                    <a:prstGeom prst="rect">
                      <a:avLst/>
                    </a:prstGeom>
                    <a:noFill/>
                    <a:ln w="9525">
                      <a:noFill/>
                      <a:miter lim="800000"/>
                      <a:headEnd/>
                      <a:tailEnd/>
                    </a:ln>
                  </pic:spPr>
                </pic:pic>
              </a:graphicData>
            </a:graphic>
          </wp:inline>
        </w:drawing>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14、公司使用VTP协议规划VLAN，三层交换机S1为VTP Sever，其他交换机为VTP Client，并通过S1实现VLAN间通信。请根据网络拓扑和需求说明，完成交换机S1和S2的配置。</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S1＞enable</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S1#configure terminal</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 #vtp mode ______</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 #vtp domain shx</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 #vtp password shx</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lastRenderedPageBreak/>
        <w:t xml:space="preserve">    S1 (config) #vlan 10</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(eonfig-vlan) #exit</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 #vlan 20</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(config-vlan) #exit</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 #interface vlan 10</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(config-if) #ip address ______  ______</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(config-if) #exit</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 #interface vlan 20</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(config-if) #ip address 192.168.20.254 255.255.255.0</w:t>
      </w:r>
    </w:p>
    <w:p w:rsidR="00EF37AC" w:rsidRPr="00602913" w:rsidRDefault="00EF37AC" w:rsidP="00215870">
      <w:pPr>
        <w:spacing w:line="360" w:lineRule="auto"/>
        <w:outlineLvl w:val="0"/>
        <w:rPr>
          <w:rFonts w:ascii="宋体" w:eastAsia="宋体" w:hAnsi="宋体"/>
          <w:szCs w:val="21"/>
        </w:rPr>
      </w:pPr>
      <w:r w:rsidRPr="00602913">
        <w:rPr>
          <w:rFonts w:ascii="宋体" w:eastAsia="宋体" w:hAnsi="宋体"/>
          <w:szCs w:val="21"/>
        </w:rPr>
        <w:t xml:space="preserve">    S1 (config-if) #exit</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 #intetrace ______ fastethernet 0/22-23</w:t>
      </w:r>
    </w:p>
    <w:p w:rsidR="00EF37AC" w:rsidRPr="00602913" w:rsidRDefault="00EF37AC" w:rsidP="00215870">
      <w:pPr>
        <w:spacing w:line="360" w:lineRule="auto"/>
        <w:outlineLvl w:val="0"/>
        <w:rPr>
          <w:rFonts w:ascii="宋体" w:eastAsia="宋体" w:hAnsi="宋体"/>
          <w:szCs w:val="21"/>
        </w:rPr>
      </w:pPr>
      <w:r w:rsidRPr="00602913">
        <w:rPr>
          <w:rFonts w:ascii="宋体" w:eastAsia="宋体" w:hAnsi="宋体"/>
          <w:szCs w:val="21"/>
        </w:rPr>
        <w:t xml:space="preserve">    S1 (config-if-range) #switchport mode access</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(config-if-range) #switchporn mode ______</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(config-if-range) #exit</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 #interface fastEthernet 0/1</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S1 (config-if) # ______    //关闭二层功能</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(config-if) #ip add 192.168.40.254 255255255.0</w:t>
      </w:r>
    </w:p>
    <w:p w:rsidR="00EF37AC" w:rsidRPr="00602913" w:rsidRDefault="00EF37AC" w:rsidP="00215870">
      <w:pPr>
        <w:spacing w:line="360" w:lineRule="auto"/>
        <w:outlineLvl w:val="0"/>
        <w:rPr>
          <w:rFonts w:ascii="宋体" w:eastAsia="宋体" w:hAnsi="宋体"/>
          <w:szCs w:val="21"/>
        </w:rPr>
      </w:pPr>
      <w:r w:rsidRPr="00602913">
        <w:rPr>
          <w:rFonts w:ascii="宋体" w:eastAsia="宋体" w:hAnsi="宋体"/>
          <w:szCs w:val="21"/>
        </w:rPr>
        <w:t xml:space="preserve">    S1 (config-if) #exit</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S1 (config) # ______  ______     //开启路由功能</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S1 (config) #</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S2＞enable</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S2#configure terminal</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S2 (config) #vtp mode ______</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S2 (config) #vtp domain shx</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S2 (config) #vtp password shx</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S2 (config) #intererce fastethernet 0/24</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t xml:space="preserve">    S2 (config-if) #switchport mode ______    //设定接口模式</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S2 (config-if) #end</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S2#</w:t>
      </w:r>
    </w:p>
    <w:p w:rsidR="00EF37AC" w:rsidRPr="00602913" w:rsidRDefault="00EF37AC" w:rsidP="00602913">
      <w:pPr>
        <w:spacing w:line="360" w:lineRule="auto"/>
        <w:rPr>
          <w:rFonts w:ascii="宋体" w:eastAsia="宋体" w:hAnsi="宋体"/>
          <w:szCs w:val="21"/>
        </w:rPr>
      </w:pPr>
      <w:r w:rsidRPr="00602913">
        <w:rPr>
          <w:rFonts w:ascii="宋体" w:eastAsia="宋体" w:hAnsi="宋体" w:hint="eastAsia"/>
          <w:szCs w:val="21"/>
        </w:rPr>
        <w:lastRenderedPageBreak/>
        <w:t>15、公司申请了202.165.200.0/29地址段，使用NAT-PT为用户提供Internet访问，外部全局地址为202.165.200.1，Web服务器使用的外部映射地址为202.165.200.3。请根据网络拓扑和需求说明，完成路由器R1的配置。</w:t>
      </w:r>
    </w:p>
    <w:p w:rsidR="00EF37AC" w:rsidRPr="00602913" w:rsidRDefault="00EF37AC" w:rsidP="00215870">
      <w:pPr>
        <w:spacing w:line="360" w:lineRule="auto"/>
        <w:outlineLvl w:val="0"/>
        <w:rPr>
          <w:rFonts w:ascii="宋体" w:eastAsia="宋体" w:hAnsi="宋体"/>
          <w:szCs w:val="21"/>
        </w:rPr>
      </w:pPr>
      <w:r w:rsidRPr="00602913">
        <w:rPr>
          <w:rFonts w:ascii="宋体" w:eastAsia="宋体" w:hAnsi="宋体"/>
          <w:szCs w:val="21"/>
        </w:rPr>
        <w:t xml:space="preserve">    R1 (confiG. #interface serial 0/0/0</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R1 (config-if) #ip address 202.165.200.1 255.255.255.248</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R1 (config-if) #no shutdown</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R1 (config-if) #clock rate 4000000</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R1 (config-if) #ip address 192.168.50.254 255.255.255.0 </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R1 (config-if) #no shutdown</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R1 (config-if) #exit</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R1 (config) #ip nat inside source ______ 1 interface S0/0/0 Overload</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R1 (config) #ip nat inside source static ______ 202.165.200.3</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R1 (config) #interface fastethernet 0/0</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R1 (config-if) #ip nat ______</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R1 (config-if) #interface serial 0/0/0</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R1 (config-if) #ip nat ______</w:t>
      </w:r>
    </w:p>
    <w:p w:rsidR="00EF37AC"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R1 (config-if) #end</w:t>
      </w:r>
    </w:p>
    <w:p w:rsidR="00CB55D2" w:rsidRPr="00602913" w:rsidRDefault="00EF37AC" w:rsidP="00602913">
      <w:pPr>
        <w:spacing w:line="360" w:lineRule="auto"/>
        <w:rPr>
          <w:rFonts w:ascii="宋体" w:eastAsia="宋体" w:hAnsi="宋体"/>
          <w:szCs w:val="21"/>
        </w:rPr>
      </w:pPr>
      <w:r w:rsidRPr="00602913">
        <w:rPr>
          <w:rFonts w:ascii="宋体" w:eastAsia="宋体" w:hAnsi="宋体"/>
          <w:szCs w:val="21"/>
        </w:rPr>
        <w:t xml:space="preserve">    R1#</w:t>
      </w:r>
    </w:p>
    <w:sectPr w:rsidR="00CB55D2" w:rsidRPr="00602913" w:rsidSect="00CB55D2">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6F1" w:rsidRDefault="002166F1" w:rsidP="00EF37AC">
      <w:r>
        <w:separator/>
      </w:r>
    </w:p>
  </w:endnote>
  <w:endnote w:type="continuationSeparator" w:id="0">
    <w:p w:rsidR="002166F1" w:rsidRDefault="002166F1" w:rsidP="00EF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TSongStd-Ligh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499743"/>
      <w:docPartObj>
        <w:docPartGallery w:val="Page Numbers (Bottom of Page)"/>
        <w:docPartUnique/>
      </w:docPartObj>
    </w:sdtPr>
    <w:sdtEndPr/>
    <w:sdtContent>
      <w:p w:rsidR="00A75B31" w:rsidRPr="00A75B31" w:rsidRDefault="00A75B31" w:rsidP="00A75B31">
        <w:pPr>
          <w:pStyle w:val="a4"/>
          <w:jc w:val="center"/>
          <w:rPr>
            <w:rFonts w:ascii="宋体" w:eastAsia="宋体" w:hAnsi="宋体"/>
            <w:sz w:val="21"/>
            <w:szCs w:val="21"/>
          </w:rPr>
        </w:pPr>
        <w:r w:rsidRPr="00A75B31">
          <w:rPr>
            <w:rFonts w:ascii="宋体" w:eastAsia="宋体" w:hAnsi="宋体" w:hint="eastAsia"/>
            <w:sz w:val="21"/>
            <w:szCs w:val="21"/>
          </w:rPr>
          <w:t>2014年下半年 网络工程师 下午试卷 第</w:t>
        </w:r>
        <w:r w:rsidRPr="00A75B31">
          <w:rPr>
            <w:rFonts w:ascii="宋体" w:eastAsia="宋体" w:hAnsi="宋体"/>
            <w:sz w:val="21"/>
            <w:szCs w:val="21"/>
          </w:rPr>
          <w:fldChar w:fldCharType="begin"/>
        </w:r>
        <w:r w:rsidRPr="00A75B31">
          <w:rPr>
            <w:rFonts w:ascii="宋体" w:eastAsia="宋体" w:hAnsi="宋体"/>
            <w:sz w:val="21"/>
            <w:szCs w:val="21"/>
          </w:rPr>
          <w:instrText xml:space="preserve"> PAGE   \* MERGEFORMAT </w:instrText>
        </w:r>
        <w:r w:rsidRPr="00A75B31">
          <w:rPr>
            <w:rFonts w:ascii="宋体" w:eastAsia="宋体" w:hAnsi="宋体"/>
            <w:sz w:val="21"/>
            <w:szCs w:val="21"/>
          </w:rPr>
          <w:fldChar w:fldCharType="separate"/>
        </w:r>
        <w:r w:rsidR="0011798E" w:rsidRPr="0011798E">
          <w:rPr>
            <w:rFonts w:ascii="宋体" w:eastAsia="宋体" w:hAnsi="宋体"/>
            <w:noProof/>
            <w:sz w:val="21"/>
            <w:szCs w:val="21"/>
            <w:lang w:val="zh-CN"/>
          </w:rPr>
          <w:t>1</w:t>
        </w:r>
        <w:r w:rsidRPr="00A75B31">
          <w:rPr>
            <w:rFonts w:ascii="宋体" w:eastAsia="宋体" w:hAnsi="宋体"/>
            <w:sz w:val="21"/>
            <w:szCs w:val="21"/>
          </w:rPr>
          <w:fldChar w:fldCharType="end"/>
        </w:r>
        <w:r w:rsidRPr="00A75B31">
          <w:rPr>
            <w:rFonts w:ascii="宋体" w:eastAsia="宋体" w:hAnsi="宋体" w:hint="eastAsia"/>
            <w:sz w:val="21"/>
            <w:szCs w:val="21"/>
          </w:rPr>
          <w:t>页 （共</w:t>
        </w:r>
        <w:r w:rsidR="002166F1">
          <w:fldChar w:fldCharType="begin"/>
        </w:r>
        <w:r w:rsidR="002166F1">
          <w:instrText xml:space="preserve"> NUMPAGES   \* MERGEFORMAT </w:instrText>
        </w:r>
        <w:r w:rsidR="002166F1">
          <w:fldChar w:fldCharType="separate"/>
        </w:r>
        <w:r w:rsidR="0011798E" w:rsidRPr="0011798E">
          <w:rPr>
            <w:rFonts w:ascii="宋体" w:eastAsia="宋体" w:hAnsi="宋体"/>
            <w:noProof/>
            <w:sz w:val="21"/>
            <w:szCs w:val="21"/>
          </w:rPr>
          <w:t>12</w:t>
        </w:r>
        <w:r w:rsidR="002166F1">
          <w:rPr>
            <w:rFonts w:ascii="宋体" w:eastAsia="宋体" w:hAnsi="宋体"/>
            <w:noProof/>
            <w:sz w:val="21"/>
            <w:szCs w:val="21"/>
          </w:rPr>
          <w:fldChar w:fldCharType="end"/>
        </w:r>
        <w:r w:rsidRPr="00A75B31">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6F1" w:rsidRDefault="002166F1" w:rsidP="00EF37AC">
      <w:r>
        <w:separator/>
      </w:r>
    </w:p>
  </w:footnote>
  <w:footnote w:type="continuationSeparator" w:id="0">
    <w:p w:rsidR="002166F1" w:rsidRDefault="002166F1" w:rsidP="00EF3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F37AC"/>
    <w:rsid w:val="000010F0"/>
    <w:rsid w:val="00100258"/>
    <w:rsid w:val="0011798E"/>
    <w:rsid w:val="00125745"/>
    <w:rsid w:val="00207831"/>
    <w:rsid w:val="00211AC0"/>
    <w:rsid w:val="00215870"/>
    <w:rsid w:val="002166F1"/>
    <w:rsid w:val="0022331D"/>
    <w:rsid w:val="002F1FA7"/>
    <w:rsid w:val="00333E74"/>
    <w:rsid w:val="003B3185"/>
    <w:rsid w:val="004C0A1C"/>
    <w:rsid w:val="004E21F6"/>
    <w:rsid w:val="0052565F"/>
    <w:rsid w:val="005F0C72"/>
    <w:rsid w:val="00602913"/>
    <w:rsid w:val="00626D87"/>
    <w:rsid w:val="00643FF2"/>
    <w:rsid w:val="006F1526"/>
    <w:rsid w:val="00781114"/>
    <w:rsid w:val="00796512"/>
    <w:rsid w:val="00797448"/>
    <w:rsid w:val="007C381C"/>
    <w:rsid w:val="008719EB"/>
    <w:rsid w:val="008B3317"/>
    <w:rsid w:val="00910310"/>
    <w:rsid w:val="00933FD4"/>
    <w:rsid w:val="009856DE"/>
    <w:rsid w:val="009E46D6"/>
    <w:rsid w:val="00A011E3"/>
    <w:rsid w:val="00A17122"/>
    <w:rsid w:val="00A32B75"/>
    <w:rsid w:val="00A45D57"/>
    <w:rsid w:val="00A75B31"/>
    <w:rsid w:val="00B85C75"/>
    <w:rsid w:val="00BC4126"/>
    <w:rsid w:val="00BE3406"/>
    <w:rsid w:val="00BF35C2"/>
    <w:rsid w:val="00C12F7E"/>
    <w:rsid w:val="00CB3B4F"/>
    <w:rsid w:val="00CB55D2"/>
    <w:rsid w:val="00CC0A11"/>
    <w:rsid w:val="00D343C6"/>
    <w:rsid w:val="00DE7C0B"/>
    <w:rsid w:val="00E20E0E"/>
    <w:rsid w:val="00E24858"/>
    <w:rsid w:val="00EF37AC"/>
    <w:rsid w:val="00EF497F"/>
    <w:rsid w:val="00F11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37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F37AC"/>
    <w:rPr>
      <w:sz w:val="18"/>
      <w:szCs w:val="18"/>
    </w:rPr>
  </w:style>
  <w:style w:type="paragraph" w:styleId="a4">
    <w:name w:val="footer"/>
    <w:basedOn w:val="a"/>
    <w:link w:val="Char0"/>
    <w:uiPriority w:val="99"/>
    <w:unhideWhenUsed/>
    <w:rsid w:val="00EF37AC"/>
    <w:pPr>
      <w:tabs>
        <w:tab w:val="center" w:pos="4153"/>
        <w:tab w:val="right" w:pos="8306"/>
      </w:tabs>
      <w:snapToGrid w:val="0"/>
      <w:jc w:val="left"/>
    </w:pPr>
    <w:rPr>
      <w:sz w:val="18"/>
      <w:szCs w:val="18"/>
    </w:rPr>
  </w:style>
  <w:style w:type="character" w:customStyle="1" w:styleId="Char0">
    <w:name w:val="页脚 Char"/>
    <w:basedOn w:val="a0"/>
    <w:link w:val="a4"/>
    <w:uiPriority w:val="99"/>
    <w:rsid w:val="00EF37AC"/>
    <w:rPr>
      <w:sz w:val="18"/>
      <w:szCs w:val="18"/>
    </w:rPr>
  </w:style>
  <w:style w:type="paragraph" w:styleId="a5">
    <w:name w:val="Balloon Text"/>
    <w:basedOn w:val="a"/>
    <w:link w:val="Char1"/>
    <w:uiPriority w:val="99"/>
    <w:semiHidden/>
    <w:unhideWhenUsed/>
    <w:rsid w:val="007C381C"/>
    <w:rPr>
      <w:sz w:val="18"/>
      <w:szCs w:val="18"/>
    </w:rPr>
  </w:style>
  <w:style w:type="character" w:customStyle="1" w:styleId="Char1">
    <w:name w:val="批注框文本 Char"/>
    <w:basedOn w:val="a0"/>
    <w:link w:val="a5"/>
    <w:uiPriority w:val="99"/>
    <w:semiHidden/>
    <w:rsid w:val="007C381C"/>
    <w:rPr>
      <w:sz w:val="18"/>
      <w:szCs w:val="18"/>
    </w:rPr>
  </w:style>
  <w:style w:type="paragraph" w:styleId="a6">
    <w:name w:val="Document Map"/>
    <w:basedOn w:val="a"/>
    <w:link w:val="Char2"/>
    <w:uiPriority w:val="99"/>
    <w:semiHidden/>
    <w:unhideWhenUsed/>
    <w:rsid w:val="00215870"/>
    <w:rPr>
      <w:rFonts w:ascii="宋体" w:eastAsia="宋体"/>
      <w:sz w:val="18"/>
      <w:szCs w:val="18"/>
    </w:rPr>
  </w:style>
  <w:style w:type="character" w:customStyle="1" w:styleId="Char2">
    <w:name w:val="文档结构图 Char"/>
    <w:basedOn w:val="a0"/>
    <w:link w:val="a6"/>
    <w:uiPriority w:val="99"/>
    <w:semiHidden/>
    <w:rsid w:val="00215870"/>
    <w:rPr>
      <w:rFonts w:ascii="宋体" w:eastAsia="宋体"/>
      <w:sz w:val="18"/>
      <w:szCs w:val="18"/>
    </w:rPr>
  </w:style>
  <w:style w:type="table" w:styleId="a7">
    <w:name w:val="Table Grid"/>
    <w:basedOn w:val="a1"/>
    <w:uiPriority w:val="59"/>
    <w:rsid w:val="00211A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51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974</Words>
  <Characters>5553</Characters>
  <Application>Microsoft Office Word</Application>
  <DocSecurity>0</DocSecurity>
  <Lines>46</Lines>
  <Paragraphs>13</Paragraphs>
  <ScaleCrop>false</ScaleCrop>
  <Company>china</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88</cp:revision>
  <dcterms:created xsi:type="dcterms:W3CDTF">2017-07-23T06:37:00Z</dcterms:created>
  <dcterms:modified xsi:type="dcterms:W3CDTF">2017-09-11T02:34:00Z</dcterms:modified>
</cp:coreProperties>
</file>