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0884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DC27F9A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9A61402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35A5B22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2C66E8FE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3051040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44D0EA9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B385811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B975985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85218E3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0918093" w14:textId="77777777" w:rsidR="0076718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Documento de Visión y Roles Scrum</w:t>
      </w:r>
    </w:p>
    <w:p w14:paraId="78FE6582" w14:textId="77777777" w:rsidR="0076718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 “Opinión Salud Valparaíso: </w:t>
      </w:r>
    </w:p>
    <w:p w14:paraId="528931D3" w14:textId="77777777" w:rsidR="0076718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Monitoreo y Análisis </w:t>
      </w:r>
    </w:p>
    <w:p w14:paraId="74494065" w14:textId="77777777" w:rsidR="0076718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en Tiempo Real”</w:t>
      </w:r>
    </w:p>
    <w:p w14:paraId="39384D3D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</w:p>
    <w:p w14:paraId="3FF80263" w14:textId="77777777" w:rsidR="0076718E" w:rsidRDefault="00000000">
      <w:pPr>
        <w:spacing w:after="0" w:line="240" w:lineRule="auto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Fecha: [07/08/2023]</w:t>
      </w:r>
    </w:p>
    <w:p w14:paraId="28807904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63AF5B41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594CAD6B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6DA5D5C8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0E0759C9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4B0C3EDF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2FD4DC76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141A607B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52F3F858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748B2181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18915464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1A5F43FE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53C01B93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0BEEA801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5DAFDA6B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3E5B3395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4BD6A682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04BE98BB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1EF5E6B2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5AA00D4F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492B76F3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237F2DA8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610756A7" w14:textId="77777777" w:rsidR="0076718E" w:rsidRDefault="0076718E">
      <w:pPr>
        <w:spacing w:after="0" w:line="240" w:lineRule="auto"/>
        <w:rPr>
          <w:rFonts w:ascii="Arial" w:eastAsia="Arial" w:hAnsi="Arial" w:cs="Arial"/>
          <w:b/>
        </w:rPr>
      </w:pPr>
    </w:p>
    <w:p w14:paraId="71942F97" w14:textId="77777777" w:rsidR="0076718E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Tabla de contenido</w:t>
      </w:r>
    </w:p>
    <w:p w14:paraId="5CF29569" w14:textId="77777777" w:rsidR="0076718E" w:rsidRDefault="0076718E">
      <w:pPr>
        <w:rPr>
          <w:rFonts w:ascii="Arial" w:eastAsia="Arial" w:hAnsi="Arial" w:cs="Arial"/>
          <w:sz w:val="24"/>
          <w:szCs w:val="24"/>
        </w:rPr>
      </w:pPr>
    </w:p>
    <w:p w14:paraId="615ACA2A" w14:textId="77777777" w:rsidR="0076718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Contenido</w:t>
      </w:r>
    </w:p>
    <w:bookmarkStart w:id="1" w:name="_heading=h.30j0zll" w:colFirst="0" w:colLast="0" w:displacedByCustomXml="next"/>
    <w:bookmarkEnd w:id="1" w:displacedByCustomXml="next"/>
    <w:sdt>
      <w:sdtPr>
        <w:id w:val="152374116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14:paraId="2415F72A" w14:textId="443E8460" w:rsidR="00992ED3" w:rsidRPr="00992ED3" w:rsidRDefault="00992ED3">
          <w:pPr>
            <w:pStyle w:val="TtuloTDC"/>
            <w:rPr>
              <w:color w:val="auto"/>
            </w:rPr>
          </w:pPr>
          <w:r w:rsidRPr="00992ED3">
            <w:rPr>
              <w:color w:val="auto"/>
            </w:rPr>
            <w:t>Contenido</w:t>
          </w:r>
        </w:p>
        <w:p w14:paraId="3908AE71" w14:textId="0AC27A9B" w:rsidR="00992ED3" w:rsidRDefault="00992E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5712" w:history="1">
            <w:r w:rsidRPr="004A1737">
              <w:rPr>
                <w:rStyle w:val="Hipervnculo"/>
                <w:rFonts w:ascii="Arial" w:eastAsia="Arial" w:hAnsi="Arial" w:cs="Arial"/>
                <w:noProof/>
              </w:rPr>
              <w:t>Datos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3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FEBE" w14:textId="4AE15C80" w:rsidR="00992ED3" w:rsidRDefault="00992E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395713" w:history="1">
            <w:r w:rsidRPr="004A1737">
              <w:rPr>
                <w:rStyle w:val="Hipervnculo"/>
                <w:rFonts w:ascii="Arial" w:eastAsia="Arial" w:hAnsi="Arial" w:cs="Arial"/>
                <w:noProof/>
              </w:rPr>
              <w:t>Visión del Proyecto Scrum “Opinión Salud Valparaíso: Monitoreo y Análisis en Tiempo Real”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82C2" w14:textId="04AAB7B9" w:rsidR="00992ED3" w:rsidRDefault="00992E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395714" w:history="1">
            <w:r w:rsidRPr="004A1737">
              <w:rPr>
                <w:rStyle w:val="Hipervnculo"/>
                <w:rFonts w:ascii="Arial" w:eastAsia="Arial" w:hAnsi="Arial" w:cs="Arial"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3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2E1B" w14:textId="36AF42FA" w:rsidR="00992ED3" w:rsidRDefault="00992ED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4395715" w:history="1">
            <w:r w:rsidRPr="004A1737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3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CB30" w14:textId="117B5A29" w:rsidR="00992ED3" w:rsidRDefault="00992ED3">
          <w:r>
            <w:rPr>
              <w:b/>
              <w:bCs/>
              <w:lang w:val="es-ES"/>
            </w:rPr>
            <w:fldChar w:fldCharType="end"/>
          </w:r>
        </w:p>
      </w:sdtContent>
    </w:sdt>
    <w:p w14:paraId="4C8C9E1C" w14:textId="77777777" w:rsidR="0076718E" w:rsidRDefault="00000000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99A887D" w14:textId="77777777" w:rsidR="0076718E" w:rsidRDefault="00000000">
      <w:pPr>
        <w:pStyle w:val="Ttulo1"/>
        <w:rPr>
          <w:rFonts w:ascii="Arial" w:eastAsia="Arial" w:hAnsi="Arial" w:cs="Arial"/>
          <w:color w:val="000000"/>
        </w:rPr>
      </w:pPr>
      <w:bookmarkStart w:id="2" w:name="_Toc144395712"/>
      <w:r>
        <w:rPr>
          <w:rFonts w:ascii="Arial" w:eastAsia="Arial" w:hAnsi="Arial" w:cs="Arial"/>
          <w:color w:val="000000"/>
        </w:rPr>
        <w:lastRenderedPageBreak/>
        <w:t>Datos del documento</w:t>
      </w:r>
      <w:bookmarkEnd w:id="2"/>
    </w:p>
    <w:p w14:paraId="487307F7" w14:textId="77777777" w:rsidR="0076718E" w:rsidRDefault="0076718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55F6F" w14:textId="77777777" w:rsidR="0076718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Revisiones</w:t>
      </w:r>
    </w:p>
    <w:p w14:paraId="692ACA7D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855" w:type="dxa"/>
        <w:tblInd w:w="-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800"/>
        <w:gridCol w:w="3810"/>
        <w:gridCol w:w="2715"/>
      </w:tblGrid>
      <w:tr w:rsidR="0076718E" w14:paraId="776D412B" w14:textId="77777777">
        <w:tc>
          <w:tcPr>
            <w:tcW w:w="1530" w:type="dxa"/>
          </w:tcPr>
          <w:p w14:paraId="29A6FAD9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1800" w:type="dxa"/>
          </w:tcPr>
          <w:p w14:paraId="05F22B94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810" w:type="dxa"/>
          </w:tcPr>
          <w:p w14:paraId="367E90F4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Descripción/cambio</w:t>
            </w:r>
          </w:p>
        </w:tc>
        <w:tc>
          <w:tcPr>
            <w:tcW w:w="2715" w:type="dxa"/>
          </w:tcPr>
          <w:p w14:paraId="308B9F5B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76718E" w14:paraId="4ED7C68C" w14:textId="77777777">
        <w:tc>
          <w:tcPr>
            <w:tcW w:w="1530" w:type="dxa"/>
          </w:tcPr>
          <w:p w14:paraId="356A0A07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800" w:type="dxa"/>
          </w:tcPr>
          <w:p w14:paraId="400F8EAD" w14:textId="4DB6A3CF" w:rsidR="0076718E" w:rsidRDefault="00992ED3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00000">
              <w:rPr>
                <w:rFonts w:ascii="Arial" w:eastAsia="Arial" w:hAnsi="Arial" w:cs="Arial"/>
              </w:rPr>
              <w:t>/08/2023</w:t>
            </w:r>
          </w:p>
        </w:tc>
        <w:tc>
          <w:tcPr>
            <w:tcW w:w="3810" w:type="dxa"/>
          </w:tcPr>
          <w:p w14:paraId="2FE15E69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registran los datos requeridos en la declaración de la visión y otros elementos críticos.</w:t>
            </w:r>
          </w:p>
        </w:tc>
        <w:tc>
          <w:tcPr>
            <w:tcW w:w="2715" w:type="dxa"/>
            <w:vAlign w:val="center"/>
          </w:tcPr>
          <w:p w14:paraId="73EFBAA2" w14:textId="77777777" w:rsidR="0076718E" w:rsidRDefault="00000000">
            <w:pPr>
              <w:spacing w:after="160" w:line="259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Santibáñez Mondaca</w:t>
            </w:r>
          </w:p>
        </w:tc>
      </w:tr>
      <w:tr w:rsidR="0076718E" w14:paraId="196FA114" w14:textId="77777777">
        <w:tc>
          <w:tcPr>
            <w:tcW w:w="1530" w:type="dxa"/>
          </w:tcPr>
          <w:p w14:paraId="46E8BFB3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1800" w:type="dxa"/>
          </w:tcPr>
          <w:p w14:paraId="6A0F23DF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21/08/2023</w:t>
            </w:r>
          </w:p>
        </w:tc>
        <w:tc>
          <w:tcPr>
            <w:tcW w:w="3810" w:type="dxa"/>
          </w:tcPr>
          <w:p w14:paraId="61E006CA" w14:textId="77777777" w:rsidR="0076718E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establecen las funciones con sus integrantes y sus respectivas responsabilidades asignadas."</w:t>
            </w:r>
          </w:p>
        </w:tc>
        <w:tc>
          <w:tcPr>
            <w:tcW w:w="2715" w:type="dxa"/>
            <w:vAlign w:val="center"/>
          </w:tcPr>
          <w:p w14:paraId="6A7158FC" w14:textId="77777777" w:rsidR="0076718E" w:rsidRDefault="00000000">
            <w:pPr>
              <w:spacing w:after="160" w:line="259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Santibáñez Mondaca / Bastian Ignacio Fierro Solas</w:t>
            </w:r>
          </w:p>
        </w:tc>
      </w:tr>
      <w:tr w:rsidR="0076718E" w14:paraId="25F8BB10" w14:textId="77777777">
        <w:tc>
          <w:tcPr>
            <w:tcW w:w="1530" w:type="dxa"/>
          </w:tcPr>
          <w:p w14:paraId="6A833476" w14:textId="77777777" w:rsidR="0076718E" w:rsidRDefault="0076718E">
            <w:pPr>
              <w:tabs>
                <w:tab w:val="left" w:pos="1276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680758C" w14:textId="77777777" w:rsidR="0076718E" w:rsidRDefault="0076718E">
            <w:pPr>
              <w:tabs>
                <w:tab w:val="left" w:pos="1276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92A5E2A" w14:textId="77777777" w:rsidR="0076718E" w:rsidRDefault="0076718E">
            <w:pPr>
              <w:tabs>
                <w:tab w:val="left" w:pos="1276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15" w:type="dxa"/>
          </w:tcPr>
          <w:p w14:paraId="796B5715" w14:textId="77777777" w:rsidR="0076718E" w:rsidRDefault="0076718E">
            <w:pPr>
              <w:tabs>
                <w:tab w:val="left" w:pos="1276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22D2728" w14:textId="77777777" w:rsidR="0076718E" w:rsidRDefault="0076718E">
      <w:pPr>
        <w:tabs>
          <w:tab w:val="left" w:pos="1276"/>
        </w:tabs>
        <w:rPr>
          <w:rFonts w:ascii="Arial" w:eastAsia="Arial" w:hAnsi="Arial" w:cs="Arial"/>
          <w:sz w:val="24"/>
          <w:szCs w:val="24"/>
          <w:u w:val="single"/>
        </w:rPr>
      </w:pPr>
    </w:p>
    <w:p w14:paraId="29441B46" w14:textId="77777777" w:rsidR="0076718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34D71BEE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heading=h.oy2suqky3fhz" w:colFirst="0" w:colLast="0"/>
      <w:bookmarkEnd w:id="4"/>
    </w:p>
    <w:tbl>
      <w:tblPr>
        <w:tblStyle w:val="a0"/>
        <w:tblW w:w="9855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7110"/>
      </w:tblGrid>
      <w:tr w:rsidR="0076718E" w14:paraId="7402A6F7" w14:textId="77777777">
        <w:tc>
          <w:tcPr>
            <w:tcW w:w="2745" w:type="dxa"/>
            <w:shd w:val="clear" w:color="auto" w:fill="auto"/>
          </w:tcPr>
          <w:p w14:paraId="3B574896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</w:t>
            </w:r>
          </w:p>
        </w:tc>
        <w:tc>
          <w:tcPr>
            <w:tcW w:w="7110" w:type="dxa"/>
            <w:shd w:val="clear" w:color="auto" w:fill="auto"/>
          </w:tcPr>
          <w:p w14:paraId="1E887524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Duoc UC. Escuela de Informática y Telecomunicaciones</w:t>
            </w:r>
          </w:p>
        </w:tc>
      </w:tr>
      <w:tr w:rsidR="0076718E" w14:paraId="289A1F8B" w14:textId="77777777">
        <w:tc>
          <w:tcPr>
            <w:tcW w:w="2745" w:type="dxa"/>
            <w:shd w:val="clear" w:color="auto" w:fill="auto"/>
          </w:tcPr>
          <w:p w14:paraId="24CC371C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Sección</w:t>
            </w:r>
          </w:p>
        </w:tc>
        <w:tc>
          <w:tcPr>
            <w:tcW w:w="7110" w:type="dxa"/>
            <w:shd w:val="clear" w:color="auto" w:fill="auto"/>
          </w:tcPr>
          <w:p w14:paraId="496AFDDF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001V</w:t>
            </w:r>
          </w:p>
        </w:tc>
      </w:tr>
      <w:tr w:rsidR="0076718E" w14:paraId="21C09A22" w14:textId="77777777">
        <w:tc>
          <w:tcPr>
            <w:tcW w:w="2745" w:type="dxa"/>
            <w:shd w:val="clear" w:color="auto" w:fill="auto"/>
          </w:tcPr>
          <w:p w14:paraId="3BB8CE92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(Nombre)</w:t>
            </w:r>
          </w:p>
        </w:tc>
        <w:tc>
          <w:tcPr>
            <w:tcW w:w="7110" w:type="dxa"/>
            <w:shd w:val="clear" w:color="auto" w:fill="auto"/>
          </w:tcPr>
          <w:p w14:paraId="3BD97DEC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Opinión Salud Valparaíso: Monitoreo y Análisis en Tiempo Real</w:t>
            </w:r>
          </w:p>
        </w:tc>
      </w:tr>
      <w:tr w:rsidR="0076718E" w14:paraId="1DE9451C" w14:textId="77777777">
        <w:tc>
          <w:tcPr>
            <w:tcW w:w="2745" w:type="dxa"/>
            <w:shd w:val="clear" w:color="auto" w:fill="auto"/>
          </w:tcPr>
          <w:p w14:paraId="74E5C431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7110" w:type="dxa"/>
            <w:shd w:val="clear" w:color="auto" w:fill="auto"/>
          </w:tcPr>
          <w:p w14:paraId="2DA494B2" w14:textId="056DB708" w:rsidR="0076718E" w:rsidRDefault="00992ED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00000">
              <w:rPr>
                <w:rFonts w:ascii="Arial" w:eastAsia="Arial" w:hAnsi="Arial" w:cs="Arial"/>
              </w:rPr>
              <w:t xml:space="preserve"> de agosto del 2023</w:t>
            </w:r>
          </w:p>
        </w:tc>
      </w:tr>
      <w:tr w:rsidR="0076718E" w14:paraId="34CCE986" w14:textId="77777777">
        <w:trPr>
          <w:trHeight w:val="193"/>
        </w:trPr>
        <w:tc>
          <w:tcPr>
            <w:tcW w:w="2745" w:type="dxa"/>
            <w:shd w:val="clear" w:color="auto" w:fill="auto"/>
          </w:tcPr>
          <w:p w14:paraId="190D11D9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Término</w:t>
            </w:r>
          </w:p>
        </w:tc>
        <w:tc>
          <w:tcPr>
            <w:tcW w:w="7110" w:type="dxa"/>
            <w:shd w:val="clear" w:color="auto" w:fill="auto"/>
          </w:tcPr>
          <w:p w14:paraId="25728108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de diciembre del 2023</w:t>
            </w:r>
          </w:p>
        </w:tc>
      </w:tr>
      <w:tr w:rsidR="0076718E" w14:paraId="075313BA" w14:textId="77777777">
        <w:tc>
          <w:tcPr>
            <w:tcW w:w="2745" w:type="dxa"/>
            <w:shd w:val="clear" w:color="auto" w:fill="auto"/>
          </w:tcPr>
          <w:p w14:paraId="34277673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 principal</w:t>
            </w:r>
          </w:p>
        </w:tc>
        <w:tc>
          <w:tcPr>
            <w:tcW w:w="7110" w:type="dxa"/>
            <w:shd w:val="clear" w:color="auto" w:fill="auto"/>
          </w:tcPr>
          <w:p w14:paraId="68F7D92A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Corporación Municipal de Valparaíso </w:t>
            </w:r>
          </w:p>
        </w:tc>
      </w:tr>
      <w:tr w:rsidR="0076718E" w14:paraId="04BDCB70" w14:textId="77777777">
        <w:tc>
          <w:tcPr>
            <w:tcW w:w="2745" w:type="dxa"/>
            <w:shd w:val="clear" w:color="auto" w:fill="auto"/>
          </w:tcPr>
          <w:p w14:paraId="19287687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7110" w:type="dxa"/>
            <w:shd w:val="clear" w:color="auto" w:fill="auto"/>
          </w:tcPr>
          <w:p w14:paraId="4057D61C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Gómez Flores</w:t>
            </w:r>
          </w:p>
        </w:tc>
      </w:tr>
    </w:tbl>
    <w:p w14:paraId="0032444F" w14:textId="77777777" w:rsidR="0076718E" w:rsidRDefault="0076718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5" w:name="_heading=h.2et92p0" w:colFirst="0" w:colLast="0"/>
      <w:bookmarkEnd w:id="5"/>
    </w:p>
    <w:p w14:paraId="23733C27" w14:textId="77777777" w:rsidR="0076718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</w:t>
      </w:r>
    </w:p>
    <w:p w14:paraId="16D77984" w14:textId="77777777" w:rsidR="0076718E" w:rsidRDefault="0076718E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900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140"/>
        <w:gridCol w:w="3780"/>
      </w:tblGrid>
      <w:tr w:rsidR="0076718E" w14:paraId="56BEA91F" w14:textId="77777777">
        <w:trPr>
          <w:cantSplit/>
          <w:tblHeader/>
        </w:trPr>
        <w:tc>
          <w:tcPr>
            <w:tcW w:w="1980" w:type="dxa"/>
            <w:shd w:val="clear" w:color="auto" w:fill="auto"/>
          </w:tcPr>
          <w:p w14:paraId="635D7A8B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4140" w:type="dxa"/>
            <w:shd w:val="clear" w:color="auto" w:fill="auto"/>
          </w:tcPr>
          <w:p w14:paraId="14330C2D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780" w:type="dxa"/>
            <w:shd w:val="clear" w:color="auto" w:fill="auto"/>
          </w:tcPr>
          <w:p w14:paraId="0566E07C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</w:tr>
      <w:tr w:rsidR="0076718E" w14:paraId="409368EC" w14:textId="77777777">
        <w:trPr>
          <w:trHeight w:val="520"/>
        </w:trPr>
        <w:tc>
          <w:tcPr>
            <w:tcW w:w="1980" w:type="dxa"/>
            <w:shd w:val="clear" w:color="auto" w:fill="auto"/>
          </w:tcPr>
          <w:p w14:paraId="6B6AED51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15.949.615-5</w:t>
            </w:r>
          </w:p>
        </w:tc>
        <w:tc>
          <w:tcPr>
            <w:tcW w:w="4140" w:type="dxa"/>
            <w:shd w:val="clear" w:color="auto" w:fill="auto"/>
          </w:tcPr>
          <w:p w14:paraId="001F1B37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Santibáñez Mondaca</w:t>
            </w:r>
          </w:p>
        </w:tc>
        <w:tc>
          <w:tcPr>
            <w:tcW w:w="3780" w:type="dxa"/>
            <w:shd w:val="clear" w:color="auto" w:fill="auto"/>
          </w:tcPr>
          <w:p w14:paraId="4463B7EA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dan.santibanezm@duocuc.cl</w:t>
            </w:r>
          </w:p>
        </w:tc>
      </w:tr>
      <w:tr w:rsidR="0076718E" w14:paraId="2F4928A9" w14:textId="77777777">
        <w:trPr>
          <w:trHeight w:val="260"/>
        </w:trPr>
        <w:tc>
          <w:tcPr>
            <w:tcW w:w="1980" w:type="dxa"/>
            <w:shd w:val="clear" w:color="auto" w:fill="auto"/>
          </w:tcPr>
          <w:p w14:paraId="722CF096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20.172.780-4</w:t>
            </w:r>
          </w:p>
        </w:tc>
        <w:tc>
          <w:tcPr>
            <w:tcW w:w="4140" w:type="dxa"/>
            <w:shd w:val="clear" w:color="auto" w:fill="auto"/>
          </w:tcPr>
          <w:p w14:paraId="411695F1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3780" w:type="dxa"/>
            <w:shd w:val="clear" w:color="auto" w:fill="auto"/>
          </w:tcPr>
          <w:p w14:paraId="1A830450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ba.fierro@duocuc.cl</w:t>
            </w:r>
          </w:p>
        </w:tc>
      </w:tr>
      <w:tr w:rsidR="0076718E" w14:paraId="5B8CEEA8" w14:textId="77777777">
        <w:trPr>
          <w:trHeight w:val="520"/>
        </w:trPr>
        <w:tc>
          <w:tcPr>
            <w:tcW w:w="1980" w:type="dxa"/>
            <w:shd w:val="clear" w:color="auto" w:fill="auto"/>
          </w:tcPr>
          <w:p w14:paraId="24A9ACB2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20.839.591-2</w:t>
            </w:r>
          </w:p>
        </w:tc>
        <w:tc>
          <w:tcPr>
            <w:tcW w:w="4140" w:type="dxa"/>
            <w:shd w:val="clear" w:color="auto" w:fill="auto"/>
          </w:tcPr>
          <w:p w14:paraId="1C52DF37" w14:textId="2C4D3360" w:rsidR="0076718E" w:rsidRDefault="00BD489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Matías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Andrés</w:t>
            </w:r>
            <w:r w:rsidR="00000000">
              <w:rPr>
                <w:rFonts w:ascii="Arial" w:eastAsia="Arial" w:hAnsi="Arial" w:cs="Arial"/>
              </w:rPr>
              <w:t xml:space="preserve"> Zamorano Carvajal</w:t>
            </w:r>
          </w:p>
        </w:tc>
        <w:tc>
          <w:tcPr>
            <w:tcW w:w="3780" w:type="dxa"/>
            <w:shd w:val="clear" w:color="auto" w:fill="auto"/>
          </w:tcPr>
          <w:p w14:paraId="3249FD73" w14:textId="77777777" w:rsidR="0076718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mat.zamoranoc@duocuc.cl</w:t>
            </w:r>
          </w:p>
        </w:tc>
      </w:tr>
    </w:tbl>
    <w:p w14:paraId="48AC809E" w14:textId="77777777" w:rsidR="0076718E" w:rsidRDefault="0076718E">
      <w:pPr>
        <w:pStyle w:val="Ttulo1"/>
        <w:rPr>
          <w:rFonts w:ascii="Arial" w:eastAsia="Arial" w:hAnsi="Arial" w:cs="Arial"/>
          <w:color w:val="000000"/>
        </w:rPr>
      </w:pPr>
    </w:p>
    <w:p w14:paraId="1CCF0238" w14:textId="77777777" w:rsidR="0076718E" w:rsidRDefault="00000000">
      <w:pPr>
        <w:rPr>
          <w:rFonts w:ascii="Arial" w:eastAsia="Arial" w:hAnsi="Arial" w:cs="Arial"/>
          <w:sz w:val="24"/>
          <w:szCs w:val="24"/>
          <w:u w:val="single"/>
        </w:rPr>
      </w:pPr>
      <w:r>
        <w:br w:type="page"/>
      </w:r>
    </w:p>
    <w:p w14:paraId="4C94E97F" w14:textId="77777777" w:rsidR="0076718E" w:rsidRDefault="0076718E">
      <w:pPr>
        <w:pStyle w:val="Ttulo2"/>
        <w:rPr>
          <w:rFonts w:ascii="Arial" w:eastAsia="Arial" w:hAnsi="Arial" w:cs="Arial"/>
          <w:color w:val="000000"/>
        </w:rPr>
      </w:pPr>
    </w:p>
    <w:p w14:paraId="07CE8E19" w14:textId="77777777" w:rsidR="0076718E" w:rsidRDefault="00000000">
      <w:pPr>
        <w:pStyle w:val="Ttulo1"/>
        <w:rPr>
          <w:rFonts w:ascii="Arial" w:eastAsia="Arial" w:hAnsi="Arial" w:cs="Arial"/>
          <w:color w:val="000000"/>
        </w:rPr>
      </w:pPr>
      <w:bookmarkStart w:id="6" w:name="_Toc144395713"/>
      <w:r>
        <w:rPr>
          <w:rFonts w:ascii="Arial" w:eastAsia="Arial" w:hAnsi="Arial" w:cs="Arial"/>
          <w:color w:val="000000"/>
        </w:rPr>
        <w:t>Visión del Proyecto Scrum “Opinión Salud Valparaíso: Monitoreo y Análisis en Tiempo Real”</w:t>
      </w:r>
      <w:bookmarkEnd w:id="6"/>
      <w:r>
        <w:rPr>
          <w:rFonts w:ascii="Arial" w:eastAsia="Arial" w:hAnsi="Arial" w:cs="Arial"/>
          <w:color w:val="000000"/>
        </w:rPr>
        <w:t xml:space="preserve"> </w:t>
      </w:r>
    </w:p>
    <w:p w14:paraId="1A2E0A35" w14:textId="77777777" w:rsidR="0076718E" w:rsidRDefault="0076718E">
      <w:pPr>
        <w:rPr>
          <w:rFonts w:ascii="Arial" w:eastAsia="Arial" w:hAnsi="Arial" w:cs="Arial"/>
        </w:rPr>
      </w:pPr>
    </w:p>
    <w:tbl>
      <w:tblPr>
        <w:tblStyle w:val="a2"/>
        <w:tblW w:w="11130" w:type="dxa"/>
        <w:tblInd w:w="-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2940"/>
        <w:gridCol w:w="3090"/>
        <w:gridCol w:w="2475"/>
      </w:tblGrid>
      <w:tr w:rsidR="0076718E" w14:paraId="5A2F02ED" w14:textId="77777777">
        <w:tc>
          <w:tcPr>
            <w:tcW w:w="11130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734A64C6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A3E82F1" wp14:editId="0B323644">
                  <wp:extent cx="563439" cy="536924"/>
                  <wp:effectExtent l="0" t="0" r="0" b="0"/>
                  <wp:docPr id="10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08F1C0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Declaración de la Visión</w:t>
            </w:r>
          </w:p>
        </w:tc>
      </w:tr>
      <w:tr w:rsidR="0076718E" w14:paraId="5CD4B5D0" w14:textId="77777777">
        <w:tc>
          <w:tcPr>
            <w:tcW w:w="11130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890366E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2F850F3A" w14:textId="77777777" w:rsidR="0076718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una plataforma robusta y centrada en el usuario que recopile y analice opiniones sobre los centros de salud en Valparaíso, empleando técnicas de Procesamiento de Lenguaje Natural, para mejorar la calidad del servicio de salud y fomentar una comunicación transparente entre el público y las autoridades.</w:t>
            </w:r>
          </w:p>
          <w:p w14:paraId="1EA5E1D0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6718E" w14:paraId="0EBF1E6E" w14:textId="77777777">
        <w:tc>
          <w:tcPr>
            <w:tcW w:w="262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74FD0D1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Grupo Objetivo</w:t>
            </w:r>
          </w:p>
          <w:p w14:paraId="7C0ABD1C" w14:textId="77777777" w:rsidR="0076718E" w:rsidRDefault="0076718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305DD8C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20587299" wp14:editId="7C310B47">
                  <wp:extent cx="541690" cy="518541"/>
                  <wp:effectExtent l="0" t="0" r="0" b="0"/>
                  <wp:docPr id="10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111FCC" w14:textId="77777777" w:rsidR="0076718E" w:rsidRDefault="0076718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52FDAA14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Necesidades</w:t>
            </w:r>
          </w:p>
          <w:p w14:paraId="68729A5A" w14:textId="77777777" w:rsidR="0076718E" w:rsidRDefault="0076718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F986DC7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008AAFBD" wp14:editId="63848C65">
                  <wp:extent cx="933596" cy="522814"/>
                  <wp:effectExtent l="0" t="0" r="0" b="0"/>
                  <wp:docPr id="1030" name="image2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n para necesidades softwar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5B8212A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Producto / Servicio</w:t>
            </w:r>
          </w:p>
          <w:p w14:paraId="63DD3919" w14:textId="77777777" w:rsidR="0076718E" w:rsidRDefault="0076718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8E4630D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6F0AFB5F" wp14:editId="135A5A69">
                  <wp:extent cx="729257" cy="546239"/>
                  <wp:effectExtent l="0" t="0" r="0" b="0"/>
                  <wp:docPr id="1033" name="image4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Resultado de imagen para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2CB8C3F0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Valor</w:t>
            </w:r>
          </w:p>
          <w:p w14:paraId="47419C56" w14:textId="77777777" w:rsidR="0076718E" w:rsidRDefault="0076718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B177A64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0C4B1B08" wp14:editId="3858ADD1">
                  <wp:extent cx="902549" cy="453373"/>
                  <wp:effectExtent l="0" t="0" r="0" b="0"/>
                  <wp:docPr id="103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18E" w14:paraId="1DFD783C" w14:textId="77777777">
        <w:tc>
          <w:tcPr>
            <w:tcW w:w="262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4FF1C1B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Usuarios de los centros de salud en Valparaíso.</w:t>
            </w:r>
          </w:p>
          <w:p w14:paraId="59E60FD9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69FAE214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Administradores y gestores de los centros de salud.</w:t>
            </w:r>
          </w:p>
          <w:p w14:paraId="58C008D5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5A1FBEFA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Autoridades de salud en la comuna de Valparaíso.</w:t>
            </w:r>
          </w:p>
          <w:p w14:paraId="0EEE505E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678DEDED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Equipos técnicos y desarrolladores encargados de la mejora continua de la plataforma.</w:t>
            </w:r>
          </w:p>
          <w:p w14:paraId="4AED9DC0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18C9A3DF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0AA062AE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45F65752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1680C1C7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6496B2BA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9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45375B2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 canal directo y sencillo donde los usuarios puedan expresar sus opiniones y feedback sobre los servicios de salud.</w:t>
            </w:r>
          </w:p>
          <w:p w14:paraId="10D6E544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1F260CA4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Herramientas analíticas que permitan identificar tendencias y áreas de mejora en los centros de salud.</w:t>
            </w:r>
          </w:p>
          <w:p w14:paraId="11BFA621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0054FC76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Medios de comunicación efectivos para que las autoridades y administradores puedan responder y actuar basándose en el feedback.</w:t>
            </w:r>
          </w:p>
          <w:p w14:paraId="5765DE62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plataforma segura, escalable y de fácil acceso para todos los usuarios.</w:t>
            </w:r>
          </w:p>
        </w:tc>
        <w:tc>
          <w:tcPr>
            <w:tcW w:w="30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A11332F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Formulario de Opinión: </w:t>
            </w:r>
            <w:r>
              <w:rPr>
                <w:rFonts w:ascii="Arial" w:eastAsia="Arial" w:hAnsi="Arial" w:cs="Arial"/>
              </w:rPr>
              <w:t>Un campo intuitivo donde los usuarios pueden detallar su experiencia y calificar los servicios.</w:t>
            </w:r>
          </w:p>
          <w:p w14:paraId="00E59BA6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0390CF4E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Dashboard Analítico: </w:t>
            </w:r>
            <w:r>
              <w:rPr>
                <w:rFonts w:ascii="Arial" w:eastAsia="Arial" w:hAnsi="Arial" w:cs="Arial"/>
              </w:rPr>
              <w:t>Un panel de control donde las opiniones son categorizadas y analizadas para identificar tendencias.</w:t>
            </w:r>
          </w:p>
          <w:p w14:paraId="656D85F4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35B8C3D5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Notificaciones y Alertas:</w:t>
            </w:r>
            <w:r>
              <w:rPr>
                <w:rFonts w:ascii="Arial" w:eastAsia="Arial" w:hAnsi="Arial" w:cs="Arial"/>
              </w:rPr>
              <w:t xml:space="preserve"> Los usuarios recibirán confirmaciones y las autoridades recibirán alertas basadas en ciertos criterios.</w:t>
            </w:r>
          </w:p>
          <w:p w14:paraId="0C3D82F8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2ED62D9A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Entrenamiento de Modelos NLP:</w:t>
            </w:r>
            <w:r>
              <w:rPr>
                <w:rFonts w:ascii="Arial" w:eastAsia="Arial" w:hAnsi="Arial" w:cs="Arial"/>
              </w:rPr>
              <w:t xml:space="preserve"> Una infraestructura donde los modelos se entrenan y ajustan basados en los datos recopilados.</w:t>
            </w:r>
          </w:p>
          <w:p w14:paraId="69A027B0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401F745D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Acceso Administrativo:</w:t>
            </w:r>
            <w:r>
              <w:rPr>
                <w:rFonts w:ascii="Arial" w:eastAsia="Arial" w:hAnsi="Arial" w:cs="Arial"/>
              </w:rPr>
              <w:t xml:space="preserve"> Un portal para que los </w:t>
            </w:r>
            <w:r>
              <w:rPr>
                <w:rFonts w:ascii="Arial" w:eastAsia="Arial" w:hAnsi="Arial" w:cs="Arial"/>
              </w:rPr>
              <w:lastRenderedPageBreak/>
              <w:t>administradores y autoridades revisen y actúen sobre el feedback.</w:t>
            </w:r>
          </w:p>
          <w:p w14:paraId="11BFDD11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0890A162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F8BD5AA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Mejora Continua:</w:t>
            </w:r>
            <w:r>
              <w:rPr>
                <w:rFonts w:ascii="Arial" w:eastAsia="Arial" w:hAnsi="Arial" w:cs="Arial"/>
              </w:rPr>
              <w:t xml:space="preserve"> La retroalimentación directa facilitará la identificación rápida de áreas de mejora en los centros de salud.</w:t>
            </w:r>
          </w:p>
          <w:p w14:paraId="2290A2EA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21C6C1C7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Empoderamiento del Usuario: </w:t>
            </w:r>
            <w:r>
              <w:rPr>
                <w:rFonts w:ascii="Arial" w:eastAsia="Arial" w:hAnsi="Arial" w:cs="Arial"/>
              </w:rPr>
              <w:t>Los usuarios tendrán una voz directa para expresar sus opiniones y sentir que están contribuyendo a mejorar el sistema de salud.</w:t>
            </w:r>
          </w:p>
          <w:p w14:paraId="6104AFCE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0BD95ABD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Decisiones Basadas en Datos:</w:t>
            </w:r>
            <w:r>
              <w:rPr>
                <w:rFonts w:ascii="Arial" w:eastAsia="Arial" w:hAnsi="Arial" w:cs="Arial"/>
              </w:rPr>
              <w:t xml:space="preserve"> Las autoridades pueden tomar decisiones más informadas basadas en tendencias reales y datos concretos.</w:t>
            </w:r>
          </w:p>
          <w:p w14:paraId="2C7AC387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Optimización de Recursos: </w:t>
            </w:r>
            <w:r>
              <w:rPr>
                <w:rFonts w:ascii="Arial" w:eastAsia="Arial" w:hAnsi="Arial" w:cs="Arial"/>
              </w:rPr>
              <w:t xml:space="preserve">Al </w:t>
            </w:r>
            <w:r>
              <w:rPr>
                <w:rFonts w:ascii="Arial" w:eastAsia="Arial" w:hAnsi="Arial" w:cs="Arial"/>
              </w:rPr>
              <w:lastRenderedPageBreak/>
              <w:t>identificar áreas problemáticas, se pueden asignar recursos de manera más eficiente.</w:t>
            </w:r>
          </w:p>
          <w:p w14:paraId="7CABD4BA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  <w:p w14:paraId="670CD6BC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Transparencia:</w:t>
            </w:r>
            <w:r>
              <w:rPr>
                <w:rFonts w:ascii="Arial" w:eastAsia="Arial" w:hAnsi="Arial" w:cs="Arial"/>
              </w:rPr>
              <w:t xml:space="preserve"> Establece un canal abierto entre los usuarios y las autoridades, promoviendo la confianza y la transparencia en el sistema de salud.</w:t>
            </w:r>
          </w:p>
          <w:p w14:paraId="7296CB2D" w14:textId="77777777" w:rsidR="0076718E" w:rsidRDefault="0076718E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FFA4514" w14:textId="77777777" w:rsidR="0076718E" w:rsidRDefault="00000000">
      <w:pPr>
        <w:pStyle w:val="Ttulo1"/>
        <w:rPr>
          <w:rFonts w:ascii="Arial" w:eastAsia="Arial" w:hAnsi="Arial" w:cs="Arial"/>
          <w:color w:val="000000"/>
        </w:rPr>
      </w:pPr>
      <w:bookmarkStart w:id="7" w:name="_Toc144395714"/>
      <w:r>
        <w:rPr>
          <w:rFonts w:ascii="Arial" w:eastAsia="Arial" w:hAnsi="Arial" w:cs="Arial"/>
          <w:color w:val="000000"/>
        </w:rPr>
        <w:lastRenderedPageBreak/>
        <w:t>Definición de Roles</w:t>
      </w:r>
      <w:bookmarkEnd w:id="7"/>
    </w:p>
    <w:p w14:paraId="5F38DB58" w14:textId="77777777" w:rsidR="0076718E" w:rsidRDefault="0076718E">
      <w:pPr>
        <w:rPr>
          <w:rFonts w:ascii="Arial" w:eastAsia="Arial" w:hAnsi="Arial" w:cs="Arial"/>
        </w:rPr>
      </w:pPr>
    </w:p>
    <w:tbl>
      <w:tblPr>
        <w:tblStyle w:val="a3"/>
        <w:tblW w:w="10980" w:type="dxa"/>
        <w:tblInd w:w="-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100"/>
        <w:gridCol w:w="6345"/>
      </w:tblGrid>
      <w:tr w:rsidR="0076718E" w14:paraId="03169021" w14:textId="77777777">
        <w:tc>
          <w:tcPr>
            <w:tcW w:w="2535" w:type="dxa"/>
            <w:shd w:val="clear" w:color="auto" w:fill="F2F2F2"/>
          </w:tcPr>
          <w:p w14:paraId="234398F6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2100" w:type="dxa"/>
            <w:shd w:val="clear" w:color="auto" w:fill="F2F2F2"/>
          </w:tcPr>
          <w:p w14:paraId="734FCE9C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los integrantes</w:t>
            </w:r>
          </w:p>
        </w:tc>
        <w:tc>
          <w:tcPr>
            <w:tcW w:w="6345" w:type="dxa"/>
            <w:shd w:val="clear" w:color="auto" w:fill="F2F2F2"/>
          </w:tcPr>
          <w:p w14:paraId="57B62E2E" w14:textId="77777777" w:rsidR="0076718E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</w:tr>
      <w:tr w:rsidR="0076718E" w14:paraId="495640E6" w14:textId="77777777">
        <w:tc>
          <w:tcPr>
            <w:tcW w:w="2535" w:type="dxa"/>
          </w:tcPr>
          <w:p w14:paraId="13A3E74E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  <w:tc>
          <w:tcPr>
            <w:tcW w:w="2100" w:type="dxa"/>
          </w:tcPr>
          <w:p w14:paraId="11ED605A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Santibañez Mondaca</w:t>
            </w:r>
          </w:p>
        </w:tc>
        <w:tc>
          <w:tcPr>
            <w:tcW w:w="6345" w:type="dxa"/>
          </w:tcPr>
          <w:p w14:paraId="5A960BF9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Garantiza que el equipo siga las prácticas y teorías de Scrum. Facilita las ceremonias y ayuda al equipo a solucionar los impedimentos que puedan surgir durante el sprint. Asegura que el ambiente de trabajo sea productivo y libre de distracciones y presiones externas, y actúa como puente de comunicación entre el equipo de desarrollo y otros roles, como el Product Owner.</w:t>
            </w:r>
          </w:p>
        </w:tc>
      </w:tr>
      <w:tr w:rsidR="0076718E" w14:paraId="7BF06AE4" w14:textId="77777777">
        <w:tc>
          <w:tcPr>
            <w:tcW w:w="2535" w:type="dxa"/>
          </w:tcPr>
          <w:p w14:paraId="0D04918C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Desarrollo (</w:t>
            </w:r>
          </w:p>
          <w:p w14:paraId="0350611C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 Scientist) </w:t>
            </w:r>
          </w:p>
        </w:tc>
        <w:tc>
          <w:tcPr>
            <w:tcW w:w="2100" w:type="dxa"/>
          </w:tcPr>
          <w:p w14:paraId="3DAA19F5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6345" w:type="dxa"/>
          </w:tcPr>
          <w:p w14:paraId="41B29AFB" w14:textId="4EE38712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 solo entrega incrementos del producto al final de cada sprint, sino que también se especializa en la creación, implementación y perfeccionamiento de modelos de datos, asegurando que la información sea procesada y presentada de la manera </w:t>
            </w:r>
            <w:r w:rsidR="00BD489E">
              <w:rPr>
                <w:rFonts w:ascii="Arial" w:eastAsia="Arial" w:hAnsi="Arial" w:cs="Arial"/>
              </w:rPr>
              <w:t>óptima</w:t>
            </w:r>
            <w:r>
              <w:rPr>
                <w:rFonts w:ascii="Arial" w:eastAsia="Arial" w:hAnsi="Arial" w:cs="Arial"/>
              </w:rPr>
              <w:t xml:space="preserve"> para satisfacer los requerimientos del proyecto.</w:t>
            </w:r>
          </w:p>
        </w:tc>
      </w:tr>
      <w:tr w:rsidR="0076718E" w14:paraId="5196E8B6" w14:textId="77777777">
        <w:trPr>
          <w:trHeight w:val="552"/>
        </w:trPr>
        <w:tc>
          <w:tcPr>
            <w:tcW w:w="2535" w:type="dxa"/>
          </w:tcPr>
          <w:p w14:paraId="5141B99E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Equipo de Desarrollo (Analista de Datos / Ingeniero en Software) </w:t>
            </w:r>
          </w:p>
        </w:tc>
        <w:tc>
          <w:tcPr>
            <w:tcW w:w="2100" w:type="dxa"/>
          </w:tcPr>
          <w:p w14:paraId="617AC7ED" w14:textId="1354A78A" w:rsidR="0076718E" w:rsidRDefault="00BD4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Matías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Andrés</w:t>
            </w:r>
            <w:r w:rsidR="00000000">
              <w:rPr>
                <w:rFonts w:ascii="Arial" w:eastAsia="Arial" w:hAnsi="Arial" w:cs="Arial"/>
              </w:rPr>
              <w:t xml:space="preserve"> Zamorano Carvajal</w:t>
            </w:r>
          </w:p>
        </w:tc>
        <w:tc>
          <w:tcPr>
            <w:tcW w:w="6345" w:type="dxa"/>
          </w:tcPr>
          <w:p w14:paraId="3E54ADA8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Aunque entregan incrementos de producto al finalizar cada sprint, estos profesionales desempeñan un papel crucial analizando y procesando datos, y también desarrollando y optimizando el software necesario para garantizar que el proyecto funcione de manera eficiente y cumpla con las expectativas.</w:t>
            </w:r>
          </w:p>
        </w:tc>
      </w:tr>
      <w:tr w:rsidR="0076718E" w14:paraId="52171272" w14:textId="77777777">
        <w:tc>
          <w:tcPr>
            <w:tcW w:w="2535" w:type="dxa"/>
          </w:tcPr>
          <w:p w14:paraId="256A706D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Desarrollo (Data Engineer)</w:t>
            </w:r>
          </w:p>
        </w:tc>
        <w:tc>
          <w:tcPr>
            <w:tcW w:w="2100" w:type="dxa"/>
          </w:tcPr>
          <w:p w14:paraId="7F67C50F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Santibañez Mondaca</w:t>
            </w:r>
          </w:p>
        </w:tc>
        <w:tc>
          <w:tcPr>
            <w:tcW w:w="6345" w:type="dxa"/>
          </w:tcPr>
          <w:p w14:paraId="4AFFCAE2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Mientras entregan incrementos de producto, los ingenieros de datos se enfocan en la construcción y optimización de sistemas para manejar, procesar y transferir grandes conjuntos de datos. Trabajan en estrecha colaboración con los científicos de datos para garantizar que los datos estén disponibles, sean relevantes y estén estructurados adecuadamente para el análisis.</w:t>
            </w:r>
          </w:p>
        </w:tc>
      </w:tr>
      <w:tr w:rsidR="0076718E" w14:paraId="286C528E" w14:textId="77777777">
        <w:tc>
          <w:tcPr>
            <w:tcW w:w="2535" w:type="dxa"/>
          </w:tcPr>
          <w:p w14:paraId="5A2B9127" w14:textId="66ECC48D" w:rsidR="0076718E" w:rsidRDefault="00BD4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Stakeholders</w:t>
            </w:r>
          </w:p>
        </w:tc>
        <w:tc>
          <w:tcPr>
            <w:tcW w:w="2100" w:type="dxa"/>
          </w:tcPr>
          <w:p w14:paraId="546C7B07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Mónica Riveros Sobenes</w:t>
            </w:r>
          </w:p>
        </w:tc>
        <w:tc>
          <w:tcPr>
            <w:tcW w:w="6345" w:type="dxa"/>
          </w:tcPr>
          <w:p w14:paraId="60B8B107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detalles esenciales y retroalimentación sobre el proyecto. Participa activamente en decisiones clave y se mantiene en comunicación constante con el equipo. Verifica que los entregables estén alineados con las expectativas y ayuda al equipo a superar obstáculos relacionados con sus intereses.</w:t>
            </w:r>
          </w:p>
        </w:tc>
      </w:tr>
      <w:tr w:rsidR="0076718E" w14:paraId="3BF4A935" w14:textId="77777777">
        <w:trPr>
          <w:trHeight w:val="1026"/>
        </w:trPr>
        <w:tc>
          <w:tcPr>
            <w:tcW w:w="2535" w:type="dxa"/>
          </w:tcPr>
          <w:p w14:paraId="5EA7D279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Owner/Administrador</w:t>
            </w:r>
          </w:p>
        </w:tc>
        <w:tc>
          <w:tcPr>
            <w:tcW w:w="2100" w:type="dxa"/>
          </w:tcPr>
          <w:p w14:paraId="67425155" w14:textId="5C6E1186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Renzo Vergara </w:t>
            </w:r>
            <w:r w:rsidR="00BD489E">
              <w:rPr>
                <w:rFonts w:ascii="Arial" w:eastAsia="Arial" w:hAnsi="Arial" w:cs="Arial"/>
              </w:rPr>
              <w:t>González</w:t>
            </w:r>
          </w:p>
        </w:tc>
        <w:tc>
          <w:tcPr>
            <w:tcW w:w="6345" w:type="dxa"/>
          </w:tcPr>
          <w:p w14:paraId="763720DD" w14:textId="77777777" w:rsidR="0076718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 más allá de solo definir las características del producto. Actúa como el representante de los stakeholders, asegurando que el equipo de desarrollo tenga una comprensión clara de las expectativas y requisitos del proyecto. Prioriza las tareas y toma decisiones rápidas y efectivas, adaptándose a las necesidades cambiantes del negocio y del mercado.</w:t>
            </w:r>
          </w:p>
        </w:tc>
      </w:tr>
    </w:tbl>
    <w:p w14:paraId="340C37E3" w14:textId="77777777" w:rsidR="0076718E" w:rsidRDefault="00000000">
      <w:pPr>
        <w:pStyle w:val="Ttulo1"/>
        <w:rPr>
          <w:rFonts w:ascii="Arial" w:eastAsia="Arial" w:hAnsi="Arial" w:cs="Arial"/>
          <w:color w:val="000000"/>
        </w:rPr>
      </w:pPr>
      <w:bookmarkStart w:id="8" w:name="_Toc144395715"/>
      <w:r>
        <w:rPr>
          <w:rFonts w:ascii="Arial" w:eastAsia="Arial" w:hAnsi="Arial" w:cs="Arial"/>
          <w:color w:val="000000"/>
        </w:rPr>
        <w:t>Glosario</w:t>
      </w:r>
      <w:bookmarkEnd w:id="8"/>
    </w:p>
    <w:p w14:paraId="53C8CCF1" w14:textId="77777777" w:rsidR="0076718E" w:rsidRDefault="0076718E"/>
    <w:tbl>
      <w:tblPr>
        <w:tblStyle w:val="a4"/>
        <w:tblW w:w="10965" w:type="dxa"/>
        <w:tblInd w:w="-1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8385"/>
      </w:tblGrid>
      <w:tr w:rsidR="0076718E" w14:paraId="05F8B8AC" w14:textId="77777777">
        <w:trPr>
          <w:trHeight w:val="42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6B0C58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Término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C58127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76718E" w14:paraId="326C3145" w14:textId="77777777">
        <w:trPr>
          <w:trHeight w:val="69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14992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Backlog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02A86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tareas pendientes priorizadas.</w:t>
            </w:r>
          </w:p>
        </w:tc>
      </w:tr>
      <w:tr w:rsidR="0076718E" w14:paraId="32CC384D" w14:textId="77777777">
        <w:trPr>
          <w:trHeight w:val="69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AEEB1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3F934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corto para trabajo y entrega iterativa.</w:t>
            </w:r>
          </w:p>
        </w:tc>
      </w:tr>
      <w:tr w:rsidR="0076718E" w14:paraId="0304A6FC" w14:textId="77777777">
        <w:trPr>
          <w:trHeight w:val="69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B7D7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19318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Marco ágil para gestión y desarrollo.</w:t>
            </w:r>
          </w:p>
        </w:tc>
      </w:tr>
      <w:tr w:rsidR="0076718E" w14:paraId="039BDFB6" w14:textId="77777777">
        <w:trPr>
          <w:trHeight w:val="177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CBEA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NLP (Natural Language Processing)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9C874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de interacción entre computadoras y lenguaje humano. Implica técnicas de procesamiento y análisis de texto y lenguaje hablado para tareas como traducción automática, generación de texto y análisis de sentimientos.</w:t>
            </w:r>
          </w:p>
        </w:tc>
      </w:tr>
      <w:tr w:rsidR="0076718E" w14:paraId="2237EBF2" w14:textId="77777777">
        <w:trPr>
          <w:trHeight w:val="69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20D3B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Modelos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2482E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Algoritmos que aprenden de datos.</w:t>
            </w:r>
          </w:p>
        </w:tc>
      </w:tr>
      <w:tr w:rsidR="0076718E" w14:paraId="3D1072F4" w14:textId="77777777">
        <w:trPr>
          <w:trHeight w:val="105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37795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Entrenamiento de Modelos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F72B5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Ajuste de modelos con datos de entrenamiento.</w:t>
            </w:r>
          </w:p>
        </w:tc>
      </w:tr>
      <w:tr w:rsidR="0076718E" w14:paraId="2FB22723" w14:textId="77777777">
        <w:trPr>
          <w:trHeight w:val="69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D561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4C2CD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Interfaz visual de métricas clave.</w:t>
            </w:r>
          </w:p>
        </w:tc>
      </w:tr>
      <w:tr w:rsidR="0076718E" w14:paraId="4F348BA5" w14:textId="77777777">
        <w:trPr>
          <w:trHeight w:val="695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43C82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Feedback</w:t>
            </w:r>
          </w:p>
        </w:tc>
        <w:tc>
          <w:tcPr>
            <w:tcW w:w="8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23C6A" w14:textId="77777777" w:rsidR="007671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Retroalimentación para evaluación y mejora.</w:t>
            </w:r>
          </w:p>
        </w:tc>
      </w:tr>
    </w:tbl>
    <w:p w14:paraId="2DDE0A51" w14:textId="77777777" w:rsidR="0076718E" w:rsidRDefault="0076718E">
      <w:pPr>
        <w:rPr>
          <w:rFonts w:ascii="Arial" w:eastAsia="Arial" w:hAnsi="Arial" w:cs="Arial"/>
        </w:rPr>
      </w:pPr>
    </w:p>
    <w:sectPr w:rsidR="0076718E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072BF" w14:textId="77777777" w:rsidR="00615A04" w:rsidRDefault="00615A04">
      <w:pPr>
        <w:spacing w:after="0" w:line="240" w:lineRule="auto"/>
      </w:pPr>
      <w:r>
        <w:separator/>
      </w:r>
    </w:p>
  </w:endnote>
  <w:endnote w:type="continuationSeparator" w:id="0">
    <w:p w14:paraId="08EF922C" w14:textId="77777777" w:rsidR="00615A04" w:rsidRDefault="0061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7704" w14:textId="77777777" w:rsidR="007671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Documento de Visión Scrum, Ingeniería de Software – DuocUC</w:t>
    </w:r>
  </w:p>
  <w:p w14:paraId="5BE8A7EC" w14:textId="77777777" w:rsidR="0076718E" w:rsidRDefault="007671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60A9" w14:textId="77777777" w:rsidR="00615A04" w:rsidRDefault="00615A04">
      <w:pPr>
        <w:spacing w:after="0" w:line="240" w:lineRule="auto"/>
      </w:pPr>
      <w:r>
        <w:separator/>
      </w:r>
    </w:p>
  </w:footnote>
  <w:footnote w:type="continuationSeparator" w:id="0">
    <w:p w14:paraId="3F74F852" w14:textId="77777777" w:rsidR="00615A04" w:rsidRDefault="0061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6982" w14:textId="77777777" w:rsidR="0076718E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761F9869" w14:textId="77777777" w:rsidR="0076718E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D5D99D4" wp14:editId="0AE34491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10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18E"/>
    <w:rsid w:val="002B1346"/>
    <w:rsid w:val="00615A04"/>
    <w:rsid w:val="0076718E"/>
    <w:rsid w:val="00992ED3"/>
    <w:rsid w:val="00B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F02F"/>
  <w15:docId w15:val="{9A12C5A1-3A52-46D7-AB1F-BB5357D7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Ve+P0GbPJ+qqNZYJAJfgWEypQ==">CgMxLjAyCGguZ2pkZ3hzMgloLjMwajB6bGwyCWguMWZvYjl0ZTIJaC4zem55c2g3Mg5oLm95MnN1cWt5M2ZoejIJaC4yZXQ5MnAwMghoLnR5amN3dDIJaC4zZHk2dmttMg5oLmh1Z3F0eW8wNTYxaTgAciExZzB3WGVCSnhMZnZ0Mlc3cllPSmRIMHlPaWt2YjZCT3g=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1106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SANTIBANEZ MONDACA</cp:lastModifiedBy>
  <cp:revision>4</cp:revision>
  <cp:lastPrinted>2023-08-31T21:36:00Z</cp:lastPrinted>
  <dcterms:created xsi:type="dcterms:W3CDTF">2020-02-08T04:24:00Z</dcterms:created>
  <dcterms:modified xsi:type="dcterms:W3CDTF">2023-08-31T21:37:00Z</dcterms:modified>
</cp:coreProperties>
</file>