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21E8" w14:textId="1B5EE354" w:rsidR="00D218BC" w:rsidRPr="00B60781" w:rsidRDefault="0001763A">
      <w:pPr>
        <w:jc w:val="center"/>
        <w:rPr>
          <w:sz w:val="28"/>
          <w:szCs w:val="28"/>
        </w:rPr>
      </w:pPr>
      <w:r w:rsidRPr="00B60781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0BA11CF" wp14:editId="5A641DED">
                <wp:simplePos x="0" y="0"/>
                <wp:positionH relativeFrom="margin">
                  <wp:align>center</wp:align>
                </wp:positionH>
                <wp:positionV relativeFrom="paragraph">
                  <wp:posOffset>-40640</wp:posOffset>
                </wp:positionV>
                <wp:extent cx="5797550" cy="9258300"/>
                <wp:effectExtent l="0" t="0" r="12700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925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087D4" id="Rectangle 4" o:spid="_x0000_s1026" style="position:absolute;margin-left:0;margin-top:-3.2pt;width:456.5pt;height:729pt;z-index:-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">
                <w10:wrap anchorx="margin"/>
              </v:rect>
            </w:pict>
          </mc:Fallback>
        </mc:AlternateContent>
      </w:r>
      <w:r w:rsidR="002532EC" w:rsidRPr="00B60781">
        <w:rPr>
          <w:sz w:val="28"/>
          <w:szCs w:val="28"/>
        </w:rPr>
        <w:t>T</w:t>
      </w:r>
      <w:r w:rsidR="00D218BC" w:rsidRPr="00B60781">
        <w:rPr>
          <w:sz w:val="28"/>
          <w:szCs w:val="28"/>
        </w:rPr>
        <w:t>RƯỜNG ĐẠI HỌC BÁCH KHOA HÀ NỘI</w:t>
      </w:r>
    </w:p>
    <w:p w14:paraId="4C2D68EB" w14:textId="77777777" w:rsidR="00D218BC" w:rsidRPr="00B60781" w:rsidRDefault="00AC2188">
      <w:pPr>
        <w:jc w:val="center"/>
        <w:rPr>
          <w:sz w:val="28"/>
          <w:szCs w:val="28"/>
        </w:rPr>
      </w:pPr>
      <w:r w:rsidRPr="00B60781">
        <w:rPr>
          <w:sz w:val="28"/>
          <w:szCs w:val="28"/>
        </w:rPr>
        <w:t>VIỆN</w:t>
      </w:r>
      <w:r w:rsidR="00D218BC" w:rsidRPr="00B60781">
        <w:rPr>
          <w:sz w:val="28"/>
          <w:szCs w:val="28"/>
        </w:rPr>
        <w:t xml:space="preserve"> CÔNG NGHỆ THÔNG TIN</w:t>
      </w:r>
      <w:r w:rsidRPr="00B60781">
        <w:rPr>
          <w:sz w:val="28"/>
          <w:szCs w:val="28"/>
        </w:rPr>
        <w:t xml:space="preserve"> VÀ TRUYỀN THÔNG</w:t>
      </w:r>
    </w:p>
    <w:p w14:paraId="051EDC96" w14:textId="64EFD067" w:rsidR="00D218BC" w:rsidRPr="00B60781" w:rsidRDefault="0001763A">
      <w:pPr>
        <w:jc w:val="center"/>
        <w:rPr>
          <w:sz w:val="28"/>
          <w:szCs w:val="28"/>
        </w:rPr>
      </w:pPr>
      <w:r w:rsidRPr="00B60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BCB41" wp14:editId="7B28BD37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</wp:posOffset>
                </wp:positionV>
                <wp:extent cx="2057400" cy="342900"/>
                <wp:effectExtent l="3175" t="4445" r="0" b="0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21D12" w14:textId="510CFD86" w:rsidR="00D218BC" w:rsidRPr="004D6217" w:rsidRDefault="00D218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CB4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99pt;margin-top:12.6pt;width:16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" filled="f" stroked="f">
                <v:textbox>
                  <w:txbxContent>
                    <w:p w14:paraId="4DA21D12" w14:textId="510CFD86" w:rsidR="00D218BC" w:rsidRPr="004D6217" w:rsidRDefault="00D218B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8BC" w:rsidRPr="00B60781">
        <w:rPr>
          <w:sz w:val="28"/>
          <w:szCs w:val="28"/>
        </w:rPr>
        <w:t>──────── * ───────</w:t>
      </w:r>
    </w:p>
    <w:p w14:paraId="0C011879" w14:textId="77777777" w:rsidR="00D218BC" w:rsidRPr="00B60781" w:rsidRDefault="00D218BC">
      <w:pPr>
        <w:jc w:val="center"/>
        <w:rPr>
          <w:sz w:val="28"/>
          <w:szCs w:val="28"/>
        </w:rPr>
      </w:pPr>
    </w:p>
    <w:p w14:paraId="2114935B" w14:textId="77777777" w:rsidR="00D218BC" w:rsidRPr="00B60781" w:rsidRDefault="00D218BC">
      <w:pPr>
        <w:jc w:val="center"/>
        <w:rPr>
          <w:sz w:val="28"/>
          <w:szCs w:val="28"/>
        </w:rPr>
      </w:pPr>
    </w:p>
    <w:p w14:paraId="2D65C2C8" w14:textId="2723392B" w:rsidR="00D218BC" w:rsidRPr="00B60781" w:rsidRDefault="00D218BC">
      <w:pPr>
        <w:jc w:val="center"/>
        <w:rPr>
          <w:sz w:val="28"/>
          <w:szCs w:val="28"/>
        </w:rPr>
      </w:pPr>
    </w:p>
    <w:p w14:paraId="33EE3964" w14:textId="77777777" w:rsidR="00D218BC" w:rsidRPr="00B60781" w:rsidRDefault="00D218BC">
      <w:pPr>
        <w:jc w:val="center"/>
        <w:rPr>
          <w:sz w:val="28"/>
          <w:szCs w:val="28"/>
        </w:rPr>
      </w:pPr>
    </w:p>
    <w:p w14:paraId="551C76C9" w14:textId="77777777" w:rsidR="00D218BC" w:rsidRPr="00B60781" w:rsidRDefault="00D218BC">
      <w:pPr>
        <w:jc w:val="center"/>
        <w:rPr>
          <w:sz w:val="28"/>
          <w:szCs w:val="28"/>
        </w:rPr>
      </w:pPr>
    </w:p>
    <w:p w14:paraId="4005E578" w14:textId="6AC9847E" w:rsidR="00D218BC" w:rsidRPr="00B60781" w:rsidRDefault="0001763A">
      <w:pPr>
        <w:jc w:val="center"/>
        <w:rPr>
          <w:sz w:val="28"/>
          <w:szCs w:val="28"/>
        </w:rPr>
      </w:pPr>
      <w:r w:rsidRPr="00B607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914CB6" wp14:editId="738C5C9A">
                <wp:simplePos x="0" y="0"/>
                <wp:positionH relativeFrom="column">
                  <wp:posOffset>5683250</wp:posOffset>
                </wp:positionH>
                <wp:positionV relativeFrom="paragraph">
                  <wp:posOffset>97790</wp:posOffset>
                </wp:positionV>
                <wp:extent cx="800100" cy="457200"/>
                <wp:effectExtent l="0" t="4445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1C4F8" w14:textId="220F2B2F" w:rsidR="00D218BC" w:rsidRDefault="00D21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14CB6" id="Text Box 42" o:spid="_x0000_s1027" type="#_x0000_t202" style="position:absolute;left:0;text-align:left;margin-left:447.5pt;margin-top:7.7pt;width:63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" filled="f" stroked="f">
                <v:textbox>
                  <w:txbxContent>
                    <w:p w14:paraId="0471C4F8" w14:textId="220F2B2F" w:rsidR="00D218BC" w:rsidRDefault="00D218BC"/>
                  </w:txbxContent>
                </v:textbox>
              </v:shape>
            </w:pict>
          </mc:Fallback>
        </mc:AlternateContent>
      </w:r>
    </w:p>
    <w:p w14:paraId="3D410E60" w14:textId="68CD2B9E" w:rsidR="00D218BC" w:rsidRPr="00B60781" w:rsidRDefault="00D218BC">
      <w:pPr>
        <w:jc w:val="center"/>
        <w:rPr>
          <w:sz w:val="28"/>
          <w:szCs w:val="28"/>
        </w:rPr>
      </w:pPr>
    </w:p>
    <w:p w14:paraId="03D1544B" w14:textId="246C116A" w:rsidR="00D218BC" w:rsidRPr="00B60781" w:rsidRDefault="002532EC" w:rsidP="002532EC">
      <w:pPr>
        <w:tabs>
          <w:tab w:val="center" w:pos="4394"/>
          <w:tab w:val="left" w:pos="7126"/>
        </w:tabs>
        <w:rPr>
          <w:sz w:val="28"/>
          <w:szCs w:val="28"/>
        </w:rPr>
      </w:pPr>
      <w:r w:rsidRPr="00B60781">
        <w:rPr>
          <w:sz w:val="28"/>
          <w:szCs w:val="28"/>
        </w:rPr>
        <w:tab/>
      </w:r>
      <w:r w:rsidRPr="00B60781">
        <w:rPr>
          <w:sz w:val="28"/>
          <w:szCs w:val="28"/>
        </w:rPr>
        <w:tab/>
      </w:r>
    </w:p>
    <w:p w14:paraId="109B6571" w14:textId="77777777" w:rsidR="00D218BC" w:rsidRPr="00B60781" w:rsidRDefault="00D218BC">
      <w:pPr>
        <w:jc w:val="center"/>
        <w:rPr>
          <w:sz w:val="28"/>
          <w:szCs w:val="28"/>
        </w:rPr>
      </w:pPr>
    </w:p>
    <w:p w14:paraId="348F4943" w14:textId="3B2FE23F" w:rsidR="00D218BC" w:rsidRPr="00B60781" w:rsidRDefault="00BB14FB">
      <w:pPr>
        <w:jc w:val="center"/>
        <w:rPr>
          <w:sz w:val="28"/>
          <w:szCs w:val="28"/>
        </w:rPr>
      </w:pPr>
      <w:r w:rsidRPr="00B60781">
        <w:rPr>
          <w:sz w:val="28"/>
          <w:szCs w:val="28"/>
        </w:rPr>
        <w:t>BÁO CÁO</w:t>
      </w:r>
    </w:p>
    <w:p w14:paraId="77FA656E" w14:textId="77777777" w:rsidR="00D218BC" w:rsidRPr="00B60781" w:rsidRDefault="00BB14FB">
      <w:pPr>
        <w:jc w:val="center"/>
        <w:rPr>
          <w:b/>
          <w:sz w:val="28"/>
          <w:szCs w:val="28"/>
        </w:rPr>
      </w:pPr>
      <w:r w:rsidRPr="00B60781">
        <w:rPr>
          <w:b/>
          <w:sz w:val="28"/>
          <w:szCs w:val="28"/>
        </w:rPr>
        <w:t>NHẬP MÔN CNTT</w:t>
      </w:r>
    </w:p>
    <w:p w14:paraId="5C1221D9" w14:textId="77777777" w:rsidR="00D218BC" w:rsidRPr="00B60781" w:rsidRDefault="00D218BC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B60781">
        <w:rPr>
          <w:rFonts w:ascii="Arial" w:hAnsi="Arial" w:cs="Arial"/>
          <w:sz w:val="28"/>
          <w:szCs w:val="28"/>
        </w:rPr>
        <w:t>NGÀNH CÔNG NGHỆ THÔNG TIN</w:t>
      </w:r>
    </w:p>
    <w:p w14:paraId="3EA96975" w14:textId="4F0E47B4" w:rsidR="00D218BC" w:rsidRPr="00B60781" w:rsidRDefault="00D218BC">
      <w:pPr>
        <w:jc w:val="center"/>
        <w:rPr>
          <w:sz w:val="28"/>
          <w:szCs w:val="28"/>
        </w:rPr>
      </w:pPr>
    </w:p>
    <w:p w14:paraId="043F8F5D" w14:textId="75948538" w:rsidR="00D218BC" w:rsidRPr="00B60781" w:rsidRDefault="00D218BC">
      <w:pPr>
        <w:jc w:val="center"/>
        <w:rPr>
          <w:sz w:val="28"/>
          <w:szCs w:val="28"/>
        </w:rPr>
      </w:pPr>
    </w:p>
    <w:p w14:paraId="156B9ECE" w14:textId="77777777" w:rsidR="00D218BC" w:rsidRPr="00B60781" w:rsidRDefault="00D218BC">
      <w:pPr>
        <w:jc w:val="center"/>
        <w:rPr>
          <w:sz w:val="28"/>
          <w:szCs w:val="28"/>
        </w:rPr>
      </w:pPr>
    </w:p>
    <w:p w14:paraId="5CB80B44" w14:textId="77777777" w:rsidR="00D218BC" w:rsidRPr="00B60781" w:rsidRDefault="00D218BC">
      <w:pPr>
        <w:jc w:val="center"/>
        <w:rPr>
          <w:sz w:val="28"/>
          <w:szCs w:val="28"/>
        </w:rPr>
      </w:pPr>
    </w:p>
    <w:p w14:paraId="1B952604" w14:textId="0FD6FE75" w:rsidR="00D218BC" w:rsidRPr="00B60781" w:rsidRDefault="00D218BC">
      <w:pPr>
        <w:jc w:val="center"/>
        <w:rPr>
          <w:sz w:val="28"/>
          <w:szCs w:val="28"/>
        </w:rPr>
      </w:pPr>
    </w:p>
    <w:p w14:paraId="43E03A06" w14:textId="45EC97B5" w:rsidR="00D218BC" w:rsidRPr="00B60781" w:rsidRDefault="00D218BC">
      <w:pPr>
        <w:jc w:val="center"/>
        <w:rPr>
          <w:sz w:val="28"/>
          <w:szCs w:val="28"/>
        </w:rPr>
      </w:pPr>
    </w:p>
    <w:p w14:paraId="7C0D5A60" w14:textId="14AB9296" w:rsidR="002532EC" w:rsidRPr="00046D86" w:rsidRDefault="00BB14FB" w:rsidP="006C4E2E">
      <w:pPr>
        <w:pStyle w:val="ThngthngWeb"/>
        <w:jc w:val="center"/>
        <w:rPr>
          <w:b/>
          <w:bCs/>
          <w:color w:val="000000"/>
          <w:sz w:val="72"/>
          <w:szCs w:val="72"/>
        </w:rPr>
      </w:pPr>
      <w:r w:rsidRPr="00046D86">
        <w:rPr>
          <w:b/>
          <w:sz w:val="72"/>
          <w:szCs w:val="72"/>
        </w:rPr>
        <w:t>CHỦ ĐỀ</w:t>
      </w:r>
      <w:r w:rsidR="002532EC" w:rsidRPr="00046D86">
        <w:rPr>
          <w:b/>
          <w:sz w:val="72"/>
          <w:szCs w:val="72"/>
        </w:rPr>
        <w:t xml:space="preserve">: </w:t>
      </w:r>
      <w:r w:rsidR="004F775D" w:rsidRPr="00046D86">
        <w:rPr>
          <w:b/>
          <w:bCs/>
          <w:color w:val="000000"/>
          <w:sz w:val="72"/>
          <w:szCs w:val="72"/>
        </w:rPr>
        <w:t>BIG DATA</w:t>
      </w:r>
    </w:p>
    <w:p w14:paraId="0C1ED877" w14:textId="27510B6A" w:rsidR="00D218BC" w:rsidRPr="00B60781" w:rsidRDefault="00BB14FB">
      <w:pPr>
        <w:spacing w:before="120"/>
        <w:jc w:val="center"/>
        <w:rPr>
          <w:b/>
          <w:sz w:val="28"/>
          <w:szCs w:val="28"/>
        </w:rPr>
      </w:pPr>
      <w:r w:rsidRPr="00B60781">
        <w:rPr>
          <w:b/>
          <w:sz w:val="28"/>
          <w:szCs w:val="28"/>
        </w:rPr>
        <w:t xml:space="preserve"> </w:t>
      </w:r>
    </w:p>
    <w:p w14:paraId="1663105E" w14:textId="1C0693CD" w:rsidR="00D218BC" w:rsidRPr="00B60781" w:rsidRDefault="00D218BC">
      <w:pPr>
        <w:rPr>
          <w:sz w:val="28"/>
          <w:szCs w:val="28"/>
        </w:rPr>
      </w:pPr>
    </w:p>
    <w:p w14:paraId="7177B665" w14:textId="77777777" w:rsidR="00D218BC" w:rsidRPr="00B60781" w:rsidRDefault="00D218BC">
      <w:pPr>
        <w:rPr>
          <w:sz w:val="28"/>
          <w:szCs w:val="28"/>
        </w:rPr>
      </w:pPr>
    </w:p>
    <w:p w14:paraId="189D2F23" w14:textId="77777777" w:rsidR="00D218BC" w:rsidRPr="00B60781" w:rsidRDefault="00D218BC">
      <w:pPr>
        <w:rPr>
          <w:sz w:val="28"/>
          <w:szCs w:val="28"/>
        </w:rPr>
      </w:pPr>
    </w:p>
    <w:p w14:paraId="69A78066" w14:textId="77777777" w:rsidR="006C4E2E" w:rsidRDefault="006C4E2E" w:rsidP="002532EC">
      <w:pPr>
        <w:ind w:left="720" w:firstLine="720"/>
        <w:rPr>
          <w:sz w:val="28"/>
          <w:szCs w:val="28"/>
        </w:rPr>
      </w:pPr>
    </w:p>
    <w:p w14:paraId="38870080" w14:textId="77777777" w:rsidR="006C4E2E" w:rsidRDefault="006C4E2E" w:rsidP="002532EC">
      <w:pPr>
        <w:ind w:left="720" w:firstLine="720"/>
        <w:rPr>
          <w:sz w:val="28"/>
          <w:szCs w:val="28"/>
        </w:rPr>
      </w:pPr>
    </w:p>
    <w:p w14:paraId="44505EC0" w14:textId="77777777" w:rsidR="006C4E2E" w:rsidRDefault="006C4E2E" w:rsidP="002532EC">
      <w:pPr>
        <w:ind w:left="720" w:firstLine="720"/>
        <w:rPr>
          <w:sz w:val="28"/>
          <w:szCs w:val="28"/>
        </w:rPr>
      </w:pPr>
    </w:p>
    <w:p w14:paraId="42AC5465" w14:textId="77777777" w:rsidR="006C4E2E" w:rsidRDefault="006C4E2E" w:rsidP="002532EC">
      <w:pPr>
        <w:ind w:left="720" w:firstLine="720"/>
        <w:rPr>
          <w:sz w:val="28"/>
          <w:szCs w:val="28"/>
        </w:rPr>
      </w:pPr>
    </w:p>
    <w:p w14:paraId="5D6FB746" w14:textId="77777777" w:rsidR="006C4E2E" w:rsidRDefault="006C4E2E" w:rsidP="002532EC">
      <w:pPr>
        <w:ind w:left="720" w:firstLine="720"/>
        <w:rPr>
          <w:sz w:val="28"/>
          <w:szCs w:val="28"/>
        </w:rPr>
      </w:pPr>
    </w:p>
    <w:p w14:paraId="7E0394B9" w14:textId="3A9E0161" w:rsidR="003D1316" w:rsidRPr="00B60781" w:rsidRDefault="00D218BC" w:rsidP="002532EC">
      <w:pPr>
        <w:ind w:left="720" w:firstLine="720"/>
        <w:rPr>
          <w:b/>
          <w:sz w:val="28"/>
          <w:szCs w:val="28"/>
        </w:rPr>
      </w:pPr>
      <w:r w:rsidRPr="00B60781">
        <w:rPr>
          <w:sz w:val="28"/>
          <w:szCs w:val="28"/>
        </w:rPr>
        <w:t xml:space="preserve">Giáo viên hướng dẫn: </w:t>
      </w:r>
      <w:r w:rsidR="00843871" w:rsidRPr="00B60781">
        <w:rPr>
          <w:bCs/>
          <w:sz w:val="28"/>
          <w:szCs w:val="28"/>
        </w:rPr>
        <w:t xml:space="preserve">Ths </w:t>
      </w:r>
      <w:r w:rsidR="00046D86">
        <w:rPr>
          <w:bCs/>
          <w:sz w:val="28"/>
          <w:szCs w:val="28"/>
        </w:rPr>
        <w:t>Nguyễn An Hưng</w:t>
      </w:r>
    </w:p>
    <w:p w14:paraId="6A6D6834" w14:textId="6EDB521D" w:rsidR="00843871" w:rsidRPr="00B60781" w:rsidRDefault="003D1316" w:rsidP="002532EC">
      <w:pPr>
        <w:ind w:left="720" w:firstLine="720"/>
        <w:rPr>
          <w:b/>
          <w:sz w:val="28"/>
          <w:szCs w:val="28"/>
        </w:rPr>
      </w:pPr>
      <w:r w:rsidRPr="00B60781">
        <w:rPr>
          <w:bCs/>
          <w:sz w:val="28"/>
          <w:szCs w:val="28"/>
        </w:rPr>
        <w:t>Trợ giảng hướng dẫn:</w:t>
      </w:r>
      <w:r w:rsidR="00BB0A00" w:rsidRPr="00B60781">
        <w:rPr>
          <w:bCs/>
          <w:sz w:val="28"/>
          <w:szCs w:val="28"/>
        </w:rPr>
        <w:t xml:space="preserve"> </w:t>
      </w:r>
      <w:r w:rsidR="00046D86">
        <w:rPr>
          <w:bCs/>
          <w:sz w:val="28"/>
          <w:szCs w:val="28"/>
        </w:rPr>
        <w:t>Trương Văn Hiển</w:t>
      </w:r>
    </w:p>
    <w:p w14:paraId="02437B6B" w14:textId="7B3CD62A" w:rsidR="00D218BC" w:rsidRPr="00B60781" w:rsidRDefault="00D218BC">
      <w:pPr>
        <w:rPr>
          <w:sz w:val="28"/>
          <w:szCs w:val="28"/>
        </w:rPr>
      </w:pPr>
    </w:p>
    <w:p w14:paraId="71E27A41" w14:textId="77777777" w:rsidR="00D218BC" w:rsidRPr="00B60781" w:rsidRDefault="00D218BC">
      <w:pPr>
        <w:rPr>
          <w:sz w:val="28"/>
          <w:szCs w:val="28"/>
        </w:rPr>
      </w:pPr>
    </w:p>
    <w:p w14:paraId="18790D46" w14:textId="77777777" w:rsidR="00D218BC" w:rsidRPr="00B60781" w:rsidRDefault="00D218BC">
      <w:pPr>
        <w:rPr>
          <w:sz w:val="28"/>
          <w:szCs w:val="28"/>
        </w:rPr>
      </w:pPr>
    </w:p>
    <w:p w14:paraId="76FEF1FF" w14:textId="77777777" w:rsidR="00D218BC" w:rsidRPr="00B60781" w:rsidRDefault="00D218BC">
      <w:pPr>
        <w:rPr>
          <w:sz w:val="28"/>
          <w:szCs w:val="28"/>
        </w:rPr>
      </w:pPr>
    </w:p>
    <w:p w14:paraId="308DBB17" w14:textId="7253D39F" w:rsidR="00D218BC" w:rsidRPr="00B60781" w:rsidRDefault="00D218BC" w:rsidP="00046D86">
      <w:pPr>
        <w:jc w:val="center"/>
        <w:rPr>
          <w:sz w:val="28"/>
          <w:szCs w:val="28"/>
        </w:rPr>
      </w:pPr>
      <w:r w:rsidRPr="00B60781">
        <w:rPr>
          <w:sz w:val="28"/>
          <w:szCs w:val="28"/>
        </w:rPr>
        <w:t>H</w:t>
      </w:r>
      <w:r w:rsidR="00DD4AA5" w:rsidRPr="00B60781">
        <w:rPr>
          <w:sz w:val="28"/>
          <w:szCs w:val="28"/>
        </w:rPr>
        <w:t>À NỘI 20</w:t>
      </w:r>
      <w:r w:rsidR="003D1316" w:rsidRPr="00B60781">
        <w:rPr>
          <w:sz w:val="28"/>
          <w:szCs w:val="28"/>
        </w:rPr>
        <w:t>21</w:t>
      </w:r>
    </w:p>
    <w:p w14:paraId="66F06620" w14:textId="322C84DA" w:rsidR="58A46B0B" w:rsidRPr="00B60781" w:rsidRDefault="58A46B0B" w:rsidP="58A46B0B">
      <w:pPr>
        <w:spacing w:line="264" w:lineRule="auto"/>
        <w:rPr>
          <w:color w:val="000000" w:themeColor="text1"/>
          <w:sz w:val="28"/>
          <w:szCs w:val="28"/>
        </w:rPr>
      </w:pPr>
    </w:p>
    <w:p w14:paraId="165CB7A8" w14:textId="52FC7FFA" w:rsidR="58A46B0B" w:rsidRPr="00B60781" w:rsidRDefault="58A46B0B" w:rsidP="58A46B0B">
      <w:pPr>
        <w:spacing w:line="264" w:lineRule="auto"/>
        <w:rPr>
          <w:color w:val="000000" w:themeColor="text1"/>
          <w:sz w:val="28"/>
          <w:szCs w:val="28"/>
        </w:rPr>
      </w:pPr>
    </w:p>
    <w:p w14:paraId="52DE4F62" w14:textId="77777777" w:rsidR="00B60781" w:rsidRDefault="00B60781" w:rsidP="004F775D">
      <w:pPr>
        <w:pStyle w:val="oancuaDanhsach"/>
        <w:ind w:left="-426"/>
        <w:rPr>
          <w:sz w:val="28"/>
          <w:szCs w:val="28"/>
        </w:rPr>
      </w:pPr>
    </w:p>
    <w:p w14:paraId="2AE67D26" w14:textId="77777777" w:rsidR="00B60781" w:rsidRDefault="00B60781" w:rsidP="004F775D">
      <w:pPr>
        <w:pStyle w:val="oancuaDanhsach"/>
        <w:ind w:left="-426"/>
        <w:rPr>
          <w:sz w:val="28"/>
          <w:szCs w:val="28"/>
        </w:rPr>
      </w:pPr>
    </w:p>
    <w:p w14:paraId="7BD52277" w14:textId="01344024" w:rsidR="004F775D" w:rsidRPr="00B60781" w:rsidRDefault="004F775D" w:rsidP="008020E7">
      <w:pPr>
        <w:pStyle w:val="oancuaDanhsach"/>
        <w:spacing w:line="360" w:lineRule="auto"/>
        <w:ind w:left="-426"/>
        <w:rPr>
          <w:b/>
          <w:bCs/>
          <w:sz w:val="28"/>
          <w:szCs w:val="28"/>
        </w:rPr>
      </w:pPr>
      <w:r w:rsidRPr="00B60781">
        <w:rPr>
          <w:sz w:val="28"/>
          <w:szCs w:val="28"/>
        </w:rPr>
        <w:t xml:space="preserve">A. </w:t>
      </w:r>
      <w:r w:rsidR="00DB7558" w:rsidRPr="00B60781">
        <w:rPr>
          <w:sz w:val="28"/>
          <w:szCs w:val="28"/>
        </w:rPr>
        <w:t>TÊN CHỦ ĐỀ</w:t>
      </w:r>
      <w:r w:rsidRPr="00B60781">
        <w:rPr>
          <w:sz w:val="28"/>
          <w:szCs w:val="28"/>
        </w:rPr>
        <w:t xml:space="preserve">: </w:t>
      </w:r>
      <w:r w:rsidRPr="00B60781">
        <w:rPr>
          <w:b/>
          <w:bCs/>
          <w:sz w:val="28"/>
          <w:szCs w:val="28"/>
        </w:rPr>
        <w:t>BIG DATA</w:t>
      </w:r>
    </w:p>
    <w:p w14:paraId="3A982518" w14:textId="2B670101" w:rsidR="004F775D" w:rsidRPr="00B60781" w:rsidRDefault="004F775D" w:rsidP="008020E7">
      <w:pPr>
        <w:pStyle w:val="oancuaDanhsach"/>
        <w:spacing w:line="360" w:lineRule="auto"/>
        <w:ind w:left="-426"/>
        <w:rPr>
          <w:sz w:val="28"/>
          <w:szCs w:val="28"/>
        </w:rPr>
      </w:pPr>
      <w:r w:rsidRPr="00B60781">
        <w:rPr>
          <w:sz w:val="28"/>
          <w:szCs w:val="28"/>
        </w:rPr>
        <w:t xml:space="preserve">B. </w:t>
      </w:r>
      <w:r w:rsidR="00DB7558" w:rsidRPr="00B60781">
        <w:rPr>
          <w:sz w:val="28"/>
          <w:szCs w:val="28"/>
        </w:rPr>
        <w:t>THÔNG TIN CÁC THÀNH VIÊN</w:t>
      </w:r>
      <w:r w:rsidR="00DB7558">
        <w:rPr>
          <w:sz w:val="28"/>
          <w:szCs w:val="28"/>
        </w:rPr>
        <w:t>:</w:t>
      </w:r>
      <w:r w:rsidRPr="00B60781">
        <w:rPr>
          <w:sz w:val="28"/>
          <w:szCs w:val="28"/>
        </w:rPr>
        <w:br/>
      </w:r>
      <w:r w:rsidR="00046D86" w:rsidRPr="00DB7558">
        <w:rPr>
          <w:sz w:val="28"/>
          <w:szCs w:val="28"/>
        </w:rPr>
        <w:t>Tên nhóm: Nhóm 3</w:t>
      </w:r>
    </w:p>
    <w:tbl>
      <w:tblPr>
        <w:tblStyle w:val="LiBang"/>
        <w:tblW w:w="9215" w:type="dxa"/>
        <w:tblInd w:w="-431" w:type="dxa"/>
        <w:tblLook w:val="04A0" w:firstRow="1" w:lastRow="0" w:firstColumn="1" w:lastColumn="0" w:noHBand="0" w:noVBand="1"/>
      </w:tblPr>
      <w:tblGrid>
        <w:gridCol w:w="4962"/>
        <w:gridCol w:w="2127"/>
        <w:gridCol w:w="2126"/>
      </w:tblGrid>
      <w:tr w:rsidR="004F775D" w:rsidRPr="00B60781" w14:paraId="2FA0E89A" w14:textId="77777777" w:rsidTr="004F775D">
        <w:tc>
          <w:tcPr>
            <w:tcW w:w="4962" w:type="dxa"/>
          </w:tcPr>
          <w:p w14:paraId="79D3D8EA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Tên thành viên</w:t>
            </w:r>
          </w:p>
        </w:tc>
        <w:tc>
          <w:tcPr>
            <w:tcW w:w="2127" w:type="dxa"/>
          </w:tcPr>
          <w:p w14:paraId="4F3588FC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Mã số sinh viên</w:t>
            </w:r>
          </w:p>
        </w:tc>
        <w:tc>
          <w:tcPr>
            <w:tcW w:w="2126" w:type="dxa"/>
          </w:tcPr>
          <w:p w14:paraId="53D50EAD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Ghi chú</w:t>
            </w:r>
          </w:p>
        </w:tc>
      </w:tr>
      <w:tr w:rsidR="004F775D" w:rsidRPr="00B60781" w14:paraId="47590E0E" w14:textId="77777777" w:rsidTr="004F775D">
        <w:tc>
          <w:tcPr>
            <w:tcW w:w="4962" w:type="dxa"/>
          </w:tcPr>
          <w:p w14:paraId="4B08290C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Nguyễn Trọng Tuấn</w:t>
            </w:r>
          </w:p>
        </w:tc>
        <w:tc>
          <w:tcPr>
            <w:tcW w:w="2127" w:type="dxa"/>
          </w:tcPr>
          <w:p w14:paraId="131B87AE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20210906</w:t>
            </w:r>
          </w:p>
        </w:tc>
        <w:tc>
          <w:tcPr>
            <w:tcW w:w="2126" w:type="dxa"/>
          </w:tcPr>
          <w:p w14:paraId="2230DB48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Trưởng nhóm</w:t>
            </w:r>
          </w:p>
        </w:tc>
      </w:tr>
      <w:tr w:rsidR="004F775D" w:rsidRPr="00B60781" w14:paraId="474CC8F7" w14:textId="77777777" w:rsidTr="004F775D">
        <w:tc>
          <w:tcPr>
            <w:tcW w:w="4962" w:type="dxa"/>
          </w:tcPr>
          <w:p w14:paraId="3E7D1211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Lê Minh Thắng</w:t>
            </w:r>
          </w:p>
        </w:tc>
        <w:tc>
          <w:tcPr>
            <w:tcW w:w="2127" w:type="dxa"/>
          </w:tcPr>
          <w:p w14:paraId="5F2AEDFD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20210786</w:t>
            </w:r>
          </w:p>
        </w:tc>
        <w:tc>
          <w:tcPr>
            <w:tcW w:w="2126" w:type="dxa"/>
          </w:tcPr>
          <w:p w14:paraId="0CF8FE9F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B60781" w14:paraId="40EB7477" w14:textId="77777777" w:rsidTr="004F775D">
        <w:tc>
          <w:tcPr>
            <w:tcW w:w="4962" w:type="dxa"/>
          </w:tcPr>
          <w:p w14:paraId="67C69634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Nguyễn Sỹ Trọng</w:t>
            </w:r>
          </w:p>
        </w:tc>
        <w:tc>
          <w:tcPr>
            <w:tcW w:w="2127" w:type="dxa"/>
          </w:tcPr>
          <w:p w14:paraId="487D2700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20210866</w:t>
            </w:r>
          </w:p>
        </w:tc>
        <w:tc>
          <w:tcPr>
            <w:tcW w:w="2126" w:type="dxa"/>
          </w:tcPr>
          <w:p w14:paraId="044E0A3D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B60781" w14:paraId="6309254F" w14:textId="77777777" w:rsidTr="004F775D">
        <w:tc>
          <w:tcPr>
            <w:tcW w:w="4962" w:type="dxa"/>
          </w:tcPr>
          <w:p w14:paraId="23DFDCD0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Nguyễn Hoàng Lâm</w:t>
            </w:r>
          </w:p>
        </w:tc>
        <w:tc>
          <w:tcPr>
            <w:tcW w:w="2127" w:type="dxa"/>
          </w:tcPr>
          <w:p w14:paraId="5E26DA66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20210517</w:t>
            </w:r>
          </w:p>
        </w:tc>
        <w:tc>
          <w:tcPr>
            <w:tcW w:w="2126" w:type="dxa"/>
          </w:tcPr>
          <w:p w14:paraId="139555CC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  <w:tr w:rsidR="004F775D" w:rsidRPr="00B60781" w14:paraId="6664DBE2" w14:textId="77777777" w:rsidTr="004F775D">
        <w:tc>
          <w:tcPr>
            <w:tcW w:w="4962" w:type="dxa"/>
          </w:tcPr>
          <w:p w14:paraId="70E93C5C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Vương Đình Minh</w:t>
            </w:r>
          </w:p>
        </w:tc>
        <w:tc>
          <w:tcPr>
            <w:tcW w:w="2127" w:type="dxa"/>
          </w:tcPr>
          <w:p w14:paraId="3EBD8E82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  <w:r w:rsidRPr="00B60781">
              <w:rPr>
                <w:sz w:val="28"/>
                <w:szCs w:val="28"/>
              </w:rPr>
              <w:t>20210610</w:t>
            </w:r>
          </w:p>
        </w:tc>
        <w:tc>
          <w:tcPr>
            <w:tcW w:w="2126" w:type="dxa"/>
          </w:tcPr>
          <w:p w14:paraId="0910D916" w14:textId="77777777" w:rsidR="004F775D" w:rsidRPr="00B60781" w:rsidRDefault="004F775D" w:rsidP="008020E7">
            <w:pPr>
              <w:pStyle w:val="oancuaDanhsach"/>
              <w:spacing w:line="360" w:lineRule="auto"/>
              <w:ind w:left="0"/>
              <w:rPr>
                <w:sz w:val="28"/>
                <w:szCs w:val="28"/>
              </w:rPr>
            </w:pPr>
          </w:p>
        </w:tc>
      </w:tr>
    </w:tbl>
    <w:p w14:paraId="06FF0F1E" w14:textId="77777777" w:rsidR="006C4E2E" w:rsidRDefault="006C4E2E" w:rsidP="008020E7">
      <w:pPr>
        <w:tabs>
          <w:tab w:val="left" w:pos="-426"/>
        </w:tabs>
        <w:spacing w:line="360" w:lineRule="auto"/>
        <w:ind w:left="-426"/>
        <w:rPr>
          <w:color w:val="000000"/>
          <w:sz w:val="28"/>
          <w:szCs w:val="28"/>
        </w:rPr>
      </w:pPr>
    </w:p>
    <w:p w14:paraId="420507A0" w14:textId="101D042E" w:rsidR="004F775D" w:rsidRPr="00B60781" w:rsidRDefault="004F775D" w:rsidP="008020E7">
      <w:pPr>
        <w:tabs>
          <w:tab w:val="left" w:pos="-426"/>
        </w:tabs>
        <w:spacing w:line="360" w:lineRule="auto"/>
        <w:ind w:left="-426"/>
        <w:rPr>
          <w:sz w:val="28"/>
          <w:szCs w:val="28"/>
        </w:rPr>
      </w:pPr>
      <w:r w:rsidRPr="00B60781">
        <w:rPr>
          <w:color w:val="000000"/>
          <w:sz w:val="28"/>
          <w:szCs w:val="28"/>
        </w:rPr>
        <w:t xml:space="preserve">C. </w:t>
      </w:r>
      <w:r w:rsidR="00DB7558" w:rsidRPr="00B60781">
        <w:rPr>
          <w:color w:val="000000"/>
          <w:sz w:val="28"/>
          <w:szCs w:val="28"/>
        </w:rPr>
        <w:t>NỘI DUNG DỰ ĐỊNH SẼ TRÌNH BÀY</w:t>
      </w:r>
      <w:r w:rsidRPr="00B60781">
        <w:rPr>
          <w:color w:val="000000"/>
          <w:sz w:val="28"/>
          <w:szCs w:val="28"/>
        </w:rPr>
        <w:t>:</w:t>
      </w:r>
    </w:p>
    <w:p w14:paraId="560253E0" w14:textId="253BA313" w:rsidR="004F775D" w:rsidRPr="00B60781" w:rsidRDefault="004F775D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>I. ĐẶT VẤN ĐỀ:</w:t>
      </w:r>
      <w:r w:rsidR="00B60781">
        <w:rPr>
          <w:sz w:val="28"/>
          <w:szCs w:val="28"/>
        </w:rPr>
        <w:br/>
        <w:t>Giới thiệu về các thành viên và</w:t>
      </w:r>
      <w:r w:rsidR="008020E7">
        <w:rPr>
          <w:sz w:val="28"/>
          <w:szCs w:val="28"/>
        </w:rPr>
        <w:t xml:space="preserve"> khái quát chung về</w:t>
      </w:r>
      <w:r w:rsidR="00B60781">
        <w:rPr>
          <w:sz w:val="28"/>
          <w:szCs w:val="28"/>
        </w:rPr>
        <w:t xml:space="preserve"> nội dung chủ đề </w:t>
      </w:r>
      <w:r w:rsidRPr="00B60781">
        <w:rPr>
          <w:sz w:val="28"/>
          <w:szCs w:val="28"/>
        </w:rPr>
        <w:br/>
        <w:t>II. NỘI DUNG:</w:t>
      </w:r>
    </w:p>
    <w:p w14:paraId="321F8C81" w14:textId="1739F622" w:rsidR="008020E7" w:rsidRDefault="00B60781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 xml:space="preserve">1. </w:t>
      </w:r>
      <w:r w:rsidR="008020E7">
        <w:rPr>
          <w:sz w:val="28"/>
          <w:szCs w:val="28"/>
        </w:rPr>
        <w:t xml:space="preserve">Giới thiệu chung về </w:t>
      </w:r>
      <w:r w:rsidRPr="00B60781">
        <w:rPr>
          <w:sz w:val="28"/>
          <w:szCs w:val="28"/>
        </w:rPr>
        <w:t>Big Data</w:t>
      </w:r>
    </w:p>
    <w:p w14:paraId="6E4E2693" w14:textId="1B482407" w:rsidR="008020E7" w:rsidRDefault="008020E7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   1.1. Khái niệm</w:t>
      </w:r>
      <w:r>
        <w:rPr>
          <w:sz w:val="28"/>
          <w:szCs w:val="28"/>
        </w:rPr>
        <w:br/>
        <w:t xml:space="preserve">   1.2. Đặc trưng</w:t>
      </w:r>
      <w:r w:rsidR="00B60781" w:rsidRPr="00B60781">
        <w:rPr>
          <w:sz w:val="28"/>
          <w:szCs w:val="28"/>
        </w:rPr>
        <w:br/>
        <w:t xml:space="preserve">2. </w:t>
      </w:r>
      <w:r w:rsidR="00B60781">
        <w:rPr>
          <w:sz w:val="28"/>
          <w:szCs w:val="28"/>
        </w:rPr>
        <w:t>Ứng dụng của</w:t>
      </w:r>
      <w:r w:rsidR="00B60781" w:rsidRPr="00B60781">
        <w:rPr>
          <w:sz w:val="28"/>
          <w:szCs w:val="28"/>
        </w:rPr>
        <w:t xml:space="preserve"> Big </w:t>
      </w:r>
      <w:r w:rsidR="00B60781">
        <w:rPr>
          <w:sz w:val="28"/>
          <w:szCs w:val="28"/>
        </w:rPr>
        <w:t>D</w:t>
      </w:r>
      <w:r w:rsidR="00B60781" w:rsidRPr="00B60781">
        <w:rPr>
          <w:sz w:val="28"/>
          <w:szCs w:val="28"/>
        </w:rPr>
        <w:t>ata</w:t>
      </w:r>
      <w:r>
        <w:rPr>
          <w:sz w:val="28"/>
          <w:szCs w:val="28"/>
        </w:rPr>
        <w:t xml:space="preserve"> và </w:t>
      </w:r>
      <w:r>
        <w:rPr>
          <w:sz w:val="28"/>
          <w:szCs w:val="28"/>
        </w:rPr>
        <w:t>Analytics</w:t>
      </w:r>
      <w:r>
        <w:rPr>
          <w:sz w:val="28"/>
          <w:szCs w:val="28"/>
        </w:rPr>
        <w:br/>
        <w:t xml:space="preserve">   2.1. Ngành Thương mại điện tử</w:t>
      </w:r>
      <w:r>
        <w:rPr>
          <w:sz w:val="28"/>
          <w:szCs w:val="28"/>
        </w:rPr>
        <w:br/>
        <w:t xml:space="preserve">   2.2. Ngành Ngân hàng</w:t>
      </w:r>
      <w:r>
        <w:rPr>
          <w:sz w:val="28"/>
          <w:szCs w:val="28"/>
        </w:rPr>
        <w:br/>
        <w:t xml:space="preserve">   2.3. Ngành Y tế</w:t>
      </w:r>
    </w:p>
    <w:p w14:paraId="6ADAD61E" w14:textId="5DFCA9BA" w:rsidR="006C4E2E" w:rsidRDefault="006C4E2E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   (…)</w:t>
      </w:r>
    </w:p>
    <w:p w14:paraId="3D98EBFA" w14:textId="3CFB837F" w:rsidR="00B60781" w:rsidRPr="00B60781" w:rsidRDefault="008020E7" w:rsidP="008020E7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3</w:t>
      </w:r>
      <w:r w:rsidR="00B60781" w:rsidRPr="00B60781">
        <w:rPr>
          <w:sz w:val="28"/>
          <w:szCs w:val="28"/>
        </w:rPr>
        <w:t xml:space="preserve">. Các công nghệ dành cho Big </w:t>
      </w:r>
      <w:r>
        <w:rPr>
          <w:sz w:val="28"/>
          <w:szCs w:val="28"/>
        </w:rPr>
        <w:t>D</w:t>
      </w:r>
      <w:r w:rsidR="00B60781" w:rsidRPr="00B60781">
        <w:rPr>
          <w:sz w:val="28"/>
          <w:szCs w:val="28"/>
        </w:rPr>
        <w:t>ata</w:t>
      </w:r>
      <w:r w:rsidR="00B60781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="00B60781">
        <w:rPr>
          <w:sz w:val="28"/>
          <w:szCs w:val="28"/>
        </w:rPr>
        <w:t>.</w:t>
      </w:r>
      <w:r w:rsidR="00B60781">
        <w:rPr>
          <w:sz w:val="28"/>
          <w:szCs w:val="28"/>
        </w:rPr>
        <w:t xml:space="preserve"> Tiềm năng và thách thức</w:t>
      </w:r>
      <w:r>
        <w:rPr>
          <w:sz w:val="28"/>
          <w:szCs w:val="28"/>
        </w:rPr>
        <w:t xml:space="preserve"> dành cho Big Data</w:t>
      </w:r>
    </w:p>
    <w:p w14:paraId="42A9E76B" w14:textId="71564A87" w:rsidR="006C4E2E" w:rsidRPr="006C4E2E" w:rsidRDefault="004F775D" w:rsidP="006C4E2E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>III. KẾT LUẬN:</w:t>
      </w:r>
    </w:p>
    <w:p w14:paraId="178100E4" w14:textId="77777777" w:rsidR="00334AC1" w:rsidRDefault="00334AC1" w:rsidP="008020E7">
      <w:pPr>
        <w:tabs>
          <w:tab w:val="left" w:pos="-426"/>
        </w:tabs>
        <w:spacing w:line="360" w:lineRule="auto"/>
        <w:ind w:left="-426"/>
        <w:rPr>
          <w:color w:val="000000"/>
          <w:sz w:val="28"/>
          <w:szCs w:val="28"/>
        </w:rPr>
      </w:pPr>
    </w:p>
    <w:p w14:paraId="01A900E6" w14:textId="1BA802D2" w:rsidR="008020E7" w:rsidRDefault="00DB7558" w:rsidP="008020E7">
      <w:pPr>
        <w:tabs>
          <w:tab w:val="left" w:pos="-426"/>
        </w:tabs>
        <w:spacing w:line="360" w:lineRule="auto"/>
        <w:ind w:left="-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</w:t>
      </w:r>
      <w:r w:rsidRPr="00B6078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PHÂN CÔNG NỘI DUNG TÌM HIỂU VÀ THUYẾT TRÌNH</w:t>
      </w:r>
      <w:r w:rsidRPr="00B60781">
        <w:rPr>
          <w:color w:val="000000"/>
          <w:sz w:val="28"/>
          <w:szCs w:val="28"/>
        </w:rPr>
        <w:t>:</w:t>
      </w:r>
    </w:p>
    <w:p w14:paraId="46956A7F" w14:textId="2865707A" w:rsidR="0073544E" w:rsidRPr="00B60781" w:rsidRDefault="0073544E" w:rsidP="0073544E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>I. ĐẶT VẤN ĐỀ:</w:t>
      </w:r>
      <w:r>
        <w:rPr>
          <w:sz w:val="28"/>
          <w:szCs w:val="28"/>
        </w:rPr>
        <w:t xml:space="preserve"> Vương Đình Minh</w:t>
      </w:r>
      <w:r w:rsidRPr="00B60781">
        <w:rPr>
          <w:sz w:val="28"/>
          <w:szCs w:val="28"/>
        </w:rPr>
        <w:br/>
        <w:t>II. NỘI DUNG:</w:t>
      </w:r>
    </w:p>
    <w:p w14:paraId="0D532411" w14:textId="1D40F561" w:rsidR="0073544E" w:rsidRDefault="0073544E" w:rsidP="0073544E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Giới thiệu chung về </w:t>
      </w:r>
      <w:r w:rsidRPr="00B60781">
        <w:rPr>
          <w:sz w:val="28"/>
          <w:szCs w:val="28"/>
        </w:rPr>
        <w:t>Big Data</w:t>
      </w:r>
      <w:r>
        <w:rPr>
          <w:sz w:val="28"/>
          <w:szCs w:val="28"/>
        </w:rPr>
        <w:t>: Vương Đình Minh</w:t>
      </w:r>
      <w:r w:rsidRPr="00B60781">
        <w:rPr>
          <w:sz w:val="28"/>
          <w:szCs w:val="28"/>
        </w:rPr>
        <w:br/>
        <w:t xml:space="preserve">2. </w:t>
      </w:r>
      <w:r>
        <w:rPr>
          <w:sz w:val="28"/>
          <w:szCs w:val="28"/>
        </w:rPr>
        <w:t>Ứng dụng của</w:t>
      </w:r>
      <w:r w:rsidRPr="00B60781">
        <w:rPr>
          <w:sz w:val="28"/>
          <w:szCs w:val="28"/>
        </w:rPr>
        <w:t xml:space="preserve"> Big </w:t>
      </w:r>
      <w:r>
        <w:rPr>
          <w:sz w:val="28"/>
          <w:szCs w:val="28"/>
        </w:rPr>
        <w:t>D</w:t>
      </w:r>
      <w:r w:rsidRPr="00B60781">
        <w:rPr>
          <w:sz w:val="28"/>
          <w:szCs w:val="28"/>
        </w:rPr>
        <w:t>ata</w:t>
      </w:r>
      <w:r>
        <w:rPr>
          <w:sz w:val="28"/>
          <w:szCs w:val="28"/>
        </w:rPr>
        <w:t xml:space="preserve"> và Analytics</w:t>
      </w:r>
      <w:r>
        <w:rPr>
          <w:sz w:val="28"/>
          <w:szCs w:val="28"/>
        </w:rPr>
        <w:t>: Nguyễn Trọng Tuấn + Nguyễn Hoàng Lâm</w:t>
      </w:r>
    </w:p>
    <w:p w14:paraId="499B6842" w14:textId="62651AB9" w:rsidR="0073544E" w:rsidRPr="00B60781" w:rsidRDefault="0073544E" w:rsidP="0073544E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>
        <w:rPr>
          <w:sz w:val="28"/>
          <w:szCs w:val="28"/>
        </w:rPr>
        <w:t>3</w:t>
      </w:r>
      <w:r w:rsidRPr="00B60781">
        <w:rPr>
          <w:sz w:val="28"/>
          <w:szCs w:val="28"/>
        </w:rPr>
        <w:t xml:space="preserve">. Các công nghệ dành cho Big </w:t>
      </w:r>
      <w:r>
        <w:rPr>
          <w:sz w:val="28"/>
          <w:szCs w:val="28"/>
        </w:rPr>
        <w:t>D</w:t>
      </w:r>
      <w:r w:rsidRPr="00B60781">
        <w:rPr>
          <w:sz w:val="28"/>
          <w:szCs w:val="28"/>
        </w:rPr>
        <w:t>ata</w:t>
      </w:r>
      <w:r>
        <w:rPr>
          <w:sz w:val="28"/>
          <w:szCs w:val="28"/>
        </w:rPr>
        <w:t>: Lê Minh Thắng + Nguyễn Sỹ Trọng</w:t>
      </w:r>
      <w:r>
        <w:rPr>
          <w:sz w:val="28"/>
          <w:szCs w:val="28"/>
        </w:rPr>
        <w:br/>
        <w:t>4. Tiềm năng và thách thức dành cho Big Data</w:t>
      </w:r>
      <w:r>
        <w:rPr>
          <w:sz w:val="28"/>
          <w:szCs w:val="28"/>
        </w:rPr>
        <w:t>: Nguyễn Sỹ Trọng</w:t>
      </w:r>
    </w:p>
    <w:p w14:paraId="69FB8746" w14:textId="45FEB418" w:rsidR="0073544E" w:rsidRPr="006C4E2E" w:rsidRDefault="0073544E" w:rsidP="0073544E">
      <w:pPr>
        <w:tabs>
          <w:tab w:val="left" w:pos="-142"/>
        </w:tabs>
        <w:spacing w:line="360" w:lineRule="auto"/>
        <w:ind w:left="-142"/>
        <w:rPr>
          <w:sz w:val="28"/>
          <w:szCs w:val="28"/>
        </w:rPr>
      </w:pPr>
      <w:r w:rsidRPr="00B60781">
        <w:rPr>
          <w:sz w:val="28"/>
          <w:szCs w:val="28"/>
        </w:rPr>
        <w:t>III. KẾT LUẬN:</w:t>
      </w:r>
      <w:r>
        <w:rPr>
          <w:sz w:val="28"/>
          <w:szCs w:val="28"/>
        </w:rPr>
        <w:t xml:space="preserve"> Vương Đình Minh</w:t>
      </w:r>
    </w:p>
    <w:p w14:paraId="48AF59DA" w14:textId="298BCB0D" w:rsidR="006C4E2E" w:rsidRPr="00B60781" w:rsidRDefault="006C4E2E" w:rsidP="008020E7">
      <w:pPr>
        <w:tabs>
          <w:tab w:val="left" w:pos="-426"/>
        </w:tabs>
        <w:spacing w:line="360" w:lineRule="auto"/>
        <w:ind w:left="-426"/>
        <w:rPr>
          <w:sz w:val="28"/>
          <w:szCs w:val="28"/>
        </w:rPr>
      </w:pPr>
    </w:p>
    <w:p w14:paraId="0FD1E0C8" w14:textId="77777777" w:rsidR="008020E7" w:rsidRPr="00B60781" w:rsidRDefault="008020E7" w:rsidP="008020E7">
      <w:pPr>
        <w:tabs>
          <w:tab w:val="left" w:pos="-426"/>
        </w:tabs>
        <w:spacing w:line="360" w:lineRule="auto"/>
        <w:ind w:left="-426"/>
        <w:rPr>
          <w:sz w:val="28"/>
          <w:szCs w:val="28"/>
        </w:rPr>
      </w:pPr>
    </w:p>
    <w:sectPr w:rsidR="008020E7" w:rsidRPr="00B60781">
      <w:footerReference w:type="default" r:id="rId11"/>
      <w:type w:val="continuous"/>
      <w:pgSz w:w="11907" w:h="16840" w:code="9"/>
      <w:pgMar w:top="1134" w:right="1134" w:bottom="1418" w:left="1985" w:header="851" w:footer="12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3B6D" w14:textId="77777777" w:rsidR="003F4C43" w:rsidRDefault="003F4C43">
      <w:r>
        <w:separator/>
      </w:r>
    </w:p>
  </w:endnote>
  <w:endnote w:type="continuationSeparator" w:id="0">
    <w:p w14:paraId="0117F7EB" w14:textId="77777777" w:rsidR="003F4C43" w:rsidRDefault="003F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258E" w14:textId="77777777" w:rsidR="00754197" w:rsidRPr="00754197" w:rsidRDefault="00754197" w:rsidP="00754197">
    <w:pPr>
      <w:pStyle w:val="Chntrang"/>
      <w:jc w:val="center"/>
      <w:rPr>
        <w:sz w:val="30"/>
        <w:szCs w:val="30"/>
      </w:rPr>
    </w:pPr>
    <w:r w:rsidRPr="00754197">
      <w:rPr>
        <w:sz w:val="30"/>
        <w:szCs w:val="30"/>
      </w:rPr>
      <w:fldChar w:fldCharType="begin"/>
    </w:r>
    <w:r w:rsidRPr="00754197">
      <w:rPr>
        <w:sz w:val="30"/>
        <w:szCs w:val="30"/>
      </w:rPr>
      <w:instrText xml:space="preserve"> PAGE   \* MERGEFORMAT </w:instrText>
    </w:r>
    <w:r w:rsidRPr="00754197">
      <w:rPr>
        <w:sz w:val="30"/>
        <w:szCs w:val="30"/>
      </w:rPr>
      <w:fldChar w:fldCharType="separate"/>
    </w:r>
    <w:r w:rsidRPr="00754197">
      <w:rPr>
        <w:noProof/>
        <w:sz w:val="30"/>
        <w:szCs w:val="30"/>
      </w:rPr>
      <w:t>2</w:t>
    </w:r>
    <w:r w:rsidRPr="00754197">
      <w:rPr>
        <w:noProof/>
        <w:sz w:val="30"/>
        <w:szCs w:val="30"/>
      </w:rPr>
      <w:fldChar w:fldCharType="end"/>
    </w:r>
  </w:p>
  <w:p w14:paraId="269F69BA" w14:textId="594F8A7C" w:rsidR="00754197" w:rsidRDefault="00754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08A5" w14:textId="77777777" w:rsidR="003F4C43" w:rsidRDefault="003F4C43">
      <w:r>
        <w:separator/>
      </w:r>
    </w:p>
  </w:footnote>
  <w:footnote w:type="continuationSeparator" w:id="0">
    <w:p w14:paraId="3BB6098E" w14:textId="77777777" w:rsidR="003F4C43" w:rsidRDefault="003F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CFB"/>
    <w:multiLevelType w:val="hybridMultilevel"/>
    <w:tmpl w:val="38D24832"/>
    <w:lvl w:ilvl="0" w:tplc="0409000F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" w15:restartNumberingAfterBreak="0">
    <w:nsid w:val="07DF27E9"/>
    <w:multiLevelType w:val="hybridMultilevel"/>
    <w:tmpl w:val="6018F5C6"/>
    <w:lvl w:ilvl="0" w:tplc="DB282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0E84"/>
    <w:multiLevelType w:val="hybridMultilevel"/>
    <w:tmpl w:val="2DA22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F6960"/>
    <w:multiLevelType w:val="hybridMultilevel"/>
    <w:tmpl w:val="6D667668"/>
    <w:lvl w:ilvl="0" w:tplc="2D407B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61581"/>
    <w:multiLevelType w:val="hybridMultilevel"/>
    <w:tmpl w:val="81B8E870"/>
    <w:lvl w:ilvl="0" w:tplc="23ACEF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52E554E"/>
    <w:multiLevelType w:val="hybridMultilevel"/>
    <w:tmpl w:val="661E29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94072C"/>
    <w:multiLevelType w:val="hybridMultilevel"/>
    <w:tmpl w:val="7C94DBE8"/>
    <w:lvl w:ilvl="0" w:tplc="379E1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52CAD"/>
    <w:multiLevelType w:val="hybridMultilevel"/>
    <w:tmpl w:val="5994191A"/>
    <w:lvl w:ilvl="0" w:tplc="9A9857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958E2"/>
    <w:multiLevelType w:val="hybridMultilevel"/>
    <w:tmpl w:val="54744B32"/>
    <w:lvl w:ilvl="0" w:tplc="1AC2D5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84C"/>
    <w:multiLevelType w:val="hybridMultilevel"/>
    <w:tmpl w:val="5E321C70"/>
    <w:lvl w:ilvl="0" w:tplc="42947A04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3D8D088B"/>
    <w:multiLevelType w:val="hybridMultilevel"/>
    <w:tmpl w:val="09BCE3D2"/>
    <w:lvl w:ilvl="0" w:tplc="61660C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B47E2"/>
    <w:multiLevelType w:val="hybridMultilevel"/>
    <w:tmpl w:val="9E466E48"/>
    <w:lvl w:ilvl="0" w:tplc="4FB2F05C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21C5D"/>
    <w:multiLevelType w:val="hybridMultilevel"/>
    <w:tmpl w:val="2F0C5AE6"/>
    <w:lvl w:ilvl="0" w:tplc="909419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518F"/>
    <w:multiLevelType w:val="hybridMultilevel"/>
    <w:tmpl w:val="7A208E08"/>
    <w:lvl w:ilvl="0" w:tplc="FFFCE9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4805"/>
    <w:multiLevelType w:val="hybridMultilevel"/>
    <w:tmpl w:val="4D4857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D27502"/>
    <w:multiLevelType w:val="hybridMultilevel"/>
    <w:tmpl w:val="12FCC910"/>
    <w:lvl w:ilvl="0" w:tplc="9B021A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377F8"/>
    <w:multiLevelType w:val="hybridMultilevel"/>
    <w:tmpl w:val="EAF6A60E"/>
    <w:lvl w:ilvl="0" w:tplc="F580B0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37E11E8"/>
    <w:multiLevelType w:val="hybridMultilevel"/>
    <w:tmpl w:val="6DAC0238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6B64315E"/>
    <w:multiLevelType w:val="hybridMultilevel"/>
    <w:tmpl w:val="BE6E276E"/>
    <w:lvl w:ilvl="0" w:tplc="1A7E9B5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530D0"/>
    <w:multiLevelType w:val="hybridMultilevel"/>
    <w:tmpl w:val="9E92B346"/>
    <w:lvl w:ilvl="0" w:tplc="B4DCF970">
      <w:start w:val="1"/>
      <w:numFmt w:val="bullet"/>
      <w:lvlText w:val="-"/>
      <w:lvlJc w:val="left"/>
      <w:pPr>
        <w:tabs>
          <w:tab w:val="num" w:pos="809"/>
        </w:tabs>
        <w:ind w:left="809" w:hanging="269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6"/>
  </w:num>
  <w:num w:numId="5">
    <w:abstractNumId w:val="5"/>
  </w:num>
  <w:num w:numId="6">
    <w:abstractNumId w:val="15"/>
  </w:num>
  <w:num w:numId="7">
    <w:abstractNumId w:val="2"/>
  </w:num>
  <w:num w:numId="8">
    <w:abstractNumId w:val="12"/>
  </w:num>
  <w:num w:numId="9">
    <w:abstractNumId w:val="19"/>
  </w:num>
  <w:num w:numId="10">
    <w:abstractNumId w:val="6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20"/>
  </w:num>
  <w:num w:numId="16">
    <w:abstractNumId w:val="8"/>
  </w:num>
  <w:num w:numId="17">
    <w:abstractNumId w:val="11"/>
  </w:num>
  <w:num w:numId="18">
    <w:abstractNumId w:val="3"/>
  </w:num>
  <w:num w:numId="19">
    <w:abstractNumId w:val="9"/>
  </w:num>
  <w:num w:numId="20">
    <w:abstractNumId w:val="13"/>
  </w:num>
  <w:num w:numId="21">
    <w:abstractNumId w:val="1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EF"/>
    <w:rsid w:val="0001763A"/>
    <w:rsid w:val="00046D86"/>
    <w:rsid w:val="000A3DD5"/>
    <w:rsid w:val="000C6C24"/>
    <w:rsid w:val="001374AB"/>
    <w:rsid w:val="0017047A"/>
    <w:rsid w:val="001E7D63"/>
    <w:rsid w:val="002108A5"/>
    <w:rsid w:val="00220E00"/>
    <w:rsid w:val="002532EC"/>
    <w:rsid w:val="0026200C"/>
    <w:rsid w:val="002963E5"/>
    <w:rsid w:val="00311E26"/>
    <w:rsid w:val="00334AC1"/>
    <w:rsid w:val="003C53D8"/>
    <w:rsid w:val="003D024A"/>
    <w:rsid w:val="003D1316"/>
    <w:rsid w:val="003D3CC9"/>
    <w:rsid w:val="003D4D80"/>
    <w:rsid w:val="003E17B5"/>
    <w:rsid w:val="003F12EF"/>
    <w:rsid w:val="003F4C43"/>
    <w:rsid w:val="00421F07"/>
    <w:rsid w:val="00423BC2"/>
    <w:rsid w:val="004439C8"/>
    <w:rsid w:val="00456B57"/>
    <w:rsid w:val="004D6217"/>
    <w:rsid w:val="004F775D"/>
    <w:rsid w:val="00535837"/>
    <w:rsid w:val="00542339"/>
    <w:rsid w:val="00542C76"/>
    <w:rsid w:val="00592397"/>
    <w:rsid w:val="005974A2"/>
    <w:rsid w:val="005C697B"/>
    <w:rsid w:val="005F7B1D"/>
    <w:rsid w:val="006038D5"/>
    <w:rsid w:val="00635DAA"/>
    <w:rsid w:val="00644C6A"/>
    <w:rsid w:val="006A41DF"/>
    <w:rsid w:val="006C4E2E"/>
    <w:rsid w:val="00702635"/>
    <w:rsid w:val="0073544E"/>
    <w:rsid w:val="00754197"/>
    <w:rsid w:val="00800B0C"/>
    <w:rsid w:val="008020E7"/>
    <w:rsid w:val="00830F19"/>
    <w:rsid w:val="00843871"/>
    <w:rsid w:val="00896F77"/>
    <w:rsid w:val="008C6FC0"/>
    <w:rsid w:val="0090697D"/>
    <w:rsid w:val="009A79E5"/>
    <w:rsid w:val="009C11F9"/>
    <w:rsid w:val="009D6389"/>
    <w:rsid w:val="009E6423"/>
    <w:rsid w:val="009F49DD"/>
    <w:rsid w:val="00AC2188"/>
    <w:rsid w:val="00AF235C"/>
    <w:rsid w:val="00B26505"/>
    <w:rsid w:val="00B60781"/>
    <w:rsid w:val="00BA082D"/>
    <w:rsid w:val="00BA1838"/>
    <w:rsid w:val="00BB0A00"/>
    <w:rsid w:val="00BB14FB"/>
    <w:rsid w:val="00BB312E"/>
    <w:rsid w:val="00CA4B3E"/>
    <w:rsid w:val="00CD7043"/>
    <w:rsid w:val="00D0708B"/>
    <w:rsid w:val="00D218BC"/>
    <w:rsid w:val="00D35833"/>
    <w:rsid w:val="00D36B1C"/>
    <w:rsid w:val="00D71153"/>
    <w:rsid w:val="00DB7558"/>
    <w:rsid w:val="00DD4AA5"/>
    <w:rsid w:val="00E23548"/>
    <w:rsid w:val="00E4751A"/>
    <w:rsid w:val="00F20DA4"/>
    <w:rsid w:val="00F27DD3"/>
    <w:rsid w:val="00F47CEB"/>
    <w:rsid w:val="00F550A9"/>
    <w:rsid w:val="00F65AD3"/>
    <w:rsid w:val="00FA00AD"/>
    <w:rsid w:val="00FF57C4"/>
    <w:rsid w:val="0FA563E0"/>
    <w:rsid w:val="270ED356"/>
    <w:rsid w:val="28AF1CF0"/>
    <w:rsid w:val="40A95341"/>
    <w:rsid w:val="46499ADE"/>
    <w:rsid w:val="50224EEB"/>
    <w:rsid w:val="5664E85B"/>
    <w:rsid w:val="58A46B0B"/>
    <w:rsid w:val="5D447EEC"/>
    <w:rsid w:val="651A93B2"/>
    <w:rsid w:val="65FC9D39"/>
    <w:rsid w:val="6C3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63AE5"/>
  <w15:chartTrackingRefBased/>
  <w15:docId w15:val="{9F64CFBA-581A-45C7-BBF5-84ED96DF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  <w:sz w:val="28"/>
    </w:rPr>
  </w:style>
  <w:style w:type="paragraph" w:styleId="u2">
    <w:name w:val="heading 2"/>
    <w:basedOn w:val="Binhthng"/>
    <w:next w:val="Binhthng"/>
    <w:link w:val="u2Char"/>
    <w:semiHidden/>
    <w:unhideWhenUsed/>
    <w:qFormat/>
    <w:rsid w:val="008020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rsid w:val="003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ntrangChar">
    <w:name w:val="Chân trang Char"/>
    <w:link w:val="Chntrang"/>
    <w:uiPriority w:val="99"/>
    <w:rsid w:val="009E6423"/>
    <w:rPr>
      <w:sz w:val="24"/>
      <w:szCs w:val="24"/>
    </w:rPr>
  </w:style>
  <w:style w:type="paragraph" w:styleId="Bongchuthich">
    <w:name w:val="Balloon Text"/>
    <w:basedOn w:val="Binhthng"/>
    <w:link w:val="BongchuthichChar"/>
    <w:rsid w:val="009E642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rsid w:val="009E6423"/>
    <w:rPr>
      <w:rFonts w:ascii="Tahoma" w:hAnsi="Tahoma" w:cs="Tahoma"/>
      <w:sz w:val="16"/>
      <w:szCs w:val="16"/>
    </w:rPr>
  </w:style>
  <w:style w:type="paragraph" w:styleId="ThngthngWeb">
    <w:name w:val="Normal (Web)"/>
    <w:basedOn w:val="Binhthng"/>
    <w:uiPriority w:val="99"/>
    <w:unhideWhenUsed/>
    <w:rsid w:val="00830F19"/>
    <w:pPr>
      <w:spacing w:before="100" w:beforeAutospacing="1" w:after="100" w:afterAutospacing="1"/>
    </w:pPr>
  </w:style>
  <w:style w:type="paragraph" w:customStyle="1" w:styleId="reference">
    <w:name w:val="reference"/>
    <w:basedOn w:val="Binhthng"/>
    <w:rsid w:val="00F47CEB"/>
    <w:pPr>
      <w:ind w:left="227" w:hanging="227"/>
      <w:jc w:val="both"/>
    </w:pPr>
    <w:rPr>
      <w:rFonts w:ascii="Times" w:hAnsi="Times"/>
      <w:sz w:val="18"/>
      <w:szCs w:val="20"/>
      <w:lang w:eastAsia="de-DE"/>
    </w:rPr>
  </w:style>
  <w:style w:type="character" w:customStyle="1" w:styleId="mediumb-text">
    <w:name w:val="mediumb-text"/>
    <w:basedOn w:val="Phngmcinhcuaoanvn"/>
    <w:rsid w:val="00F47CEB"/>
  </w:style>
  <w:style w:type="character" w:styleId="Siuktni">
    <w:name w:val="Hyperlink"/>
    <w:rsid w:val="009A79E5"/>
    <w:rPr>
      <w:color w:val="0000FF"/>
      <w:u w:val="single"/>
    </w:rPr>
  </w:style>
  <w:style w:type="character" w:styleId="ThamchiuChuthich">
    <w:name w:val="annotation reference"/>
    <w:rsid w:val="009F49DD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F49DD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9F49DD"/>
  </w:style>
  <w:style w:type="paragraph" w:styleId="ChuChuthich">
    <w:name w:val="annotation subject"/>
    <w:basedOn w:val="VnbanChuthich"/>
    <w:next w:val="VnbanChuthich"/>
    <w:link w:val="ChuChuthichChar"/>
    <w:rsid w:val="009F49DD"/>
    <w:rPr>
      <w:b/>
      <w:bCs/>
    </w:rPr>
  </w:style>
  <w:style w:type="character" w:customStyle="1" w:styleId="ChuChuthichChar">
    <w:name w:val="Chủ đề Chú thích Char"/>
    <w:link w:val="ChuChuthich"/>
    <w:rsid w:val="009F49DD"/>
    <w:rPr>
      <w:b/>
      <w:bCs/>
    </w:rPr>
  </w:style>
  <w:style w:type="character" w:styleId="cpChagiiquyt">
    <w:name w:val="Unresolved Mention"/>
    <w:uiPriority w:val="99"/>
    <w:semiHidden/>
    <w:unhideWhenUsed/>
    <w:rsid w:val="00421F07"/>
    <w:rPr>
      <w:color w:val="605E5C"/>
      <w:shd w:val="clear" w:color="auto" w:fill="E1DFDD"/>
    </w:rPr>
  </w:style>
  <w:style w:type="paragraph" w:styleId="oancuaDanhsach">
    <w:name w:val="List Paragraph"/>
    <w:basedOn w:val="Binhthng"/>
    <w:link w:val="oancuaDanhsachChar"/>
    <w:uiPriority w:val="34"/>
    <w:qFormat/>
    <w:rsid w:val="001374AB"/>
    <w:pPr>
      <w:ind w:left="720"/>
      <w:contextualSpacing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F775D"/>
    <w:rPr>
      <w:sz w:val="24"/>
      <w:szCs w:val="24"/>
    </w:rPr>
  </w:style>
  <w:style w:type="character" w:customStyle="1" w:styleId="u2Char">
    <w:name w:val="Đầu đề 2 Char"/>
    <w:basedOn w:val="Phngmcinhcuaoanvn"/>
    <w:link w:val="u2"/>
    <w:semiHidden/>
    <w:rsid w:val="008020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4BCEC06835B4291CB6C2806D869D3" ma:contentTypeVersion="6" ma:contentTypeDescription="Create a new document." ma:contentTypeScope="" ma:versionID="5bc454f9d703b9eb8f77a474d3145f15">
  <xsd:schema xmlns:xsd="http://www.w3.org/2001/XMLSchema" xmlns:xs="http://www.w3.org/2001/XMLSchema" xmlns:p="http://schemas.microsoft.com/office/2006/metadata/properties" xmlns:ns2="e3bb79e9-f095-419c-a3ab-5a98e0c14c25" targetNamespace="http://schemas.microsoft.com/office/2006/metadata/properties" ma:root="true" ma:fieldsID="3bb0ce5247f7d0fb0cb660b1f9de3b06" ns2:_="">
    <xsd:import namespace="e3bb79e9-f095-419c-a3ab-5a98e0c14c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b79e9-f095-419c-a3ab-5a98e0c14c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bb79e9-f095-419c-a3ab-5a98e0c14c25" xsi:nil="true"/>
  </documentManagement>
</p:properties>
</file>

<file path=customXml/itemProps1.xml><?xml version="1.0" encoding="utf-8"?>
<ds:datastoreItem xmlns:ds="http://schemas.openxmlformats.org/officeDocument/2006/customXml" ds:itemID="{10397584-B6F5-4332-9731-87CE9C9FBE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8AEBD-BEC2-4889-B5D3-3C0AA6A3F74E}"/>
</file>

<file path=customXml/itemProps3.xml><?xml version="1.0" encoding="utf-8"?>
<ds:datastoreItem xmlns:ds="http://schemas.openxmlformats.org/officeDocument/2006/customXml" ds:itemID="{6C5484B7-E78F-4AE8-8887-84D822939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300134-A92A-4DA5-9B26-C13CE0201D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Truong Dai hoc Bach Khoa Ha noi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subject/>
  <dc:creator>Khoa Cong nghe Thong tin</dc:creator>
  <cp:keywords/>
  <dc:description/>
  <cp:lastModifiedBy>Nguyen Hoang Lam 20210517</cp:lastModifiedBy>
  <cp:revision>16</cp:revision>
  <cp:lastPrinted>2021-10-08T09:31:00Z</cp:lastPrinted>
  <dcterms:created xsi:type="dcterms:W3CDTF">2021-10-08T09:33:00Z</dcterms:created>
  <dcterms:modified xsi:type="dcterms:W3CDTF">2021-10-11T04:10:00Z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0x0101008844BCEC06835B4291CB6C2806D869D3</vt:lpwstr>
  </property>
</Properties>
</file>