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540F" w14:textId="6A9EEE20" w:rsidR="00535DFF" w:rsidRPr="00EF0836" w:rsidRDefault="00535DFF" w:rsidP="00EF0836">
      <w:pPr>
        <w:jc w:val="center"/>
        <w:rPr>
          <w:b/>
          <w:bCs/>
          <w:sz w:val="40"/>
          <w:szCs w:val="40"/>
          <w:u w:val="single"/>
        </w:rPr>
      </w:pPr>
      <w:r w:rsidRPr="00EF0836">
        <w:rPr>
          <w:b/>
          <w:bCs/>
          <w:sz w:val="40"/>
          <w:szCs w:val="40"/>
          <w:u w:val="single"/>
        </w:rPr>
        <w:t xml:space="preserve">Báo cáo </w:t>
      </w:r>
      <w:r w:rsidR="00EF0836" w:rsidRPr="00EF0836">
        <w:rPr>
          <w:b/>
          <w:bCs/>
          <w:sz w:val="40"/>
          <w:szCs w:val="40"/>
          <w:u w:val="single"/>
        </w:rPr>
        <w:t>thảo luận nhóm</w:t>
      </w:r>
    </w:p>
    <w:p w14:paraId="2E219666" w14:textId="6E221EE9" w:rsidR="00535DFF" w:rsidRDefault="00535DFF" w:rsidP="000F6EFC">
      <w:pPr>
        <w:ind w:left="567" w:firstLine="0"/>
        <w:rPr>
          <w:szCs w:val="28"/>
        </w:rPr>
      </w:pPr>
      <w:r>
        <w:rPr>
          <w:szCs w:val="28"/>
        </w:rPr>
        <w:t xml:space="preserve">Nhóm: X36 </w:t>
      </w:r>
      <w:r w:rsidR="00EF0836">
        <w:rPr>
          <w:szCs w:val="28"/>
        </w:rPr>
        <w:t>– IT2000 – lớp 710768</w:t>
      </w:r>
    </w:p>
    <w:p w14:paraId="09BF76C2" w14:textId="68716F23" w:rsidR="00EF0836" w:rsidRDefault="00EF0836" w:rsidP="00535DFF">
      <w:pPr>
        <w:rPr>
          <w:szCs w:val="28"/>
        </w:rPr>
      </w:pPr>
      <w:r>
        <w:rPr>
          <w:szCs w:val="28"/>
        </w:rPr>
        <w:t xml:space="preserve">Giảng viên hướng dẫn: Nguyễn </w:t>
      </w:r>
      <w:r w:rsidR="009053C4">
        <w:rPr>
          <w:szCs w:val="28"/>
        </w:rPr>
        <w:t>An</w:t>
      </w:r>
      <w:r>
        <w:rPr>
          <w:szCs w:val="28"/>
        </w:rPr>
        <w:t xml:space="preserve"> Hưng</w:t>
      </w:r>
    </w:p>
    <w:p w14:paraId="2BC63C47" w14:textId="4E116FFE" w:rsidR="00EF0836" w:rsidRPr="00535DFF" w:rsidRDefault="00EF0836" w:rsidP="00535DFF">
      <w:pPr>
        <w:rPr>
          <w:szCs w:val="28"/>
        </w:rPr>
      </w:pPr>
      <w:r w:rsidRPr="00B957E3">
        <w:rPr>
          <w:b/>
          <w:bCs/>
          <w:szCs w:val="28"/>
        </w:rPr>
        <w:t>Chủ đề</w:t>
      </w:r>
      <w:r>
        <w:rPr>
          <w:szCs w:val="28"/>
        </w:rPr>
        <w:t>: Tìm hiểu về mạng Blockchain</w:t>
      </w:r>
    </w:p>
    <w:p w14:paraId="7F8343AB" w14:textId="77777777" w:rsidR="000F6EFC" w:rsidRDefault="000F6EFC" w:rsidP="000F6EFC">
      <w:pPr>
        <w:ind w:left="567" w:firstLine="0"/>
        <w:rPr>
          <w:b/>
          <w:bCs/>
          <w:szCs w:val="28"/>
        </w:rPr>
      </w:pPr>
    </w:p>
    <w:p w14:paraId="34304D50" w14:textId="18491B4D" w:rsidR="00535DFF" w:rsidRPr="000F6EFC" w:rsidRDefault="00EF0836" w:rsidP="000F6EFC">
      <w:pPr>
        <w:pStyle w:val="ListParagraph"/>
        <w:numPr>
          <w:ilvl w:val="0"/>
          <w:numId w:val="15"/>
        </w:numPr>
        <w:rPr>
          <w:b/>
          <w:bCs/>
          <w:sz w:val="26"/>
        </w:rPr>
      </w:pPr>
      <w:r w:rsidRPr="000F6EFC">
        <w:rPr>
          <w:b/>
          <w:bCs/>
          <w:szCs w:val="28"/>
        </w:rPr>
        <w:t>Thành viên trong nhóm và phân công công việc</w:t>
      </w:r>
    </w:p>
    <w:p w14:paraId="25D22CED" w14:textId="1BF877FE" w:rsidR="00CA291B" w:rsidRPr="00CA291B" w:rsidRDefault="00CA291B" w:rsidP="00CA291B">
      <w:pPr>
        <w:pStyle w:val="Heading1"/>
        <w:rPr>
          <w:szCs w:val="28"/>
        </w:rPr>
      </w:pPr>
      <w:r>
        <w:t xml:space="preserve">I. </w:t>
      </w:r>
      <w:r w:rsidR="00EF0836">
        <w:t xml:space="preserve">Thành viên: </w:t>
      </w:r>
    </w:p>
    <w:p w14:paraId="06471524" w14:textId="5DD19D3F" w:rsidR="00CA291B" w:rsidRPr="00CA291B" w:rsidRDefault="00CA291B" w:rsidP="00CA291B">
      <w:pPr>
        <w:ind w:left="1440" w:firstLine="0"/>
        <w:rPr>
          <w:szCs w:val="28"/>
        </w:rPr>
      </w:pPr>
      <w:r w:rsidRPr="00CA291B">
        <w:rPr>
          <w:szCs w:val="28"/>
        </w:rPr>
        <w:t>1. Trịnh Thăng Việt Anh 20210067</w:t>
      </w:r>
      <w:r>
        <w:rPr>
          <w:szCs w:val="28"/>
        </w:rPr>
        <w:t xml:space="preserve"> (Nhóm trưởng)</w:t>
      </w:r>
    </w:p>
    <w:p w14:paraId="7002B19C" w14:textId="51EE9E34" w:rsidR="00CA291B" w:rsidRPr="00CA291B" w:rsidRDefault="00CA291B" w:rsidP="00CA291B">
      <w:pPr>
        <w:ind w:left="1440" w:firstLine="0"/>
        <w:rPr>
          <w:szCs w:val="28"/>
        </w:rPr>
      </w:pPr>
      <w:r w:rsidRPr="00CA291B">
        <w:rPr>
          <w:szCs w:val="28"/>
        </w:rPr>
        <w:t>2. Nguyễn Minh Quý 20210732</w:t>
      </w:r>
    </w:p>
    <w:p w14:paraId="32649BF8" w14:textId="6B08F6BD" w:rsidR="00CA291B" w:rsidRPr="00CA291B" w:rsidRDefault="00CA291B" w:rsidP="00CA291B">
      <w:pPr>
        <w:ind w:left="1440" w:firstLine="0"/>
        <w:rPr>
          <w:szCs w:val="28"/>
        </w:rPr>
      </w:pPr>
      <w:r w:rsidRPr="00CA291B">
        <w:rPr>
          <w:szCs w:val="28"/>
        </w:rPr>
        <w:t>3. Đỗ Cao Bách Tùng 20215423</w:t>
      </w:r>
    </w:p>
    <w:p w14:paraId="58C03AF4" w14:textId="42525162" w:rsidR="00CA291B" w:rsidRPr="00CA291B" w:rsidRDefault="00CA291B" w:rsidP="00CA291B">
      <w:pPr>
        <w:ind w:left="2007"/>
      </w:pPr>
      <w:r w:rsidRPr="00CA291B">
        <w:t>4. Nguyễn Minh Tú 20215502</w:t>
      </w:r>
    </w:p>
    <w:p w14:paraId="77C1A452" w14:textId="4D8A65B5" w:rsidR="00CA291B" w:rsidRDefault="00CA291B" w:rsidP="00CA291B">
      <w:pPr>
        <w:ind w:left="1440" w:firstLine="0"/>
        <w:rPr>
          <w:szCs w:val="28"/>
        </w:rPr>
      </w:pPr>
      <w:r w:rsidRPr="00CA291B">
        <w:rPr>
          <w:szCs w:val="28"/>
        </w:rPr>
        <w:t>5. Bùi Khắc Minh 20215423</w:t>
      </w:r>
    </w:p>
    <w:p w14:paraId="516CB934" w14:textId="40AFB1DE" w:rsidR="00CA291B" w:rsidRDefault="00CA291B" w:rsidP="00CA291B">
      <w:pPr>
        <w:pStyle w:val="Heading1"/>
      </w:pPr>
      <w:r>
        <w:t>II. Phân công công việc</w:t>
      </w:r>
    </w:p>
    <w:tbl>
      <w:tblPr>
        <w:tblStyle w:val="TableGrid"/>
        <w:tblW w:w="9780" w:type="dxa"/>
        <w:tblInd w:w="534" w:type="dxa"/>
        <w:tblLook w:val="04A0" w:firstRow="1" w:lastRow="0" w:firstColumn="1" w:lastColumn="0" w:noHBand="0" w:noVBand="1"/>
      </w:tblPr>
      <w:tblGrid>
        <w:gridCol w:w="714"/>
        <w:gridCol w:w="2829"/>
        <w:gridCol w:w="6237"/>
      </w:tblGrid>
      <w:tr w:rsidR="00257559" w14:paraId="701C3C39" w14:textId="77777777" w:rsidTr="000F6EFC">
        <w:tc>
          <w:tcPr>
            <w:tcW w:w="714" w:type="dxa"/>
          </w:tcPr>
          <w:p w14:paraId="5906BF24" w14:textId="4B97E468" w:rsidR="00257559" w:rsidRPr="00257559" w:rsidRDefault="00257559" w:rsidP="00CA291B">
            <w:pPr>
              <w:ind w:left="0"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STT</w:t>
            </w:r>
          </w:p>
        </w:tc>
        <w:tc>
          <w:tcPr>
            <w:tcW w:w="2829" w:type="dxa"/>
          </w:tcPr>
          <w:p w14:paraId="419E3D0B" w14:textId="6E65F8CD" w:rsidR="00257559" w:rsidRPr="00257559" w:rsidRDefault="00257559" w:rsidP="00CA291B">
            <w:pPr>
              <w:ind w:left="0" w:firstLine="0"/>
              <w:rPr>
                <w:b/>
                <w:bCs/>
                <w:i/>
                <w:iCs/>
              </w:rPr>
            </w:pPr>
            <w:r w:rsidRPr="00257559">
              <w:rPr>
                <w:b/>
                <w:bCs/>
                <w:i/>
                <w:iCs/>
              </w:rPr>
              <w:t>Người thực hiện</w:t>
            </w:r>
          </w:p>
        </w:tc>
        <w:tc>
          <w:tcPr>
            <w:tcW w:w="6237" w:type="dxa"/>
          </w:tcPr>
          <w:p w14:paraId="6E989F18" w14:textId="7C89DB15" w:rsidR="00257559" w:rsidRPr="00257559" w:rsidRDefault="00257559" w:rsidP="00CA291B">
            <w:pPr>
              <w:ind w:left="0" w:firstLine="0"/>
              <w:rPr>
                <w:b/>
                <w:bCs/>
                <w:i/>
                <w:iCs/>
              </w:rPr>
            </w:pPr>
            <w:r w:rsidRPr="00257559">
              <w:rPr>
                <w:b/>
                <w:bCs/>
                <w:i/>
                <w:iCs/>
              </w:rPr>
              <w:t>Công việc</w:t>
            </w:r>
          </w:p>
        </w:tc>
      </w:tr>
      <w:tr w:rsidR="00257559" w14:paraId="0EF9C150" w14:textId="77777777" w:rsidTr="000F6EFC">
        <w:tc>
          <w:tcPr>
            <w:tcW w:w="714" w:type="dxa"/>
          </w:tcPr>
          <w:p w14:paraId="09F7332A" w14:textId="1D224220" w:rsidR="00257559" w:rsidRDefault="00257559" w:rsidP="00CA291B">
            <w:pPr>
              <w:ind w:left="0" w:firstLine="0"/>
            </w:pPr>
            <w:r>
              <w:t>1</w:t>
            </w:r>
          </w:p>
        </w:tc>
        <w:tc>
          <w:tcPr>
            <w:tcW w:w="2829" w:type="dxa"/>
          </w:tcPr>
          <w:p w14:paraId="3AA24A33" w14:textId="77777777" w:rsidR="00257559" w:rsidRDefault="00257559" w:rsidP="00CA291B">
            <w:pPr>
              <w:ind w:left="0" w:firstLine="0"/>
            </w:pPr>
            <w:r>
              <w:t>Đỗ Cao Bách Tùng</w:t>
            </w:r>
          </w:p>
          <w:p w14:paraId="063F551D" w14:textId="57E7604E" w:rsidR="00672015" w:rsidRDefault="000F6EFC" w:rsidP="00CA291B">
            <w:pPr>
              <w:ind w:left="0" w:firstLine="0"/>
            </w:pPr>
            <w:r>
              <w:t>20210926</w:t>
            </w:r>
          </w:p>
        </w:tc>
        <w:tc>
          <w:tcPr>
            <w:tcW w:w="6237" w:type="dxa"/>
          </w:tcPr>
          <w:p w14:paraId="46B0FD7F" w14:textId="10862721" w:rsidR="00257559" w:rsidRDefault="00257559" w:rsidP="00CA291B">
            <w:pPr>
              <w:ind w:left="0" w:firstLine="0"/>
            </w:pPr>
            <w:r>
              <w:t xml:space="preserve">Tìm hiểu nội dung, thuyết trình phần </w:t>
            </w:r>
            <w:r w:rsidRPr="00B957E3">
              <w:rPr>
                <w:b/>
                <w:bCs/>
              </w:rPr>
              <w:t xml:space="preserve">I: </w:t>
            </w:r>
            <w:r w:rsidRPr="00B957E3">
              <w:rPr>
                <w:b/>
                <w:bCs/>
                <w:i/>
                <w:iCs/>
              </w:rPr>
              <w:t>Tổng quan về Blockchain</w:t>
            </w:r>
          </w:p>
        </w:tc>
      </w:tr>
      <w:tr w:rsidR="00FF7914" w14:paraId="223B1854" w14:textId="77777777" w:rsidTr="00B957E3">
        <w:tc>
          <w:tcPr>
            <w:tcW w:w="714" w:type="dxa"/>
          </w:tcPr>
          <w:p w14:paraId="2541BACC" w14:textId="464F9606" w:rsidR="00FF7914" w:rsidRDefault="00FF7914" w:rsidP="00FF7914">
            <w:pPr>
              <w:ind w:left="0" w:firstLine="0"/>
            </w:pPr>
            <w:r>
              <w:t>2</w:t>
            </w:r>
          </w:p>
        </w:tc>
        <w:tc>
          <w:tcPr>
            <w:tcW w:w="2829" w:type="dxa"/>
          </w:tcPr>
          <w:p w14:paraId="0080FF5B" w14:textId="77777777" w:rsidR="00FF7914" w:rsidRDefault="00FF7914" w:rsidP="00FF7914">
            <w:pPr>
              <w:ind w:left="0" w:firstLine="0"/>
            </w:pPr>
            <w:r>
              <w:t>Nguyễn Minh Tú</w:t>
            </w:r>
          </w:p>
          <w:p w14:paraId="1E79DB2D" w14:textId="6266860C" w:rsidR="00FF7914" w:rsidRDefault="00FF7914" w:rsidP="00FF7914">
            <w:pPr>
              <w:ind w:left="0" w:firstLine="0"/>
            </w:pPr>
            <w:r>
              <w:t>20215502</w:t>
            </w:r>
          </w:p>
        </w:tc>
        <w:tc>
          <w:tcPr>
            <w:tcW w:w="6237" w:type="dxa"/>
            <w:shd w:val="clear" w:color="auto" w:fill="auto"/>
          </w:tcPr>
          <w:p w14:paraId="43DA2144" w14:textId="740117ED" w:rsidR="00FF7914" w:rsidRDefault="00FF7914" w:rsidP="00FF7914">
            <w:pPr>
              <w:ind w:left="0" w:firstLine="0"/>
            </w:pPr>
            <w:r>
              <w:t xml:space="preserve">Tìm hiểu nội dung, thuyết trình phần </w:t>
            </w:r>
            <w:r w:rsidRPr="00B957E3">
              <w:rPr>
                <w:b/>
                <w:bCs/>
              </w:rPr>
              <w:t xml:space="preserve">II: </w:t>
            </w:r>
            <w:r w:rsidRPr="00B957E3">
              <w:rPr>
                <w:b/>
                <w:bCs/>
                <w:i/>
                <w:iCs/>
              </w:rPr>
              <w:t>Cơ chế hoạt động của Blockchain</w:t>
            </w:r>
            <w:r>
              <w:t>; viết báo cáo thảo luận</w:t>
            </w:r>
          </w:p>
        </w:tc>
      </w:tr>
      <w:tr w:rsidR="00FF7914" w14:paraId="3D9026BC" w14:textId="77777777" w:rsidTr="000F6EFC">
        <w:tc>
          <w:tcPr>
            <w:tcW w:w="714" w:type="dxa"/>
          </w:tcPr>
          <w:p w14:paraId="745F57A4" w14:textId="763B3A32" w:rsidR="00FF7914" w:rsidRDefault="00FF7914" w:rsidP="00FF7914">
            <w:pPr>
              <w:ind w:left="0" w:firstLine="0"/>
            </w:pPr>
            <w:r>
              <w:t>3</w:t>
            </w:r>
          </w:p>
        </w:tc>
        <w:tc>
          <w:tcPr>
            <w:tcW w:w="2829" w:type="dxa"/>
          </w:tcPr>
          <w:p w14:paraId="2F57D58B" w14:textId="77777777" w:rsidR="00FF7914" w:rsidRDefault="00FF7914" w:rsidP="00FF7914">
            <w:pPr>
              <w:ind w:left="0" w:firstLine="0"/>
            </w:pPr>
            <w:r>
              <w:t>Bùi Khắc Minh</w:t>
            </w:r>
          </w:p>
          <w:p w14:paraId="50211433" w14:textId="123161EA" w:rsidR="00FF7914" w:rsidRDefault="00FF7914" w:rsidP="00FF7914">
            <w:pPr>
              <w:ind w:left="0" w:firstLine="0"/>
            </w:pPr>
            <w:r>
              <w:t>20215423</w:t>
            </w:r>
          </w:p>
        </w:tc>
        <w:tc>
          <w:tcPr>
            <w:tcW w:w="6237" w:type="dxa"/>
          </w:tcPr>
          <w:p w14:paraId="2010BF85" w14:textId="4EAD9384" w:rsidR="00FF7914" w:rsidRDefault="00FF7914" w:rsidP="00FF7914">
            <w:pPr>
              <w:ind w:left="0" w:firstLine="0"/>
            </w:pPr>
            <w:r>
              <w:t xml:space="preserve">Tìm hiểu nội dung, thuyết trình phần </w:t>
            </w:r>
            <w:r w:rsidRPr="00B957E3">
              <w:rPr>
                <w:b/>
                <w:bCs/>
              </w:rPr>
              <w:t xml:space="preserve">III: </w:t>
            </w:r>
            <w:r w:rsidRPr="00B957E3">
              <w:rPr>
                <w:b/>
                <w:bCs/>
                <w:i/>
                <w:iCs/>
              </w:rPr>
              <w:t>Đặc điểm ứng dụng của Blockchain</w:t>
            </w:r>
          </w:p>
        </w:tc>
      </w:tr>
      <w:tr w:rsidR="00FF7914" w14:paraId="5B16D76B" w14:textId="77777777" w:rsidTr="000F6EFC">
        <w:tc>
          <w:tcPr>
            <w:tcW w:w="714" w:type="dxa"/>
          </w:tcPr>
          <w:p w14:paraId="374939F0" w14:textId="59347E15" w:rsidR="00FF7914" w:rsidRDefault="00FF7914" w:rsidP="00FF7914">
            <w:pPr>
              <w:ind w:left="0" w:firstLine="0"/>
            </w:pPr>
            <w:r>
              <w:t>4</w:t>
            </w:r>
          </w:p>
        </w:tc>
        <w:tc>
          <w:tcPr>
            <w:tcW w:w="2829" w:type="dxa"/>
          </w:tcPr>
          <w:p w14:paraId="69BF03FC" w14:textId="77777777" w:rsidR="00FF7914" w:rsidRDefault="00FF7914" w:rsidP="00FF7914">
            <w:pPr>
              <w:ind w:left="0" w:firstLine="0"/>
            </w:pPr>
            <w:r>
              <w:t>Trịnh Thăng Việt Anh</w:t>
            </w:r>
          </w:p>
          <w:p w14:paraId="5E2AD6D5" w14:textId="0B860289" w:rsidR="00FF7914" w:rsidRDefault="00FF7914" w:rsidP="00FF7914">
            <w:pPr>
              <w:ind w:left="0" w:firstLine="0"/>
            </w:pPr>
            <w:r>
              <w:t>20210067</w:t>
            </w:r>
          </w:p>
        </w:tc>
        <w:tc>
          <w:tcPr>
            <w:tcW w:w="6237" w:type="dxa"/>
          </w:tcPr>
          <w:p w14:paraId="2C808FBC" w14:textId="12C8543B" w:rsidR="00FF7914" w:rsidRPr="000F6EFC" w:rsidRDefault="00FF7914" w:rsidP="00FF7914">
            <w:pPr>
              <w:ind w:left="0" w:firstLine="0"/>
            </w:pPr>
            <w:r>
              <w:t xml:space="preserve">Tìm hiểu nội dung, thuyết trình phần </w:t>
            </w:r>
            <w:r w:rsidRPr="00B957E3">
              <w:rPr>
                <w:b/>
                <w:bCs/>
              </w:rPr>
              <w:t xml:space="preserve">IV: </w:t>
            </w:r>
            <w:r w:rsidRPr="00B957E3">
              <w:rPr>
                <w:b/>
                <w:bCs/>
                <w:i/>
                <w:iCs/>
              </w:rPr>
              <w:t>Hạn chế của Blockchain</w:t>
            </w:r>
            <w:r>
              <w:t>; làm slide thuyết trình</w:t>
            </w:r>
          </w:p>
        </w:tc>
      </w:tr>
      <w:tr w:rsidR="00FF7914" w14:paraId="059EB283" w14:textId="77777777" w:rsidTr="000F6EFC">
        <w:trPr>
          <w:trHeight w:val="904"/>
        </w:trPr>
        <w:tc>
          <w:tcPr>
            <w:tcW w:w="714" w:type="dxa"/>
          </w:tcPr>
          <w:p w14:paraId="383A7989" w14:textId="4DD5D773" w:rsidR="00FF7914" w:rsidRDefault="00FF7914" w:rsidP="00FF7914">
            <w:pPr>
              <w:ind w:left="0" w:firstLine="0"/>
            </w:pPr>
            <w:r>
              <w:t>5</w:t>
            </w:r>
          </w:p>
        </w:tc>
        <w:tc>
          <w:tcPr>
            <w:tcW w:w="2829" w:type="dxa"/>
          </w:tcPr>
          <w:p w14:paraId="6EA080B0" w14:textId="28D7516A" w:rsidR="00FF7914" w:rsidRDefault="00FF7914" w:rsidP="00FF7914">
            <w:pPr>
              <w:ind w:left="0" w:firstLine="0"/>
            </w:pPr>
            <w:r>
              <w:t>Nguyễn Minh Quý</w:t>
            </w:r>
          </w:p>
          <w:p w14:paraId="675B114B" w14:textId="2F1C01E9" w:rsidR="00FF7914" w:rsidRDefault="00FF7914" w:rsidP="00FF7914">
            <w:pPr>
              <w:ind w:left="0" w:firstLine="0"/>
            </w:pPr>
            <w:r>
              <w:t>20210732</w:t>
            </w:r>
          </w:p>
          <w:p w14:paraId="3FF7760A" w14:textId="17388705" w:rsidR="00FF7914" w:rsidRDefault="00FF7914" w:rsidP="00FF7914">
            <w:pPr>
              <w:ind w:left="0" w:firstLine="0"/>
            </w:pPr>
          </w:p>
        </w:tc>
        <w:tc>
          <w:tcPr>
            <w:tcW w:w="6237" w:type="dxa"/>
          </w:tcPr>
          <w:p w14:paraId="1378353A" w14:textId="60820DB3" w:rsidR="00FF7914" w:rsidRPr="00672015" w:rsidRDefault="00FF7914" w:rsidP="00FF7914">
            <w:pPr>
              <w:ind w:left="0" w:firstLine="0"/>
            </w:pPr>
            <w:r>
              <w:t xml:space="preserve">Tìm hiểu nội dung, thuyết trình phần </w:t>
            </w:r>
            <w:r w:rsidRPr="00B957E3">
              <w:rPr>
                <w:b/>
                <w:bCs/>
              </w:rPr>
              <w:t xml:space="preserve">V: </w:t>
            </w:r>
            <w:r w:rsidRPr="00B957E3">
              <w:rPr>
                <w:b/>
                <w:bCs/>
                <w:i/>
                <w:iCs/>
              </w:rPr>
              <w:t>Cơ hội việc làm với định hướng phát triền Blockchai</w:t>
            </w:r>
            <w:r w:rsidRPr="00672015">
              <w:rPr>
                <w:i/>
                <w:iCs/>
              </w:rPr>
              <w:t>n</w:t>
            </w:r>
          </w:p>
        </w:tc>
      </w:tr>
    </w:tbl>
    <w:p w14:paraId="2F475B74" w14:textId="77777777" w:rsidR="00CA291B" w:rsidRPr="00CA291B" w:rsidRDefault="00CA291B" w:rsidP="00CA291B"/>
    <w:p w14:paraId="43FA2210" w14:textId="12EBE919" w:rsidR="00257559" w:rsidRPr="00257559" w:rsidRDefault="00EF0836" w:rsidP="000F6EFC">
      <w:pPr>
        <w:rPr>
          <w:b/>
          <w:bCs/>
        </w:rPr>
      </w:pPr>
      <w:r w:rsidRPr="00EF0836">
        <w:rPr>
          <w:b/>
          <w:bCs/>
        </w:rPr>
        <w:t>B. Nội dung tìm hiểu về mạng Blockchain</w:t>
      </w:r>
    </w:p>
    <w:p w14:paraId="6F68CEED" w14:textId="479F43D5" w:rsidR="00535DFF" w:rsidRPr="00CA291B" w:rsidRDefault="00535DFF" w:rsidP="00CA291B">
      <w:pPr>
        <w:pStyle w:val="Heading1"/>
        <w:rPr>
          <w:szCs w:val="28"/>
        </w:rPr>
      </w:pPr>
      <w:r w:rsidRPr="00CA291B">
        <w:rPr>
          <w:szCs w:val="28"/>
        </w:rPr>
        <w:t>I. Tổng quan về Blockchain</w:t>
      </w:r>
    </w:p>
    <w:p w14:paraId="22D75369" w14:textId="1DCDB739" w:rsidR="00535DFF" w:rsidRPr="00CA291B" w:rsidRDefault="00535DFF" w:rsidP="00EF0836">
      <w:pPr>
        <w:ind w:left="2268"/>
        <w:rPr>
          <w:szCs w:val="28"/>
        </w:rPr>
      </w:pPr>
      <w:r w:rsidRPr="00CA291B">
        <w:rPr>
          <w:szCs w:val="28"/>
        </w:rPr>
        <w:t>1. Lịch sử hình thành</w:t>
      </w:r>
      <w:r w:rsidRPr="00CA291B">
        <w:rPr>
          <w:szCs w:val="28"/>
        </w:rPr>
        <w:tab/>
      </w:r>
    </w:p>
    <w:p w14:paraId="39A7999E" w14:textId="0FC13B6F" w:rsidR="00535DFF" w:rsidRDefault="00535DFF" w:rsidP="00EF0836">
      <w:pPr>
        <w:ind w:left="2268"/>
        <w:rPr>
          <w:szCs w:val="28"/>
        </w:rPr>
      </w:pPr>
      <w:r w:rsidRPr="00CA291B">
        <w:rPr>
          <w:szCs w:val="28"/>
        </w:rPr>
        <w:t>2. Định nghĩa về blockchain</w:t>
      </w:r>
    </w:p>
    <w:p w14:paraId="0311D523" w14:textId="5D8383FA" w:rsidR="00DE6AFF" w:rsidRPr="00CA291B" w:rsidRDefault="00DE6AFF" w:rsidP="00EF0836">
      <w:pPr>
        <w:ind w:left="2268"/>
        <w:rPr>
          <w:szCs w:val="28"/>
        </w:rPr>
      </w:pPr>
      <w:r>
        <w:rPr>
          <w:szCs w:val="28"/>
        </w:rPr>
        <w:t>3. Ứng dụng trong cuộc sống</w:t>
      </w:r>
    </w:p>
    <w:p w14:paraId="6DBD1E42" w14:textId="495CF3C1" w:rsidR="00535DFF" w:rsidRPr="00CA291B" w:rsidRDefault="00535DFF" w:rsidP="00CA291B">
      <w:pPr>
        <w:pStyle w:val="Heading1"/>
        <w:rPr>
          <w:szCs w:val="28"/>
        </w:rPr>
      </w:pPr>
      <w:r w:rsidRPr="00CA291B">
        <w:rPr>
          <w:szCs w:val="28"/>
        </w:rPr>
        <w:t>II. Đặc điểm</w:t>
      </w:r>
      <w:r w:rsidR="001A43B7">
        <w:rPr>
          <w:szCs w:val="28"/>
        </w:rPr>
        <w:t>, ứng dụng</w:t>
      </w:r>
      <w:r w:rsidRPr="00CA291B">
        <w:rPr>
          <w:szCs w:val="28"/>
        </w:rPr>
        <w:t xml:space="preserve"> của Blockchain</w:t>
      </w:r>
    </w:p>
    <w:p w14:paraId="0B3EBE58" w14:textId="26A8B4B1" w:rsidR="00535DFF" w:rsidRPr="00CA291B" w:rsidRDefault="00535DFF" w:rsidP="00EF0836">
      <w:pPr>
        <w:ind w:left="2268"/>
        <w:jc w:val="both"/>
        <w:rPr>
          <w:rFonts w:cs="Times New Roman"/>
          <w:szCs w:val="28"/>
        </w:rPr>
      </w:pPr>
      <w:r w:rsidRPr="00CA291B">
        <w:rPr>
          <w:rFonts w:cs="Times New Roman"/>
          <w:szCs w:val="28"/>
        </w:rPr>
        <w:t xml:space="preserve">1. </w:t>
      </w:r>
      <w:r w:rsidR="001A43B7">
        <w:rPr>
          <w:rFonts w:cs="Times New Roman"/>
          <w:szCs w:val="28"/>
        </w:rPr>
        <w:t>Tính toàn vẹn</w:t>
      </w:r>
      <w:r w:rsidR="00DE6AFF">
        <w:rPr>
          <w:rFonts w:cs="Times New Roman"/>
          <w:szCs w:val="28"/>
        </w:rPr>
        <w:t xml:space="preserve"> </w:t>
      </w:r>
    </w:p>
    <w:p w14:paraId="4A058103" w14:textId="77777777" w:rsidR="000F6EFC" w:rsidRDefault="00535DFF" w:rsidP="000F6EFC">
      <w:pPr>
        <w:ind w:left="2268"/>
        <w:jc w:val="both"/>
        <w:rPr>
          <w:rFonts w:cs="Times New Roman"/>
          <w:szCs w:val="28"/>
        </w:rPr>
      </w:pPr>
      <w:r w:rsidRPr="00CA291B">
        <w:rPr>
          <w:rFonts w:cs="Times New Roman"/>
          <w:szCs w:val="28"/>
        </w:rPr>
        <w:lastRenderedPageBreak/>
        <w:t>2. Tính minh bạch</w:t>
      </w:r>
      <w:r w:rsidRPr="00CA291B">
        <w:rPr>
          <w:rFonts w:cs="Times New Roman"/>
          <w:szCs w:val="28"/>
        </w:rPr>
        <w:tab/>
      </w:r>
    </w:p>
    <w:p w14:paraId="3444C623" w14:textId="2EDC0701" w:rsidR="00535DFF" w:rsidRPr="00CA291B" w:rsidRDefault="00535DFF" w:rsidP="000F6EFC">
      <w:pPr>
        <w:ind w:left="2268"/>
        <w:jc w:val="both"/>
        <w:rPr>
          <w:rFonts w:cs="Times New Roman"/>
          <w:szCs w:val="28"/>
        </w:rPr>
      </w:pPr>
      <w:r w:rsidRPr="00CA291B">
        <w:rPr>
          <w:rFonts w:cs="Times New Roman"/>
          <w:szCs w:val="28"/>
        </w:rPr>
        <w:t>3. Tính bền vững</w:t>
      </w:r>
      <w:r w:rsidRPr="00CA291B">
        <w:rPr>
          <w:rFonts w:cs="Times New Roman"/>
          <w:szCs w:val="28"/>
        </w:rPr>
        <w:tab/>
      </w:r>
    </w:p>
    <w:p w14:paraId="2E35ADC4" w14:textId="36145D4A" w:rsidR="001A43B7" w:rsidRPr="00CA291B" w:rsidRDefault="00535DFF" w:rsidP="00DE6AFF">
      <w:pPr>
        <w:ind w:left="2268"/>
        <w:rPr>
          <w:szCs w:val="28"/>
        </w:rPr>
      </w:pPr>
      <w:r w:rsidRPr="00CA291B">
        <w:rPr>
          <w:szCs w:val="28"/>
        </w:rPr>
        <w:t>4. T</w:t>
      </w:r>
      <w:r w:rsidR="001A43B7">
        <w:rPr>
          <w:szCs w:val="28"/>
        </w:rPr>
        <w:t>ính</w:t>
      </w:r>
      <w:r w:rsidRPr="00CA291B">
        <w:rPr>
          <w:szCs w:val="28"/>
        </w:rPr>
        <w:t xml:space="preserve"> bảo mật</w:t>
      </w:r>
      <w:r w:rsidRPr="00CA291B">
        <w:rPr>
          <w:szCs w:val="28"/>
        </w:rPr>
        <w:tab/>
      </w:r>
    </w:p>
    <w:p w14:paraId="2AB74FA8" w14:textId="7CA65A67" w:rsidR="00535DFF" w:rsidRPr="00CA291B" w:rsidRDefault="00535DFF" w:rsidP="00CA291B">
      <w:pPr>
        <w:pStyle w:val="Heading1"/>
        <w:rPr>
          <w:szCs w:val="28"/>
        </w:rPr>
      </w:pPr>
      <w:r w:rsidRPr="00CA291B">
        <w:rPr>
          <w:szCs w:val="28"/>
        </w:rPr>
        <w:t>III. Cách thức hoạt động của Blockchain</w:t>
      </w:r>
    </w:p>
    <w:p w14:paraId="5577B1DA" w14:textId="5C302ED4" w:rsidR="00535DFF" w:rsidRPr="00CA291B" w:rsidRDefault="00535DFF" w:rsidP="00EF0836">
      <w:pPr>
        <w:ind w:left="2268"/>
        <w:jc w:val="both"/>
        <w:rPr>
          <w:rFonts w:cs="Times New Roman"/>
          <w:szCs w:val="28"/>
        </w:rPr>
      </w:pPr>
      <w:r w:rsidRPr="00CA291B">
        <w:rPr>
          <w:rFonts w:cs="Times New Roman"/>
          <w:szCs w:val="28"/>
        </w:rPr>
        <w:t>1. Mô hình sổ cái phân tán (distributed ledger)</w:t>
      </w:r>
    </w:p>
    <w:p w14:paraId="6BEEDF85" w14:textId="1A8065CD" w:rsidR="00535DFF" w:rsidRPr="00CA291B" w:rsidRDefault="00535DFF" w:rsidP="00EF0836">
      <w:pPr>
        <w:ind w:left="2268"/>
        <w:jc w:val="both"/>
        <w:rPr>
          <w:rFonts w:cs="Times New Roman"/>
          <w:szCs w:val="28"/>
        </w:rPr>
      </w:pPr>
      <w:r w:rsidRPr="00CA291B">
        <w:rPr>
          <w:rFonts w:cs="Times New Roman"/>
          <w:szCs w:val="28"/>
        </w:rPr>
        <w:t>2. Mô hình mạng phân tán (distributed network)</w:t>
      </w:r>
      <w:r w:rsidRPr="00CA291B">
        <w:rPr>
          <w:rFonts w:cs="Times New Roman"/>
          <w:szCs w:val="28"/>
        </w:rPr>
        <w:tab/>
      </w:r>
    </w:p>
    <w:p w14:paraId="4601DDAA" w14:textId="184B441A" w:rsidR="00535DFF" w:rsidRPr="00CA291B" w:rsidRDefault="00535DFF" w:rsidP="00EF0836">
      <w:pPr>
        <w:ind w:left="2268"/>
        <w:jc w:val="both"/>
        <w:rPr>
          <w:rFonts w:cs="Times New Roman"/>
          <w:szCs w:val="28"/>
        </w:rPr>
      </w:pPr>
      <w:r w:rsidRPr="00CA291B">
        <w:rPr>
          <w:rFonts w:cs="Times New Roman"/>
          <w:szCs w:val="28"/>
        </w:rPr>
        <w:t>3. Cơ chế đồng thuận phi tập trung (Decentralized consensus)</w:t>
      </w:r>
      <w:r w:rsidRPr="00CA291B">
        <w:rPr>
          <w:rFonts w:cs="Times New Roman"/>
          <w:szCs w:val="28"/>
        </w:rPr>
        <w:tab/>
      </w:r>
    </w:p>
    <w:p w14:paraId="50A18F69" w14:textId="7C9D5D3F" w:rsidR="00535DFF" w:rsidRPr="00CA291B" w:rsidRDefault="00535DFF" w:rsidP="00EF0836">
      <w:pPr>
        <w:ind w:left="2268"/>
        <w:rPr>
          <w:szCs w:val="28"/>
        </w:rPr>
      </w:pPr>
      <w:r w:rsidRPr="00CA291B">
        <w:rPr>
          <w:szCs w:val="28"/>
        </w:rPr>
        <w:t>4 Cấu trúc của khối.</w:t>
      </w:r>
      <w:r w:rsidRPr="00CA291B">
        <w:rPr>
          <w:szCs w:val="28"/>
        </w:rPr>
        <w:tab/>
      </w:r>
    </w:p>
    <w:p w14:paraId="61078203" w14:textId="12CDB468" w:rsidR="00535DFF" w:rsidRPr="00CA291B" w:rsidRDefault="00535DFF" w:rsidP="00EF0836">
      <w:pPr>
        <w:ind w:left="2268"/>
        <w:jc w:val="both"/>
        <w:rPr>
          <w:rFonts w:cs="Times New Roman"/>
          <w:szCs w:val="28"/>
        </w:rPr>
      </w:pPr>
      <w:r w:rsidRPr="00CA291B">
        <w:rPr>
          <w:rFonts w:cs="Times New Roman"/>
          <w:szCs w:val="28"/>
        </w:rPr>
        <w:t>5. Cơ chế liên kết khối.</w:t>
      </w:r>
    </w:p>
    <w:p w14:paraId="2550AEE7" w14:textId="4F4135A3" w:rsidR="00535DFF" w:rsidRPr="00CA291B" w:rsidRDefault="00535DFF" w:rsidP="00CA291B">
      <w:pPr>
        <w:pStyle w:val="Heading1"/>
        <w:rPr>
          <w:szCs w:val="28"/>
        </w:rPr>
      </w:pPr>
      <w:r w:rsidRPr="00CA291B">
        <w:rPr>
          <w:szCs w:val="28"/>
        </w:rPr>
        <w:t>IV. Hạn chế của Blockchain</w:t>
      </w:r>
    </w:p>
    <w:p w14:paraId="2352A5AB" w14:textId="2F4A0E7E" w:rsidR="00535DFF" w:rsidRPr="00CA291B" w:rsidRDefault="00535DFF" w:rsidP="00EF0836">
      <w:pPr>
        <w:ind w:left="2268"/>
        <w:rPr>
          <w:szCs w:val="28"/>
        </w:rPr>
      </w:pPr>
      <w:r w:rsidRPr="00CA291B">
        <w:rPr>
          <w:szCs w:val="28"/>
        </w:rPr>
        <w:t>1. Sự lãng phí về không gian lưu trữ</w:t>
      </w:r>
      <w:r w:rsidRPr="00CA291B">
        <w:rPr>
          <w:szCs w:val="28"/>
        </w:rPr>
        <w:tab/>
      </w:r>
    </w:p>
    <w:p w14:paraId="34AA4B1E" w14:textId="471AC553" w:rsidR="00535DFF" w:rsidRPr="00CA291B" w:rsidRDefault="00535DFF" w:rsidP="00EF0836">
      <w:pPr>
        <w:ind w:left="2268"/>
        <w:jc w:val="both"/>
        <w:rPr>
          <w:rFonts w:cs="Times New Roman"/>
          <w:szCs w:val="28"/>
        </w:rPr>
      </w:pPr>
      <w:r w:rsidRPr="00CA291B">
        <w:rPr>
          <w:rFonts w:cs="Times New Roman"/>
          <w:szCs w:val="28"/>
        </w:rPr>
        <w:t>2. Băng thông chậm</w:t>
      </w:r>
      <w:r w:rsidRPr="00CA291B">
        <w:rPr>
          <w:rFonts w:cs="Times New Roman"/>
          <w:szCs w:val="28"/>
        </w:rPr>
        <w:tab/>
      </w:r>
    </w:p>
    <w:p w14:paraId="04108802" w14:textId="6910DAEA" w:rsidR="00535DFF" w:rsidRPr="00CA291B" w:rsidRDefault="00535DFF" w:rsidP="00EF0836">
      <w:pPr>
        <w:ind w:left="2268"/>
        <w:jc w:val="both"/>
        <w:rPr>
          <w:rFonts w:cs="Times New Roman"/>
          <w:szCs w:val="28"/>
        </w:rPr>
      </w:pPr>
      <w:r w:rsidRPr="00CA291B">
        <w:rPr>
          <w:rFonts w:cs="Times New Roman"/>
          <w:szCs w:val="28"/>
        </w:rPr>
        <w:t>3. Độ trễ xác minh giao dịch</w:t>
      </w:r>
      <w:r w:rsidRPr="00CA291B">
        <w:rPr>
          <w:rFonts w:cs="Times New Roman"/>
          <w:szCs w:val="28"/>
        </w:rPr>
        <w:tab/>
      </w:r>
    </w:p>
    <w:p w14:paraId="093E5A7E" w14:textId="46AB3413" w:rsidR="00535DFF" w:rsidRPr="00CA291B" w:rsidRDefault="00535DFF" w:rsidP="00EF0836">
      <w:pPr>
        <w:ind w:left="2268"/>
        <w:rPr>
          <w:szCs w:val="28"/>
        </w:rPr>
      </w:pPr>
      <w:r w:rsidRPr="00CA291B">
        <w:rPr>
          <w:szCs w:val="28"/>
        </w:rPr>
        <w:t>4. Vấn đề về xử lý</w:t>
      </w:r>
      <w:r w:rsidRPr="00CA291B">
        <w:rPr>
          <w:szCs w:val="28"/>
        </w:rPr>
        <w:tab/>
      </w:r>
    </w:p>
    <w:p w14:paraId="38225C3B" w14:textId="30F99A6A" w:rsidR="00535DFF" w:rsidRPr="00CA291B" w:rsidRDefault="00535DFF" w:rsidP="00EF0836">
      <w:pPr>
        <w:ind w:left="2268"/>
        <w:jc w:val="both"/>
        <w:rPr>
          <w:rFonts w:cs="Times New Roman"/>
          <w:szCs w:val="28"/>
        </w:rPr>
      </w:pPr>
      <w:r w:rsidRPr="00CA291B">
        <w:rPr>
          <w:rFonts w:cs="Times New Roman"/>
          <w:szCs w:val="28"/>
        </w:rPr>
        <w:t>5. 51% Attack (Tấn công quá bán)</w:t>
      </w:r>
      <w:r w:rsidRPr="00CA291B">
        <w:rPr>
          <w:rFonts w:cs="Times New Roman"/>
          <w:szCs w:val="28"/>
        </w:rPr>
        <w:tab/>
      </w:r>
    </w:p>
    <w:p w14:paraId="0BBA58A1" w14:textId="0823FF5A" w:rsidR="00535DFF" w:rsidRPr="00CA291B" w:rsidRDefault="00535DFF" w:rsidP="00EF0836">
      <w:pPr>
        <w:ind w:left="2268"/>
        <w:rPr>
          <w:szCs w:val="28"/>
        </w:rPr>
      </w:pPr>
      <w:r w:rsidRPr="00CA291B">
        <w:rPr>
          <w:szCs w:val="28"/>
        </w:rPr>
        <w:t>6. Vấn đề trustless</w:t>
      </w:r>
      <w:r w:rsidRPr="00CA291B">
        <w:rPr>
          <w:szCs w:val="28"/>
        </w:rPr>
        <w:tab/>
      </w:r>
    </w:p>
    <w:p w14:paraId="06E6C945" w14:textId="4C6B47DD" w:rsidR="00535DFF" w:rsidRPr="00CA291B" w:rsidRDefault="00535DFF" w:rsidP="00EF0836">
      <w:pPr>
        <w:ind w:left="2268"/>
        <w:jc w:val="both"/>
        <w:rPr>
          <w:rFonts w:cs="Times New Roman"/>
          <w:szCs w:val="28"/>
        </w:rPr>
      </w:pPr>
      <w:r w:rsidRPr="00CA291B">
        <w:rPr>
          <w:rFonts w:cs="Times New Roman"/>
          <w:szCs w:val="28"/>
        </w:rPr>
        <w:t>7. Vấn đề bảo mật tài khoản</w:t>
      </w:r>
      <w:r w:rsidRPr="00CA291B">
        <w:rPr>
          <w:rFonts w:cs="Times New Roman"/>
          <w:szCs w:val="28"/>
        </w:rPr>
        <w:tab/>
      </w:r>
    </w:p>
    <w:p w14:paraId="5EC4190E" w14:textId="5C3460B3" w:rsidR="00535DFF" w:rsidRPr="00CA291B" w:rsidRDefault="00535DFF" w:rsidP="00CA291B">
      <w:pPr>
        <w:pStyle w:val="Heading1"/>
        <w:rPr>
          <w:szCs w:val="28"/>
        </w:rPr>
      </w:pPr>
      <w:r w:rsidRPr="00CA291B">
        <w:rPr>
          <w:szCs w:val="28"/>
        </w:rPr>
        <w:t>V. Cơ hội việc làm đối với định hướng phát triển Blockchain</w:t>
      </w:r>
    </w:p>
    <w:p w14:paraId="56328E55" w14:textId="50AE7654" w:rsidR="00535DFF" w:rsidRDefault="009053C4" w:rsidP="00535DFF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71042" wp14:editId="5EF0F8C6">
                <wp:simplePos x="0" y="0"/>
                <wp:positionH relativeFrom="column">
                  <wp:posOffset>1451610</wp:posOffset>
                </wp:positionH>
                <wp:positionV relativeFrom="paragraph">
                  <wp:posOffset>217170</wp:posOffset>
                </wp:positionV>
                <wp:extent cx="3438525" cy="0"/>
                <wp:effectExtent l="0" t="0" r="0" b="0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2F521" id="Đường nối Thẳng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pt,17.1pt" to="385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" strokecolor="black [3040]"/>
            </w:pict>
          </mc:Fallback>
        </mc:AlternateContent>
      </w:r>
    </w:p>
    <w:p w14:paraId="797C52B5" w14:textId="4FFE4A15" w:rsidR="009053C4" w:rsidRPr="009053C4" w:rsidRDefault="009053C4" w:rsidP="00EF0836">
      <w:pPr>
        <w:spacing w:after="200" w:line="276" w:lineRule="auto"/>
        <w:ind w:left="0" w:firstLine="0"/>
        <w:jc w:val="center"/>
        <w:rPr>
          <w:rFonts w:cs="Times New Roman"/>
          <w:color w:val="4F81BD" w:themeColor="accent1"/>
          <w:sz w:val="26"/>
          <w:szCs w:val="26"/>
          <w:u w:val="single"/>
        </w:rPr>
      </w:pPr>
      <w:r>
        <w:rPr>
          <w:rFonts w:cs="Times New Roman"/>
          <w:noProof/>
          <w:color w:val="4F81BD" w:themeColor="accent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83033" wp14:editId="7EB9BBCE">
                <wp:simplePos x="0" y="0"/>
                <wp:positionH relativeFrom="column">
                  <wp:posOffset>1337310</wp:posOffset>
                </wp:positionH>
                <wp:positionV relativeFrom="paragraph">
                  <wp:posOffset>36830</wp:posOffset>
                </wp:positionV>
                <wp:extent cx="3667125" cy="0"/>
                <wp:effectExtent l="0" t="0" r="0" b="0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1DF1D" id="Đường nối Thẳng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2.9pt" to="394.0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" strokecolor="black [3040]" strokeweight="1.5pt"/>
            </w:pict>
          </mc:Fallback>
        </mc:AlternateContent>
      </w:r>
    </w:p>
    <w:p w14:paraId="39D07101" w14:textId="6E5622A7" w:rsidR="00464C77" w:rsidRPr="00535DFF" w:rsidRDefault="00535DFF" w:rsidP="00EF0836">
      <w:pPr>
        <w:spacing w:after="200" w:line="276" w:lineRule="auto"/>
        <w:ind w:left="0" w:firstLine="0"/>
        <w:jc w:val="center"/>
        <w:rPr>
          <w:rFonts w:cs="Times New Roman"/>
          <w:i/>
          <w:iCs/>
          <w:color w:val="4F81BD" w:themeColor="accent1"/>
          <w:szCs w:val="26"/>
          <w:u w:val="single"/>
        </w:rPr>
      </w:pPr>
      <w:r w:rsidRPr="00535DFF">
        <w:rPr>
          <w:rFonts w:cs="Times New Roman"/>
          <w:i/>
          <w:iCs/>
          <w:color w:val="4F81BD" w:themeColor="accent1"/>
          <w:sz w:val="26"/>
          <w:szCs w:val="26"/>
          <w:u w:val="single"/>
        </w:rPr>
        <w:t>TÀI LIỆU THAM KHẢO</w:t>
      </w:r>
    </w:p>
    <w:p w14:paraId="7C7E34A9" w14:textId="77777777" w:rsidR="00535DFF" w:rsidRPr="00535DFF" w:rsidRDefault="00535DFF" w:rsidP="00535DFF">
      <w:pPr>
        <w:pStyle w:val="ListParagraph"/>
        <w:numPr>
          <w:ilvl w:val="0"/>
          <w:numId w:val="1"/>
        </w:numPr>
      </w:pPr>
      <w:r w:rsidRPr="00535DFF">
        <w:t xml:space="preserve">Giải thích công nghệ BLOCKCHAIN rất dễ hiểu - </w:t>
      </w:r>
      <w:hyperlink r:id="rId7" w:history="1">
        <w:r w:rsidRPr="00535DFF">
          <w:rPr>
            <w:rStyle w:val="Hyperlink"/>
          </w:rPr>
          <w:t>https://www.youtube.com/watch?v=auMA7jIHYvQ</w:t>
        </w:r>
      </w:hyperlink>
    </w:p>
    <w:p w14:paraId="10B72C70" w14:textId="77777777" w:rsidR="00535DFF" w:rsidRPr="00535DFF" w:rsidRDefault="00535DFF" w:rsidP="00535DFF">
      <w:pPr>
        <w:pStyle w:val="ListParagraph"/>
        <w:numPr>
          <w:ilvl w:val="0"/>
          <w:numId w:val="1"/>
        </w:numPr>
      </w:pPr>
      <w:r w:rsidRPr="00535DFF">
        <w:t xml:space="preserve">Nhược điểm của Blockchain - </w:t>
      </w:r>
      <w:hyperlink r:id="rId8" w:history="1">
        <w:r w:rsidRPr="00535DFF">
          <w:rPr>
            <w:rStyle w:val="Hyperlink"/>
          </w:rPr>
          <w:t>https://topdev.vn/blog/nhuoc-diem-cua-blockchain/</w:t>
        </w:r>
      </w:hyperlink>
    </w:p>
    <w:p w14:paraId="5E306DAC" w14:textId="77777777" w:rsidR="00535DFF" w:rsidRPr="00535DFF" w:rsidRDefault="00535DFF" w:rsidP="00535DFF">
      <w:pPr>
        <w:pStyle w:val="ListParagraph"/>
        <w:numPr>
          <w:ilvl w:val="0"/>
          <w:numId w:val="1"/>
        </w:numPr>
      </w:pPr>
      <w:r w:rsidRPr="00535DFF">
        <w:t xml:space="preserve">Tấn công 51% Attack là gì - </w:t>
      </w:r>
      <w:hyperlink r:id="rId9" w:history="1">
        <w:r w:rsidRPr="00535DFF">
          <w:rPr>
            <w:rStyle w:val="Hyperlink"/>
          </w:rPr>
          <w:t>https://phobitcoin.com/tan-cong-51-attack-la-gi</w:t>
        </w:r>
      </w:hyperlink>
    </w:p>
    <w:p w14:paraId="02EC470A" w14:textId="696C2503" w:rsidR="00535DFF" w:rsidRPr="00535DFF" w:rsidRDefault="00535DFF" w:rsidP="00535DFF">
      <w:pPr>
        <w:pStyle w:val="ListParagraph"/>
        <w:numPr>
          <w:ilvl w:val="0"/>
          <w:numId w:val="1"/>
        </w:numPr>
      </w:pPr>
      <w:r w:rsidRPr="00535DFF">
        <w:t xml:space="preserve">What Is a 51% Attack?- </w:t>
      </w:r>
      <w:hyperlink r:id="rId10" w:history="1">
        <w:r w:rsidRPr="00535DFF">
          <w:rPr>
            <w:rStyle w:val="Hyperlink"/>
          </w:rPr>
          <w:t>https://academy.binance.com/en/articles/what-is-a-51-percent-attack</w:t>
        </w:r>
      </w:hyperlink>
    </w:p>
    <w:p w14:paraId="3D6DFF28" w14:textId="77777777" w:rsidR="00535DFF" w:rsidRPr="00535DFF" w:rsidRDefault="00535DFF" w:rsidP="00535DFF">
      <w:pPr>
        <w:pStyle w:val="ListParagraph"/>
        <w:numPr>
          <w:ilvl w:val="0"/>
          <w:numId w:val="1"/>
        </w:numPr>
      </w:pPr>
      <w:r w:rsidRPr="00535DFF">
        <w:t xml:space="preserve">Nhược điểm của Blockchain - </w:t>
      </w:r>
      <w:hyperlink r:id="rId11" w:history="1">
        <w:r w:rsidRPr="00535DFF">
          <w:rPr>
            <w:rStyle w:val="Hyperlink"/>
          </w:rPr>
          <w:t>https://khoytuong.vn/cac-nhuoc-diem-cua-blockchain/</w:t>
        </w:r>
      </w:hyperlink>
    </w:p>
    <w:p w14:paraId="3FE28809" w14:textId="77777777" w:rsidR="00535DFF" w:rsidRPr="00535DFF" w:rsidRDefault="00535DFF" w:rsidP="00535DFF">
      <w:pPr>
        <w:pStyle w:val="ListParagraph"/>
        <w:numPr>
          <w:ilvl w:val="0"/>
          <w:numId w:val="1"/>
        </w:numPr>
      </w:pPr>
      <w:r w:rsidRPr="00535DFF">
        <w:t xml:space="preserve">Cơ hội việc làm Blockchain 2021 - </w:t>
      </w:r>
      <w:hyperlink r:id="rId12" w:history="1">
        <w:r w:rsidRPr="00535DFF">
          <w:rPr>
            <w:rStyle w:val="Hyperlink"/>
          </w:rPr>
          <w:t>https://timviec365.vn/blog/nhung-co-hoi-lon-viec-lam-lam-blockchain-nam-2018-new2839.html</w:t>
        </w:r>
      </w:hyperlink>
    </w:p>
    <w:p w14:paraId="0AB9AF74" w14:textId="1C8A960C" w:rsidR="00535DFF" w:rsidRPr="0008092F" w:rsidRDefault="00535DFF" w:rsidP="0008092F">
      <w:pPr>
        <w:pStyle w:val="ListParagraph"/>
        <w:numPr>
          <w:ilvl w:val="0"/>
          <w:numId w:val="1"/>
        </w:numPr>
      </w:pPr>
      <w:r w:rsidRPr="00535DFF">
        <w:t xml:space="preserve">Blockchain – Wikipedia: </w:t>
      </w:r>
      <w:hyperlink r:id="rId13" w:history="1">
        <w:r w:rsidRPr="00535DFF">
          <w:rPr>
            <w:rStyle w:val="Hyperlink"/>
          </w:rPr>
          <w:t>https://en.wikipedia.org/wiki/Blockchain</w:t>
        </w:r>
      </w:hyperlink>
    </w:p>
    <w:sectPr w:rsidR="00535DFF" w:rsidRPr="0008092F" w:rsidSect="000F6EFC">
      <w:pgSz w:w="12240" w:h="15840"/>
      <w:pgMar w:top="1440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DB7FE" w14:textId="77777777" w:rsidR="007E4FCA" w:rsidRDefault="007E4FCA" w:rsidP="00EF0836">
      <w:pPr>
        <w:spacing w:line="240" w:lineRule="auto"/>
      </w:pPr>
      <w:r>
        <w:separator/>
      </w:r>
    </w:p>
  </w:endnote>
  <w:endnote w:type="continuationSeparator" w:id="0">
    <w:p w14:paraId="67F64526" w14:textId="77777777" w:rsidR="007E4FCA" w:rsidRDefault="007E4FCA" w:rsidP="00EF08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E5CE" w14:textId="77777777" w:rsidR="007E4FCA" w:rsidRDefault="007E4FCA" w:rsidP="00EF0836">
      <w:pPr>
        <w:spacing w:line="240" w:lineRule="auto"/>
      </w:pPr>
      <w:r>
        <w:separator/>
      </w:r>
    </w:p>
  </w:footnote>
  <w:footnote w:type="continuationSeparator" w:id="0">
    <w:p w14:paraId="4365B55E" w14:textId="77777777" w:rsidR="007E4FCA" w:rsidRDefault="007E4FCA" w:rsidP="00EF08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195"/>
    <w:multiLevelType w:val="hybridMultilevel"/>
    <w:tmpl w:val="340ACD06"/>
    <w:lvl w:ilvl="0" w:tplc="CB18FE5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B731C0"/>
    <w:multiLevelType w:val="hybridMultilevel"/>
    <w:tmpl w:val="FE5239C4"/>
    <w:lvl w:ilvl="0" w:tplc="7D9A0902">
      <w:start w:val="1"/>
      <w:numFmt w:val="upperRoman"/>
      <w:lvlText w:val="%1."/>
      <w:lvlJc w:val="left"/>
      <w:pPr>
        <w:ind w:left="164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F5548D"/>
    <w:multiLevelType w:val="hybridMultilevel"/>
    <w:tmpl w:val="FB22E5FE"/>
    <w:lvl w:ilvl="0" w:tplc="EFF2DF32">
      <w:start w:val="9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DA0306B"/>
    <w:multiLevelType w:val="hybridMultilevel"/>
    <w:tmpl w:val="05FE5362"/>
    <w:lvl w:ilvl="0" w:tplc="82A8C4BC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12D61CA"/>
    <w:multiLevelType w:val="hybridMultilevel"/>
    <w:tmpl w:val="B9C2F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87D2C"/>
    <w:multiLevelType w:val="hybridMultilevel"/>
    <w:tmpl w:val="D924E1EC"/>
    <w:lvl w:ilvl="0" w:tplc="AF8E5B66">
      <w:start w:val="9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3B0890"/>
    <w:multiLevelType w:val="hybridMultilevel"/>
    <w:tmpl w:val="11FAE7A2"/>
    <w:lvl w:ilvl="0" w:tplc="2FBE103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3DD600E4"/>
    <w:multiLevelType w:val="hybridMultilevel"/>
    <w:tmpl w:val="D7A6AEA4"/>
    <w:lvl w:ilvl="0" w:tplc="3DDC6A9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6BF5183"/>
    <w:multiLevelType w:val="hybridMultilevel"/>
    <w:tmpl w:val="9858E61C"/>
    <w:lvl w:ilvl="0" w:tplc="F1AE574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A83FA1"/>
    <w:multiLevelType w:val="hybridMultilevel"/>
    <w:tmpl w:val="76CCD96E"/>
    <w:lvl w:ilvl="0" w:tplc="5A3AC9E8">
      <w:start w:val="1"/>
      <w:numFmt w:val="upperLetter"/>
      <w:lvlText w:val="%1."/>
      <w:lvlJc w:val="left"/>
      <w:pPr>
        <w:ind w:left="927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7DE5FAD"/>
    <w:multiLevelType w:val="hybridMultilevel"/>
    <w:tmpl w:val="05725602"/>
    <w:lvl w:ilvl="0" w:tplc="83F4966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9777696"/>
    <w:multiLevelType w:val="hybridMultilevel"/>
    <w:tmpl w:val="95F08092"/>
    <w:lvl w:ilvl="0" w:tplc="24145782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2395D"/>
    <w:multiLevelType w:val="hybridMultilevel"/>
    <w:tmpl w:val="4678FE3A"/>
    <w:lvl w:ilvl="0" w:tplc="04090015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CCE30AF"/>
    <w:multiLevelType w:val="hybridMultilevel"/>
    <w:tmpl w:val="73D41B86"/>
    <w:lvl w:ilvl="0" w:tplc="04090013">
      <w:start w:val="1"/>
      <w:numFmt w:val="upperRoman"/>
      <w:lvlText w:val="%1."/>
      <w:lvlJc w:val="righ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F2C1A66"/>
    <w:multiLevelType w:val="hybridMultilevel"/>
    <w:tmpl w:val="BF9070C0"/>
    <w:lvl w:ilvl="0" w:tplc="ECCE3AB6">
      <w:start w:val="9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0"/>
  </w:num>
  <w:num w:numId="5">
    <w:abstractNumId w:val="3"/>
  </w:num>
  <w:num w:numId="6">
    <w:abstractNumId w:val="0"/>
  </w:num>
  <w:num w:numId="7">
    <w:abstractNumId w:val="13"/>
  </w:num>
  <w:num w:numId="8">
    <w:abstractNumId w:val="7"/>
  </w:num>
  <w:num w:numId="9">
    <w:abstractNumId w:val="2"/>
  </w:num>
  <w:num w:numId="10">
    <w:abstractNumId w:val="1"/>
  </w:num>
  <w:num w:numId="11">
    <w:abstractNumId w:val="14"/>
  </w:num>
  <w:num w:numId="12">
    <w:abstractNumId w:val="5"/>
  </w:num>
  <w:num w:numId="13">
    <w:abstractNumId w:val="1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5DFF"/>
    <w:rsid w:val="0008092F"/>
    <w:rsid w:val="000B439E"/>
    <w:rsid w:val="000F6EFC"/>
    <w:rsid w:val="001A43B7"/>
    <w:rsid w:val="00257559"/>
    <w:rsid w:val="00464C77"/>
    <w:rsid w:val="00535DFF"/>
    <w:rsid w:val="005B21F0"/>
    <w:rsid w:val="00601BEE"/>
    <w:rsid w:val="00672015"/>
    <w:rsid w:val="007E4FCA"/>
    <w:rsid w:val="00802275"/>
    <w:rsid w:val="009053C4"/>
    <w:rsid w:val="00B957E3"/>
    <w:rsid w:val="00BA1085"/>
    <w:rsid w:val="00CA291B"/>
    <w:rsid w:val="00DE6AFF"/>
    <w:rsid w:val="00EF0836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6E64"/>
  <w15:chartTrackingRefBased/>
  <w15:docId w15:val="{3EACE10A-C6D0-4B57-AA89-CF5DE38A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914"/>
    <w:pPr>
      <w:spacing w:after="0" w:line="288" w:lineRule="auto"/>
      <w:ind w:left="1134" w:hanging="567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91B"/>
    <w:pPr>
      <w:keepNext/>
      <w:keepLines/>
      <w:ind w:left="1418"/>
      <w:outlineLvl w:val="0"/>
    </w:pPr>
    <w:rPr>
      <w:rFonts w:eastAsiaTheme="majorEastAsia" w:cstheme="majorBidi"/>
      <w:i/>
      <w:color w:val="000000" w:themeColor="text1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DFF"/>
    <w:pPr>
      <w:keepNext/>
      <w:keepLines/>
      <w:jc w:val="both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91B"/>
    <w:rPr>
      <w:rFonts w:ascii="Times New Roman" w:eastAsiaTheme="majorEastAsia" w:hAnsi="Times New Roman" w:cstheme="majorBidi"/>
      <w:i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5DF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5D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DFF"/>
    <w:pPr>
      <w:spacing w:after="160" w:line="259" w:lineRule="auto"/>
      <w:ind w:left="720" w:firstLine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8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83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F08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836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CA2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dev.vn/blog/nhuoc-diem-cua-blockchain/" TargetMode="External"/><Relationship Id="rId13" Type="http://schemas.openxmlformats.org/officeDocument/2006/relationships/hyperlink" Target="https://en.wikipedia.org/wiki/Blockchain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uMA7jIHYvQ" TargetMode="External"/><Relationship Id="rId12" Type="http://schemas.openxmlformats.org/officeDocument/2006/relationships/hyperlink" Target="https://timviec365.vn/blog/nhung-co-hoi-lon-viec-lam-lam-blockchain-nam-2018-new2839.html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hoytuong.vn/cac-nhuoc-diem-cua-blockchai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cademy.binance.com/en/articles/what-is-a-51-percent-att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bitcoin.com/tan-cong-51-attack-la-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4BCEC06835B4291CB6C2806D869D3" ma:contentTypeVersion="6" ma:contentTypeDescription="Create a new document." ma:contentTypeScope="" ma:versionID="5bc454f9d703b9eb8f77a474d3145f15">
  <xsd:schema xmlns:xsd="http://www.w3.org/2001/XMLSchema" xmlns:xs="http://www.w3.org/2001/XMLSchema" xmlns:p="http://schemas.microsoft.com/office/2006/metadata/properties" xmlns:ns2="e3bb79e9-f095-419c-a3ab-5a98e0c14c25" targetNamespace="http://schemas.microsoft.com/office/2006/metadata/properties" ma:root="true" ma:fieldsID="3bb0ce5247f7d0fb0cb660b1f9de3b06" ns2:_="">
    <xsd:import namespace="e3bb79e9-f095-419c-a3ab-5a98e0c14c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b79e9-f095-419c-a3ab-5a98e0c14c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bb79e9-f095-419c-a3ab-5a98e0c14c25" xsi:nil="true"/>
  </documentManagement>
</p:properties>
</file>

<file path=customXml/itemProps1.xml><?xml version="1.0" encoding="utf-8"?>
<ds:datastoreItem xmlns:ds="http://schemas.openxmlformats.org/officeDocument/2006/customXml" ds:itemID="{7313C094-F1EF-4E76-BB08-26BFC19A0834}"/>
</file>

<file path=customXml/itemProps2.xml><?xml version="1.0" encoding="utf-8"?>
<ds:datastoreItem xmlns:ds="http://schemas.openxmlformats.org/officeDocument/2006/customXml" ds:itemID="{2EBA74E7-1A5E-4214-933F-6AB34E7C4C26}"/>
</file>

<file path=customXml/itemProps3.xml><?xml version="1.0" encoding="utf-8"?>
<ds:datastoreItem xmlns:ds="http://schemas.openxmlformats.org/officeDocument/2006/customXml" ds:itemID="{86081767-D2B4-484B-BF52-9EDEFACED1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 Minh</dc:creator>
  <cp:keywords/>
  <dc:description/>
  <cp:lastModifiedBy>VAnh Rio</cp:lastModifiedBy>
  <cp:revision>10</cp:revision>
  <dcterms:created xsi:type="dcterms:W3CDTF">2021-10-11T08:56:00Z</dcterms:created>
  <dcterms:modified xsi:type="dcterms:W3CDTF">2021-10-17T11:56:00Z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0x0101008844BCEC06835B4291CB6C2806D869D3</vt:lpwstr>
  </property>
</Properties>
</file>