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>10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>3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7"/>
        <w:gridCol w:w="4741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5C62AB84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proofErr w:type="spellStart"/>
      <w:r w:rsidR="00900344">
        <w:rPr>
          <w:sz w:val="26"/>
          <w:szCs w:val="26"/>
        </w:rPr>
        <w:t>и.о</w:t>
      </w:r>
      <w:proofErr w:type="spellEnd"/>
      <w:r w:rsidR="00900344">
        <w:rPr>
          <w:sz w:val="26"/>
          <w:szCs w:val="26"/>
        </w:rPr>
        <w:t>.</w:t>
      </w:r>
      <w:r w:rsidR="00900344" w:rsidRPr="00FB297D">
        <w:rPr>
          <w:sz w:val="26"/>
          <w:szCs w:val="26"/>
        </w:rPr>
        <w:t xml:space="preserve"> </w:t>
      </w:r>
      <w:r w:rsidR="00900344">
        <w:rPr>
          <w:sz w:val="26"/>
          <w:szCs w:val="26"/>
        </w:rPr>
        <w:t xml:space="preserve">директора </w:t>
      </w:r>
      <w:proofErr w:type="spellStart"/>
      <w:r w:rsidR="00900344">
        <w:rPr>
          <w:sz w:val="26"/>
          <w:szCs w:val="26"/>
        </w:rPr>
        <w:t>Атаева</w:t>
      </w:r>
      <w:proofErr w:type="spellEnd"/>
      <w:r w:rsidR="00900344">
        <w:rPr>
          <w:sz w:val="26"/>
          <w:szCs w:val="26"/>
        </w:rPr>
        <w:t xml:space="preserve"> </w:t>
      </w:r>
      <w:proofErr w:type="spellStart"/>
      <w:r w:rsidR="00900344">
        <w:rPr>
          <w:sz w:val="26"/>
          <w:szCs w:val="26"/>
        </w:rPr>
        <w:t>Бегенча</w:t>
      </w:r>
      <w:proofErr w:type="spellEnd"/>
      <w:r w:rsidR="00900344" w:rsidRPr="00FB297D">
        <w:rPr>
          <w:sz w:val="26"/>
          <w:szCs w:val="26"/>
        </w:rPr>
        <w:t xml:space="preserve"> </w:t>
      </w:r>
      <w:r w:rsidRPr="00FB297D">
        <w:rPr>
          <w:sz w:val="26"/>
          <w:szCs w:val="26"/>
        </w:rPr>
        <w:t>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Аннамурадов Ровач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Аннамурадов Ровач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>, трудовая деятельность осуществляется в г. Минске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>10.04.2024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</w:t>
      </w:r>
      <w:r w:rsidR="00E22E15" w:rsidRPr="00E22E15">
        <w:rPr>
          <w:sz w:val="26"/>
          <w:szCs w:val="26"/>
        </w:rPr>
        <w:lastRenderedPageBreak/>
        <w:t>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lastRenderedPageBreak/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7"/>
        <w:gridCol w:w="701"/>
        <w:gridCol w:w="3650"/>
        <w:gridCol w:w="700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50EB2CE3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</w:t>
            </w:r>
            <w:r w:rsidR="00900344">
              <w:rPr>
                <w:sz w:val="26"/>
                <w:szCs w:val="26"/>
              </w:rPr>
              <w:t xml:space="preserve">Б. </w:t>
            </w:r>
            <w:proofErr w:type="spellStart"/>
            <w:r w:rsidR="00900344">
              <w:rPr>
                <w:sz w:val="26"/>
                <w:szCs w:val="26"/>
              </w:rPr>
              <w:t>Атаев</w:t>
            </w:r>
            <w:proofErr w:type="spellEnd"/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>Аннамурадов Ровач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>А2428332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>13.02.2024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>Зарегистрирован: г.Минск 1-й Полиграфический переулок 6А, кв.4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>Аннамурадов Ровач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456E" w14:textId="77777777" w:rsidR="00F94EC4" w:rsidRDefault="00F94EC4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83B9B3F" w14:textId="77777777" w:rsidR="00F94EC4" w:rsidRDefault="00F94EC4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5EFD4" w14:textId="77777777" w:rsidR="00F94EC4" w:rsidRDefault="00F94EC4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2692869F" w14:textId="77777777" w:rsidR="00F94EC4" w:rsidRDefault="00F94EC4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0344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94EC4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dc:description/>
  <cp:lastModifiedBy>Cyshka Ромыч</cp:lastModifiedBy>
  <cp:revision>6</cp:revision>
  <cp:lastPrinted>2024-01-11T07:11:00Z</cp:lastPrinted>
  <dcterms:created xsi:type="dcterms:W3CDTF">2024-03-20T20:33:00Z</dcterms:created>
  <dcterms:modified xsi:type="dcterms:W3CDTF">2024-04-10T09:53:00Z</dcterms:modified>
  <dc:identifier/>
  <dc:language/>
</cp:coreProperties>
</file>