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93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12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JUMANAZAROV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RUSLAN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04.04.1978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А2257252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26.09.2023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25.09.2028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12.04.2024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10.07.2024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