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>06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>мая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>Кувадов Кувват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>А1233096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>03.07.2018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6A86BA08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2D23B3">
        <w:rPr>
          <w:rFonts w:ascii="Times New Roman" w:hAnsi="Times New Roman"/>
          <w:color w:val="000000"/>
          <w:u w:val="single"/>
        </w:rPr>
        <w:t>инженер-механик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 xml:space="preserve">код должности </w:t>
      </w:r>
      <w:r w:rsidR="002D23B3" w:rsidRPr="002D23B3">
        <w:rPr>
          <w:rFonts w:ascii="Times New Roman" w:hAnsi="Times New Roman"/>
          <w:color w:val="000000"/>
          <w:u w:val="single"/>
        </w:rPr>
        <w:t>2144-020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>06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>мая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>В.О.Романова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23B3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Богданов</cp:lastModifiedBy>
  <cp:revision>5</cp:revision>
  <cp:lastPrinted>2024-01-19T09:38:00Z</cp:lastPrinted>
  <dcterms:created xsi:type="dcterms:W3CDTF">2024-03-21T10:16:00Z</dcterms:created>
  <dcterms:modified xsi:type="dcterms:W3CDTF">2024-05-06T18:46:00Z</dcterms:modified>
  <dc:identifier/>
  <dc:language/>
</cp:coreProperties>
</file>