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>, д.42/1, пом.</w:t>
      </w:r>
      <w:proofErr w:type="gramStart"/>
      <w:r>
        <w:rPr>
          <w:rFonts w:ascii="Times New Roman" w:hAnsi="Times New Roman"/>
          <w:color w:val="000000"/>
          <w:sz w:val="24"/>
          <w:szCs w:val="24"/>
          <w:u w:val="single"/>
        </w:rPr>
        <w:t>322,</w:t>
      </w:r>
      <w:r>
        <w:rPr>
          <w:rFonts w:ascii="Times New Roman" w:hAnsi="Times New Roman"/>
          <w:color w:val="000000"/>
          <w:sz w:val="24"/>
          <w:szCs w:val="24"/>
        </w:rPr>
        <w:t>_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номер  391862998</w:t>
      </w:r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05BD7A28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6801F8">
        <w:rPr>
          <w:rFonts w:ascii="Times New Roman" w:hAnsi="Times New Roman" w:cs="Times New Roman"/>
          <w:sz w:val="28"/>
          <w:szCs w:val="28"/>
        </w:rPr>
        <w:t>11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6801F8">
        <w:rPr>
          <w:rFonts w:ascii="Times New Roman" w:hAnsi="Times New Roman" w:cs="Times New Roman"/>
          <w:sz w:val="28"/>
          <w:szCs w:val="28"/>
        </w:rPr>
        <w:t xml:space="preserve"> марта </w:t>
      </w:r>
      <w:r w:rsidR="009D7A83">
        <w:rPr>
          <w:rFonts w:ascii="Times New Roman" w:hAnsi="Times New Roman" w:cs="Times New Roman"/>
          <w:sz w:val="28"/>
          <w:szCs w:val="28"/>
        </w:rPr>
        <w:t>20</w:t>
      </w:r>
      <w:r w:rsidR="006801F8">
        <w:rPr>
          <w:rFonts w:ascii="Times New Roman" w:hAnsi="Times New Roman" w:cs="Times New Roman"/>
          <w:sz w:val="28"/>
          <w:szCs w:val="28"/>
        </w:rPr>
        <w:t xml:space="preserve">24 </w:t>
      </w:r>
      <w:r w:rsidR="009D7A83">
        <w:rPr>
          <w:rFonts w:ascii="Times New Roman" w:hAnsi="Times New Roman" w:cs="Times New Roman"/>
          <w:sz w:val="28"/>
          <w:szCs w:val="28"/>
        </w:rPr>
        <w:t xml:space="preserve">г.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6DD9F55A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D86A94" w:rsidRPr="00D86A94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гражданин Туркменистана </w:t>
      </w:r>
      <w:proofErr w:type="spellStart"/>
      <w:r w:rsidR="00D86A94">
        <w:rPr>
          <w:rFonts w:ascii="Times New Roman" w:hAnsi="Times New Roman"/>
          <w:u w:val="single"/>
        </w:rPr>
        <w:t>Тушиев</w:t>
      </w:r>
      <w:proofErr w:type="spellEnd"/>
      <w:r w:rsidR="00D86A94">
        <w:rPr>
          <w:rFonts w:ascii="Times New Roman" w:hAnsi="Times New Roman"/>
          <w:u w:val="single"/>
        </w:rPr>
        <w:t xml:space="preserve"> Арслан паспорт №А2253479 выдан 21.09.2023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(легкового),  код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>в  соответствии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7B96C4C5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2411DD">
        <w:rPr>
          <w:rFonts w:ascii="Times New Roman" w:hAnsi="Times New Roman" w:cs="Times New Roman"/>
          <w:sz w:val="28"/>
          <w:szCs w:val="28"/>
        </w:rPr>
        <w:t>17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2411DD">
        <w:rPr>
          <w:rFonts w:ascii="Times New Roman" w:hAnsi="Times New Roman" w:cs="Times New Roman"/>
          <w:sz w:val="28"/>
          <w:szCs w:val="28"/>
        </w:rPr>
        <w:t xml:space="preserve"> февраля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 xml:space="preserve">24 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2411DD">
        <w:rPr>
          <w:rFonts w:ascii="Times New Roman" w:hAnsi="Times New Roman" w:cs="Times New Roman"/>
          <w:sz w:val="28"/>
          <w:szCs w:val="28"/>
        </w:rPr>
        <w:t>31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2411DD">
        <w:rPr>
          <w:rFonts w:ascii="Times New Roman" w:hAnsi="Times New Roman" w:cs="Times New Roman"/>
          <w:sz w:val="28"/>
          <w:szCs w:val="28"/>
        </w:rPr>
        <w:t xml:space="preserve"> декабря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_________________________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45969D07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E9C2C90" w14:textId="77777777" w:rsidR="00A7379F" w:rsidRDefault="00A7379F" w:rsidP="00A73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«11» марта 2024 г.</w:t>
      </w:r>
    </w:p>
    <w:p w14:paraId="5FE2BA06" w14:textId="4583DC03" w:rsidR="00D42BA9" w:rsidRDefault="00D42BA9" w:rsidP="00A73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D42BA9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A4A63"/>
    <w:rsid w:val="002411DD"/>
    <w:rsid w:val="003107E3"/>
    <w:rsid w:val="00382337"/>
    <w:rsid w:val="00604FC8"/>
    <w:rsid w:val="00620B89"/>
    <w:rsid w:val="006801F8"/>
    <w:rsid w:val="007804CF"/>
    <w:rsid w:val="00793DCF"/>
    <w:rsid w:val="008C237A"/>
    <w:rsid w:val="009D7A83"/>
    <w:rsid w:val="00A7379F"/>
    <w:rsid w:val="00BF6C51"/>
    <w:rsid w:val="00D42BA9"/>
    <w:rsid w:val="00D86A94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3</cp:revision>
  <cp:lastPrinted>2023-06-14T05:28:00Z</cp:lastPrinted>
  <dcterms:created xsi:type="dcterms:W3CDTF">2024-03-14T09:19:00Z</dcterms:created>
  <dcterms:modified xsi:type="dcterms:W3CDTF">2024-03-14T09:53:00Z</dcterms:modified>
</cp:coreProperties>
</file>