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Mental Health Guide</w:t>
      </w:r>
    </w:p>
    <w:p>
      <w:pPr>
        <w:jc w:val="center"/>
      </w:pPr>
      <w:r>
        <w:rPr>
          <w:color w:val="646464"/>
          <w:sz w:val="28"/>
        </w:rPr>
        <w:t>by Anonymous</w:t>
      </w:r>
    </w:p>
    <w:p>
      <w:pPr>
        <w:jc w:val="center"/>
      </w:pPr>
      <w:r>
        <w:rPr>
          <w:i/>
          <w:sz w:val="22"/>
        </w:rPr>
        <w:t>A guide distilling mental health notes into actionable advice</w:t>
      </w:r>
    </w:p>
    <w:p/>
    <w:p>
      <w:pPr>
        <w:jc w:val="center"/>
      </w:pPr>
      <w:r>
        <w:rPr>
          <w:color w:val="808080"/>
          <w:sz w:val="20"/>
        </w:rPr>
        <w:t>GhostLine • 2025-12-24</w:t>
      </w:r>
    </w:p>
    <w:p>
      <w:r>
        <w:br w:type="page"/>
      </w:r>
    </w:p>
    <w:p>
      <w:pPr>
        <w:pStyle w:val="Heading1"/>
      </w:pPr>
      <w:r>
        <w:t>Table of Contents</w:t>
      </w:r>
    </w:p>
    <w:p>
      <w:r>
        <w:rPr>
          <w:sz w:val="22"/>
        </w:rPr>
        <w:t>Chapter 1: Setting the Stage: Understanding the Mental Health Landscape</w:t>
      </w:r>
    </w:p>
    <w:p>
      <w:r>
        <w:rPr>
          <w:sz w:val="22"/>
        </w:rPr>
        <w:t>Chapter 2: Navigating the Dark: Finding Light in the Shadows</w:t>
      </w:r>
    </w:p>
    <w:p>
      <w:r>
        <w:rPr>
          <w:sz w:val="22"/>
        </w:rPr>
        <w:t>Chapter 3: From Fear to Flow: Embracing the Journey of Self-Acceptance</w:t>
      </w:r>
    </w:p>
    <w:p>
      <w:r>
        <w:br w:type="page"/>
      </w:r>
    </w:p>
    <w:p>
      <w:pPr>
        <w:pStyle w:val="Heading1"/>
      </w:pPr>
      <w:r>
        <w:t>Chapter 1: Setting the Stage: Understanding the Mental Health Landscape</w:t>
      </w:r>
    </w:p>
    <w:p>
      <w:r>
        <w:t>"Taking a step back isn't a delay...it's an integral piece of allowing myself to be most productive for work" [1]. This mindset underscores that sometimes the most effective action is to pause. It marks the start of our journey into mental health—a path that invites us to redefine productivity and success through the lens of mental well-being.</w:t>
      </w:r>
    </w:p>
    <w:p>
      <w:r>
        <w:t>At its core, mental health is more than just the absence of illness. It encompasses our emotional, psychological, and social well-being, shaping how we think, feel, and act throughout our lives. Despite its importance, mental health is often misunderstood and stigmatized. "Meditation hasn’t been lowering the dread for me, but it has been helping me wade through it and increasing my ability to do so" [2]. This insight captures the complexity of managing mental health—it's not about eradicating challenges but learning to navigate them with resilience.</w:t>
      </w:r>
    </w:p>
    <w:p>
      <w:r>
        <w:t>In today's fast-paced world, the pressure to perform can set unreasonably high standards for ourselves and others "Sets the bar arbitrarily high for myself &amp; others" [3] .</w:t>
      </w:r>
    </w:p>
    <w:p>
      <w:r>
        <w:t>Imagine our mind as a park, dotted with benches that represent different emotions—sadness, apathy, happiness, purposelessness "If our mind is a park, we have benches everywhere" [4] .</w:t>
      </w:r>
    </w:p>
    <w:p>
      <w:r>
        <w:t>The journey of mental health is like a continuous exercise, much like going to the gym. "You can’t just do a single exercise then be good with it. Have to keep practicing it" [5]. This ongoing practice involves building resilience and adapting to life's challenges. It calls for embracing ambiguity and uncertainty as opportunities for growth [6].</w:t>
      </w:r>
    </w:p>
    <w:p>
      <w:r>
        <w:t>As we navigate this landscape, aligning our goals with our values is essential. "Make sure that when I have a goal, ask myself whether my values are aligned with my approach to that, and whether the goal itself aligns with the values" [7]. This alignment ensures that our pursuits are meaningful and fulfilling, rather than just another source of stress.</w:t>
      </w:r>
    </w:p>
    <w:p>
      <w:r>
        <w:t>Ultimately, understanding the mental health landscape involves recognizing the interconnectedness of our emotions, thoughts, and actions. It's about creating a toolkit of strategies—like meditation, self-compassion, and reflection—that we can draw upon as needed "Think of these things as a medicine cabinet or fridge - we have different tools we reach for" [8]. This journey is not linear; it involves setbacks and triumphs, moments of clarity and confusion. But with each step, we move closer to a state of balance and well-being.</w:t>
      </w:r>
    </w:p>
    <w:p>
      <w:pPr>
        <w:pStyle w:val="Heading2"/>
      </w:pPr>
      <w:r>
        <w:t>Notes</w:t>
      </w:r>
    </w:p>
    <w:p>
      <w:r>
        <w:t>[1] mentalhealth1.pdf - "Taking a step back isn't a delay...it's an integral piece"</w:t>
      </w:r>
    </w:p>
    <w:p>
      <w:r>
        <w:t>[2] mentalhealth1.pdf - "Meditation hasn’t been lowering the dread for me, but it has been helping me wade through"</w:t>
      </w:r>
    </w:p>
    <w:p>
      <w:r>
        <w:t>[3] mentalhealth1.pdf - "Sets the bar arbitrarily high for myself &amp; others"</w:t>
      </w:r>
    </w:p>
    <w:p>
      <w:r>
        <w:t>[4] mentalhealth1.pdf - "If our mind is a park, we have benches everywhere"</w:t>
      </w:r>
    </w:p>
    <w:p>
      <w:r>
        <w:t>[5] mentalhealth2.pdf - "You can’t just do a single exercise then be good with it"</w:t>
      </w:r>
    </w:p>
    <w:p>
      <w:r>
        <w:t>[6] mentalhealth2.pdf - "acceptance of ambiguity. There was also space for learning and growth because"</w:t>
      </w:r>
    </w:p>
    <w:p>
      <w:r>
        <w:t>[7] mentalhealth2.pdf - "Make sure that when I have a goal, ask myself whether my values are aligned with"</w:t>
      </w:r>
    </w:p>
    <w:p>
      <w:r>
        <w:t>[8] mentalhealth1.pdf - "Think of these things as a medicine cabinet or fridge - we have different tools we reach for"</w:t>
      </w:r>
    </w:p>
    <w:p>
      <w:r>
        <w:br w:type="page"/>
      </w:r>
    </w:p>
    <w:p>
      <w:pPr>
        <w:pStyle w:val="Heading1"/>
      </w:pPr>
      <w:r>
        <w:t>Chapter 2: Navigating the Dark: Finding Light in the Shadows</w:t>
      </w:r>
    </w:p>
    <w:p>
      <w:r>
        <w:t>Navigating the complex terrain of negative emotions and environments can often feel like an endless journey. Yet, within these shadows lies the potential to discover light and resilience. The first step is to recognize the pervasive nature of negativity. "The emotions that come up when I think about this are hopelessness, defeated, sad" [1]. These feelings can be overwhelming, but acknowledging them is crucial to moving forward.</w:t>
      </w:r>
    </w:p>
    <w:p>
      <w:r>
        <w:t>Humor can be an unexpected ally in these moments. It serves as a tool for resilience, offering a glimpse of the lighter side of our struggles. "There’s two ways of saying 'so what' and accepting something" [2]. By choosing a lighthearted approach, we can shift our perspective, making the burden of negativity a bit easier to bear.</w:t>
      </w:r>
    </w:p>
    <w:p>
      <w:r>
        <w:t>Selective attention is another powerful strategy for managing overwhelming emotions. "Meditation hasn’t been lowering the dread for me, but it has been helping me wade through it and increasing my ability to do so" [3]. By focusing on specific aspects of our experiences, we can redirect our attention away from the negativity that threatens to engulf us.</w:t>
      </w:r>
    </w:p>
    <w:p>
      <w:pPr>
        <w:pStyle w:val="Heading2"/>
      </w:pPr>
      <w:r>
        <w:t>Practical Steps to Navigate Negativity</w:t>
      </w:r>
    </w:p>
    <w:p>
      <w:r>
        <w:t>Start by acknowledging the presence of negative emotions. "Not accepting sadness can lead to dissociation of life" [4]. Acceptance doesn't mean giving up; it's about recognizing these emotions as part of the human experience.</w:t>
      </w:r>
    </w:p>
    <w:p>
      <w:r>
        <w:t>Humor can be a powerful tool to diffuse tension. "Way 1: Say 'so what' in a lighthearted way" [5]. By adopting a playful mindset, you can lighten the weight of negative emotions and find moments of joy even in tough times.</w:t>
      </w:r>
    </w:p>
    <w:p>
      <w:r>
        <w:t>Focus on what you can control and let go of what you cannot. "Batting things away can be self-compassionate" [6]. This approach allows you to concentrate on positive aspects and lessen the impact of negativity.</w:t>
      </w:r>
    </w:p>
    <w:p>
      <w:r>
        <w:t>Create a mental or physical space where you feel secure. "Create an exercise called safe place. It’s an exercise that allows me to regulate my system" [7]. This safe space can serve as a refuge when negativity becomes overwhelming.</w:t>
      </w:r>
    </w:p>
    <w:p>
      <w:r>
        <w:t>Reframe challenges as opportunities for growth. "My mindset to seeing challenges as opportunities" [8]. By viewing obstacles as chances to learn and grow, you can transform your experience of negativity.</w:t>
      </w:r>
    </w:p>
    <w:p>
      <w:r>
        <w:t>Be kind to yourself during difficult times. "Self-compassion vs batting things away can work in different circumstances" [9]. Recognize that everyone struggles and that it's okay to feel overwhelmed.</w:t>
      </w:r>
    </w:p>
    <w:p>
      <w:r>
        <w:t>Reach out to others for help and understanding. "If we can identify who/what is supporting us and how we’re not alone" [10]. Sharing your experiences with trusted friends or professionals can provide relief and perspective.</w:t>
      </w:r>
    </w:p>
    <w:p>
      <w:r>
        <w:t>Accept that not everything will go as planned. "You become a company as you company. There is no manual to follow" [11]. Embracing imperfection allows you to move forward without the burden of unrealistic expectations.</w:t>
      </w:r>
    </w:p>
    <w:p>
      <w:pPr>
        <w:pStyle w:val="Heading2"/>
      </w:pPr>
      <w:r>
        <w:t>Notes</w:t>
      </w:r>
    </w:p>
    <w:p>
      <w:r>
        <w:t>[1] mentalhealth2.pdf - "The emotions that come up when I think about this are hopelessness, defeated, sad"</w:t>
      </w:r>
    </w:p>
    <w:p>
      <w:r>
        <w:t>[2] mentalhealth2.pdf - "There’s two ways of saying 'so what' and accepting something"</w:t>
      </w:r>
    </w:p>
    <w:p>
      <w:r>
        <w:t>[3] mentalhealth1.pdf - "Meditation hasn’t been lowering the dread for me, but it has been helping me wade through"</w:t>
      </w:r>
    </w:p>
    <w:p>
      <w:r>
        <w:t>[4] mentalhealth2.pdf - "Not accepting sadness can lead to dissociation of life"</w:t>
      </w:r>
    </w:p>
    <w:p>
      <w:r>
        <w:t>[5] mentalhealth2.pdf - "Way 1: Say 'so what' in a lighthearted way"</w:t>
      </w:r>
    </w:p>
    <w:p>
      <w:r>
        <w:t>[6] mentalhealth1.pdf - "Batting things away can be self-compassionate"</w:t>
      </w:r>
    </w:p>
    <w:p>
      <w:r>
        <w:t>[7] mentalhealth1.pdf - "Create an exercise called safe place"</w:t>
      </w:r>
    </w:p>
    <w:p>
      <w:r>
        <w:t>[8] mentalhealth2.pdf - "My mindset to seeing challenges as opportunities"</w:t>
      </w:r>
    </w:p>
    <w:p>
      <w:r>
        <w:t>[9] mentalhealth1.pdf - "Self-compassion vs batting things away can work in different circumstances"</w:t>
      </w:r>
    </w:p>
    <w:p>
      <w:r>
        <w:t>[10] mentalhealth2.pdf - "If we can identify who/what is supporting us and how we’re not alone"</w:t>
      </w:r>
    </w:p>
    <w:p>
      <w:r>
        <w:t>[11] mentalhealth1.pdf - "You become a company as you company. There is no manual to follow"</w:t>
      </w:r>
    </w:p>
    <w:p>
      <w:r>
        <w:br w:type="page"/>
      </w:r>
    </w:p>
    <w:p>
      <w:pPr>
        <w:pStyle w:val="Heading1"/>
      </w:pPr>
      <w:r>
        <w:t>Chapter 3: From Fear to Flow: Embracing the Journey of Self-Acceptance</w:t>
      </w:r>
    </w:p>
    <w:p>
      <w:r>
        <w:t>"Sadness and overwhelm come in," initiating a cycle that many of us know all too well "Step 1: Sadness and overwhelm come in" [1] .</w:t>
      </w:r>
    </w:p>
    <w:p>
      <w:r>
        <w:t>The journey from fear to flow begins with recognizing the patterns that hold us back. "I think my overwhelm right now is mainly coming from the fear of failure," rather than the failure itself [2]. This fear often manifests as a persistent inner critic, suggesting that we aren't enough. It's essential to challenge these thoughts. By acknowledging them, we can start to diminish their power.</w:t>
      </w:r>
    </w:p>
    <w:p>
      <w:r>
        <w:t>Self-doubt is a formidable opponent, but it can be confronted. "I can be an optimist and trust myself," is a mantra that can guide us through uncertainty [3]. Trusting oneself doesn't mean ignoring details or the potential for growth. Instead, it involves balancing self-compassion with the pursuit of improvement. "The practice of self-compassion doesn’t necessarily mean lowering the standard" [4].</w:t>
      </w:r>
    </w:p>
    <w:p>
      <w:r>
        <w:t>Amidst self-doubt, it's easy to overlook past successes. "To help resolve the you won’t win rumination, take what I have done as a success" [5]. Reflecting on past achievements can shift our perspective, reminding us of our capabilities and resilience. This reflection isn't about resting on laurels but using past victories as a foundation for future efforts.</w:t>
      </w:r>
    </w:p>
    <w:p>
      <w:r>
        <w:t>The transformative power of self-acceptance lies in its ability to foster growth. "Self-acceptance doesn’t mean there’s no space for improvement. If anything, it’s the condition for improvement" "Self acceptance doesn’t mean lowering the standard. It doesn’t mean there’s no space for improvement" [6]. By accepting ourselves as we are, we open the door to genuine progress, free from the constraints of perfectionism.</w:t>
      </w:r>
    </w:p>
    <w:p>
      <w:r>
        <w:t>Consider the times when the pressure to be perfect felt overwhelming. "When overwhelm, catastrophizing, raising the stakes comes in, practice self-acceptance" [7]. This practice isn't about complacency but about acknowledging our humanity. It's about understanding that mistakes are part of the journey and don't define our worth.</w:t>
      </w:r>
    </w:p>
    <w:p>
      <w:r>
        <w:t>In embracing self-acceptance, we also embrace ambiguity. "Acceptance of ambiguity. There was also space for learning and growth" [8]. Life is inherently uncertain, and learning to navigate this uncertainty with grace can be liberating. It allows us to focus on the process rather than the outcome, fostering a mindset of curiosity and exploration.</w:t>
      </w:r>
    </w:p>
    <w:p>
      <w:r>
        <w:t>Reflect on your own journey. How often have you let fear dictate your actions? "The ruminations that have been coming in make it hard for me to live my values" [9]. These ruminations can cloud our judgment, but by becoming aware of them, we can begin to realign with our core values.</w:t>
      </w:r>
    </w:p>
    <w:p>
      <w:r>
        <w:t>Ultimately, the journey from fear to flow is about embracing the full spectrum of our experiences. It's about recognizing that "mental health is like the gym. This is a specific exercise" "mental health is like the gym. This is a speciﬁc exercise" [10]. Just as physical fitness requires consistent effort, so does mental well-being. By committing to this practice, we can cultivate a life that is not only resilient but also deeply fulfilling.</w:t>
      </w:r>
    </w:p>
    <w:p>
      <w:pPr>
        <w:pStyle w:val="Heading2"/>
      </w:pPr>
      <w:r>
        <w:t>Notes</w:t>
      </w:r>
    </w:p>
    <w:p>
      <w:r>
        <w:t>[1] mentalhealth1.pdf - "Step 1: Sadness and overwhelm come in"</w:t>
      </w:r>
    </w:p>
    <w:p>
      <w:r>
        <w:t>[2] mentalhealth1.pdf - "I think my overwhelm right now is mainly coming from the fear of failure"</w:t>
      </w:r>
    </w:p>
    <w:p>
      <w:r>
        <w:t>[3] mentalhealth1.pdf - "I can be an optimist and trust myself"</w:t>
      </w:r>
    </w:p>
    <w:p>
      <w:r>
        <w:t>[4] mentalhealth1.pdf - "The practice of self-compassion doesn’t necessarily mean lowering the standard"</w:t>
      </w:r>
    </w:p>
    <w:p>
      <w:r>
        <w:t>[5] mentalhealth2.pdf - "To help resolve the you won’t win rumination, Take what I have done as a success"</w:t>
      </w:r>
    </w:p>
    <w:p>
      <w:r>
        <w:t>[6] mentalhealth1.pdf - "Self acceptance doesn’t mean lowering the standard. It doesn’t mean there’s no space for improvement"</w:t>
      </w:r>
    </w:p>
    <w:p>
      <w:r>
        <w:t>[7] mentalhealth1.pdf - "When overwhelm, catastrophizing, raising the stakes comes in, practice self-acceptance"</w:t>
      </w:r>
    </w:p>
    <w:p>
      <w:r>
        <w:t>[8] mentalhealth2.pdf - "acceptance of ambiguity. There was also space for learning and growth"</w:t>
      </w:r>
    </w:p>
    <w:p>
      <w:r>
        <w:t>[9] mentalhealth2.pdf - "The ruminations that have been coming in make it hard for me to live my values"</w:t>
      </w:r>
    </w:p>
    <w:p>
      <w:r>
        <w:t>[10] mentalhealth2.pdf - "mental health is like the gym. This is a speciﬁc exercise"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