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A52" w:rsidRPr="00E32F5F" w:rsidRDefault="004005D1">
      <w:pPr>
        <w:spacing w:after="120"/>
        <w:jc w:val="center"/>
        <w:rPr>
          <w:sz w:val="56"/>
          <w:szCs w:val="56"/>
        </w:rPr>
      </w:pPr>
      <w:r w:rsidRPr="00E32F5F">
        <w:rPr>
          <w:sz w:val="56"/>
          <w:szCs w:val="56"/>
        </w:rPr>
        <w:t>Republic of Panama</w:t>
      </w:r>
    </w:p>
    <w:p w:rsidR="00951A52" w:rsidRPr="00E32F5F" w:rsidRDefault="004005D1">
      <w:pPr>
        <w:spacing w:after="120"/>
        <w:jc w:val="center"/>
        <w:rPr>
          <w:sz w:val="56"/>
          <w:szCs w:val="56"/>
        </w:rPr>
      </w:pPr>
      <w:r w:rsidRPr="00E32F5F">
        <w:rPr>
          <w:sz w:val="56"/>
          <w:szCs w:val="56"/>
        </w:rPr>
        <w:t>Ministry of Education</w:t>
      </w:r>
    </w:p>
    <w:p w:rsidR="00951A52" w:rsidRPr="00E32F5F" w:rsidRDefault="004005D1">
      <w:pPr>
        <w:spacing w:after="120"/>
        <w:jc w:val="center"/>
        <w:rPr>
          <w:sz w:val="56"/>
          <w:szCs w:val="56"/>
          <w:lang w:val="es-PA"/>
        </w:rPr>
      </w:pPr>
      <w:r w:rsidRPr="00E32F5F">
        <w:rPr>
          <w:sz w:val="56"/>
          <w:szCs w:val="56"/>
          <w:lang w:val="es-PA"/>
        </w:rPr>
        <w:t>Centro Educativo Media de Progreso</w:t>
      </w:r>
    </w:p>
    <w:p w:rsidR="00951A52" w:rsidRPr="00E32F5F" w:rsidRDefault="00951A52">
      <w:pPr>
        <w:spacing w:after="120"/>
        <w:jc w:val="center"/>
        <w:rPr>
          <w:sz w:val="56"/>
          <w:szCs w:val="56"/>
          <w:lang w:val="es-PA"/>
        </w:rPr>
      </w:pPr>
    </w:p>
    <w:p w:rsidR="00951A52" w:rsidRPr="00E32F5F" w:rsidRDefault="004005D1">
      <w:pPr>
        <w:spacing w:after="120"/>
        <w:jc w:val="center"/>
        <w:rPr>
          <w:sz w:val="56"/>
          <w:szCs w:val="56"/>
          <w:lang w:val="es-PA"/>
        </w:rPr>
      </w:pPr>
      <w:proofErr w:type="spellStart"/>
      <w:r w:rsidRPr="00E32F5F">
        <w:rPr>
          <w:sz w:val="56"/>
          <w:szCs w:val="56"/>
          <w:lang w:val="es-PA"/>
        </w:rPr>
        <w:t>Group</w:t>
      </w:r>
      <w:proofErr w:type="spellEnd"/>
      <w:r w:rsidRPr="00E32F5F">
        <w:rPr>
          <w:sz w:val="56"/>
          <w:szCs w:val="56"/>
          <w:lang w:val="es-PA"/>
        </w:rPr>
        <w:t xml:space="preserve">: </w:t>
      </w:r>
      <w:proofErr w:type="spellStart"/>
      <w:r w:rsidRPr="00E32F5F">
        <w:rPr>
          <w:sz w:val="56"/>
          <w:szCs w:val="56"/>
          <w:lang w:val="es-PA"/>
        </w:rPr>
        <w:t>XI°F</w:t>
      </w:r>
      <w:proofErr w:type="spellEnd"/>
    </w:p>
    <w:p w:rsidR="00951A52" w:rsidRPr="00E32F5F" w:rsidRDefault="004005D1">
      <w:pPr>
        <w:spacing w:after="120"/>
        <w:jc w:val="center"/>
        <w:rPr>
          <w:sz w:val="56"/>
          <w:szCs w:val="56"/>
        </w:rPr>
      </w:pPr>
      <w:r w:rsidRPr="00E32F5F">
        <w:rPr>
          <w:sz w:val="56"/>
          <w:szCs w:val="56"/>
        </w:rPr>
        <w:t>Subject: English</w:t>
      </w:r>
    </w:p>
    <w:p w:rsidR="00951A52" w:rsidRPr="00E32F5F" w:rsidRDefault="004005D1">
      <w:pPr>
        <w:spacing w:after="120"/>
        <w:jc w:val="center"/>
        <w:rPr>
          <w:sz w:val="56"/>
          <w:szCs w:val="56"/>
        </w:rPr>
      </w:pPr>
      <w:r w:rsidRPr="00E32F5F">
        <w:rPr>
          <w:sz w:val="56"/>
          <w:szCs w:val="56"/>
        </w:rPr>
        <w:t>Teacher: John Ríos</w:t>
      </w:r>
    </w:p>
    <w:p w:rsidR="00951A52" w:rsidRPr="00E32F5F" w:rsidRDefault="004005D1">
      <w:pPr>
        <w:spacing w:after="120"/>
        <w:jc w:val="center"/>
        <w:rPr>
          <w:sz w:val="56"/>
          <w:szCs w:val="56"/>
        </w:rPr>
      </w:pPr>
      <w:r w:rsidRPr="00E32F5F">
        <w:rPr>
          <w:sz w:val="56"/>
          <w:szCs w:val="56"/>
        </w:rPr>
        <w:t>Members: Luis Castrellón, Gabriel Cerrud</w:t>
      </w:r>
    </w:p>
    <w:p w:rsidR="00951A52" w:rsidRPr="00E32F5F" w:rsidRDefault="004005D1">
      <w:pPr>
        <w:spacing w:after="120"/>
        <w:jc w:val="center"/>
        <w:rPr>
          <w:sz w:val="56"/>
          <w:szCs w:val="56"/>
        </w:rPr>
      </w:pPr>
      <w:r w:rsidRPr="00E32F5F">
        <w:rPr>
          <w:sz w:val="56"/>
          <w:szCs w:val="56"/>
        </w:rPr>
        <w:t>Topic: Pollution</w:t>
      </w:r>
    </w:p>
    <w:p w:rsidR="00951A52" w:rsidRPr="00E32F5F" w:rsidRDefault="004005D1">
      <w:pPr>
        <w:spacing w:after="120"/>
        <w:jc w:val="center"/>
        <w:rPr>
          <w:sz w:val="56"/>
          <w:szCs w:val="56"/>
        </w:rPr>
      </w:pPr>
      <w:r w:rsidRPr="00E32F5F">
        <w:rPr>
          <w:sz w:val="56"/>
          <w:szCs w:val="56"/>
        </w:rPr>
        <w:t>School Year: 2025</w:t>
      </w:r>
    </w:p>
    <w:p w:rsidR="00951A52" w:rsidRDefault="004005D1">
      <w:r>
        <w:br w:type="page"/>
      </w:r>
      <w:bookmarkStart w:id="0" w:name="_GoBack"/>
      <w:bookmarkEnd w:id="0"/>
    </w:p>
    <w:p w:rsidR="00951A52" w:rsidRPr="00E32F5F" w:rsidRDefault="004005D1">
      <w:pPr>
        <w:pStyle w:val="Ttulo1"/>
        <w:rPr>
          <w:sz w:val="48"/>
          <w:szCs w:val="48"/>
        </w:rPr>
      </w:pPr>
      <w:r w:rsidRPr="00E32F5F">
        <w:rPr>
          <w:sz w:val="48"/>
          <w:szCs w:val="48"/>
        </w:rPr>
        <w:lastRenderedPageBreak/>
        <w:t>Executive Summary</w:t>
      </w:r>
    </w:p>
    <w:p w:rsidR="00951A52" w:rsidRPr="00E32F5F" w:rsidRDefault="004005D1">
      <w:pPr>
        <w:spacing w:after="160"/>
        <w:rPr>
          <w:sz w:val="36"/>
          <w:szCs w:val="36"/>
        </w:rPr>
      </w:pPr>
      <w:r w:rsidRPr="00E32F5F">
        <w:rPr>
          <w:sz w:val="36"/>
          <w:szCs w:val="36"/>
        </w:rPr>
        <w:t xml:space="preserve">This expanded report examines </w:t>
      </w:r>
      <w:r w:rsidRPr="00E32F5F">
        <w:rPr>
          <w:sz w:val="36"/>
          <w:szCs w:val="36"/>
        </w:rPr>
        <w:t>pollution in Panama in depth. It covers air, water, soil and solid waste, and noise pollution, including their sources, health and ecological impacts, and feasible solutions for households, schools, businesses, and local authorities. We also present an act</w:t>
      </w:r>
      <w:r w:rsidRPr="00E32F5F">
        <w:rPr>
          <w:sz w:val="36"/>
          <w:szCs w:val="36"/>
        </w:rPr>
        <w:t>ion plan with roles and a practical checklist to help communities apply the recommendations immediately.</w:t>
      </w:r>
    </w:p>
    <w:p w:rsidR="00951A52" w:rsidRPr="00E32F5F" w:rsidRDefault="004005D1">
      <w:pPr>
        <w:spacing w:after="160"/>
        <w:rPr>
          <w:sz w:val="36"/>
          <w:szCs w:val="36"/>
        </w:rPr>
      </w:pPr>
      <w:r w:rsidRPr="00E32F5F">
        <w:rPr>
          <w:sz w:val="36"/>
          <w:szCs w:val="36"/>
        </w:rPr>
        <w:t>Key points: Urban areas face recurring air quality and noise issues linked to traffic and construction; rivers and coastal zones are stressed by untrea</w:t>
      </w:r>
      <w:r w:rsidRPr="00E32F5F">
        <w:rPr>
          <w:sz w:val="36"/>
          <w:szCs w:val="36"/>
        </w:rPr>
        <w:t>ted wastewater and litter; recycling rates remain low due to poor separation; and sustained education, monitoring, and infrastructure investments are needed to reverse these trends and protect public health.</w:t>
      </w:r>
    </w:p>
    <w:p w:rsidR="00951A52" w:rsidRPr="00E32F5F" w:rsidRDefault="004005D1">
      <w:pPr>
        <w:rPr>
          <w:sz w:val="40"/>
          <w:szCs w:val="40"/>
        </w:rPr>
      </w:pPr>
      <w:r w:rsidRPr="00E32F5F">
        <w:rPr>
          <w:sz w:val="40"/>
          <w:szCs w:val="40"/>
        </w:rPr>
        <w:br w:type="page"/>
      </w:r>
    </w:p>
    <w:p w:rsidR="00951A52" w:rsidRDefault="00E32F5F">
      <w:pPr>
        <w:pStyle w:val="Ttulo1"/>
      </w:pPr>
      <w:r>
        <w:rPr>
          <w:sz w:val="48"/>
          <w:szCs w:val="48"/>
        </w:rPr>
        <w:lastRenderedPageBreak/>
        <w:t>I</w:t>
      </w:r>
      <w:r w:rsidR="004005D1" w:rsidRPr="00E32F5F">
        <w:rPr>
          <w:sz w:val="48"/>
          <w:szCs w:val="48"/>
        </w:rPr>
        <w:t>ntroduction</w:t>
      </w:r>
    </w:p>
    <w:p w:rsidR="00951A52" w:rsidRPr="00E32F5F" w:rsidRDefault="004005D1">
      <w:pPr>
        <w:spacing w:after="160"/>
        <w:rPr>
          <w:sz w:val="36"/>
          <w:szCs w:val="36"/>
        </w:rPr>
      </w:pPr>
      <w:r w:rsidRPr="00E32F5F">
        <w:rPr>
          <w:sz w:val="36"/>
          <w:szCs w:val="36"/>
        </w:rPr>
        <w:t xml:space="preserve">Pollution is the introduction of </w:t>
      </w:r>
      <w:r w:rsidRPr="00E32F5F">
        <w:rPr>
          <w:sz w:val="36"/>
          <w:szCs w:val="36"/>
        </w:rPr>
        <w:t xml:space="preserve">harmful substances or energy into the environment that cause adverse change. In Panama, pollution is visible in the air people breathe, the rivers and coasts that sustain biodiversity and tourism, the soil that supports agriculture, and the soundscapes of </w:t>
      </w:r>
      <w:r w:rsidRPr="00E32F5F">
        <w:rPr>
          <w:sz w:val="36"/>
          <w:szCs w:val="36"/>
        </w:rPr>
        <w:t>fast‑growing cities. Because Panama hosts rich ecosystems and strategic infrastructure like the Panama Canal, environmental quality is tightly connected to economic development and social well‑being.</w:t>
      </w:r>
    </w:p>
    <w:p w:rsidR="00E32F5F" w:rsidRPr="00E32F5F" w:rsidRDefault="004005D1">
      <w:pPr>
        <w:spacing w:after="160"/>
        <w:rPr>
          <w:sz w:val="36"/>
          <w:szCs w:val="36"/>
        </w:rPr>
      </w:pPr>
      <w:r w:rsidRPr="00E32F5F">
        <w:rPr>
          <w:sz w:val="36"/>
          <w:szCs w:val="36"/>
        </w:rPr>
        <w:t xml:space="preserve">This document has five goals: (1) define the concept of </w:t>
      </w:r>
      <w:r w:rsidRPr="00E32F5F">
        <w:rPr>
          <w:sz w:val="36"/>
          <w:szCs w:val="36"/>
        </w:rPr>
        <w:t>pollution and key terms; (2) describe Panama’s main pollution sources; (3) explain their impacts on health, ecosystems, and the economy; (4) present solutions at different scales; and (5) provide a checklist and timeline to support implementation in school</w:t>
      </w:r>
      <w:r w:rsidRPr="00E32F5F">
        <w:rPr>
          <w:sz w:val="36"/>
          <w:szCs w:val="36"/>
        </w:rPr>
        <w:t>s and neighborhoods.</w:t>
      </w:r>
    </w:p>
    <w:p w:rsidR="00E32F5F" w:rsidRPr="00E32F5F" w:rsidRDefault="00E32F5F">
      <w:pPr>
        <w:rPr>
          <w:sz w:val="40"/>
          <w:szCs w:val="40"/>
        </w:rPr>
      </w:pPr>
      <w:r w:rsidRPr="00E32F5F">
        <w:rPr>
          <w:sz w:val="40"/>
          <w:szCs w:val="40"/>
        </w:rPr>
        <w:br w:type="page"/>
      </w:r>
    </w:p>
    <w:p w:rsidR="00951A52" w:rsidRPr="00E32F5F" w:rsidRDefault="004005D1">
      <w:pPr>
        <w:pStyle w:val="Ttulo1"/>
        <w:rPr>
          <w:sz w:val="44"/>
          <w:szCs w:val="44"/>
        </w:rPr>
      </w:pPr>
      <w:r w:rsidRPr="00E32F5F">
        <w:rPr>
          <w:sz w:val="44"/>
          <w:szCs w:val="44"/>
        </w:rPr>
        <w:lastRenderedPageBreak/>
        <w:t>Key Concepts and Vocabulary</w:t>
      </w:r>
    </w:p>
    <w:p w:rsidR="00951A52" w:rsidRPr="00E32F5F" w:rsidRDefault="004005D1">
      <w:pPr>
        <w:spacing w:after="160"/>
        <w:rPr>
          <w:sz w:val="32"/>
          <w:szCs w:val="32"/>
        </w:rPr>
      </w:pPr>
      <w:r w:rsidRPr="00E32F5F">
        <w:rPr>
          <w:sz w:val="32"/>
          <w:szCs w:val="32"/>
        </w:rPr>
        <w:t>• Pollutant: Any substance or form of energy that causes harm to living organisms or ecosystems.</w:t>
      </w:r>
    </w:p>
    <w:p w:rsidR="00951A52" w:rsidRPr="00E32F5F" w:rsidRDefault="004005D1">
      <w:pPr>
        <w:spacing w:after="160"/>
        <w:rPr>
          <w:sz w:val="32"/>
          <w:szCs w:val="32"/>
        </w:rPr>
      </w:pPr>
      <w:r w:rsidRPr="00E32F5F">
        <w:rPr>
          <w:sz w:val="32"/>
          <w:szCs w:val="32"/>
        </w:rPr>
        <w:t>• Exposure: The contact of a person or ecosystem with a pollutant over time.</w:t>
      </w:r>
    </w:p>
    <w:p w:rsidR="00951A52" w:rsidRPr="00E32F5F" w:rsidRDefault="004005D1">
      <w:pPr>
        <w:spacing w:after="160"/>
        <w:rPr>
          <w:sz w:val="32"/>
          <w:szCs w:val="32"/>
        </w:rPr>
      </w:pPr>
      <w:r w:rsidRPr="00E32F5F">
        <w:rPr>
          <w:sz w:val="32"/>
          <w:szCs w:val="32"/>
        </w:rPr>
        <w:t>• PM2.5: Fine particles 2.5 micro</w:t>
      </w:r>
      <w:r w:rsidRPr="00E32F5F">
        <w:rPr>
          <w:sz w:val="32"/>
          <w:szCs w:val="32"/>
        </w:rPr>
        <w:t>meters or smaller; can penetrate deep into the lungs and bloodstream.</w:t>
      </w:r>
    </w:p>
    <w:p w:rsidR="00951A52" w:rsidRPr="00E32F5F" w:rsidRDefault="004005D1">
      <w:pPr>
        <w:spacing w:after="160"/>
        <w:rPr>
          <w:sz w:val="32"/>
          <w:szCs w:val="32"/>
        </w:rPr>
      </w:pPr>
      <w:r w:rsidRPr="00E32F5F">
        <w:rPr>
          <w:sz w:val="32"/>
          <w:szCs w:val="32"/>
        </w:rPr>
        <w:t>• Eutrophication: Nutrient enrichment of water bodies causing algal blooms and low oxygen.</w:t>
      </w:r>
    </w:p>
    <w:p w:rsidR="00951A52" w:rsidRPr="00E32F5F" w:rsidRDefault="004005D1">
      <w:pPr>
        <w:spacing w:after="160"/>
        <w:rPr>
          <w:sz w:val="32"/>
          <w:szCs w:val="32"/>
        </w:rPr>
      </w:pPr>
      <w:r w:rsidRPr="00E32F5F">
        <w:rPr>
          <w:sz w:val="32"/>
          <w:szCs w:val="32"/>
        </w:rPr>
        <w:t>• Leachate: Liquid that drains from waste, potentially contaminating soil and groundwater.</w:t>
      </w:r>
    </w:p>
    <w:p w:rsidR="00951A52" w:rsidRPr="00E32F5F" w:rsidRDefault="004005D1">
      <w:pPr>
        <w:spacing w:after="160"/>
        <w:rPr>
          <w:sz w:val="32"/>
          <w:szCs w:val="32"/>
        </w:rPr>
      </w:pPr>
      <w:r w:rsidRPr="00E32F5F">
        <w:rPr>
          <w:sz w:val="32"/>
          <w:szCs w:val="32"/>
        </w:rPr>
        <w:t>• Wa</w:t>
      </w:r>
      <w:r w:rsidRPr="00E32F5F">
        <w:rPr>
          <w:sz w:val="32"/>
          <w:szCs w:val="32"/>
        </w:rPr>
        <w:t>ste segregation: Separation of organic, recyclable, and hazardous waste to enable proper treatment.</w:t>
      </w:r>
    </w:p>
    <w:p w:rsidR="00951A52" w:rsidRPr="00E32F5F" w:rsidRDefault="004005D1">
      <w:pPr>
        <w:spacing w:after="160"/>
        <w:rPr>
          <w:sz w:val="32"/>
          <w:szCs w:val="32"/>
        </w:rPr>
      </w:pPr>
      <w:r w:rsidRPr="00E32F5F">
        <w:rPr>
          <w:sz w:val="32"/>
          <w:szCs w:val="32"/>
        </w:rPr>
        <w:t>• Environmental monitoring: Systematic measurement of indicators (air particles, water quality) to inform decisions.</w:t>
      </w:r>
    </w:p>
    <w:p w:rsidR="00951A52" w:rsidRPr="00E32F5F" w:rsidRDefault="004005D1">
      <w:pPr>
        <w:rPr>
          <w:sz w:val="32"/>
          <w:szCs w:val="32"/>
        </w:rPr>
      </w:pPr>
      <w:r w:rsidRPr="00E32F5F">
        <w:rPr>
          <w:sz w:val="32"/>
          <w:szCs w:val="32"/>
        </w:rPr>
        <w:br w:type="page"/>
      </w:r>
    </w:p>
    <w:p w:rsidR="00951A52" w:rsidRPr="00E32F5F" w:rsidRDefault="004005D1">
      <w:pPr>
        <w:pStyle w:val="Ttulo1"/>
        <w:rPr>
          <w:sz w:val="44"/>
          <w:szCs w:val="44"/>
        </w:rPr>
      </w:pPr>
      <w:r w:rsidRPr="00E32F5F">
        <w:rPr>
          <w:sz w:val="44"/>
          <w:szCs w:val="44"/>
        </w:rPr>
        <w:lastRenderedPageBreak/>
        <w:t>Air Pollution in Panama</w:t>
      </w:r>
    </w:p>
    <w:p w:rsidR="00951A52" w:rsidRPr="00E32F5F" w:rsidRDefault="004005D1">
      <w:pPr>
        <w:spacing w:after="160"/>
        <w:rPr>
          <w:sz w:val="36"/>
          <w:szCs w:val="36"/>
        </w:rPr>
      </w:pPr>
      <w:r w:rsidRPr="00E32F5F">
        <w:rPr>
          <w:sz w:val="36"/>
          <w:szCs w:val="36"/>
        </w:rPr>
        <w:t xml:space="preserve">Main sources </w:t>
      </w:r>
      <w:r w:rsidRPr="00E32F5F">
        <w:rPr>
          <w:sz w:val="36"/>
          <w:szCs w:val="36"/>
        </w:rPr>
        <w:t>include: road traffic (cars, buses, trucks), diesel engines in logistics and port operations, open burning of waste, some industrial processes, and dust from construction. Peak congestion periods worsen conditions along major corridors in large cities.</w:t>
      </w:r>
    </w:p>
    <w:p w:rsidR="00951A52" w:rsidRPr="00E32F5F" w:rsidRDefault="004005D1">
      <w:pPr>
        <w:spacing w:after="160"/>
        <w:rPr>
          <w:sz w:val="36"/>
          <w:szCs w:val="36"/>
        </w:rPr>
      </w:pPr>
      <w:r w:rsidRPr="00E32F5F">
        <w:rPr>
          <w:sz w:val="36"/>
          <w:szCs w:val="36"/>
        </w:rPr>
        <w:t>Hea</w:t>
      </w:r>
      <w:r w:rsidRPr="00E32F5F">
        <w:rPr>
          <w:sz w:val="36"/>
          <w:szCs w:val="36"/>
        </w:rPr>
        <w:t>lth impacts: exposure to fine particles and ozone can trigger or aggravate asthma and bronchitis, increase the risk of heart disease, and reduce overall lung function. Children, older adults, and people with respiratory illnesses are the most vulnerable.</w:t>
      </w:r>
    </w:p>
    <w:p w:rsidR="00951A52" w:rsidRDefault="004005D1">
      <w:pPr>
        <w:spacing w:after="160"/>
        <w:rPr>
          <w:sz w:val="36"/>
          <w:szCs w:val="36"/>
        </w:rPr>
      </w:pPr>
      <w:r w:rsidRPr="00E32F5F">
        <w:rPr>
          <w:sz w:val="36"/>
          <w:szCs w:val="36"/>
        </w:rPr>
        <w:t>P</w:t>
      </w:r>
      <w:r w:rsidRPr="00E32F5F">
        <w:rPr>
          <w:sz w:val="36"/>
          <w:szCs w:val="36"/>
        </w:rPr>
        <w:t>ractical solutions: improve public transportation coverage and reliability; encourage carpooling and non‑motorized mobility; enforce vehicle maintenance and emissions controls; use dust suppression at construction sites; and increase green spaces that buff</w:t>
      </w:r>
      <w:r w:rsidRPr="00E32F5F">
        <w:rPr>
          <w:sz w:val="36"/>
          <w:szCs w:val="36"/>
        </w:rPr>
        <w:t>er neighborhoods.</w:t>
      </w:r>
    </w:p>
    <w:p w:rsidR="00E32F5F" w:rsidRDefault="00D3677B">
      <w:pPr>
        <w:spacing w:after="160"/>
        <w:rPr>
          <w:sz w:val="36"/>
          <w:szCs w:val="36"/>
        </w:rPr>
      </w:pPr>
      <w:r>
        <w:rPr>
          <w:noProof/>
          <w:lang w:val="es-PA" w:eastAsia="es-PA"/>
        </w:rPr>
        <w:drawing>
          <wp:anchor distT="0" distB="0" distL="114300" distR="114300" simplePos="0" relativeHeight="251604480" behindDoc="0" locked="0" layoutInCell="1" allowOverlap="1" wp14:anchorId="144D5216" wp14:editId="7552E3C4">
            <wp:simplePos x="0" y="0"/>
            <wp:positionH relativeFrom="page">
              <wp:posOffset>1416345</wp:posOffset>
            </wp:positionH>
            <wp:positionV relativeFrom="page">
              <wp:posOffset>6258837</wp:posOffset>
            </wp:positionV>
            <wp:extent cx="4443211" cy="2500078"/>
            <wp:effectExtent l="0" t="0" r="0" b="0"/>
            <wp:wrapNone/>
            <wp:docPr id="1" name="Imagen 1" descr="Air pollution: causes and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pollution: causes and solu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3211" cy="25000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tab/>
      </w:r>
      <w:r>
        <w:rPr>
          <w:noProof/>
          <w:lang w:val="es-PA" w:eastAsia="es-PA"/>
        </w:rPr>
        <w:tab/>
      </w:r>
      <w:r>
        <w:rPr>
          <w:noProof/>
          <w:lang w:val="es-PA" w:eastAsia="es-PA"/>
        </w:rPr>
        <w:tab/>
      </w:r>
    </w:p>
    <w:p w:rsidR="00E32F5F" w:rsidRDefault="00E32F5F">
      <w:pPr>
        <w:spacing w:after="160"/>
        <w:rPr>
          <w:sz w:val="36"/>
          <w:szCs w:val="36"/>
        </w:rPr>
      </w:pPr>
    </w:p>
    <w:p w:rsidR="00E32F5F" w:rsidRDefault="00E32F5F">
      <w:pPr>
        <w:spacing w:after="160"/>
        <w:rPr>
          <w:sz w:val="36"/>
          <w:szCs w:val="36"/>
        </w:rPr>
      </w:pPr>
    </w:p>
    <w:p w:rsidR="00E32F5F" w:rsidRDefault="00E32F5F">
      <w:pPr>
        <w:spacing w:after="160"/>
        <w:rPr>
          <w:sz w:val="36"/>
          <w:szCs w:val="36"/>
        </w:rPr>
      </w:pPr>
    </w:p>
    <w:p w:rsidR="00E32F5F" w:rsidRDefault="00E32F5F">
      <w:pPr>
        <w:spacing w:after="160"/>
        <w:rPr>
          <w:sz w:val="36"/>
          <w:szCs w:val="36"/>
        </w:rPr>
      </w:pPr>
    </w:p>
    <w:p w:rsidR="00E32F5F" w:rsidRPr="00E32F5F" w:rsidRDefault="00E32F5F">
      <w:pPr>
        <w:spacing w:after="160"/>
        <w:rPr>
          <w:sz w:val="36"/>
          <w:szCs w:val="36"/>
        </w:rPr>
      </w:pPr>
    </w:p>
    <w:p w:rsidR="00951A52" w:rsidRPr="00E32F5F" w:rsidRDefault="004005D1">
      <w:pPr>
        <w:pStyle w:val="Ttulo2"/>
        <w:rPr>
          <w:sz w:val="44"/>
          <w:szCs w:val="44"/>
        </w:rPr>
      </w:pPr>
      <w:r w:rsidRPr="00E32F5F">
        <w:rPr>
          <w:sz w:val="44"/>
          <w:szCs w:val="44"/>
        </w:rPr>
        <w:lastRenderedPageBreak/>
        <w:t>Case Study: Urban Corridor</w:t>
      </w:r>
    </w:p>
    <w:p w:rsidR="00951A52" w:rsidRPr="00E32F5F" w:rsidRDefault="004005D1">
      <w:pPr>
        <w:spacing w:after="160"/>
        <w:rPr>
          <w:sz w:val="36"/>
          <w:szCs w:val="36"/>
        </w:rPr>
      </w:pPr>
      <w:r w:rsidRPr="00E32F5F">
        <w:rPr>
          <w:sz w:val="36"/>
          <w:szCs w:val="36"/>
        </w:rPr>
        <w:t xml:space="preserve">Along a busy urban corridor, thousands of vehicles pass daily, producing nitrogen oxides and particulate matter. Installing synchronized traffic lights, improving bus frequency, and creating a protected cycling </w:t>
      </w:r>
      <w:r w:rsidRPr="00E32F5F">
        <w:rPr>
          <w:sz w:val="36"/>
          <w:szCs w:val="36"/>
        </w:rPr>
        <w:t>lane can significantly reduce idle times and emissions. Schools nearby can monitor air using low‑cost sensors, compare results before and after changes, and present findings to the community and local council.</w:t>
      </w:r>
    </w:p>
    <w:p w:rsidR="00951A52" w:rsidRPr="00E32F5F" w:rsidRDefault="004005D1">
      <w:pPr>
        <w:rPr>
          <w:sz w:val="36"/>
          <w:szCs w:val="36"/>
        </w:rPr>
      </w:pPr>
      <w:r w:rsidRPr="00E32F5F">
        <w:rPr>
          <w:sz w:val="36"/>
          <w:szCs w:val="36"/>
        </w:rPr>
        <w:br w:type="page"/>
      </w:r>
    </w:p>
    <w:p w:rsidR="00951A52" w:rsidRPr="00E32F5F" w:rsidRDefault="004005D1">
      <w:pPr>
        <w:pStyle w:val="Ttulo1"/>
        <w:rPr>
          <w:sz w:val="40"/>
          <w:szCs w:val="40"/>
        </w:rPr>
      </w:pPr>
      <w:r w:rsidRPr="00E32F5F">
        <w:rPr>
          <w:sz w:val="40"/>
          <w:szCs w:val="40"/>
        </w:rPr>
        <w:lastRenderedPageBreak/>
        <w:t>Water Pollution in Panama</w:t>
      </w:r>
    </w:p>
    <w:p w:rsidR="00951A52" w:rsidRPr="00E32F5F" w:rsidRDefault="004005D1">
      <w:pPr>
        <w:spacing w:after="160"/>
        <w:rPr>
          <w:sz w:val="32"/>
          <w:szCs w:val="32"/>
        </w:rPr>
      </w:pPr>
      <w:r w:rsidRPr="00E32F5F">
        <w:rPr>
          <w:sz w:val="32"/>
          <w:szCs w:val="32"/>
        </w:rPr>
        <w:t>Sources: untreated</w:t>
      </w:r>
      <w:r w:rsidRPr="00E32F5F">
        <w:rPr>
          <w:sz w:val="32"/>
          <w:szCs w:val="32"/>
        </w:rPr>
        <w:t xml:space="preserve"> or partially treated wastewater from households and businesses; stormwater carrying trash, oils, and sediments; agricultural runoff rich in nutrients; and accidental spills from transport or industrial activities. River mouths and bays are especially sens</w:t>
      </w:r>
      <w:r w:rsidRPr="00E32F5F">
        <w:rPr>
          <w:sz w:val="32"/>
          <w:szCs w:val="32"/>
        </w:rPr>
        <w:t>itive because contaminants accumulate in slower‑moving waters.</w:t>
      </w:r>
    </w:p>
    <w:p w:rsidR="00951A52" w:rsidRPr="00E32F5F" w:rsidRDefault="004005D1">
      <w:pPr>
        <w:spacing w:after="160"/>
        <w:rPr>
          <w:sz w:val="32"/>
          <w:szCs w:val="32"/>
        </w:rPr>
      </w:pPr>
      <w:r w:rsidRPr="00E32F5F">
        <w:rPr>
          <w:sz w:val="32"/>
          <w:szCs w:val="32"/>
        </w:rPr>
        <w:t xml:space="preserve">Impacts: poor water quality affects fisheries, tourism, and recreation. Algal blooms reduce oxygen and can kill fish; floating litter harms wildlife and creates negative visual impressions for </w:t>
      </w:r>
      <w:r w:rsidRPr="00E32F5F">
        <w:rPr>
          <w:sz w:val="32"/>
          <w:szCs w:val="32"/>
        </w:rPr>
        <w:t>visitors; and pathogens can spread disease among nearby residents.</w:t>
      </w:r>
    </w:p>
    <w:p w:rsidR="00951A52" w:rsidRPr="00E32F5F" w:rsidRDefault="004005D1">
      <w:pPr>
        <w:spacing w:after="160"/>
        <w:rPr>
          <w:sz w:val="32"/>
          <w:szCs w:val="32"/>
        </w:rPr>
      </w:pPr>
      <w:r w:rsidRPr="00E32F5F">
        <w:rPr>
          <w:sz w:val="32"/>
          <w:szCs w:val="32"/>
        </w:rPr>
        <w:t>Solutions: expand and properly operate wastewater treatment; protect riverbanks with vegetation; control stormwater with filtration and retention areas; organize clean‑ups before trash reac</w:t>
      </w:r>
      <w:r w:rsidRPr="00E32F5F">
        <w:rPr>
          <w:sz w:val="32"/>
          <w:szCs w:val="32"/>
        </w:rPr>
        <w:t>hes waterways; and use simple school projects—like Secchi disk measurements—to observe improvements over time.</w:t>
      </w:r>
    </w:p>
    <w:p w:rsidR="00951A52" w:rsidRDefault="00D3677B">
      <w:r>
        <w:rPr>
          <w:noProof/>
          <w:lang w:val="es-PA" w:eastAsia="es-PA"/>
        </w:rPr>
        <w:drawing>
          <wp:anchor distT="0" distB="0" distL="114300" distR="114300" simplePos="0" relativeHeight="251605504" behindDoc="0" locked="0" layoutInCell="1" allowOverlap="1" wp14:anchorId="1FFAFECE" wp14:editId="7B0DF2D5">
            <wp:simplePos x="0" y="0"/>
            <wp:positionH relativeFrom="page">
              <wp:posOffset>1905635</wp:posOffset>
            </wp:positionH>
            <wp:positionV relativeFrom="page">
              <wp:posOffset>6049090</wp:posOffset>
            </wp:positionV>
            <wp:extent cx="3580327" cy="2387879"/>
            <wp:effectExtent l="0" t="0" r="1270" b="0"/>
            <wp:wrapNone/>
            <wp:docPr id="2" name="Imagen 2" descr="Water pollution | Definition, Types, Causes, Solutions, &amp; Image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ter pollution | Definition, Types, Causes, Solutions, &amp; Images |  Britann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0327" cy="23878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5D1">
        <w:br w:type="page"/>
      </w:r>
    </w:p>
    <w:p w:rsidR="00951A52" w:rsidRPr="00E32F5F" w:rsidRDefault="004005D1">
      <w:pPr>
        <w:pStyle w:val="Ttulo1"/>
        <w:rPr>
          <w:sz w:val="40"/>
          <w:szCs w:val="40"/>
        </w:rPr>
      </w:pPr>
      <w:r w:rsidRPr="00E32F5F">
        <w:rPr>
          <w:sz w:val="40"/>
          <w:szCs w:val="40"/>
        </w:rPr>
        <w:lastRenderedPageBreak/>
        <w:t>Soil Pollution and Solid Waste</w:t>
      </w:r>
    </w:p>
    <w:p w:rsidR="00951A52" w:rsidRPr="00E32F5F" w:rsidRDefault="004005D1">
      <w:pPr>
        <w:spacing w:after="160"/>
        <w:rPr>
          <w:sz w:val="32"/>
          <w:szCs w:val="32"/>
        </w:rPr>
      </w:pPr>
      <w:r w:rsidRPr="00E32F5F">
        <w:rPr>
          <w:sz w:val="32"/>
          <w:szCs w:val="32"/>
        </w:rPr>
        <w:t>Soil contamination results from spills, improper disposal of oils and chemicals, excessive pesticide use, and le</w:t>
      </w:r>
      <w:r w:rsidRPr="00E32F5F">
        <w:rPr>
          <w:sz w:val="32"/>
          <w:szCs w:val="32"/>
        </w:rPr>
        <w:t>achate from unmanaged dumps. In urban areas, irregular collection and scarce recycling lead to overflowing bins and illegal dumping, which then washes into streams during heavy rain.</w:t>
      </w:r>
    </w:p>
    <w:p w:rsidR="00951A52" w:rsidRPr="00E32F5F" w:rsidRDefault="004005D1">
      <w:pPr>
        <w:spacing w:after="160"/>
        <w:rPr>
          <w:sz w:val="32"/>
          <w:szCs w:val="32"/>
        </w:rPr>
      </w:pPr>
      <w:r w:rsidRPr="00E32F5F">
        <w:rPr>
          <w:sz w:val="32"/>
          <w:szCs w:val="32"/>
        </w:rPr>
        <w:t>Impacts include reduced soil fertility, risks to food safety, and increas</w:t>
      </w:r>
      <w:r w:rsidRPr="00E32F5F">
        <w:rPr>
          <w:sz w:val="32"/>
          <w:szCs w:val="32"/>
        </w:rPr>
        <w:t>ed greenhouse gas emissions from decomposing organic waste. Open dumping also attracts insects and rodents, which can spread disease.</w:t>
      </w:r>
    </w:p>
    <w:p w:rsidR="00951A52" w:rsidRPr="00E32F5F" w:rsidRDefault="004005D1">
      <w:pPr>
        <w:spacing w:after="160"/>
        <w:rPr>
          <w:sz w:val="32"/>
          <w:szCs w:val="32"/>
        </w:rPr>
      </w:pPr>
      <w:r w:rsidRPr="00E32F5F">
        <w:rPr>
          <w:sz w:val="32"/>
          <w:szCs w:val="32"/>
        </w:rPr>
        <w:t>Solutions: implement source separation at homes and schools (organic, recyclables, non‑recyclables, hazardous); promote co</w:t>
      </w:r>
      <w:r w:rsidRPr="00E32F5F">
        <w:rPr>
          <w:sz w:val="32"/>
          <w:szCs w:val="32"/>
        </w:rPr>
        <w:t>mposting of food scraps and yard trimmings; set up drop‑off points for electronics and batteries; support local recycling markets for paper, cardboard, glass, certain plastics, and metals.</w:t>
      </w:r>
    </w:p>
    <w:p w:rsidR="00951A52" w:rsidRDefault="00D3677B">
      <w:r>
        <w:rPr>
          <w:noProof/>
          <w:lang w:val="es-PA" w:eastAsia="es-PA"/>
        </w:rPr>
        <w:drawing>
          <wp:anchor distT="0" distB="0" distL="114300" distR="114300" simplePos="0" relativeHeight="251606528" behindDoc="0" locked="0" layoutInCell="1" allowOverlap="1" wp14:anchorId="0BE663D1" wp14:editId="20900146">
            <wp:simplePos x="0" y="0"/>
            <wp:positionH relativeFrom="page">
              <wp:posOffset>1648496</wp:posOffset>
            </wp:positionH>
            <wp:positionV relativeFrom="page">
              <wp:posOffset>6026686</wp:posOffset>
            </wp:positionV>
            <wp:extent cx="4468969" cy="2108679"/>
            <wp:effectExtent l="0" t="0" r="8255" b="6350"/>
            <wp:wrapNone/>
            <wp:docPr id="3" name="Imagen 3" descr="Soil Pollution – Causes, Effects and What To Do Abou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il Pollution – Causes, Effects and What To Do About 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969" cy="21086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5D1">
        <w:br w:type="page"/>
      </w:r>
    </w:p>
    <w:p w:rsidR="00951A52" w:rsidRPr="00F266F7" w:rsidRDefault="004005D1">
      <w:pPr>
        <w:pStyle w:val="Ttulo1"/>
        <w:rPr>
          <w:sz w:val="40"/>
          <w:szCs w:val="40"/>
        </w:rPr>
      </w:pPr>
      <w:r w:rsidRPr="00F266F7">
        <w:rPr>
          <w:sz w:val="40"/>
          <w:szCs w:val="40"/>
        </w:rPr>
        <w:lastRenderedPageBreak/>
        <w:t>Noise Pollution</w:t>
      </w:r>
    </w:p>
    <w:p w:rsidR="00951A52" w:rsidRPr="00F266F7" w:rsidRDefault="004005D1">
      <w:pPr>
        <w:spacing w:after="160"/>
        <w:rPr>
          <w:sz w:val="36"/>
          <w:szCs w:val="32"/>
        </w:rPr>
      </w:pPr>
      <w:r w:rsidRPr="00F266F7">
        <w:rPr>
          <w:sz w:val="36"/>
          <w:szCs w:val="32"/>
        </w:rPr>
        <w:t>Common sources are dense traffic, heavy trucks, a</w:t>
      </w:r>
      <w:r w:rsidRPr="00F266F7">
        <w:rPr>
          <w:sz w:val="36"/>
          <w:szCs w:val="32"/>
        </w:rPr>
        <w:t>ircraft near airports, construction machinery, and loud speakers in commercial zones. Though often overlooked, chronic noise exposure contributes to stress, sleep disturbance, and reduced academic performance in students.</w:t>
      </w:r>
    </w:p>
    <w:p w:rsidR="00951A52" w:rsidRPr="00F266F7" w:rsidRDefault="004005D1">
      <w:pPr>
        <w:spacing w:after="160"/>
        <w:rPr>
          <w:sz w:val="36"/>
          <w:szCs w:val="32"/>
        </w:rPr>
      </w:pPr>
      <w:r w:rsidRPr="00F266F7">
        <w:rPr>
          <w:sz w:val="36"/>
          <w:szCs w:val="32"/>
        </w:rPr>
        <w:t>Mitigation: enforce quiet hours an</w:t>
      </w:r>
      <w:r w:rsidRPr="00F266F7">
        <w:rPr>
          <w:sz w:val="36"/>
          <w:szCs w:val="32"/>
        </w:rPr>
        <w:t>d noise limits; maintain vehicle exhaust systems; use barriers or vegetative buffers near busy roads; and plan construction schedules to minimize disturbance to nearby schools and hospitals.</w:t>
      </w:r>
    </w:p>
    <w:p w:rsidR="00951A52" w:rsidRDefault="00A556FC">
      <w:r>
        <w:rPr>
          <w:noProof/>
          <w:lang w:val="es-PA" w:eastAsia="es-PA"/>
        </w:rPr>
        <w:drawing>
          <wp:anchor distT="0" distB="0" distL="114300" distR="114300" simplePos="0" relativeHeight="251607552" behindDoc="0" locked="0" layoutInCell="1" allowOverlap="1" wp14:anchorId="3C5C9CAF" wp14:editId="47F3AE08">
            <wp:simplePos x="0" y="0"/>
            <wp:positionH relativeFrom="page">
              <wp:posOffset>1442434</wp:posOffset>
            </wp:positionH>
            <wp:positionV relativeFrom="page">
              <wp:posOffset>4456090</wp:posOffset>
            </wp:positionV>
            <wp:extent cx="4881245" cy="3657600"/>
            <wp:effectExtent l="0" t="0" r="0" b="0"/>
            <wp:wrapNone/>
            <wp:docPr id="4" name="Imagen 4" descr="Noise Pollution in India-Plutus 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ise Pollution in India-Plutus I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1245" cy="3657600"/>
                    </a:xfrm>
                    <a:prstGeom prst="rect">
                      <a:avLst/>
                    </a:prstGeom>
                    <a:noFill/>
                    <a:ln>
                      <a:noFill/>
                    </a:ln>
                  </pic:spPr>
                </pic:pic>
              </a:graphicData>
            </a:graphic>
          </wp:anchor>
        </w:drawing>
      </w:r>
      <w:r w:rsidR="004005D1">
        <w:br w:type="page"/>
      </w:r>
    </w:p>
    <w:p w:rsidR="00951A52" w:rsidRPr="00F266F7" w:rsidRDefault="004005D1">
      <w:pPr>
        <w:pStyle w:val="Ttulo1"/>
        <w:rPr>
          <w:sz w:val="40"/>
        </w:rPr>
      </w:pPr>
      <w:r w:rsidRPr="00F266F7">
        <w:rPr>
          <w:sz w:val="40"/>
        </w:rPr>
        <w:lastRenderedPageBreak/>
        <w:t>Social and Economic Impacts</w:t>
      </w:r>
    </w:p>
    <w:p w:rsidR="00951A52" w:rsidRPr="00F266F7" w:rsidRDefault="004005D1">
      <w:pPr>
        <w:spacing w:after="160"/>
        <w:rPr>
          <w:sz w:val="36"/>
        </w:rPr>
      </w:pPr>
      <w:r w:rsidRPr="00F266F7">
        <w:rPr>
          <w:sz w:val="36"/>
        </w:rPr>
        <w:t>Public health costs rise when air a</w:t>
      </w:r>
      <w:r w:rsidRPr="00F266F7">
        <w:rPr>
          <w:sz w:val="36"/>
        </w:rPr>
        <w:t>nd water quality decline, as more people seek treatment for respiratory and gastrointestinal illnesses. Environmental degradation also affects tourism and fisheries, sectors that depend on clean beaches, rivers, and landscapes.</w:t>
      </w:r>
    </w:p>
    <w:p w:rsidR="00951A52" w:rsidRPr="00F266F7" w:rsidRDefault="004005D1">
      <w:pPr>
        <w:spacing w:after="160"/>
        <w:rPr>
          <w:sz w:val="36"/>
        </w:rPr>
      </w:pPr>
      <w:r w:rsidRPr="00F266F7">
        <w:rPr>
          <w:sz w:val="36"/>
        </w:rPr>
        <w:t>Households experience hidden</w:t>
      </w:r>
      <w:r w:rsidRPr="00F266F7">
        <w:rPr>
          <w:sz w:val="36"/>
        </w:rPr>
        <w:t xml:space="preserve"> costs: time lost due to congestion-related pollution, fewer safe outdoor activities for children, and lower property values in areas with poor environmental quality. Investing in prevention—wastewater infrastructure, recycling programs, and green transpor</w:t>
      </w:r>
      <w:r w:rsidRPr="00F266F7">
        <w:rPr>
          <w:sz w:val="36"/>
        </w:rPr>
        <w:t>t—can be more cost‑effective than paying for cleanup later.</w:t>
      </w:r>
    </w:p>
    <w:p w:rsidR="00951A52" w:rsidRPr="00F266F7" w:rsidRDefault="007B73B2">
      <w:pPr>
        <w:rPr>
          <w:sz w:val="36"/>
        </w:rPr>
      </w:pPr>
      <w:r>
        <w:rPr>
          <w:noProof/>
          <w:lang w:val="es-PA" w:eastAsia="es-PA"/>
        </w:rPr>
        <w:drawing>
          <wp:anchor distT="0" distB="0" distL="114300" distR="114300" simplePos="0" relativeHeight="251710976" behindDoc="0" locked="0" layoutInCell="1" allowOverlap="1" wp14:anchorId="1453D4EF" wp14:editId="6F1C8659">
            <wp:simplePos x="0" y="0"/>
            <wp:positionH relativeFrom="page">
              <wp:posOffset>2330468</wp:posOffset>
            </wp:positionH>
            <wp:positionV relativeFrom="page">
              <wp:posOffset>4880610</wp:posOffset>
            </wp:positionV>
            <wp:extent cx="3112988" cy="3953814"/>
            <wp:effectExtent l="0" t="0" r="0" b="8890"/>
            <wp:wrapNone/>
            <wp:docPr id="21" name="Imagen 21" descr="Green Route Strategy - Autoridad del Canal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een Route Strategy - Autoridad del Canal de Panamá"/>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2988" cy="3953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5D1" w:rsidRPr="00F266F7">
        <w:rPr>
          <w:sz w:val="36"/>
        </w:rPr>
        <w:br w:type="page"/>
      </w:r>
    </w:p>
    <w:p w:rsidR="00951A52" w:rsidRDefault="004005D1">
      <w:pPr>
        <w:pStyle w:val="Ttulo1"/>
      </w:pPr>
      <w:r w:rsidRPr="00F266F7">
        <w:rPr>
          <w:sz w:val="40"/>
        </w:rPr>
        <w:lastRenderedPageBreak/>
        <w:t>Current Actions and Community Projects</w:t>
      </w:r>
    </w:p>
    <w:p w:rsidR="00951A52" w:rsidRPr="00F266F7" w:rsidRDefault="004005D1">
      <w:pPr>
        <w:spacing w:after="160"/>
        <w:rPr>
          <w:sz w:val="36"/>
        </w:rPr>
      </w:pPr>
      <w:r w:rsidRPr="00F266F7">
        <w:rPr>
          <w:sz w:val="36"/>
        </w:rPr>
        <w:t xml:space="preserve">Across the country, schools and local organizations organize beach and river clean‑ups, tree‑planting days, and educational workshops about waste </w:t>
      </w:r>
      <w:r w:rsidRPr="00F266F7">
        <w:rPr>
          <w:sz w:val="36"/>
        </w:rPr>
        <w:t>separation. Municipalities are testing selective collection and businesses are adopting cleaner technologies and reducing single‑use plastics.</w:t>
      </w:r>
    </w:p>
    <w:p w:rsidR="00951A52" w:rsidRPr="00F266F7" w:rsidRDefault="004005D1">
      <w:pPr>
        <w:spacing w:after="160"/>
        <w:rPr>
          <w:sz w:val="36"/>
        </w:rPr>
      </w:pPr>
      <w:r w:rsidRPr="00F266F7">
        <w:rPr>
          <w:sz w:val="36"/>
        </w:rPr>
        <w:t>Suggested school project: establish a “Zero‑Litter Zone” around the campus with weekly monitoring, clear signage,</w:t>
      </w:r>
      <w:r w:rsidRPr="00F266F7">
        <w:rPr>
          <w:sz w:val="36"/>
        </w:rPr>
        <w:t xml:space="preserve"> separate bins, and a student volunteer rota. Track progress by weighing recyclables and organic waste diverted each month and presenting results to the wider community.</w:t>
      </w:r>
    </w:p>
    <w:p w:rsidR="00951A52" w:rsidRPr="00F266F7" w:rsidRDefault="004005D1">
      <w:pPr>
        <w:rPr>
          <w:sz w:val="24"/>
        </w:rPr>
      </w:pPr>
      <w:r w:rsidRPr="00F266F7">
        <w:rPr>
          <w:sz w:val="24"/>
        </w:rPr>
        <w:br w:type="page"/>
      </w:r>
    </w:p>
    <w:p w:rsidR="00951A52" w:rsidRPr="007B73B2" w:rsidRDefault="004005D1">
      <w:pPr>
        <w:pStyle w:val="Ttulo1"/>
        <w:rPr>
          <w:sz w:val="40"/>
        </w:rPr>
      </w:pPr>
      <w:r w:rsidRPr="00F266F7">
        <w:rPr>
          <w:sz w:val="40"/>
        </w:rPr>
        <w:lastRenderedPageBreak/>
        <w:t>Action Plan and Roles</w:t>
      </w:r>
    </w:p>
    <w:p w:rsidR="00951A52" w:rsidRPr="00F266F7" w:rsidRDefault="004005D1">
      <w:pPr>
        <w:spacing w:after="160"/>
        <w:rPr>
          <w:sz w:val="36"/>
        </w:rPr>
      </w:pPr>
      <w:r w:rsidRPr="007B73B2">
        <w:rPr>
          <w:sz w:val="36"/>
        </w:rPr>
        <w:t xml:space="preserve">• Government: improve </w:t>
      </w:r>
      <w:r w:rsidRPr="00F266F7">
        <w:rPr>
          <w:sz w:val="36"/>
        </w:rPr>
        <w:t xml:space="preserve">public transport; expand wastewater </w:t>
      </w:r>
      <w:r w:rsidRPr="00F266F7">
        <w:rPr>
          <w:sz w:val="36"/>
        </w:rPr>
        <w:t>treatment; enforce environmental standards; publish monitoring data in accessible formats.</w:t>
      </w:r>
    </w:p>
    <w:p w:rsidR="00951A52" w:rsidRPr="00F266F7" w:rsidRDefault="004005D1">
      <w:pPr>
        <w:spacing w:after="160"/>
        <w:rPr>
          <w:sz w:val="36"/>
        </w:rPr>
      </w:pPr>
      <w:r w:rsidRPr="00F266F7">
        <w:rPr>
          <w:sz w:val="36"/>
        </w:rPr>
        <w:t>• Private Sector: adopt cleaner production; report environmental performance; support recycling value chains; reduce single‑use plastics in operations.</w:t>
      </w:r>
    </w:p>
    <w:p w:rsidR="00951A52" w:rsidRPr="00F266F7" w:rsidRDefault="004005D1">
      <w:pPr>
        <w:spacing w:after="160"/>
        <w:rPr>
          <w:sz w:val="36"/>
        </w:rPr>
      </w:pPr>
      <w:r w:rsidRPr="00F266F7">
        <w:rPr>
          <w:sz w:val="36"/>
        </w:rPr>
        <w:t>• Communities</w:t>
      </w:r>
      <w:r w:rsidRPr="00F266F7">
        <w:rPr>
          <w:sz w:val="36"/>
        </w:rPr>
        <w:t xml:space="preserve"> &amp; NGOs: organize clean‑ups; monitor local rivers; train volunteers; partner with schools to deliver environmental education.</w:t>
      </w:r>
    </w:p>
    <w:p w:rsidR="00951A52" w:rsidRPr="00F266F7" w:rsidRDefault="004005D1">
      <w:pPr>
        <w:spacing w:after="160"/>
        <w:rPr>
          <w:sz w:val="36"/>
        </w:rPr>
      </w:pPr>
      <w:r w:rsidRPr="00F266F7">
        <w:rPr>
          <w:sz w:val="36"/>
        </w:rPr>
        <w:t>• Households: separate waste; reduce, reuse, and recycle; avoid burning trash; maintain vehicles; report illegal dumping.</w:t>
      </w:r>
    </w:p>
    <w:p w:rsidR="00951A52" w:rsidRPr="00F266F7" w:rsidRDefault="004005D1">
      <w:pPr>
        <w:spacing w:after="160"/>
        <w:rPr>
          <w:sz w:val="36"/>
        </w:rPr>
      </w:pPr>
      <w:r w:rsidRPr="00F266F7">
        <w:rPr>
          <w:sz w:val="36"/>
        </w:rPr>
        <w:t>• School</w:t>
      </w:r>
      <w:r w:rsidRPr="00F266F7">
        <w:rPr>
          <w:sz w:val="36"/>
        </w:rPr>
        <w:t>s: integrate environmental topics across subjects; create eco‑clubs; conduct simple air and water observations with low‑cost kits.</w:t>
      </w:r>
    </w:p>
    <w:p w:rsidR="00951A52" w:rsidRPr="00F266F7" w:rsidRDefault="004005D1">
      <w:pPr>
        <w:rPr>
          <w:sz w:val="32"/>
        </w:rPr>
      </w:pPr>
      <w:r w:rsidRPr="00F266F7">
        <w:rPr>
          <w:sz w:val="32"/>
        </w:rPr>
        <w:br w:type="page"/>
      </w:r>
    </w:p>
    <w:p w:rsidR="00951A52" w:rsidRPr="00F266F7" w:rsidRDefault="004005D1">
      <w:pPr>
        <w:pStyle w:val="Ttulo1"/>
        <w:rPr>
          <w:sz w:val="40"/>
        </w:rPr>
      </w:pPr>
      <w:r w:rsidRPr="00F266F7">
        <w:rPr>
          <w:sz w:val="40"/>
        </w:rPr>
        <w:lastRenderedPageBreak/>
        <w:t>Recommendations</w:t>
      </w:r>
    </w:p>
    <w:p w:rsidR="00951A52" w:rsidRPr="00D3677B" w:rsidRDefault="004005D1">
      <w:pPr>
        <w:spacing w:after="160"/>
        <w:rPr>
          <w:sz w:val="36"/>
        </w:rPr>
      </w:pPr>
      <w:r w:rsidRPr="00F266F7">
        <w:rPr>
          <w:sz w:val="32"/>
        </w:rPr>
        <w:t>1</w:t>
      </w:r>
      <w:r w:rsidRPr="00D3677B">
        <w:rPr>
          <w:sz w:val="36"/>
        </w:rPr>
        <w:t>) Strengthen waste separation and recycling through clear labeling, convenient collection points, and publ</w:t>
      </w:r>
      <w:r w:rsidRPr="00D3677B">
        <w:rPr>
          <w:sz w:val="36"/>
        </w:rPr>
        <w:t>ic awareness campaigns.</w:t>
      </w:r>
    </w:p>
    <w:p w:rsidR="00951A52" w:rsidRPr="00D3677B" w:rsidRDefault="00F266F7">
      <w:pPr>
        <w:spacing w:after="160"/>
        <w:rPr>
          <w:sz w:val="36"/>
        </w:rPr>
      </w:pPr>
      <w:r w:rsidRPr="00D3677B">
        <w:rPr>
          <w:sz w:val="36"/>
        </w:rPr>
        <w:t>2</w:t>
      </w:r>
      <w:r w:rsidR="004005D1" w:rsidRPr="00D3677B">
        <w:rPr>
          <w:sz w:val="36"/>
        </w:rPr>
        <w:t>) Expand and maintain wastewater treatment plants; protect riverbanks with green buffers and prevent direct discharges.</w:t>
      </w:r>
    </w:p>
    <w:p w:rsidR="00951A52" w:rsidRPr="00D3677B" w:rsidRDefault="00F266F7">
      <w:pPr>
        <w:spacing w:after="160"/>
        <w:rPr>
          <w:sz w:val="36"/>
        </w:rPr>
      </w:pPr>
      <w:r w:rsidRPr="00D3677B">
        <w:rPr>
          <w:sz w:val="36"/>
        </w:rPr>
        <w:t>3</w:t>
      </w:r>
      <w:r w:rsidR="004005D1" w:rsidRPr="00D3677B">
        <w:rPr>
          <w:sz w:val="36"/>
        </w:rPr>
        <w:t>) Improve urban mobility and lower emissions with efficient buses, safe sidewalks, and cycling routes.</w:t>
      </w:r>
    </w:p>
    <w:p w:rsidR="00951A52" w:rsidRPr="00D3677B" w:rsidRDefault="00F266F7">
      <w:pPr>
        <w:spacing w:after="160"/>
        <w:rPr>
          <w:sz w:val="36"/>
        </w:rPr>
      </w:pPr>
      <w:r w:rsidRPr="00D3677B">
        <w:rPr>
          <w:sz w:val="36"/>
        </w:rPr>
        <w:t>4</w:t>
      </w:r>
      <w:r w:rsidR="004005D1" w:rsidRPr="00D3677B">
        <w:rPr>
          <w:sz w:val="36"/>
        </w:rPr>
        <w:t>) Stan</w:t>
      </w:r>
      <w:r w:rsidR="004005D1" w:rsidRPr="00D3677B">
        <w:rPr>
          <w:sz w:val="36"/>
        </w:rPr>
        <w:t>dardize noise control and promote quiet hours, especially near schools, hospitals, and residential areas.</w:t>
      </w:r>
    </w:p>
    <w:p w:rsidR="00951A52" w:rsidRPr="00D3677B" w:rsidRDefault="00F266F7">
      <w:pPr>
        <w:spacing w:after="160"/>
        <w:rPr>
          <w:sz w:val="36"/>
        </w:rPr>
      </w:pPr>
      <w:r w:rsidRPr="00D3677B">
        <w:rPr>
          <w:sz w:val="36"/>
        </w:rPr>
        <w:t>5</w:t>
      </w:r>
      <w:r w:rsidR="004005D1" w:rsidRPr="00D3677B">
        <w:rPr>
          <w:sz w:val="36"/>
        </w:rPr>
        <w:t>) Publish air and water quality data regularly to build trust and guide community action.</w:t>
      </w:r>
    </w:p>
    <w:p w:rsidR="00951A52" w:rsidRPr="00D3677B" w:rsidRDefault="00A556FC">
      <w:pPr>
        <w:rPr>
          <w:sz w:val="36"/>
        </w:rPr>
      </w:pPr>
      <w:r>
        <w:rPr>
          <w:noProof/>
          <w:lang w:val="es-PA" w:eastAsia="es-PA"/>
        </w:rPr>
        <w:drawing>
          <wp:anchor distT="0" distB="0" distL="114300" distR="114300" simplePos="0" relativeHeight="251608576" behindDoc="0" locked="0" layoutInCell="1" allowOverlap="1" wp14:anchorId="3F0B6E95" wp14:editId="349E28B0">
            <wp:simplePos x="0" y="0"/>
            <wp:positionH relativeFrom="page">
              <wp:posOffset>914400</wp:posOffset>
            </wp:positionH>
            <wp:positionV relativeFrom="page">
              <wp:posOffset>6001555</wp:posOffset>
            </wp:positionV>
            <wp:extent cx="5943600" cy="3117501"/>
            <wp:effectExtent l="0" t="0" r="0" b="6985"/>
            <wp:wrapNone/>
            <wp:docPr id="5" name="Imagen 5" descr="A framework for selecting and designing policies to reduce marine plastic  pollution in developing countrie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ramework for selecting and designing policies to reduce marine plastic  pollution in developing countries - ScienceDi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7501"/>
                    </a:xfrm>
                    <a:prstGeom prst="rect">
                      <a:avLst/>
                    </a:prstGeom>
                    <a:noFill/>
                    <a:ln>
                      <a:noFill/>
                    </a:ln>
                  </pic:spPr>
                </pic:pic>
              </a:graphicData>
            </a:graphic>
          </wp:anchor>
        </w:drawing>
      </w:r>
      <w:r w:rsidR="004005D1" w:rsidRPr="00D3677B">
        <w:rPr>
          <w:sz w:val="36"/>
        </w:rPr>
        <w:br w:type="page"/>
      </w:r>
    </w:p>
    <w:p w:rsidR="00951A52" w:rsidRPr="00F266F7" w:rsidRDefault="004005D1">
      <w:pPr>
        <w:pStyle w:val="Ttulo1"/>
        <w:rPr>
          <w:sz w:val="40"/>
        </w:rPr>
      </w:pPr>
      <w:r w:rsidRPr="00F266F7">
        <w:rPr>
          <w:sz w:val="40"/>
        </w:rPr>
        <w:lastRenderedPageBreak/>
        <w:t>Conclusions</w:t>
      </w:r>
    </w:p>
    <w:p w:rsidR="00951A52" w:rsidRPr="00D3677B" w:rsidRDefault="004005D1">
      <w:pPr>
        <w:spacing w:after="160"/>
        <w:rPr>
          <w:sz w:val="36"/>
        </w:rPr>
      </w:pPr>
      <w:r w:rsidRPr="00D3677B">
        <w:rPr>
          <w:sz w:val="36"/>
        </w:rPr>
        <w:t>Conclusion 1:</w:t>
      </w:r>
      <w:r w:rsidRPr="00D3677B">
        <w:rPr>
          <w:sz w:val="36"/>
        </w:rPr>
        <w:br/>
        <w:t>Pollution in Panama affects air</w:t>
      </w:r>
      <w:r w:rsidRPr="00D3677B">
        <w:rPr>
          <w:sz w:val="36"/>
        </w:rPr>
        <w:t>, water, soil, and the acoustic environment, with direct consequences for public health and biodiversity. Because these issues are interconnected, solutions must combine infrastructure, regulation, and changes in daily behavior.</w:t>
      </w:r>
    </w:p>
    <w:p w:rsidR="00951A52" w:rsidRPr="00D3677B" w:rsidRDefault="004005D1">
      <w:pPr>
        <w:spacing w:after="160"/>
        <w:rPr>
          <w:sz w:val="36"/>
        </w:rPr>
      </w:pPr>
      <w:r w:rsidRPr="00D3677B">
        <w:rPr>
          <w:sz w:val="36"/>
        </w:rPr>
        <w:t>Conclusion 2:</w:t>
      </w:r>
      <w:r w:rsidRPr="00D3677B">
        <w:rPr>
          <w:sz w:val="36"/>
        </w:rPr>
        <w:br/>
        <w:t>Progress is a</w:t>
      </w:r>
      <w:r w:rsidRPr="00D3677B">
        <w:rPr>
          <w:sz w:val="36"/>
        </w:rPr>
        <w:t>chievable: by separating waste, preventing discharges, improving transport, protecting riverbanks, and educating citizens, communities can significantly improve environmental quality and quality of life. Collaboration among government, schools, households,</w:t>
      </w:r>
      <w:r w:rsidRPr="00D3677B">
        <w:rPr>
          <w:sz w:val="36"/>
        </w:rPr>
        <w:t xml:space="preserve"> and businesses is essential.</w:t>
      </w:r>
    </w:p>
    <w:p w:rsidR="00D3677B" w:rsidRDefault="00D3677B" w:rsidP="00D3677B">
      <w:pPr>
        <w:rPr>
          <w:sz w:val="24"/>
        </w:rPr>
      </w:pPr>
    </w:p>
    <w:p w:rsidR="00D3677B" w:rsidRDefault="00D3677B">
      <w:pPr>
        <w:rPr>
          <w:sz w:val="24"/>
        </w:rPr>
      </w:pPr>
      <w:r>
        <w:rPr>
          <w:sz w:val="24"/>
        </w:rPr>
        <w:br w:type="page"/>
      </w:r>
    </w:p>
    <w:p w:rsidR="00951A52" w:rsidRPr="00D3677B" w:rsidRDefault="00951A52" w:rsidP="00D3677B">
      <w:pPr>
        <w:rPr>
          <w:sz w:val="24"/>
        </w:rPr>
      </w:pPr>
    </w:p>
    <w:p w:rsidR="00951A52" w:rsidRPr="00D3677B" w:rsidRDefault="00D3677B" w:rsidP="00D3677B">
      <w:pPr>
        <w:pStyle w:val="Ttulo1"/>
        <w:rPr>
          <w:sz w:val="44"/>
        </w:rPr>
      </w:pPr>
      <w:r w:rsidRPr="00D3677B">
        <w:rPr>
          <w:sz w:val="44"/>
        </w:rPr>
        <w:t>References</w:t>
      </w:r>
    </w:p>
    <w:p w:rsidR="00951A52" w:rsidRDefault="00D3677B">
      <w:pPr>
        <w:spacing w:after="160"/>
        <w:rPr>
          <w:sz w:val="36"/>
        </w:rPr>
      </w:pPr>
      <w:hyperlink r:id="rId12" w:history="1">
        <w:r w:rsidRPr="00D3677B">
          <w:rPr>
            <w:rStyle w:val="Hipervnculo"/>
            <w:sz w:val="36"/>
          </w:rPr>
          <w:t>https://ritellopanama.com/contaminacion-del-aire-en-panama</w:t>
        </w:r>
      </w:hyperlink>
    </w:p>
    <w:p w:rsidR="00D3677B" w:rsidRPr="00D3677B" w:rsidRDefault="00D3677B">
      <w:pPr>
        <w:spacing w:after="160"/>
        <w:rPr>
          <w:sz w:val="36"/>
        </w:rPr>
      </w:pPr>
    </w:p>
    <w:p w:rsidR="00D3677B" w:rsidRDefault="00D3677B">
      <w:pPr>
        <w:spacing w:after="160"/>
        <w:rPr>
          <w:sz w:val="36"/>
        </w:rPr>
      </w:pPr>
      <w:hyperlink r:id="rId13" w:history="1">
        <w:r w:rsidRPr="00D3677B">
          <w:rPr>
            <w:rStyle w:val="Hipervnculo"/>
            <w:sz w:val="36"/>
          </w:rPr>
          <w:t>https://www.webscolar.com/los-problemas-de-contaminacion-del-agua-en-panama</w:t>
        </w:r>
      </w:hyperlink>
    </w:p>
    <w:p w:rsidR="00D3677B" w:rsidRPr="00D3677B" w:rsidRDefault="00D3677B">
      <w:pPr>
        <w:spacing w:after="160"/>
        <w:rPr>
          <w:sz w:val="36"/>
        </w:rPr>
      </w:pPr>
    </w:p>
    <w:p w:rsidR="00D3677B" w:rsidRDefault="00D3677B">
      <w:pPr>
        <w:spacing w:after="160"/>
        <w:rPr>
          <w:sz w:val="36"/>
        </w:rPr>
      </w:pPr>
      <w:hyperlink r:id="rId14" w:history="1">
        <w:r w:rsidRPr="00D3677B">
          <w:rPr>
            <w:rStyle w:val="Hipervnculo"/>
            <w:sz w:val="36"/>
          </w:rPr>
          <w:t>https://www.anywhere.com/panama/travel-guide/environmental-issues</w:t>
        </w:r>
      </w:hyperlink>
    </w:p>
    <w:p w:rsidR="00D3677B" w:rsidRPr="00D3677B" w:rsidRDefault="00D3677B">
      <w:pPr>
        <w:spacing w:after="160"/>
        <w:rPr>
          <w:sz w:val="36"/>
        </w:rPr>
      </w:pPr>
    </w:p>
    <w:p w:rsidR="00D3677B" w:rsidRDefault="00D3677B">
      <w:pPr>
        <w:spacing w:after="160"/>
        <w:rPr>
          <w:sz w:val="36"/>
        </w:rPr>
      </w:pPr>
      <w:hyperlink r:id="rId15" w:history="1">
        <w:r w:rsidRPr="00D3677B">
          <w:rPr>
            <w:rStyle w:val="Hipervnculo"/>
            <w:sz w:val="36"/>
          </w:rPr>
          <w:t>https://www.tavsapanama.com/contaminacion-del-agua-en-panama</w:t>
        </w:r>
      </w:hyperlink>
    </w:p>
    <w:p w:rsidR="00D3677B" w:rsidRPr="00D3677B" w:rsidRDefault="00D3677B">
      <w:pPr>
        <w:spacing w:after="160"/>
        <w:rPr>
          <w:sz w:val="36"/>
        </w:rPr>
      </w:pPr>
    </w:p>
    <w:p w:rsidR="00D3677B" w:rsidRPr="00D3677B" w:rsidRDefault="00D3677B">
      <w:pPr>
        <w:spacing w:after="160"/>
        <w:rPr>
          <w:sz w:val="36"/>
        </w:rPr>
      </w:pPr>
      <w:hyperlink r:id="rId16" w:history="1">
        <w:r w:rsidRPr="00D3677B">
          <w:rPr>
            <w:rStyle w:val="Hipervnculo"/>
            <w:sz w:val="36"/>
          </w:rPr>
          <w:t>https://elpais.com/america-futura/2024-03-30/cerro-patacon-una-nube-de-humo-toxico-y-un-desastre-ambiental-en-pausa-en-panama.html</w:t>
        </w:r>
      </w:hyperlink>
    </w:p>
    <w:p w:rsidR="00D3677B" w:rsidRDefault="00D3677B" w:rsidP="00D3677B">
      <w:pPr>
        <w:spacing w:after="160"/>
        <w:rPr>
          <w:sz w:val="32"/>
        </w:rPr>
      </w:pPr>
    </w:p>
    <w:p w:rsidR="00D3677B" w:rsidRDefault="00D3677B">
      <w:pPr>
        <w:rPr>
          <w:sz w:val="32"/>
        </w:rPr>
      </w:pPr>
      <w:r>
        <w:rPr>
          <w:sz w:val="32"/>
        </w:rPr>
        <w:br w:type="page"/>
      </w:r>
    </w:p>
    <w:p w:rsidR="00D3677B" w:rsidRDefault="00D3677B" w:rsidP="00D3677B">
      <w:pPr>
        <w:spacing w:after="160"/>
        <w:rPr>
          <w:color w:val="0070C0"/>
          <w:sz w:val="44"/>
        </w:rPr>
      </w:pPr>
      <w:r w:rsidRPr="00D3677B">
        <w:rPr>
          <w:color w:val="0070C0"/>
          <w:sz w:val="44"/>
        </w:rPr>
        <w:lastRenderedPageBreak/>
        <w:t>annexes</w:t>
      </w:r>
    </w:p>
    <w:p w:rsidR="007B73B2" w:rsidRDefault="007B73B2" w:rsidP="00D3677B">
      <w:pPr>
        <w:spacing w:after="160"/>
        <w:rPr>
          <w:noProof/>
          <w:lang w:val="es-PA" w:eastAsia="es-PA"/>
        </w:rPr>
      </w:pPr>
      <w:r>
        <w:rPr>
          <w:noProof/>
          <w:lang w:val="es-PA" w:eastAsia="es-PA"/>
        </w:rPr>
        <w:drawing>
          <wp:anchor distT="0" distB="0" distL="114300" distR="114300" simplePos="0" relativeHeight="251613696" behindDoc="0" locked="0" layoutInCell="1" allowOverlap="1" wp14:anchorId="0FA0F02B" wp14:editId="2C2A67E8">
            <wp:simplePos x="0" y="0"/>
            <wp:positionH relativeFrom="page">
              <wp:posOffset>914400</wp:posOffset>
            </wp:positionH>
            <wp:positionV relativeFrom="page">
              <wp:posOffset>1403797</wp:posOffset>
            </wp:positionV>
            <wp:extent cx="2609076" cy="1728371"/>
            <wp:effectExtent l="0" t="0" r="1270" b="5715"/>
            <wp:wrapNone/>
            <wp:docPr id="6" name="Imagen 6" descr="Cómo acabar con la contaminación por plásticos, para siempre | Foro  Económico Mun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mo acabar con la contaminación por plásticos, para siempre | Foro  Económico Mund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1844" cy="1730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660800" behindDoc="0" locked="0" layoutInCell="1" allowOverlap="1" wp14:anchorId="4A1EFB92" wp14:editId="21A5DCEB">
            <wp:simplePos x="0" y="0"/>
            <wp:positionH relativeFrom="page">
              <wp:posOffset>2304630</wp:posOffset>
            </wp:positionH>
            <wp:positionV relativeFrom="page">
              <wp:posOffset>6091475</wp:posOffset>
            </wp:positionV>
            <wp:extent cx="2640169" cy="1450683"/>
            <wp:effectExtent l="0" t="0" r="8255" b="0"/>
            <wp:wrapNone/>
            <wp:docPr id="10" name="Imagen 10" descr="pollution and its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llution and its effec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169" cy="14506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641344" behindDoc="0" locked="0" layoutInCell="1" allowOverlap="1" wp14:anchorId="7318E4C8" wp14:editId="1D0DBC74">
            <wp:simplePos x="0" y="0"/>
            <wp:positionH relativeFrom="page">
              <wp:posOffset>914230</wp:posOffset>
            </wp:positionH>
            <wp:positionV relativeFrom="page">
              <wp:posOffset>3244850</wp:posOffset>
            </wp:positionV>
            <wp:extent cx="2614295" cy="1743075"/>
            <wp:effectExtent l="0" t="0" r="0" b="9525"/>
            <wp:wrapNone/>
            <wp:docPr id="8" name="Imagen 8" descr="Plastic pollution | Definition, Sources, Effects, Solutions, Ocean,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stic pollution | Definition, Sources, Effects, Solutions, Ocean, &amp; Facts  | Britanni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429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627008" behindDoc="0" locked="0" layoutInCell="1" allowOverlap="1" wp14:anchorId="2E6FE4C0" wp14:editId="15A7589E">
            <wp:simplePos x="0" y="0"/>
            <wp:positionH relativeFrom="page">
              <wp:posOffset>4307852</wp:posOffset>
            </wp:positionH>
            <wp:positionV relativeFrom="page">
              <wp:posOffset>1557378</wp:posOffset>
            </wp:positionV>
            <wp:extent cx="2550017" cy="1434385"/>
            <wp:effectExtent l="0" t="0" r="3175" b="0"/>
            <wp:wrapNone/>
            <wp:docPr id="7" name="Imagen 7" descr="Plastic Pollution Solutions - 10 Ways to Reduce Plastic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stic Pollution Solutions - 10 Ways to Reduce Plastic Poll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0017" cy="1434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651584" behindDoc="0" locked="0" layoutInCell="1" allowOverlap="1" wp14:anchorId="4FFF6815" wp14:editId="1448E0CC">
            <wp:simplePos x="0" y="0"/>
            <wp:positionH relativeFrom="page">
              <wp:posOffset>4346468</wp:posOffset>
            </wp:positionH>
            <wp:positionV relativeFrom="page">
              <wp:posOffset>3314065</wp:posOffset>
            </wp:positionV>
            <wp:extent cx="2511139" cy="1674093"/>
            <wp:effectExtent l="0" t="0" r="3810" b="2540"/>
            <wp:wrapNone/>
            <wp:docPr id="9" name="Imagen 9" descr="A Kids' Guide to Air Pollution - Earth.Org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Kids' Guide to Air Pollution - Earth.Org Ki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1139" cy="1674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667968" behindDoc="0" locked="0" layoutInCell="1" allowOverlap="1" wp14:anchorId="4AE4AC8E" wp14:editId="41BC9123">
            <wp:simplePos x="0" y="0"/>
            <wp:positionH relativeFrom="page">
              <wp:posOffset>913872</wp:posOffset>
            </wp:positionH>
            <wp:positionV relativeFrom="page">
              <wp:posOffset>5099479</wp:posOffset>
            </wp:positionV>
            <wp:extent cx="5943600" cy="4168775"/>
            <wp:effectExtent l="0" t="0" r="0" b="3175"/>
            <wp:wrapNone/>
            <wp:docPr id="11" name="Imagen 11" descr="ENVIRONMENTAL POLLUTION |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VIRONMENTAL POLLUTION | Ear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8775"/>
                    </a:xfrm>
                    <a:prstGeom prst="rect">
                      <a:avLst/>
                    </a:prstGeom>
                    <a:noFill/>
                    <a:ln>
                      <a:noFill/>
                    </a:ln>
                  </pic:spPr>
                </pic:pic>
              </a:graphicData>
            </a:graphic>
          </wp:anchor>
        </w:drawing>
      </w:r>
      <w:r w:rsidR="00A556FC">
        <w:rPr>
          <w:noProof/>
          <w:lang w:val="es-PA" w:eastAsia="es-PA"/>
        </w:rPr>
        <w:t xml:space="preserve">   </w:t>
      </w:r>
    </w:p>
    <w:p w:rsidR="007B73B2" w:rsidRDefault="007B73B2">
      <w:pPr>
        <w:rPr>
          <w:noProof/>
          <w:lang w:val="es-PA" w:eastAsia="es-PA"/>
        </w:rPr>
      </w:pPr>
      <w:r>
        <w:rPr>
          <w:noProof/>
          <w:lang w:val="es-PA" w:eastAsia="es-PA"/>
        </w:rPr>
        <w:br w:type="page"/>
      </w:r>
    </w:p>
    <w:p w:rsidR="00A556FC" w:rsidRPr="00D3677B" w:rsidRDefault="007B73B2" w:rsidP="00D3677B">
      <w:pPr>
        <w:spacing w:after="160"/>
        <w:rPr>
          <w:color w:val="0070C0"/>
          <w:sz w:val="44"/>
        </w:rPr>
      </w:pPr>
      <w:r>
        <w:rPr>
          <w:noProof/>
          <w:lang w:val="es-PA" w:eastAsia="es-PA"/>
        </w:rPr>
        <w:lastRenderedPageBreak/>
        <w:drawing>
          <wp:anchor distT="0" distB="0" distL="114300" distR="114300" simplePos="0" relativeHeight="251680256" behindDoc="0" locked="0" layoutInCell="1" allowOverlap="1" wp14:anchorId="7D67F01F" wp14:editId="1773D012">
            <wp:simplePos x="0" y="0"/>
            <wp:positionH relativeFrom="page">
              <wp:posOffset>3412901</wp:posOffset>
            </wp:positionH>
            <wp:positionV relativeFrom="page">
              <wp:posOffset>5331854</wp:posOffset>
            </wp:positionV>
            <wp:extent cx="2240924" cy="2153766"/>
            <wp:effectExtent l="0" t="0" r="6985" b="0"/>
            <wp:wrapNone/>
            <wp:docPr id="12" name="Imagen 12" descr="Collage of Pollution and Garbage Objects, Making an Human Profile Stock  Image - Image of ecology, surprised: 18021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llage of Pollution and Garbage Objects, Making an Human Profile Stock  Image - Image of ecology, surprised: 1802177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3256" cy="21560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700736" behindDoc="0" locked="0" layoutInCell="1" allowOverlap="1" wp14:anchorId="3D98757C" wp14:editId="1CDFE5A0">
            <wp:simplePos x="0" y="0"/>
            <wp:positionH relativeFrom="page">
              <wp:posOffset>913345</wp:posOffset>
            </wp:positionH>
            <wp:positionV relativeFrom="page">
              <wp:posOffset>7674199</wp:posOffset>
            </wp:positionV>
            <wp:extent cx="3631842" cy="1856727"/>
            <wp:effectExtent l="0" t="0" r="6985" b="0"/>
            <wp:wrapNone/>
            <wp:docPr id="16" name="Imagen 16" descr="Effects of Air Pollution: How It Affects Your Dail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ffects of Air Pollution: How It Affects Your Daily Lif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1842" cy="18567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690496" behindDoc="0" locked="0" layoutInCell="1" allowOverlap="1" wp14:anchorId="52DB3530" wp14:editId="3E944B87">
            <wp:simplePos x="0" y="0"/>
            <wp:positionH relativeFrom="page">
              <wp:posOffset>592364</wp:posOffset>
            </wp:positionH>
            <wp:positionV relativeFrom="page">
              <wp:posOffset>5369256</wp:posOffset>
            </wp:positionV>
            <wp:extent cx="2704564" cy="2118864"/>
            <wp:effectExtent l="0" t="0" r="635" b="0"/>
            <wp:wrapNone/>
            <wp:docPr id="15" name="Imagen 15" descr="Environmental pollution. Collage divided into clean and contaminated Earth.  Globe with photos against green grass on one side and cracked soil on th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vironmental pollution. Collage divided into clean and contaminated Earth.  Globe with photos against green grass on one side and cracked soil on the  Stock Photo - Alam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564" cy="21188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A" w:eastAsia="es-PA"/>
        </w:rPr>
        <w:drawing>
          <wp:anchor distT="0" distB="0" distL="114300" distR="114300" simplePos="0" relativeHeight="251708928" behindDoc="0" locked="0" layoutInCell="1" allowOverlap="1" wp14:anchorId="5A2252C2" wp14:editId="71CDB8B6">
            <wp:simplePos x="0" y="0"/>
            <wp:positionH relativeFrom="page">
              <wp:posOffset>656823</wp:posOffset>
            </wp:positionH>
            <wp:positionV relativeFrom="page">
              <wp:posOffset>913765</wp:posOffset>
            </wp:positionV>
            <wp:extent cx="6448976" cy="4353059"/>
            <wp:effectExtent l="0" t="0" r="9525" b="0"/>
            <wp:wrapNone/>
            <wp:docPr id="20" name="Imagen 20" descr="Air pollution — Stock Photo © sailorr #3909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ir pollution — Stock Photo © sailorr #390946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8976" cy="43530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73B2">
        <w:rPr>
          <w:color w:val="0070C0"/>
          <w:sz w:val="44"/>
          <w:lang w:val="es-PA"/>
        </w:rPr>
        <w:t xml:space="preserve"> </w:t>
      </w:r>
      <w:r>
        <w:rPr>
          <w:noProof/>
          <w:lang w:val="es-PA" w:eastAsia="es-PA"/>
        </w:rPr>
        <w:t xml:space="preserve"> </w:t>
      </w:r>
      <w:r w:rsidRPr="007B73B2">
        <w:rPr>
          <w:noProof/>
          <w:lang w:val="es-PA" w:eastAsia="es-PA"/>
        </w:rPr>
        <mc:AlternateContent>
          <mc:Choice Requires="wps">
            <w:drawing>
              <wp:inline distT="0" distB="0" distL="0" distR="0" wp14:anchorId="74893204" wp14:editId="4E50B618">
                <wp:extent cx="309245" cy="309245"/>
                <wp:effectExtent l="0" t="0" r="0" b="0"/>
                <wp:docPr id="18" name="Rectángulo 18" descr="pollution — Blog — Kelly Heaton Stud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63A53" id="Rectángulo 18" o:spid="_x0000_s1026" alt="pollution — Blog — Kelly Heaton Studio"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jR4QIAAO4FAAAOAAAAZHJzL2Uyb0RvYy54bWysVF2O0zAQfkfiDpbfs/nZtNtEm6LdpgXE&#10;AisWDuAmTmLh2MF2mxaExCG4AGfhJpyEsdN2290XBOTBsmecb2a++TyXzzYtR2uqNJMiw+FZgBEV&#10;hSyZqDP84f3Cm2CkDREl4VLQDG+pxs+mT59c9l1KI9lIXlKFAETotO8y3BjTpb6vi4a2RJ/Jjgpw&#10;VlK1xMBR1X6pSA/oLfejIBj7vVRlp2RBtQZrPjjx1OFXFS3M26rS1CCeYcjNuFW5dWlXf3pJ0lqR&#10;rmHFLg3yF1m0hAkIeoDKiSFopdgjqJYVSmpZmbNCtr6sKlZQVwNUEwYPqrlrSEddLUCO7g406f8H&#10;W7xZ3yrESugddEqQFnr0Dlj7+UPUKy6RtZZUF0BZJzlfGegz+vXtO7rmsnabV5TzLXpBiQHPnVmV&#10;TFpW+06nAH7X3SrLi+5uZPFRIyFnDRE1vdIdRIGoEHRvUkr2DSUllBdaCP8Ewx40oKFl/1qWkCZZ&#10;Gek431SqtTGATbRxrd0eWks3BhVgPA+SKB5hVIBrt7cRSLr/uVPaPKeyRXaTYQXZOXCyvtFmuLq/&#10;YmMJuWCcg52kXJwYAHOwQGj41fpsEk4MX5IgmU/mk9iLo/Hci4M8964Ws9gbL8KLUX6ez2Z5+NXG&#10;DeO0YWVJhQ2zF2YY/1njd09kkNRBmlpyVlo4m5JW9XLGFVoTeBgL9znKwXN/zT9Nw/EFtTwoKYzi&#10;4DpKvMV4cuHFi3jkJRfBxAvC5DoZB3ES54vTkm6YoP9eEuoznIyikevSUdIPagvc97g2krbMwOjh&#10;rM3w5HCJpFaBc1G61hrC+LA/osKmf08FtHvfaKdXK9FB/UtZbkGuSoKcYPTAkIRNI9VnjHoYOBnW&#10;n1ZEUYz4SwGST8I4thPKHeLRRQQHdexZHnuIKAAqwwajYTszw1RbdYrVDUQKHTFCXsEzqZiTsH1C&#10;Q1a7xwVDxVWyG4B2ah2f3a37MT39DQAA//8DAFBLAwQUAAYACAAAACEAgW0CtNkAAAADAQAADwAA&#10;AGRycy9kb3ducmV2LnhtbEyPQUvDQBCF74L/YRnBi9iNIlpiNkUKYhGhNNWep9kxCWZn0+w2if/e&#10;UQ96mcfwhve+yRaTa9VAfWg8G7iaJaCIS28brgy8bh8v56BCRLbYeiYDnxRgkZ+eZJhaP/KGhiJW&#10;SkI4pGigjrFLtQ5lTQ7DzHfE4r373mGUta+07XGUcNfq6yS51Q4bloYaO1rWVH4UR2dgLNfDbvvy&#10;pNcXu5Xnw+qwLN6ejTk/mx7uQUWa4t8xfOMLOuTCtPdHtkG1BuSR+DPFu5nfgdr/qs4z/Z89/wIA&#10;AP//AwBQSwECLQAUAAYACAAAACEAtoM4kv4AAADhAQAAEwAAAAAAAAAAAAAAAAAAAAAAW0NvbnRl&#10;bnRfVHlwZXNdLnhtbFBLAQItABQABgAIAAAAIQA4/SH/1gAAAJQBAAALAAAAAAAAAAAAAAAAAC8B&#10;AABfcmVscy8ucmVsc1BLAQItABQABgAIAAAAIQCIHZjR4QIAAO4FAAAOAAAAAAAAAAAAAAAAAC4C&#10;AABkcnMvZTJvRG9jLnhtbFBLAQItABQABgAIAAAAIQCBbQK02QAAAAMBAAAPAAAAAAAAAAAAAAAA&#10;ADsFAABkcnMvZG93bnJldi54bWxQSwUGAAAAAAQABADzAAAAQQYAAAAA&#10;" filled="f" stroked="f">
                <o:lock v:ext="edit" aspectratio="t"/>
                <w10:anchorlock/>
              </v:rect>
            </w:pict>
          </mc:Fallback>
        </mc:AlternateContent>
      </w:r>
      <w:r w:rsidRPr="007B73B2">
        <w:t xml:space="preserve"> </w:t>
      </w:r>
      <w:r>
        <w:rPr>
          <w:noProof/>
          <w:lang w:val="es-PA" w:eastAsia="es-PA"/>
        </w:rPr>
        <mc:AlternateContent>
          <mc:Choice Requires="wps">
            <w:drawing>
              <wp:inline distT="0" distB="0" distL="0" distR="0" wp14:anchorId="0966A431" wp14:editId="41B5ADBD">
                <wp:extent cx="309245" cy="309245"/>
                <wp:effectExtent l="0" t="0" r="0" b="0"/>
                <wp:docPr id="19" name="Rectángulo 19" descr="Breathe In, Breathe Out — Midwest Environmental Justice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0393C" id="Rectángulo 19" o:spid="_x0000_s1026" alt="Breathe In, Breathe Out — Midwest Environmental Justice Network"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7hJ8gIAAAUGAAAOAAAAZHJzL2Uyb0RvYy54bWysVEtu2zAQ3RfoHQiuq+gT+SMhcpBYVpEi&#10;PzTtAWiJsohIpErSlt2iQA/RC/QsvUlP0iFlO3ayKdpqQZAz1Js3M49zdr5uarSiUjHBE+yfeBhR&#10;nouC8UWCP37InDFGShNekFpwmuANVfh88vrVWdfGNBCVqAsqEYBwFXdtgiut29h1VV7RhqgT0VIO&#10;zlLIhmg4yoVbSNIBelO7gecN3U7IopUip0qBNe2deGLxy5Lm+q4sFdWoTjBw03aVdp2b1Z2ckXgh&#10;SVuxfEuD/AWLhjAOQfdQKdEELSV7AdWwXAolSn2Si8YVZclyanOAbHzvWTYPFWmpzQWKo9p9mdT/&#10;g81vV/cSsQJ6F2HESQM9eg9V+/mDL5a1QMZaUJVDyS4lJbqi6Iq/Qbv93VKjX9++oxtWdFRpNOMr&#10;JgVvKNekRu+WSkN+6JZqaNOjKXbXqhhiPrT30pRLtdcif1SIi2lF+IJeqBaCAxngsjNJKbqKkgKy&#10;9g2Ee4RhDgrQ0Ly7EQWwJ0stbCvWpWxMDCgyWtuOb/Ydp2uNcjCeelEQDjDKwbXdmwgk3v3cSqXf&#10;UtEgs0mwBHYWnKyule6v7q6YWFxkrK7BTuKaHxkAs7dAaPjV+AwJq5EvkRfNxrNx6ITBcOaEXpo6&#10;F9k0dIaZPxqkp+l0mvpfTVw/jCtWFJSbMDu9+uGf6WH7cnql7RWrRM0KA2coKbmYT2uJVgTeS2Y/&#10;W3LwPF1zj2nYekEuz1Lyg9C7DCInG45HTpiFAycaeWPH86PLaOiFUZhmxyldM07/PSXUJTgaBAPb&#10;pQPSz3Lz7PcyNxI3TMNEqlmT4PH+EomNAme8sK3VhNX9/qAUhv5TKaDdu0ZbvRqJ9uqfi2IDcpUC&#10;5AQTCWYnbCohP2PUwRxKsPq0JJJiVF9xkHzkh6EZXPYQDkYBHOShZ37oITwHqARrjPrtVPfDbtlK&#10;tqggkm8Lw8UFPJOSWQmbJ9Sz2j4umDU2k+1cNMPs8GxvPU3vyW8AAAD//wMAUEsDBBQABgAIAAAA&#10;IQCBbQK02QAAAAMBAAAPAAAAZHJzL2Rvd25yZXYueG1sTI9BS8NAEIXvgv9hGcGL2I0iWmI2RQpi&#10;EaE01Z6n2TEJZmfT7DaJ/95RD3qZx/CG977JFpNr1UB9aDwbuJoloIhLbxuuDLxuHy/noEJEtth6&#10;JgOfFGCRn55kmFo/8oaGIlZKQjikaKCOsUu1DmVNDsPMd8TivfveYZS1r7TtcZRw1+rrJLnVDhuW&#10;hho7WtZUfhRHZ2As18Nu+/Kk1xe7lefD6rAs3p6NOT+bHu5BRZri3zF84ws65MK090e2QbUG5JH4&#10;M8W7md+B2v+qzjP9nz3/AgAA//8DAFBLAQItABQABgAIAAAAIQC2gziS/gAAAOEBAAATAAAAAAAA&#10;AAAAAAAAAAAAAABbQ29udGVudF9UeXBlc10ueG1sUEsBAi0AFAAGAAgAAAAhADj9If/WAAAAlAEA&#10;AAsAAAAAAAAAAAAAAAAALwEAAF9yZWxzLy5yZWxzUEsBAi0AFAAGAAgAAAAhALh3uEnyAgAABQYA&#10;AA4AAAAAAAAAAAAAAAAALgIAAGRycy9lMm9Eb2MueG1sUEsBAi0AFAAGAAgAAAAhAIFtArTZAAAA&#10;AwEAAA8AAAAAAAAAAAAAAAAATAUAAGRycy9kb3ducmV2LnhtbFBLBQYAAAAABAAEAPMAAABSBgAA&#10;AAA=&#10;" filled="f" stroked="f">
                <o:lock v:ext="edit" aspectratio="t"/>
                <w10:anchorlock/>
              </v:rect>
            </w:pict>
          </mc:Fallback>
        </mc:AlternateContent>
      </w:r>
      <w:r>
        <w:rPr>
          <w:noProof/>
          <w:lang w:val="es-PA" w:eastAsia="es-PA"/>
        </w:rPr>
        <w:t xml:space="preserve"> </w:t>
      </w:r>
    </w:p>
    <w:sectPr w:rsidR="00A556FC" w:rsidRPr="00D3677B"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doNotDisplayPageBoundarie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9639D"/>
    <w:rsid w:val="00326F90"/>
    <w:rsid w:val="004005D1"/>
    <w:rsid w:val="007B73B2"/>
    <w:rsid w:val="00951A52"/>
    <w:rsid w:val="00A556FC"/>
    <w:rsid w:val="00AA1D8D"/>
    <w:rsid w:val="00B47730"/>
    <w:rsid w:val="00CB0664"/>
    <w:rsid w:val="00D3677B"/>
    <w:rsid w:val="00E32F5F"/>
    <w:rsid w:val="00F266F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5175A8"/>
  <w14:defaultImageDpi w14:val="300"/>
  <w15:docId w15:val="{35877639-70B7-44F4-90E5-1B5C1670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D3677B"/>
    <w:rPr>
      <w:color w:val="0000FF" w:themeColor="hyperlink"/>
      <w:u w:val="single"/>
    </w:rPr>
  </w:style>
  <w:style w:type="paragraph" w:styleId="Textodeglobo">
    <w:name w:val="Balloon Text"/>
    <w:basedOn w:val="Normal"/>
    <w:link w:val="TextodegloboCar"/>
    <w:uiPriority w:val="99"/>
    <w:semiHidden/>
    <w:unhideWhenUsed/>
    <w:rsid w:val="004005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05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webscolar.com/los-problemas-de-contaminacion-del-agua-en-panama"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hyperlink" Target="https://ritellopanama.com/contaminacion-del-aire-en-panam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elpais.com/america-futura/2024-03-30/cerro-patacon-una-nube-de-humo-toxico-y-un-desastre-ambiental-en-pausa-en-panama.html"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www.tavsapanama.com/contaminacion-del-agua-en-panama" TargetMode="External"/><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nywhere.com/panama/travel-guide/environmental-issues" TargetMode="External"/><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D70E4-173E-4F83-BFE0-A54FEFD06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1563</Words>
  <Characters>8601</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10144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Enier Arauz</cp:lastModifiedBy>
  <cp:revision>2</cp:revision>
  <cp:lastPrinted>2025-08-15T16:19:00Z</cp:lastPrinted>
  <dcterms:created xsi:type="dcterms:W3CDTF">2025-08-15T16:21:00Z</dcterms:created>
  <dcterms:modified xsi:type="dcterms:W3CDTF">2025-08-15T16:21:00Z</dcterms:modified>
  <cp:category/>
</cp:coreProperties>
</file>