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Rabbitmq</w:t>
      </w:r>
    </w:p>
    <w:p>
      <w:pPr>
        <w:pStyle w:val="2"/>
        <w:rPr/>
      </w:pPr>
      <w:r>
        <w:rPr/>
        <w:t>初识</w:t>
      </w:r>
      <w:r>
        <w:rPr/>
        <w:t>rabbitmq</w:t>
      </w:r>
    </w:p>
    <w:p>
      <w:pPr>
        <w:pStyle w:val="Normal"/>
        <w:rPr>
          <w:rFonts w:ascii="Arial" w:hAnsi="Arial" w:cs="Arial"/>
          <w:color w:val="333333"/>
          <w:szCs w:val="21"/>
          <w:shd w:fill="FFFFFF" w:val="clear"/>
        </w:rPr>
      </w:pPr>
      <w:r>
        <w:rPr>
          <w:rFonts w:cs="Arial" w:ascii="Arial" w:hAnsi="Arial"/>
          <w:color w:val="333333"/>
          <w:szCs w:val="21"/>
          <w:shd w:fill="FFFFFF" w:val="clear"/>
        </w:rPr>
        <w:t>RabbitMQ</w:t>
      </w:r>
      <w:r>
        <w:rPr>
          <w:rFonts w:ascii="Arial" w:hAnsi="Arial" w:cs="Arial"/>
          <w:color w:val="333333"/>
          <w:szCs w:val="21"/>
          <w:shd w:fill="FFFFFF" w:val="clear"/>
        </w:rPr>
        <w:t>是流行的开源消息队列系统，用</w:t>
      </w:r>
      <w:r>
        <w:rPr>
          <w:rFonts w:cs="Arial" w:ascii="Arial" w:hAnsi="Arial"/>
          <w:color w:val="333333"/>
          <w:szCs w:val="21"/>
          <w:shd w:fill="FFFFFF" w:val="clear"/>
        </w:rPr>
        <w:t>erlang</w:t>
      </w:r>
      <w:r>
        <w:rPr>
          <w:rFonts w:ascii="Arial" w:hAnsi="Arial" w:cs="Arial"/>
          <w:color w:val="333333"/>
          <w:szCs w:val="21"/>
          <w:shd w:fill="FFFFFF" w:val="clear"/>
        </w:rPr>
        <w:t>语言开发。</w:t>
      </w:r>
      <w:r>
        <w:rPr>
          <w:rFonts w:cs="Arial" w:ascii="Arial" w:hAnsi="Arial"/>
          <w:color w:val="333333"/>
          <w:szCs w:val="21"/>
          <w:shd w:fill="FFFFFF" w:val="clear"/>
        </w:rPr>
        <w:t>RabbitMQ</w:t>
      </w:r>
      <w:r>
        <w:rPr>
          <w:rFonts w:ascii="Arial" w:hAnsi="Arial" w:cs="Arial"/>
          <w:color w:val="333333"/>
          <w:szCs w:val="21"/>
          <w:shd w:fill="FFFFFF" w:val="clear"/>
        </w:rPr>
        <w:t>是</w:t>
      </w:r>
      <w:r>
        <w:rPr>
          <w:rFonts w:cs="Arial" w:ascii="Arial" w:hAnsi="Arial"/>
          <w:color w:val="333333"/>
          <w:szCs w:val="21"/>
          <w:shd w:fill="FFFFFF" w:val="clear"/>
        </w:rPr>
        <w:t>AMQP</w:t>
      </w:r>
      <w:r>
        <w:rPr>
          <w:rFonts w:ascii="Arial" w:hAnsi="Arial" w:cs="Arial"/>
          <w:color w:val="333333"/>
          <w:szCs w:val="21"/>
          <w:shd w:fill="FFFFFF" w:val="clear"/>
        </w:rPr>
        <w:t>（高级消息队列协议）的标准实现。如果不熟悉</w:t>
      </w:r>
      <w:r>
        <w:rPr>
          <w:rFonts w:cs="Arial" w:ascii="Arial" w:hAnsi="Arial"/>
          <w:color w:val="333333"/>
          <w:szCs w:val="21"/>
          <w:shd w:fill="FFFFFF" w:val="clear"/>
        </w:rPr>
        <w:t>AMQP</w:t>
      </w:r>
      <w:r>
        <w:rPr>
          <w:rFonts w:ascii="Arial" w:hAnsi="Arial" w:cs="Arial"/>
          <w:color w:val="333333"/>
          <w:szCs w:val="21"/>
          <w:shd w:fill="FFFFFF" w:val="clear"/>
        </w:rPr>
        <w:t>，直接看</w:t>
      </w:r>
      <w:r>
        <w:rPr>
          <w:rFonts w:cs="Arial" w:ascii="Arial" w:hAnsi="Arial"/>
          <w:color w:val="333333"/>
          <w:szCs w:val="21"/>
          <w:shd w:fill="FFFFFF" w:val="clear"/>
        </w:rPr>
        <w:t>RabbitMQ</w:t>
      </w:r>
      <w:r>
        <w:rPr>
          <w:rFonts w:ascii="Arial" w:hAnsi="Arial" w:cs="Arial"/>
          <w:color w:val="333333"/>
          <w:szCs w:val="21"/>
          <w:shd w:fill="FFFFFF" w:val="clear"/>
        </w:rPr>
        <w:t>的文档会比较困难。不过它也只有几个关键概念，这里简单介绍</w:t>
      </w:r>
    </w:p>
    <w:p>
      <w:pPr>
        <w:pStyle w:val="Normal"/>
        <w:rPr/>
      </w:pPr>
      <w:r>
        <w:rPr/>
        <w:drawing>
          <wp:inline distT="0" distB="0" distL="0" distR="0">
            <wp:extent cx="5274310" cy="28194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fill="FFFFFF" w:val="clear"/>
        <w:spacing w:lineRule="atLeast" w:line="360"/>
        <w:ind w:left="0" w:right="0" w:firstLine="480"/>
        <w:jc w:val="left"/>
        <w:rPr>
          <w:rFonts w:ascii="Arial" w:hAnsi="Arial" w:cs="Arial" w:eastAsia="宋体"/>
          <w:color w:val="333333"/>
          <w:szCs w:val="21"/>
        </w:rPr>
      </w:pPr>
      <w:r>
        <w:rPr>
          <w:rFonts w:ascii="Arial" w:hAnsi="Arial" w:cs="Arial" w:eastAsia="宋体"/>
          <w:color w:val="333333"/>
          <w:szCs w:val="21"/>
        </w:rPr>
        <w:t>几个概念说明：</w:t>
      </w:r>
    </w:p>
    <w:p>
      <w:pPr>
        <w:pStyle w:val="Normal"/>
        <w:widowControl/>
        <w:shd w:fill="FFFFFF" w:val="clear"/>
        <w:spacing w:lineRule="atLeast" w:line="360"/>
        <w:ind w:left="0" w:right="0" w:firstLine="480"/>
        <w:jc w:val="left"/>
        <w:rPr>
          <w:rFonts w:ascii="Arial" w:hAnsi="Arial" w:cs="Arial" w:eastAsia="宋体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  <w:t>Broker</w:t>
      </w:r>
      <w:r>
        <w:rPr>
          <w:rFonts w:ascii="Arial" w:hAnsi="Arial" w:cs="Arial" w:eastAsia="宋体"/>
          <w:color w:val="333333"/>
          <w:szCs w:val="21"/>
        </w:rPr>
        <w:t>：简单来说就是消息队列服务器实体。</w:t>
      </w:r>
      <w:r>
        <w:rPr>
          <w:rFonts w:eastAsia="宋体" w:cs="Arial" w:ascii="Arial" w:hAnsi="Arial"/>
          <w:color w:val="333333"/>
          <w:szCs w:val="21"/>
        </w:rPr>
        <w:br/>
      </w:r>
      <w:r>
        <w:rPr>
          <w:rFonts w:ascii="Arial" w:hAnsi="Arial" w:cs="Arial" w:eastAsia="宋体"/>
          <w:color w:val="333333"/>
          <w:szCs w:val="21"/>
        </w:rPr>
        <w:t>　　</w:t>
      </w:r>
      <w:r>
        <w:rPr>
          <w:rFonts w:eastAsia="宋体" w:cs="Arial" w:ascii="Arial" w:hAnsi="Arial"/>
          <w:color w:val="333333"/>
          <w:szCs w:val="21"/>
        </w:rPr>
        <w:t>Exchange</w:t>
      </w:r>
      <w:r>
        <w:rPr>
          <w:rFonts w:ascii="Arial" w:hAnsi="Arial" w:cs="Arial" w:eastAsia="宋体"/>
          <w:color w:val="333333"/>
          <w:szCs w:val="21"/>
        </w:rPr>
        <w:t>：消息交换机，它指定消息按什么规则，路由到哪个队列。</w:t>
      </w:r>
      <w:r>
        <w:rPr>
          <w:rFonts w:eastAsia="宋体" w:cs="Arial" w:ascii="Arial" w:hAnsi="Arial"/>
          <w:color w:val="333333"/>
          <w:szCs w:val="21"/>
        </w:rPr>
        <w:br/>
      </w:r>
      <w:r>
        <w:rPr>
          <w:rFonts w:ascii="Arial" w:hAnsi="Arial" w:cs="Arial" w:eastAsia="宋体"/>
          <w:color w:val="333333"/>
          <w:szCs w:val="21"/>
        </w:rPr>
        <w:t>　　</w:t>
      </w:r>
      <w:r>
        <w:rPr>
          <w:rFonts w:eastAsia="宋体" w:cs="Arial" w:ascii="Arial" w:hAnsi="Arial"/>
          <w:color w:val="333333"/>
          <w:szCs w:val="21"/>
        </w:rPr>
        <w:t>Queue</w:t>
      </w:r>
      <w:r>
        <w:rPr>
          <w:rFonts w:ascii="Arial" w:hAnsi="Arial" w:cs="Arial" w:eastAsia="宋体"/>
          <w:color w:val="333333"/>
          <w:szCs w:val="21"/>
        </w:rPr>
        <w:t>：消息队列载体，每个消息都会被投入到一个或多个队列。</w:t>
      </w:r>
      <w:r>
        <w:rPr>
          <w:rFonts w:eastAsia="宋体" w:cs="Arial" w:ascii="Arial" w:hAnsi="Arial"/>
          <w:color w:val="333333"/>
          <w:szCs w:val="21"/>
        </w:rPr>
        <w:br/>
      </w:r>
      <w:r>
        <w:rPr>
          <w:rFonts w:ascii="Arial" w:hAnsi="Arial" w:cs="Arial" w:eastAsia="宋体"/>
          <w:color w:val="333333"/>
          <w:szCs w:val="21"/>
        </w:rPr>
        <w:t>　　</w:t>
      </w:r>
      <w:r>
        <w:rPr>
          <w:rFonts w:eastAsia="宋体" w:cs="Arial" w:ascii="Arial" w:hAnsi="Arial"/>
          <w:color w:val="333333"/>
          <w:szCs w:val="21"/>
        </w:rPr>
        <w:t>Binding</w:t>
      </w:r>
      <w:r>
        <w:rPr>
          <w:rFonts w:ascii="Arial" w:hAnsi="Arial" w:cs="Arial" w:eastAsia="宋体"/>
          <w:color w:val="333333"/>
          <w:szCs w:val="21"/>
        </w:rPr>
        <w:t>：绑定，它的作用就是把</w:t>
      </w:r>
      <w:r>
        <w:rPr>
          <w:rFonts w:eastAsia="宋体" w:cs="Arial" w:ascii="Arial" w:hAnsi="Arial"/>
          <w:color w:val="333333"/>
          <w:szCs w:val="21"/>
        </w:rPr>
        <w:t>exchange</w:t>
      </w:r>
      <w:r>
        <w:rPr>
          <w:rFonts w:ascii="Arial" w:hAnsi="Arial" w:cs="Arial" w:eastAsia="宋体"/>
          <w:color w:val="333333"/>
          <w:szCs w:val="21"/>
        </w:rPr>
        <w:t>和</w:t>
      </w:r>
      <w:r>
        <w:rPr>
          <w:rFonts w:eastAsia="宋体" w:cs="Arial" w:ascii="Arial" w:hAnsi="Arial"/>
          <w:color w:val="333333"/>
          <w:szCs w:val="21"/>
        </w:rPr>
        <w:t>queue</w:t>
      </w:r>
      <w:r>
        <w:rPr>
          <w:rFonts w:ascii="Arial" w:hAnsi="Arial" w:cs="Arial" w:eastAsia="宋体"/>
          <w:color w:val="333333"/>
          <w:szCs w:val="21"/>
        </w:rPr>
        <w:t>按照路由规则绑定起来。</w:t>
      </w:r>
      <w:r>
        <w:rPr>
          <w:rFonts w:eastAsia="宋体" w:cs="Arial" w:ascii="Arial" w:hAnsi="Arial"/>
          <w:color w:val="333333"/>
          <w:szCs w:val="21"/>
        </w:rPr>
        <w:br/>
      </w:r>
      <w:r>
        <w:rPr>
          <w:rFonts w:ascii="Arial" w:hAnsi="Arial" w:cs="Arial" w:eastAsia="宋体"/>
          <w:color w:val="333333"/>
          <w:szCs w:val="21"/>
        </w:rPr>
        <w:t>　　</w:t>
      </w:r>
      <w:r>
        <w:rPr>
          <w:rFonts w:eastAsia="宋体" w:cs="Arial" w:ascii="Arial" w:hAnsi="Arial"/>
          <w:color w:val="333333"/>
          <w:szCs w:val="21"/>
        </w:rPr>
        <w:t>Routing Key</w:t>
      </w:r>
      <w:r>
        <w:rPr>
          <w:rFonts w:ascii="Arial" w:hAnsi="Arial" w:cs="Arial" w:eastAsia="宋体"/>
          <w:color w:val="333333"/>
          <w:szCs w:val="21"/>
        </w:rPr>
        <w:t>：路由关键字，</w:t>
      </w:r>
      <w:r>
        <w:rPr>
          <w:rFonts w:eastAsia="宋体" w:cs="Arial" w:ascii="Arial" w:hAnsi="Arial"/>
          <w:color w:val="333333"/>
          <w:szCs w:val="21"/>
        </w:rPr>
        <w:t>exchange</w:t>
      </w:r>
      <w:r>
        <w:rPr>
          <w:rFonts w:ascii="Arial" w:hAnsi="Arial" w:cs="Arial" w:eastAsia="宋体"/>
          <w:color w:val="333333"/>
          <w:szCs w:val="21"/>
        </w:rPr>
        <w:t>根据这个关键字进行消息投递。</w:t>
      </w:r>
      <w:r>
        <w:rPr>
          <w:rFonts w:eastAsia="宋体" w:cs="Arial" w:ascii="Arial" w:hAnsi="Arial"/>
          <w:color w:val="333333"/>
          <w:szCs w:val="21"/>
        </w:rPr>
        <w:br/>
      </w:r>
      <w:r>
        <w:rPr>
          <w:rFonts w:ascii="Arial" w:hAnsi="Arial" w:cs="Arial" w:eastAsia="宋体"/>
          <w:color w:val="333333"/>
          <w:szCs w:val="21"/>
        </w:rPr>
        <w:t>　　</w:t>
      </w:r>
      <w:r>
        <w:rPr>
          <w:rFonts w:eastAsia="宋体" w:cs="Arial" w:ascii="Arial" w:hAnsi="Arial"/>
          <w:color w:val="333333"/>
          <w:szCs w:val="21"/>
        </w:rPr>
        <w:t>vhost</w:t>
      </w:r>
      <w:r>
        <w:rPr>
          <w:rFonts w:ascii="Arial" w:hAnsi="Arial" w:cs="Arial" w:eastAsia="宋体"/>
          <w:color w:val="333333"/>
          <w:szCs w:val="21"/>
        </w:rPr>
        <w:t>：虚拟主机，一个</w:t>
      </w:r>
      <w:r>
        <w:rPr>
          <w:rFonts w:eastAsia="宋体" w:cs="Arial" w:ascii="Arial" w:hAnsi="Arial"/>
          <w:color w:val="333333"/>
          <w:szCs w:val="21"/>
        </w:rPr>
        <w:t>broker</w:t>
      </w:r>
      <w:r>
        <w:rPr>
          <w:rFonts w:ascii="Arial" w:hAnsi="Arial" w:cs="Arial" w:eastAsia="宋体"/>
          <w:color w:val="333333"/>
          <w:szCs w:val="21"/>
        </w:rPr>
        <w:t>里可以开设多个</w:t>
      </w:r>
      <w:r>
        <w:rPr>
          <w:rFonts w:eastAsia="宋体" w:cs="Arial" w:ascii="Arial" w:hAnsi="Arial"/>
          <w:color w:val="333333"/>
          <w:szCs w:val="21"/>
        </w:rPr>
        <w:t>vhost</w:t>
      </w:r>
      <w:r>
        <w:rPr>
          <w:rFonts w:ascii="Arial" w:hAnsi="Arial" w:cs="Arial" w:eastAsia="宋体"/>
          <w:color w:val="333333"/>
          <w:szCs w:val="21"/>
        </w:rPr>
        <w:t>，用作不同用户的权限分离。</w:t>
      </w:r>
      <w:r>
        <w:rPr>
          <w:rFonts w:eastAsia="宋体" w:cs="Arial" w:ascii="Arial" w:hAnsi="Arial"/>
          <w:color w:val="333333"/>
          <w:szCs w:val="21"/>
        </w:rPr>
        <w:br/>
      </w:r>
      <w:r>
        <w:rPr>
          <w:rFonts w:ascii="Arial" w:hAnsi="Arial" w:cs="Arial" w:eastAsia="宋体"/>
          <w:color w:val="333333"/>
          <w:szCs w:val="21"/>
        </w:rPr>
        <w:t>　　</w:t>
      </w:r>
      <w:r>
        <w:rPr>
          <w:rFonts w:eastAsia="宋体" w:cs="Arial" w:ascii="Arial" w:hAnsi="Arial"/>
          <w:color w:val="333333"/>
          <w:szCs w:val="21"/>
        </w:rPr>
        <w:t>producer</w:t>
      </w:r>
      <w:r>
        <w:rPr>
          <w:rFonts w:ascii="Arial" w:hAnsi="Arial" w:cs="Arial" w:eastAsia="宋体"/>
          <w:color w:val="333333"/>
          <w:szCs w:val="21"/>
        </w:rPr>
        <w:t>：消息生产者，就是投递消息的程序。</w:t>
      </w:r>
      <w:r>
        <w:rPr>
          <w:rFonts w:eastAsia="宋体" w:cs="Arial" w:ascii="Arial" w:hAnsi="Arial"/>
          <w:color w:val="333333"/>
          <w:szCs w:val="21"/>
        </w:rPr>
        <w:br/>
      </w:r>
      <w:r>
        <w:rPr>
          <w:rFonts w:ascii="Arial" w:hAnsi="Arial" w:cs="Arial" w:eastAsia="宋体"/>
          <w:color w:val="333333"/>
          <w:szCs w:val="21"/>
        </w:rPr>
        <w:t>　　</w:t>
      </w:r>
      <w:r>
        <w:rPr>
          <w:rFonts w:eastAsia="宋体" w:cs="Arial" w:ascii="Arial" w:hAnsi="Arial"/>
          <w:color w:val="333333"/>
          <w:szCs w:val="21"/>
        </w:rPr>
        <w:t>consumer</w:t>
      </w:r>
      <w:r>
        <w:rPr>
          <w:rFonts w:ascii="Arial" w:hAnsi="Arial" w:cs="Arial" w:eastAsia="宋体"/>
          <w:color w:val="333333"/>
          <w:szCs w:val="21"/>
        </w:rPr>
        <w:t>：消息消费者，就是接受消息的程序。</w:t>
      </w:r>
      <w:r>
        <w:rPr>
          <w:rFonts w:eastAsia="宋体" w:cs="Arial" w:ascii="Arial" w:hAnsi="Arial"/>
          <w:color w:val="333333"/>
          <w:szCs w:val="21"/>
        </w:rPr>
        <w:br/>
      </w:r>
      <w:r>
        <w:rPr>
          <w:rFonts w:ascii="Arial" w:hAnsi="Arial" w:cs="Arial" w:eastAsia="宋体"/>
          <w:color w:val="333333"/>
          <w:szCs w:val="21"/>
        </w:rPr>
        <w:t>　　</w:t>
      </w:r>
      <w:r>
        <w:rPr>
          <w:rFonts w:eastAsia="宋体" w:cs="Arial" w:ascii="Arial" w:hAnsi="Arial"/>
          <w:color w:val="333333"/>
          <w:szCs w:val="21"/>
        </w:rPr>
        <w:t>channel</w:t>
      </w:r>
      <w:r>
        <w:rPr>
          <w:rFonts w:ascii="Arial" w:hAnsi="Arial" w:cs="Arial" w:eastAsia="宋体"/>
          <w:color w:val="333333"/>
          <w:szCs w:val="21"/>
        </w:rPr>
        <w:t>：消息通道，在客户端的每个连接里，可建立多个</w:t>
      </w:r>
      <w:r>
        <w:rPr>
          <w:rFonts w:eastAsia="宋体" w:cs="Arial" w:ascii="Arial" w:hAnsi="Arial"/>
          <w:color w:val="333333"/>
          <w:szCs w:val="21"/>
        </w:rPr>
        <w:t>channel</w:t>
      </w:r>
      <w:r>
        <w:rPr>
          <w:rFonts w:ascii="Arial" w:hAnsi="Arial" w:cs="Arial" w:eastAsia="宋体"/>
          <w:color w:val="333333"/>
          <w:szCs w:val="21"/>
        </w:rPr>
        <w:t>，每个</w:t>
      </w:r>
      <w:r>
        <w:rPr>
          <w:rFonts w:eastAsia="宋体" w:cs="Arial" w:ascii="Arial" w:hAnsi="Arial"/>
          <w:color w:val="333333"/>
          <w:szCs w:val="21"/>
        </w:rPr>
        <w:t>channel</w:t>
      </w:r>
      <w:r>
        <w:rPr>
          <w:rFonts w:ascii="Arial" w:hAnsi="Arial" w:cs="Arial" w:eastAsia="宋体"/>
          <w:color w:val="333333"/>
          <w:szCs w:val="21"/>
        </w:rPr>
        <w:t>代表一个会话任务。</w:t>
      </w:r>
    </w:p>
    <w:p>
      <w:pPr>
        <w:pStyle w:val="Normal"/>
        <w:widowControl/>
        <w:shd w:fill="FFFFFF" w:val="clear"/>
        <w:spacing w:lineRule="atLeast" w:line="360"/>
        <w:ind w:left="0" w:right="0" w:firstLine="480"/>
        <w:jc w:val="left"/>
        <w:rPr>
          <w:rFonts w:ascii="Arial" w:hAnsi="Arial" w:cs="Arial"/>
          <w:color w:val="000000"/>
          <w:lang w:eastAsia="zh-Hans"/>
        </w:rPr>
      </w:pPr>
      <w:r>
        <w:rPr>
          <w:rFonts w:ascii="Arial" w:hAnsi="Arial" w:cs="Arial"/>
          <w:color w:val="000000"/>
          <w:lang w:eastAsia="zh-Hans"/>
        </w:rPr>
        <w:t>由</w:t>
      </w:r>
      <w:r>
        <w:rPr>
          <w:rFonts w:cs="Arial" w:ascii="Arial" w:hAnsi="Arial"/>
          <w:color w:val="000000"/>
          <w:lang w:eastAsia="zh-Hans"/>
        </w:rPr>
        <w:t>Exchange</w:t>
      </w:r>
      <w:r>
        <w:rPr>
          <w:rFonts w:ascii="Arial" w:hAnsi="Arial" w:cs="Arial"/>
          <w:color w:val="000000"/>
          <w:lang w:eastAsia="zh-Hans"/>
        </w:rPr>
        <w:t>，</w:t>
      </w:r>
      <w:r>
        <w:rPr>
          <w:rFonts w:cs="Arial" w:ascii="Arial" w:hAnsi="Arial"/>
          <w:color w:val="000000"/>
          <w:lang w:eastAsia="zh-Hans"/>
        </w:rPr>
        <w:t>Queue</w:t>
      </w:r>
      <w:r>
        <w:rPr>
          <w:rFonts w:ascii="Arial" w:hAnsi="Arial" w:cs="Arial"/>
          <w:color w:val="000000"/>
          <w:lang w:eastAsia="zh-Hans"/>
        </w:rPr>
        <w:t>，</w:t>
      </w:r>
      <w:r>
        <w:rPr>
          <w:rFonts w:cs="Arial" w:ascii="Arial" w:hAnsi="Arial"/>
          <w:color w:val="000000"/>
          <w:lang w:eastAsia="zh-Hans"/>
        </w:rPr>
        <w:t>RoutingKey</w:t>
      </w:r>
      <w:r>
        <w:rPr>
          <w:rFonts w:ascii="Arial" w:hAnsi="Arial" w:cs="Arial"/>
          <w:color w:val="000000"/>
          <w:lang w:eastAsia="zh-Hans"/>
        </w:rPr>
        <w:t>三个才能决定一个从</w:t>
      </w:r>
      <w:r>
        <w:rPr>
          <w:rFonts w:cs="Arial" w:ascii="Arial" w:hAnsi="Arial"/>
          <w:color w:val="000000"/>
          <w:lang w:eastAsia="zh-Hans"/>
        </w:rPr>
        <w:t>Exchange</w:t>
      </w:r>
      <w:r>
        <w:rPr>
          <w:rFonts w:ascii="Arial" w:hAnsi="Arial" w:cs="Arial"/>
          <w:color w:val="000000"/>
          <w:lang w:eastAsia="zh-Hans"/>
        </w:rPr>
        <w:t>到</w:t>
      </w:r>
      <w:r>
        <w:rPr>
          <w:rFonts w:cs="Arial" w:ascii="Arial" w:hAnsi="Arial"/>
          <w:color w:val="000000"/>
          <w:lang w:eastAsia="zh-Hans"/>
        </w:rPr>
        <w:t>Queue</w:t>
      </w:r>
      <w:bookmarkStart w:id="0" w:name="_GoBack"/>
      <w:bookmarkEnd w:id="0"/>
      <w:r>
        <w:rPr>
          <w:rFonts w:ascii="Arial" w:hAnsi="Arial" w:cs="Arial"/>
          <w:color w:val="000000"/>
          <w:lang w:eastAsia="zh-Hans"/>
        </w:rPr>
        <w:t>的唯一的线路。</w:t>
      </w:r>
    </w:p>
    <w:p>
      <w:pPr>
        <w:pStyle w:val="Normal"/>
        <w:widowControl/>
        <w:shd w:fill="FFFFFF" w:val="clear"/>
        <w:spacing w:lineRule="atLeast" w:line="360"/>
        <w:ind w:left="0" w:right="0" w:firstLine="480"/>
        <w:jc w:val="left"/>
        <w:rPr>
          <w:rFonts w:ascii="Arial" w:hAnsi="Arial" w:cs="Arial" w:eastAsia="宋体"/>
          <w:color w:val="333333"/>
          <w:szCs w:val="21"/>
        </w:rPr>
      </w:pPr>
      <w:r>
        <w:rPr>
          <w:rFonts w:ascii="Arial" w:hAnsi="Arial" w:cs="Arial" w:eastAsia="宋体"/>
          <w:color w:val="333333"/>
          <w:szCs w:val="21"/>
        </w:rPr>
        <w:t>消息队列的使用过程大概如下：</w:t>
      </w:r>
    </w:p>
    <w:p>
      <w:pPr>
        <w:pStyle w:val="Normal"/>
        <w:widowControl/>
        <w:shd w:fill="FFFFFF" w:val="clear"/>
        <w:spacing w:lineRule="atLeast" w:line="360"/>
        <w:ind w:left="0" w:right="0" w:firstLine="480"/>
        <w:jc w:val="left"/>
        <w:rPr>
          <w:rFonts w:ascii="Arial" w:hAnsi="Arial" w:cs="Arial" w:eastAsia="宋体"/>
          <w:color w:val="333333"/>
          <w:szCs w:val="21"/>
        </w:rPr>
      </w:pPr>
      <w:r>
        <w:rPr>
          <w:rFonts w:ascii="Arial" w:hAnsi="Arial" w:cs="Arial" w:eastAsia="宋体"/>
          <w:color w:val="333333"/>
          <w:szCs w:val="21"/>
        </w:rPr>
        <w:t>（</w:t>
      </w:r>
      <w:r>
        <w:rPr>
          <w:rFonts w:eastAsia="宋体" w:cs="Arial" w:ascii="Arial" w:hAnsi="Arial"/>
          <w:color w:val="333333"/>
          <w:szCs w:val="21"/>
        </w:rPr>
        <w:t>1</w:t>
      </w:r>
      <w:r>
        <w:rPr>
          <w:rFonts w:ascii="Arial" w:hAnsi="Arial" w:cs="Arial" w:eastAsia="宋体"/>
          <w:color w:val="333333"/>
          <w:szCs w:val="21"/>
        </w:rPr>
        <w:t>）客户端连接到消息队列服务器，打开一个</w:t>
      </w:r>
      <w:r>
        <w:rPr>
          <w:rFonts w:eastAsia="宋体" w:cs="Arial" w:ascii="Arial" w:hAnsi="Arial"/>
          <w:color w:val="333333"/>
          <w:szCs w:val="21"/>
        </w:rPr>
        <w:t>channel</w:t>
      </w:r>
      <w:r>
        <w:rPr>
          <w:rFonts w:ascii="Arial" w:hAnsi="Arial" w:cs="Arial" w:eastAsia="宋体"/>
          <w:color w:val="333333"/>
          <w:szCs w:val="21"/>
        </w:rPr>
        <w:t>。</w:t>
      </w:r>
      <w:r>
        <w:rPr>
          <w:rFonts w:eastAsia="宋体" w:cs="Arial" w:ascii="Arial" w:hAnsi="Arial"/>
          <w:color w:val="333333"/>
          <w:szCs w:val="21"/>
        </w:rPr>
        <w:br/>
      </w:r>
      <w:r>
        <w:rPr>
          <w:rFonts w:ascii="Arial" w:hAnsi="Arial" w:cs="Arial" w:eastAsia="宋体"/>
          <w:color w:val="333333"/>
          <w:szCs w:val="21"/>
        </w:rPr>
        <w:t>　　（</w:t>
      </w:r>
      <w:r>
        <w:rPr>
          <w:rFonts w:eastAsia="宋体" w:cs="Arial" w:ascii="Arial" w:hAnsi="Arial"/>
          <w:color w:val="333333"/>
          <w:szCs w:val="21"/>
        </w:rPr>
        <w:t>2</w:t>
      </w:r>
      <w:r>
        <w:rPr>
          <w:rFonts w:ascii="Arial" w:hAnsi="Arial" w:cs="Arial" w:eastAsia="宋体"/>
          <w:color w:val="333333"/>
          <w:szCs w:val="21"/>
        </w:rPr>
        <w:t>）客户端声明一个</w:t>
      </w:r>
      <w:r>
        <w:rPr>
          <w:rFonts w:eastAsia="宋体" w:cs="Arial" w:ascii="Arial" w:hAnsi="Arial"/>
          <w:color w:val="333333"/>
          <w:szCs w:val="21"/>
        </w:rPr>
        <w:t>exchange</w:t>
      </w:r>
      <w:r>
        <w:rPr>
          <w:rFonts w:ascii="Arial" w:hAnsi="Arial" w:cs="Arial" w:eastAsia="宋体"/>
          <w:color w:val="333333"/>
          <w:szCs w:val="21"/>
        </w:rPr>
        <w:t>，并设置相关属性。</w:t>
      </w:r>
      <w:r>
        <w:rPr>
          <w:rFonts w:eastAsia="宋体" w:cs="Arial" w:ascii="Arial" w:hAnsi="Arial"/>
          <w:color w:val="333333"/>
          <w:szCs w:val="21"/>
        </w:rPr>
        <w:br/>
      </w:r>
      <w:r>
        <w:rPr>
          <w:rFonts w:ascii="Arial" w:hAnsi="Arial" w:cs="Arial" w:eastAsia="宋体"/>
          <w:color w:val="333333"/>
          <w:szCs w:val="21"/>
        </w:rPr>
        <w:t>　　（</w:t>
      </w:r>
      <w:r>
        <w:rPr>
          <w:rFonts w:eastAsia="宋体" w:cs="Arial" w:ascii="Arial" w:hAnsi="Arial"/>
          <w:color w:val="333333"/>
          <w:szCs w:val="21"/>
        </w:rPr>
        <w:t>3</w:t>
      </w:r>
      <w:r>
        <w:rPr>
          <w:rFonts w:ascii="Arial" w:hAnsi="Arial" w:cs="Arial" w:eastAsia="宋体"/>
          <w:color w:val="333333"/>
          <w:szCs w:val="21"/>
        </w:rPr>
        <w:t>）客户端声明一个</w:t>
      </w:r>
      <w:r>
        <w:rPr>
          <w:rFonts w:eastAsia="宋体" w:cs="Arial" w:ascii="Arial" w:hAnsi="Arial"/>
          <w:color w:val="333333"/>
          <w:szCs w:val="21"/>
        </w:rPr>
        <w:t>queue</w:t>
      </w:r>
      <w:r>
        <w:rPr>
          <w:rFonts w:ascii="Arial" w:hAnsi="Arial" w:cs="Arial" w:eastAsia="宋体"/>
          <w:color w:val="333333"/>
          <w:szCs w:val="21"/>
        </w:rPr>
        <w:t>，并设置相关属性。</w:t>
      </w:r>
      <w:r>
        <w:rPr>
          <w:rFonts w:eastAsia="宋体" w:cs="Arial" w:ascii="Arial" w:hAnsi="Arial"/>
          <w:color w:val="333333"/>
          <w:szCs w:val="21"/>
        </w:rPr>
        <w:br/>
      </w:r>
      <w:r>
        <w:rPr>
          <w:rFonts w:ascii="Arial" w:hAnsi="Arial" w:cs="Arial" w:eastAsia="宋体"/>
          <w:color w:val="333333"/>
          <w:szCs w:val="21"/>
        </w:rPr>
        <w:t>　　（</w:t>
      </w:r>
      <w:r>
        <w:rPr>
          <w:rFonts w:eastAsia="宋体" w:cs="Arial" w:ascii="Arial" w:hAnsi="Arial"/>
          <w:color w:val="333333"/>
          <w:szCs w:val="21"/>
        </w:rPr>
        <w:t>4</w:t>
      </w:r>
      <w:r>
        <w:rPr>
          <w:rFonts w:ascii="Arial" w:hAnsi="Arial" w:cs="Arial" w:eastAsia="宋体"/>
          <w:color w:val="333333"/>
          <w:szCs w:val="21"/>
        </w:rPr>
        <w:t>）客户端使用</w:t>
      </w:r>
      <w:r>
        <w:rPr>
          <w:rFonts w:eastAsia="宋体" w:cs="Arial" w:ascii="Arial" w:hAnsi="Arial"/>
          <w:color w:val="333333"/>
          <w:szCs w:val="21"/>
        </w:rPr>
        <w:t>routing key</w:t>
      </w:r>
      <w:r>
        <w:rPr>
          <w:rFonts w:ascii="Arial" w:hAnsi="Arial" w:cs="Arial" w:eastAsia="宋体"/>
          <w:color w:val="333333"/>
          <w:szCs w:val="21"/>
        </w:rPr>
        <w:t>，在</w:t>
      </w:r>
      <w:r>
        <w:rPr>
          <w:rFonts w:eastAsia="宋体" w:cs="Arial" w:ascii="Arial" w:hAnsi="Arial"/>
          <w:color w:val="333333"/>
          <w:szCs w:val="21"/>
        </w:rPr>
        <w:t>exchange</w:t>
      </w:r>
      <w:r>
        <w:rPr>
          <w:rFonts w:ascii="Arial" w:hAnsi="Arial" w:cs="Arial" w:eastAsia="宋体"/>
          <w:color w:val="333333"/>
          <w:szCs w:val="21"/>
        </w:rPr>
        <w:t>和</w:t>
      </w:r>
      <w:r>
        <w:rPr>
          <w:rFonts w:eastAsia="宋体" w:cs="Arial" w:ascii="Arial" w:hAnsi="Arial"/>
          <w:color w:val="333333"/>
          <w:szCs w:val="21"/>
        </w:rPr>
        <w:t>queue</w:t>
      </w:r>
      <w:r>
        <w:rPr>
          <w:rFonts w:ascii="Arial" w:hAnsi="Arial" w:cs="Arial" w:eastAsia="宋体"/>
          <w:color w:val="333333"/>
          <w:szCs w:val="21"/>
        </w:rPr>
        <w:t>之间建立好绑定关系。</w:t>
      </w:r>
      <w:r>
        <w:rPr>
          <w:rFonts w:eastAsia="宋体" w:cs="Arial" w:ascii="Arial" w:hAnsi="Arial"/>
          <w:color w:val="333333"/>
          <w:szCs w:val="21"/>
        </w:rPr>
        <w:br/>
      </w:r>
      <w:r>
        <w:rPr>
          <w:rFonts w:ascii="Arial" w:hAnsi="Arial" w:cs="Arial" w:eastAsia="宋体"/>
          <w:color w:val="333333"/>
          <w:szCs w:val="21"/>
        </w:rPr>
        <w:t>　　（</w:t>
      </w:r>
      <w:r>
        <w:rPr>
          <w:rFonts w:eastAsia="宋体" w:cs="Arial" w:ascii="Arial" w:hAnsi="Arial"/>
          <w:color w:val="333333"/>
          <w:szCs w:val="21"/>
        </w:rPr>
        <w:t>5</w:t>
      </w:r>
      <w:r>
        <w:rPr>
          <w:rFonts w:ascii="Arial" w:hAnsi="Arial" w:cs="Arial" w:eastAsia="宋体"/>
          <w:color w:val="333333"/>
          <w:szCs w:val="21"/>
        </w:rPr>
        <w:t>）客户端投递消息到</w:t>
      </w:r>
      <w:r>
        <w:rPr>
          <w:rFonts w:eastAsia="宋体" w:cs="Arial" w:ascii="Arial" w:hAnsi="Arial"/>
          <w:color w:val="333333"/>
          <w:szCs w:val="21"/>
        </w:rPr>
        <w:t>exchange</w:t>
      </w:r>
      <w:r>
        <w:rPr>
          <w:rFonts w:ascii="Arial" w:hAnsi="Arial" w:cs="Arial" w:eastAsia="宋体"/>
          <w:color w:val="333333"/>
          <w:szCs w:val="21"/>
        </w:rPr>
        <w:t>。</w:t>
      </w:r>
    </w:p>
    <w:p>
      <w:pPr>
        <w:pStyle w:val="Normal"/>
        <w:widowControl/>
        <w:shd w:fill="FFFFFF" w:val="clear"/>
        <w:spacing w:lineRule="atLeast" w:line="360"/>
        <w:ind w:left="0" w:right="0" w:firstLine="480"/>
        <w:jc w:val="left"/>
        <w:rPr>
          <w:rFonts w:ascii="Arial" w:hAnsi="Arial" w:cs="Arial" w:eastAsia="宋体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  <w:t>exchange</w:t>
      </w:r>
      <w:r>
        <w:rPr>
          <w:rFonts w:ascii="Arial" w:hAnsi="Arial" w:cs="Arial" w:eastAsia="宋体"/>
          <w:color w:val="333333"/>
          <w:szCs w:val="21"/>
        </w:rPr>
        <w:t>接收到消息后，就根据消息的</w:t>
      </w:r>
      <w:r>
        <w:rPr>
          <w:rFonts w:eastAsia="宋体" w:cs="Arial" w:ascii="Arial" w:hAnsi="Arial"/>
          <w:color w:val="333333"/>
          <w:szCs w:val="21"/>
        </w:rPr>
        <w:t>key</w:t>
      </w:r>
      <w:r>
        <w:rPr>
          <w:rFonts w:ascii="Arial" w:hAnsi="Arial" w:cs="Arial" w:eastAsia="宋体"/>
          <w:color w:val="333333"/>
          <w:szCs w:val="21"/>
        </w:rPr>
        <w:t>和已经设置的</w:t>
      </w:r>
      <w:r>
        <w:rPr>
          <w:rFonts w:eastAsia="宋体" w:cs="Arial" w:ascii="Arial" w:hAnsi="Arial"/>
          <w:color w:val="333333"/>
          <w:szCs w:val="21"/>
        </w:rPr>
        <w:t>binding</w:t>
      </w:r>
      <w:r>
        <w:rPr>
          <w:rFonts w:ascii="Arial" w:hAnsi="Arial" w:cs="Arial" w:eastAsia="宋体"/>
          <w:color w:val="333333"/>
          <w:szCs w:val="21"/>
        </w:rPr>
        <w:t>，进行消息路由，将消息投递到一个或多个队列里。</w:t>
      </w:r>
    </w:p>
    <w:p>
      <w:pPr>
        <w:pStyle w:val="Normal"/>
        <w:widowControl/>
        <w:shd w:fill="FFFFFF" w:val="clear"/>
        <w:spacing w:lineRule="atLeast" w:line="360"/>
        <w:ind w:left="0" w:right="0" w:firstLine="480"/>
        <w:jc w:val="left"/>
        <w:rPr>
          <w:rFonts w:ascii="Arial" w:hAnsi="Arial" w:cs="Arial" w:eastAsia="宋体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  <w:t>exchange</w:t>
      </w:r>
      <w:r>
        <w:rPr>
          <w:rFonts w:ascii="Arial" w:hAnsi="Arial" w:cs="Arial" w:eastAsia="宋体"/>
          <w:color w:val="333333"/>
          <w:szCs w:val="21"/>
        </w:rPr>
        <w:t>也有几个类型，完全根据</w:t>
      </w:r>
      <w:r>
        <w:rPr>
          <w:rFonts w:eastAsia="宋体" w:cs="Arial" w:ascii="Arial" w:hAnsi="Arial"/>
          <w:color w:val="333333"/>
          <w:szCs w:val="21"/>
        </w:rPr>
        <w:t>key</w:t>
      </w:r>
      <w:r>
        <w:rPr>
          <w:rFonts w:ascii="Arial" w:hAnsi="Arial" w:cs="Arial" w:eastAsia="宋体"/>
          <w:color w:val="333333"/>
          <w:szCs w:val="21"/>
        </w:rPr>
        <w:t>进行投递的叫做</w:t>
      </w:r>
      <w:r>
        <w:rPr>
          <w:rFonts w:eastAsia="宋体" w:cs="Arial" w:ascii="Arial" w:hAnsi="Arial"/>
          <w:color w:val="333333"/>
          <w:szCs w:val="21"/>
        </w:rPr>
        <w:t>Direct</w:t>
      </w:r>
      <w:r>
        <w:rPr>
          <w:rFonts w:ascii="Arial" w:hAnsi="Arial" w:cs="Arial" w:eastAsia="宋体"/>
          <w:color w:val="333333"/>
          <w:szCs w:val="21"/>
        </w:rPr>
        <w:t>交换机，例如，绑定时设置了</w:t>
      </w:r>
      <w:r>
        <w:rPr>
          <w:rFonts w:eastAsia="宋体" w:cs="Arial" w:ascii="Arial" w:hAnsi="Arial"/>
          <w:color w:val="333333"/>
          <w:szCs w:val="21"/>
        </w:rPr>
        <w:t>routing key</w:t>
      </w:r>
      <w:r>
        <w:rPr>
          <w:rFonts w:ascii="Arial" w:hAnsi="Arial" w:cs="Arial" w:eastAsia="宋体"/>
          <w:color w:val="333333"/>
          <w:szCs w:val="21"/>
        </w:rPr>
        <w:t>为”</w:t>
      </w:r>
      <w:r>
        <w:rPr>
          <w:rFonts w:eastAsia="宋体" w:cs="Arial" w:ascii="Arial" w:hAnsi="Arial"/>
          <w:color w:val="333333"/>
          <w:szCs w:val="21"/>
        </w:rPr>
        <w:t>abc”</w:t>
      </w:r>
      <w:r>
        <w:rPr>
          <w:rFonts w:ascii="Arial" w:hAnsi="Arial" w:cs="Arial" w:eastAsia="宋体"/>
          <w:color w:val="333333"/>
          <w:szCs w:val="21"/>
        </w:rPr>
        <w:t>，那么客户端提交的消息，只有设置了</w:t>
      </w:r>
      <w:r>
        <w:rPr>
          <w:rFonts w:eastAsia="宋体" w:cs="Arial" w:ascii="Arial" w:hAnsi="Arial"/>
          <w:color w:val="333333"/>
          <w:szCs w:val="21"/>
        </w:rPr>
        <w:t>key</w:t>
      </w:r>
      <w:r>
        <w:rPr>
          <w:rFonts w:ascii="Arial" w:hAnsi="Arial" w:cs="Arial" w:eastAsia="宋体"/>
          <w:color w:val="333333"/>
          <w:szCs w:val="21"/>
        </w:rPr>
        <w:t>为”</w:t>
      </w:r>
      <w:r>
        <w:rPr>
          <w:rFonts w:eastAsia="宋体" w:cs="Arial" w:ascii="Arial" w:hAnsi="Arial"/>
          <w:color w:val="333333"/>
          <w:szCs w:val="21"/>
        </w:rPr>
        <w:t>abc”</w:t>
      </w:r>
      <w:r>
        <w:rPr>
          <w:rFonts w:ascii="Arial" w:hAnsi="Arial" w:cs="Arial" w:eastAsia="宋体"/>
          <w:color w:val="333333"/>
          <w:szCs w:val="21"/>
        </w:rPr>
        <w:t>的才会投递到队列。对</w:t>
      </w:r>
      <w:r>
        <w:rPr>
          <w:rFonts w:eastAsia="宋体" w:cs="Arial" w:ascii="Arial" w:hAnsi="Arial"/>
          <w:color w:val="333333"/>
          <w:szCs w:val="21"/>
        </w:rPr>
        <w:t>key</w:t>
      </w:r>
      <w:r>
        <w:rPr>
          <w:rFonts w:ascii="Arial" w:hAnsi="Arial" w:cs="Arial" w:eastAsia="宋体"/>
          <w:color w:val="333333"/>
          <w:szCs w:val="21"/>
        </w:rPr>
        <w:t>进行模式匹配后进行投递的叫做</w:t>
      </w:r>
      <w:r>
        <w:rPr>
          <w:rFonts w:eastAsia="宋体" w:cs="Arial" w:ascii="Arial" w:hAnsi="Arial"/>
          <w:color w:val="333333"/>
          <w:szCs w:val="21"/>
        </w:rPr>
        <w:t>Topic</w:t>
      </w:r>
      <w:r>
        <w:rPr>
          <w:rFonts w:ascii="Arial" w:hAnsi="Arial" w:cs="Arial" w:eastAsia="宋体"/>
          <w:color w:val="333333"/>
          <w:szCs w:val="21"/>
        </w:rPr>
        <w:t>交换机，符号”</w:t>
      </w:r>
      <w:r>
        <w:rPr>
          <w:rFonts w:eastAsia="宋体" w:cs="Arial" w:ascii="Arial" w:hAnsi="Arial"/>
          <w:color w:val="333333"/>
          <w:szCs w:val="21"/>
        </w:rPr>
        <w:t>#”</w:t>
      </w:r>
      <w:r>
        <w:rPr>
          <w:rFonts w:ascii="Arial" w:hAnsi="Arial" w:cs="Arial" w:eastAsia="宋体"/>
          <w:color w:val="333333"/>
          <w:szCs w:val="21"/>
        </w:rPr>
        <w:t>匹配一个或多个词，符号”</w:t>
      </w:r>
      <w:r>
        <w:rPr>
          <w:rFonts w:eastAsia="宋体" w:cs="Arial" w:ascii="Arial" w:hAnsi="Arial"/>
          <w:color w:val="333333"/>
          <w:szCs w:val="21"/>
        </w:rPr>
        <w:t>*”</w:t>
      </w:r>
      <w:r>
        <w:rPr>
          <w:rFonts w:ascii="Arial" w:hAnsi="Arial" w:cs="Arial" w:eastAsia="宋体"/>
          <w:color w:val="333333"/>
          <w:szCs w:val="21"/>
        </w:rPr>
        <w:t>匹配正好一个词。例如”</w:t>
      </w:r>
      <w:r>
        <w:rPr>
          <w:rFonts w:eastAsia="宋体" w:cs="Arial" w:ascii="Arial" w:hAnsi="Arial"/>
          <w:color w:val="333333"/>
          <w:szCs w:val="21"/>
        </w:rPr>
        <w:t>abc.#”</w:t>
      </w:r>
      <w:r>
        <w:rPr>
          <w:rFonts w:ascii="Arial" w:hAnsi="Arial" w:cs="Arial" w:eastAsia="宋体"/>
          <w:color w:val="333333"/>
          <w:szCs w:val="21"/>
        </w:rPr>
        <w:t>匹配”</w:t>
      </w:r>
      <w:r>
        <w:rPr>
          <w:rFonts w:eastAsia="宋体" w:cs="Arial" w:ascii="Arial" w:hAnsi="Arial"/>
          <w:color w:val="333333"/>
          <w:szCs w:val="21"/>
        </w:rPr>
        <w:t>abc.def.ghi”</w:t>
      </w:r>
      <w:r>
        <w:rPr>
          <w:rFonts w:ascii="Arial" w:hAnsi="Arial" w:cs="Arial" w:eastAsia="宋体"/>
          <w:color w:val="333333"/>
          <w:szCs w:val="21"/>
        </w:rPr>
        <w:t>，”</w:t>
      </w:r>
      <w:r>
        <w:rPr>
          <w:rFonts w:eastAsia="宋体" w:cs="Arial" w:ascii="Arial" w:hAnsi="Arial"/>
          <w:color w:val="333333"/>
          <w:szCs w:val="21"/>
        </w:rPr>
        <w:t>abc.*”</w:t>
      </w:r>
      <w:r>
        <w:rPr>
          <w:rFonts w:ascii="Arial" w:hAnsi="Arial" w:cs="Arial" w:eastAsia="宋体"/>
          <w:color w:val="333333"/>
          <w:szCs w:val="21"/>
        </w:rPr>
        <w:t>只匹配”</w:t>
      </w:r>
      <w:r>
        <w:rPr>
          <w:rFonts w:eastAsia="宋体" w:cs="Arial" w:ascii="Arial" w:hAnsi="Arial"/>
          <w:color w:val="333333"/>
          <w:szCs w:val="21"/>
        </w:rPr>
        <w:t>abc.def”</w:t>
      </w:r>
      <w:r>
        <w:rPr>
          <w:rFonts w:ascii="Arial" w:hAnsi="Arial" w:cs="Arial" w:eastAsia="宋体"/>
          <w:color w:val="333333"/>
          <w:szCs w:val="21"/>
        </w:rPr>
        <w:t>。还有一种不需要</w:t>
      </w:r>
      <w:r>
        <w:rPr>
          <w:rFonts w:eastAsia="宋体" w:cs="Arial" w:ascii="Arial" w:hAnsi="Arial"/>
          <w:color w:val="333333"/>
          <w:szCs w:val="21"/>
        </w:rPr>
        <w:t>key</w:t>
      </w:r>
      <w:r>
        <w:rPr>
          <w:rFonts w:ascii="Arial" w:hAnsi="Arial" w:cs="Arial" w:eastAsia="宋体"/>
          <w:color w:val="333333"/>
          <w:szCs w:val="21"/>
        </w:rPr>
        <w:t>的，叫做</w:t>
      </w:r>
      <w:r>
        <w:rPr>
          <w:rFonts w:eastAsia="宋体" w:cs="Arial" w:ascii="Arial" w:hAnsi="Arial"/>
          <w:color w:val="333333"/>
          <w:szCs w:val="21"/>
        </w:rPr>
        <w:t>Fanout</w:t>
      </w:r>
      <w:r>
        <w:rPr>
          <w:rFonts w:ascii="Arial" w:hAnsi="Arial" w:cs="Arial" w:eastAsia="宋体"/>
          <w:color w:val="333333"/>
          <w:szCs w:val="21"/>
        </w:rPr>
        <w:t>交换机，它采取广播模式，一个消息进来时，投递到与该交换机绑定的所有队列。</w:t>
      </w:r>
    </w:p>
    <w:p>
      <w:pPr>
        <w:pStyle w:val="Normal"/>
        <w:widowControl/>
        <w:shd w:fill="FFFFFF" w:val="clear"/>
        <w:spacing w:lineRule="atLeast" w:line="360"/>
        <w:ind w:left="0" w:right="0" w:firstLine="480"/>
        <w:jc w:val="left"/>
        <w:rPr>
          <w:rFonts w:ascii="Arial" w:hAnsi="Arial" w:cs="Arial" w:eastAsia="宋体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  <w:t>RabbitMQ</w:t>
      </w:r>
      <w:r>
        <w:rPr>
          <w:rFonts w:ascii="Arial" w:hAnsi="Arial" w:cs="Arial" w:eastAsia="宋体"/>
          <w:color w:val="333333"/>
          <w:szCs w:val="21"/>
        </w:rPr>
        <w:t>支持消息的持久化，也就是数据写在磁盘上，为了数据安全考虑，我想大多数用户都会选择持久化。消息队列持久化包括</w:t>
      </w:r>
      <w:r>
        <w:rPr>
          <w:rFonts w:eastAsia="宋体" w:cs="Arial" w:ascii="Arial" w:hAnsi="Arial"/>
          <w:color w:val="333333"/>
          <w:szCs w:val="21"/>
        </w:rPr>
        <w:t>3</w:t>
      </w:r>
      <w:r>
        <w:rPr>
          <w:rFonts w:ascii="Arial" w:hAnsi="Arial" w:cs="Arial" w:eastAsia="宋体"/>
          <w:color w:val="333333"/>
          <w:szCs w:val="21"/>
        </w:rPr>
        <w:t>个部分：</w:t>
      </w:r>
      <w:r>
        <w:rPr>
          <w:rFonts w:eastAsia="宋体" w:cs="Arial" w:ascii="Arial" w:hAnsi="Arial"/>
          <w:color w:val="333333"/>
          <w:szCs w:val="21"/>
        </w:rPr>
        <w:br/>
      </w:r>
      <w:r>
        <w:rPr>
          <w:rFonts w:ascii="Arial" w:hAnsi="Arial" w:cs="Arial" w:eastAsia="宋体"/>
          <w:color w:val="333333"/>
          <w:szCs w:val="21"/>
        </w:rPr>
        <w:t>　　（</w:t>
      </w:r>
      <w:r>
        <w:rPr>
          <w:rFonts w:eastAsia="宋体" w:cs="Arial" w:ascii="Arial" w:hAnsi="Arial"/>
          <w:color w:val="333333"/>
          <w:szCs w:val="21"/>
        </w:rPr>
        <w:t>1</w:t>
      </w:r>
      <w:r>
        <w:rPr>
          <w:rFonts w:ascii="Arial" w:hAnsi="Arial" w:cs="Arial" w:eastAsia="宋体"/>
          <w:color w:val="333333"/>
          <w:szCs w:val="21"/>
        </w:rPr>
        <w:t>）</w:t>
      </w:r>
      <w:r>
        <w:rPr>
          <w:rFonts w:eastAsia="宋体" w:cs="Arial" w:ascii="Arial" w:hAnsi="Arial"/>
          <w:color w:val="333333"/>
          <w:szCs w:val="21"/>
        </w:rPr>
        <w:t>exchange</w:t>
      </w:r>
      <w:r>
        <w:rPr>
          <w:rFonts w:ascii="Arial" w:hAnsi="Arial" w:cs="Arial" w:eastAsia="宋体"/>
          <w:color w:val="333333"/>
          <w:szCs w:val="21"/>
        </w:rPr>
        <w:t>持久化，在声明时指定</w:t>
      </w:r>
      <w:r>
        <w:rPr>
          <w:rFonts w:eastAsia="宋体" w:cs="Arial" w:ascii="Arial" w:hAnsi="Arial"/>
          <w:color w:val="333333"/>
          <w:szCs w:val="21"/>
        </w:rPr>
        <w:t>durable =&gt; 1</w:t>
        <w:br/>
      </w:r>
      <w:r>
        <w:rPr>
          <w:rFonts w:ascii="Arial" w:hAnsi="Arial" w:cs="Arial" w:eastAsia="宋体"/>
          <w:color w:val="333333"/>
          <w:szCs w:val="21"/>
        </w:rPr>
        <w:t>　　（</w:t>
      </w:r>
      <w:r>
        <w:rPr>
          <w:rFonts w:eastAsia="宋体" w:cs="Arial" w:ascii="Arial" w:hAnsi="Arial"/>
          <w:color w:val="333333"/>
          <w:szCs w:val="21"/>
        </w:rPr>
        <w:t>2</w:t>
      </w:r>
      <w:r>
        <w:rPr>
          <w:rFonts w:ascii="Arial" w:hAnsi="Arial" w:cs="Arial" w:eastAsia="宋体"/>
          <w:color w:val="333333"/>
          <w:szCs w:val="21"/>
        </w:rPr>
        <w:t>）</w:t>
      </w:r>
      <w:r>
        <w:rPr>
          <w:rFonts w:eastAsia="宋体" w:cs="Arial" w:ascii="Arial" w:hAnsi="Arial"/>
          <w:color w:val="333333"/>
          <w:szCs w:val="21"/>
        </w:rPr>
        <w:t>queue</w:t>
      </w:r>
      <w:r>
        <w:rPr>
          <w:rFonts w:ascii="Arial" w:hAnsi="Arial" w:cs="Arial" w:eastAsia="宋体"/>
          <w:color w:val="333333"/>
          <w:szCs w:val="21"/>
        </w:rPr>
        <w:t>持久化，在声明时指定</w:t>
      </w:r>
      <w:r>
        <w:rPr>
          <w:rFonts w:eastAsia="宋体" w:cs="Arial" w:ascii="Arial" w:hAnsi="Arial"/>
          <w:color w:val="333333"/>
          <w:szCs w:val="21"/>
        </w:rPr>
        <w:t>durable =&gt; 1</w:t>
        <w:br/>
      </w:r>
      <w:r>
        <w:rPr>
          <w:rFonts w:ascii="Arial" w:hAnsi="Arial" w:cs="Arial" w:eastAsia="宋体"/>
          <w:color w:val="333333"/>
          <w:szCs w:val="21"/>
        </w:rPr>
        <w:t>　　（</w:t>
      </w:r>
      <w:r>
        <w:rPr>
          <w:rFonts w:eastAsia="宋体" w:cs="Arial" w:ascii="Arial" w:hAnsi="Arial"/>
          <w:color w:val="333333"/>
          <w:szCs w:val="21"/>
        </w:rPr>
        <w:t>3</w:t>
      </w:r>
      <w:r>
        <w:rPr>
          <w:rFonts w:ascii="Arial" w:hAnsi="Arial" w:cs="Arial" w:eastAsia="宋体"/>
          <w:color w:val="333333"/>
          <w:szCs w:val="21"/>
        </w:rPr>
        <w:t>）消息持久化，在投递时指定</w:t>
      </w:r>
      <w:r>
        <w:rPr>
          <w:rFonts w:eastAsia="宋体" w:cs="Arial" w:ascii="Arial" w:hAnsi="Arial"/>
          <w:color w:val="333333"/>
          <w:szCs w:val="21"/>
        </w:rPr>
        <w:t>delivery_mode =&gt; 2</w:t>
      </w:r>
      <w:r>
        <w:rPr>
          <w:rFonts w:ascii="Arial" w:hAnsi="Arial" w:cs="Arial" w:eastAsia="宋体"/>
          <w:color w:val="333333"/>
          <w:szCs w:val="21"/>
        </w:rPr>
        <w:t>（</w:t>
      </w:r>
      <w:r>
        <w:rPr>
          <w:rFonts w:eastAsia="宋体" w:cs="Arial" w:ascii="Arial" w:hAnsi="Arial"/>
          <w:color w:val="333333"/>
          <w:szCs w:val="21"/>
        </w:rPr>
        <w:t>1</w:t>
      </w:r>
      <w:r>
        <w:rPr>
          <w:rFonts w:ascii="Arial" w:hAnsi="Arial" w:cs="Arial" w:eastAsia="宋体"/>
          <w:color w:val="333333"/>
          <w:szCs w:val="21"/>
        </w:rPr>
        <w:t>是非持久化）</w:t>
      </w:r>
    </w:p>
    <w:p>
      <w:pPr>
        <w:pStyle w:val="Normal"/>
        <w:widowControl/>
        <w:shd w:fill="FFFFFF" w:val="clear"/>
        <w:spacing w:lineRule="atLeast" w:line="360"/>
        <w:ind w:left="0" w:right="0" w:firstLine="480"/>
        <w:jc w:val="left"/>
        <w:rPr>
          <w:rFonts w:ascii="Arial" w:hAnsi="Arial" w:cs="Arial" w:eastAsia="宋体"/>
          <w:color w:val="333333"/>
          <w:szCs w:val="21"/>
        </w:rPr>
      </w:pPr>
      <w:r>
        <w:rPr>
          <w:rFonts w:ascii="Arial" w:hAnsi="Arial" w:cs="Arial" w:eastAsia="宋体"/>
          <w:color w:val="333333"/>
          <w:szCs w:val="21"/>
        </w:rPr>
        <w:t>如果</w:t>
      </w:r>
      <w:r>
        <w:rPr>
          <w:rFonts w:eastAsia="宋体" w:cs="Arial" w:ascii="Arial" w:hAnsi="Arial"/>
          <w:color w:val="333333"/>
          <w:szCs w:val="21"/>
        </w:rPr>
        <w:t>exchange</w:t>
      </w:r>
      <w:r>
        <w:rPr>
          <w:rFonts w:ascii="Arial" w:hAnsi="Arial" w:cs="Arial" w:eastAsia="宋体"/>
          <w:color w:val="333333"/>
          <w:szCs w:val="21"/>
        </w:rPr>
        <w:t>和</w:t>
      </w:r>
      <w:r>
        <w:rPr>
          <w:rFonts w:eastAsia="宋体" w:cs="Arial" w:ascii="Arial" w:hAnsi="Arial"/>
          <w:color w:val="333333"/>
          <w:szCs w:val="21"/>
        </w:rPr>
        <w:t>queue</w:t>
      </w:r>
      <w:r>
        <w:rPr>
          <w:rFonts w:ascii="Arial" w:hAnsi="Arial" w:cs="Arial" w:eastAsia="宋体"/>
          <w:color w:val="333333"/>
          <w:szCs w:val="21"/>
        </w:rPr>
        <w:t>都是持久化的，那么它们之间的</w:t>
      </w:r>
      <w:r>
        <w:rPr>
          <w:rFonts w:eastAsia="宋体" w:cs="Arial" w:ascii="Arial" w:hAnsi="Arial"/>
          <w:color w:val="333333"/>
          <w:szCs w:val="21"/>
        </w:rPr>
        <w:t>binding</w:t>
      </w:r>
      <w:r>
        <w:rPr>
          <w:rFonts w:ascii="Arial" w:hAnsi="Arial" w:cs="Arial" w:eastAsia="宋体"/>
          <w:color w:val="333333"/>
          <w:szCs w:val="21"/>
        </w:rPr>
        <w:t>也是持久化的。如果</w:t>
      </w:r>
      <w:r>
        <w:rPr>
          <w:rFonts w:eastAsia="宋体" w:cs="Arial" w:ascii="Arial" w:hAnsi="Arial"/>
          <w:color w:val="333333"/>
          <w:szCs w:val="21"/>
        </w:rPr>
        <w:t>exchange</w:t>
      </w:r>
      <w:r>
        <w:rPr>
          <w:rFonts w:ascii="Arial" w:hAnsi="Arial" w:cs="Arial" w:eastAsia="宋体"/>
          <w:color w:val="333333"/>
          <w:szCs w:val="21"/>
        </w:rPr>
        <w:t>和</w:t>
      </w:r>
      <w:r>
        <w:rPr>
          <w:rFonts w:eastAsia="宋体" w:cs="Arial" w:ascii="Arial" w:hAnsi="Arial"/>
          <w:color w:val="333333"/>
          <w:szCs w:val="21"/>
        </w:rPr>
        <w:t>queue</w:t>
      </w:r>
      <w:r>
        <w:rPr>
          <w:rFonts w:ascii="Arial" w:hAnsi="Arial" w:cs="Arial" w:eastAsia="宋体"/>
          <w:color w:val="333333"/>
          <w:szCs w:val="21"/>
        </w:rPr>
        <w:t>两者之间有一个持久化，一个非持久化，就不允许建立绑定。</w:t>
      </w:r>
    </w:p>
    <w:p>
      <w:pPr>
        <w:pStyle w:val="2"/>
        <w:rPr/>
      </w:pPr>
      <w:r>
        <w:rPr/>
        <w:t>安装开发环境和库</w:t>
      </w:r>
    </w:p>
    <w:p>
      <w:pPr>
        <w:pStyle w:val="Normal"/>
        <w:rPr/>
      </w:pPr>
      <w:r>
        <w:rPr/>
        <w:t>1.</w:t>
      </w:r>
      <w:r>
        <w:rPr/>
        <w:t>将目录中的</w:t>
      </w:r>
      <w:r>
        <w:rPr/>
        <w:t xml:space="preserve">librabbitmq.so.1 </w:t>
      </w:r>
      <w:r>
        <w:rPr/>
        <w:t xml:space="preserve">放到目录 </w:t>
      </w:r>
      <w:r>
        <w:rPr/>
        <w:t>/usr/local/lib/librabbitmq.so.1</w:t>
      </w:r>
    </w:p>
    <w:p>
      <w:pPr>
        <w:pStyle w:val="Normal"/>
        <w:rPr/>
      </w:pPr>
      <w:r>
        <w:rPr/>
        <w:t>2.</w:t>
      </w:r>
      <w:r>
        <w:rPr/>
        <w:t>安装</w:t>
      </w:r>
      <w:r>
        <w:rPr/>
        <w:t>rabbitm</w:t>
      </w:r>
      <w:r>
        <w:rPr/>
        <w:t>需要的环境和库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yum install -y ncurses-devel </w:t>
      </w:r>
    </w:p>
    <w:p>
      <w:pPr>
        <w:pStyle w:val="Normal"/>
        <w:rPr/>
      </w:pPr>
      <w:r>
        <w:rPr/>
        <w:t xml:space="preserve">yum install gcc </w:t>
      </w:r>
    </w:p>
    <w:p>
      <w:pPr>
        <w:pStyle w:val="Normal"/>
        <w:rPr/>
      </w:pPr>
      <w:r>
        <w:rPr/>
        <w:t xml:space="preserve">yum install g++ </w:t>
      </w:r>
    </w:p>
    <w:p>
      <w:pPr>
        <w:pStyle w:val="Normal"/>
        <w:rPr/>
      </w:pPr>
      <w:r>
        <w:rPr/>
        <w:t xml:space="preserve">yum install cmake </w:t>
      </w:r>
    </w:p>
    <w:p>
      <w:pPr>
        <w:pStyle w:val="Normal"/>
        <w:rPr/>
      </w:pPr>
      <w:r>
        <w:rPr/>
        <w:t xml:space="preserve">yum install make </w:t>
      </w:r>
    </w:p>
    <w:p>
      <w:pPr>
        <w:pStyle w:val="Normal"/>
        <w:rPr/>
      </w:pPr>
      <w:r>
        <w:rPr/>
        <w:t xml:space="preserve">yum install php </w:t>
      </w:r>
    </w:p>
    <w:p>
      <w:pPr>
        <w:pStyle w:val="Normal"/>
        <w:rPr/>
      </w:pPr>
      <w:r>
        <w:rPr/>
        <w:t xml:space="preserve">yum install mysql </w:t>
      </w:r>
    </w:p>
    <w:p>
      <w:pPr>
        <w:pStyle w:val="Normal"/>
        <w:rPr/>
      </w:pPr>
      <w:r>
        <w:rPr/>
        <w:t xml:space="preserve">yum install php-process </w:t>
      </w:r>
    </w:p>
    <w:p>
      <w:pPr>
        <w:pStyle w:val="Normal"/>
        <w:rPr/>
      </w:pPr>
      <w:r>
        <w:rPr/>
        <w:t xml:space="preserve">yum install php-devel </w:t>
      </w:r>
    </w:p>
    <w:p>
      <w:pPr>
        <w:pStyle w:val="Normal"/>
        <w:rPr/>
      </w:pPr>
      <w:r>
        <w:rPr/>
        <w:t>yum install mysql-server</w:t>
      </w:r>
    </w:p>
    <w:p>
      <w:pPr>
        <w:pStyle w:val="Normal"/>
        <w:rPr/>
      </w:pPr>
      <w:r>
        <w:rPr/>
        <w:t>#</w:t>
      </w:r>
      <w:r>
        <w:rPr/>
        <w:t>安装</w:t>
      </w:r>
      <w:r>
        <w:rPr/>
        <w:t>php</w:t>
      </w:r>
      <w:r>
        <w:rPr/>
        <w:t>的</w:t>
      </w:r>
      <w:r>
        <w:rPr/>
        <w:t>amq</w:t>
      </w:r>
      <w:r>
        <w:rPr/>
        <w:t>支持扩展</w:t>
      </w:r>
    </w:p>
    <w:p>
      <w:pPr>
        <w:pStyle w:val="Normal"/>
        <w:rPr/>
      </w:pPr>
      <w:r>
        <w:rPr/>
        <w:t xml:space="preserve">wget http://pecl.php.net/get/amqp-1.0.3.tgz </w:t>
      </w:r>
    </w:p>
    <w:p>
      <w:pPr>
        <w:pStyle w:val="Normal"/>
        <w:rPr/>
      </w:pPr>
      <w:r>
        <w:rPr/>
        <w:t xml:space="preserve">tar zxvf amqp-1.0.3.tgz </w:t>
      </w:r>
    </w:p>
    <w:p>
      <w:pPr>
        <w:pStyle w:val="Normal"/>
        <w:rPr/>
      </w:pPr>
      <w:r>
        <w:rPr/>
        <w:t xml:space="preserve">cd amqp-1.0.3 </w:t>
      </w:r>
    </w:p>
    <w:p>
      <w:pPr>
        <w:pStyle w:val="Normal"/>
        <w:rPr/>
      </w:pPr>
      <w:r>
        <w:rPr/>
        <w:t xml:space="preserve">/usr/bin/phpize </w:t>
      </w:r>
    </w:p>
    <w:p>
      <w:pPr>
        <w:pStyle w:val="Normal"/>
        <w:rPr/>
      </w:pPr>
      <w:r>
        <w:rPr/>
        <w:t xml:space="preserve">./configure --with-php-config=/usr/bin/php-config --with-amqp </w:t>
      </w:r>
    </w:p>
    <w:p>
      <w:pPr>
        <w:pStyle w:val="Normal"/>
        <w:rPr/>
      </w:pPr>
      <w:r>
        <w:rPr/>
        <w:t xml:space="preserve">make &amp;&amp; make install </w:t>
      </w:r>
    </w:p>
    <w:p>
      <w:pPr>
        <w:pStyle w:val="Normal"/>
        <w:rPr/>
      </w:pPr>
      <w:r>
        <w:rPr/>
        <w:t xml:space="preserve">#php.ini </w:t>
      </w:r>
      <w:r>
        <w:rPr/>
        <w:t xml:space="preserve">添加 </w:t>
      </w:r>
    </w:p>
    <w:p>
      <w:pPr>
        <w:pStyle w:val="Normal"/>
        <w:rPr/>
      </w:pPr>
      <w:r>
        <w:rPr/>
        <w:t xml:space="preserve">vi /etc/php.ini </w:t>
      </w:r>
    </w:p>
    <w:p>
      <w:pPr>
        <w:pStyle w:val="Normal"/>
        <w:rPr/>
      </w:pPr>
      <w:r>
        <w:rPr/>
        <w:t xml:space="preserve">extension="amqp.so" </w:t>
      </w:r>
    </w:p>
    <w:p>
      <w:pPr>
        <w:pStyle w:val="Normal"/>
        <w:rPr/>
      </w:pPr>
      <w:r>
        <w:rPr/>
        <w:t>#</w:t>
      </w:r>
      <w:r>
        <w:rPr/>
        <w:t>安装</w:t>
      </w:r>
      <w:r>
        <w:rPr/>
        <w:t>erlang</w:t>
      </w:r>
      <w:r>
        <w:rPr/>
        <w:t>支持</w:t>
      </w:r>
    </w:p>
    <w:p>
      <w:pPr>
        <w:pStyle w:val="Normal"/>
        <w:rPr/>
      </w:pPr>
      <w:r>
        <w:rPr/>
        <w:t xml:space="preserve">wget http://www.erlang.org/download/otp_src_R15B01.tar.gz </w:t>
      </w:r>
    </w:p>
    <w:p>
      <w:pPr>
        <w:pStyle w:val="Normal"/>
        <w:rPr/>
      </w:pPr>
      <w:r>
        <w:rPr/>
        <w:t xml:space="preserve">tar -zxvf otp_src_R15B01.tar.gz </w:t>
      </w:r>
    </w:p>
    <w:p>
      <w:pPr>
        <w:pStyle w:val="Normal"/>
        <w:rPr/>
      </w:pPr>
      <w:r>
        <w:rPr/>
        <w:t xml:space="preserve">cd otp_src_R15B01 </w:t>
      </w:r>
    </w:p>
    <w:p>
      <w:pPr>
        <w:pStyle w:val="Normal"/>
        <w:rPr/>
      </w:pPr>
      <w:r>
        <w:rPr/>
        <w:t xml:space="preserve">./configure --prefix=/home/erlang --without-javac </w:t>
      </w:r>
    </w:p>
    <w:p>
      <w:pPr>
        <w:pStyle w:val="Normal"/>
        <w:rPr/>
      </w:pPr>
      <w:r>
        <w:rPr/>
        <w:t xml:space="preserve">make &amp;&amp; make install </w:t>
      </w:r>
    </w:p>
    <w:p>
      <w:pPr>
        <w:pStyle w:val="Normal"/>
        <w:rPr/>
      </w:pPr>
      <w:r>
        <w:rPr/>
        <w:t>ln -s /home/erlang/bin/erl /usr/local/bin/erl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安装</w:t>
      </w:r>
      <w:r>
        <w:rPr/>
        <w:t>rabbitma</w:t>
      </w:r>
    </w:p>
    <w:p>
      <w:pPr>
        <w:pStyle w:val="Normal"/>
        <w:rPr/>
      </w:pPr>
      <w:r>
        <w:rPr/>
        <w:t xml:space="preserve"> </w:t>
      </w:r>
      <w:r>
        <w:rPr/>
        <w:t>解压</w:t>
      </w:r>
      <w:r>
        <w:rPr/>
        <w:t>rabbitmq-server-generic-unix-3.3.4.tar</w:t>
      </w:r>
    </w:p>
    <w:p>
      <w:pPr>
        <w:pStyle w:val="Normal"/>
        <w:rPr/>
      </w:pPr>
      <w:r>
        <w:rPr/>
        <w:t xml:space="preserve"> </w:t>
      </w:r>
      <w:r>
        <w:rPr/>
        <w:t>进入</w:t>
      </w:r>
      <w:r>
        <w:rPr/>
        <w:t>sbin</w:t>
      </w:r>
      <w:r>
        <w:rPr/>
        <w:t>目录：</w:t>
      </w:r>
    </w:p>
    <w:p>
      <w:pPr>
        <w:pStyle w:val="Normal"/>
        <w:rPr/>
      </w:pPr>
      <w:r>
        <w:rPr/>
        <w:t xml:space="preserve">    </w:t>
      </w:r>
      <w:r>
        <w:rPr/>
        <w:t>启动</w:t>
      </w:r>
      <w:r>
        <w:rPr/>
        <w:t>rabbitmq</w:t>
      </w:r>
      <w:r>
        <w:rPr/>
        <w:t xml:space="preserve">服务，执行 </w:t>
      </w:r>
      <w:r>
        <w:rPr/>
        <w:t>nohup ./rabbitmq-server start &amp;</w:t>
      </w:r>
    </w:p>
    <w:p>
      <w:pPr>
        <w:pStyle w:val="2"/>
        <w:rPr/>
      </w:pPr>
      <w:r>
        <w:rPr/>
        <w:t>启动</w:t>
      </w:r>
      <w:r>
        <w:rPr/>
        <w:t>rabbitmq</w:t>
      </w:r>
      <w:r>
        <w:rPr/>
        <w:t>服务器以及命令</w:t>
      </w:r>
    </w:p>
    <w:p>
      <w:pPr>
        <w:pStyle w:val="Normal"/>
        <w:rPr/>
      </w:pPr>
      <w:r>
        <w:rPr/>
        <w:t>当第一次启动服务，检测数据库是否未初始化或者被删除，它会用下面的资源初始化一个新的数据库</w:t>
      </w:r>
      <w:r>
        <w:rPr/>
        <w:t>:</w:t>
      </w:r>
    </w:p>
    <w:p>
      <w:pPr>
        <w:pStyle w:val="Normal"/>
        <w:rPr/>
      </w:pPr>
      <w:r>
        <w:rPr/>
        <w:t xml:space="preserve">一个命名为 </w:t>
      </w:r>
      <w:r>
        <w:rPr/>
        <w:t xml:space="preserve">/ </w:t>
      </w:r>
      <w:r>
        <w:rPr/>
        <w:t>的虚拟宿主一个名为</w:t>
      </w:r>
      <w:r>
        <w:rPr/>
        <w:t>guest</w:t>
      </w:r>
      <w:r>
        <w:rPr/>
        <w:t>密码也为</w:t>
      </w:r>
      <w:r>
        <w:rPr/>
        <w:t>guest</w:t>
      </w:r>
      <w:r>
        <w:rPr/>
        <w:t>的用户，他拥有</w:t>
      </w:r>
      <w:r>
        <w:rPr/>
        <w:t>/</w:t>
      </w:r>
      <w:r>
        <w:rPr/>
        <w:t>虚拟宿主的所有权限如果你的中间件是公开访问的，最好修改</w:t>
      </w:r>
      <w:r>
        <w:rPr/>
        <w:t>guest</w:t>
      </w:r>
      <w:r>
        <w:rPr/>
        <w:t>用户的密码。管理概观</w:t>
      </w:r>
      <w:r>
        <w:rPr/>
        <w:t xml:space="preserve">rabbitmqctl </w:t>
      </w:r>
      <w:r>
        <w:rPr/>
        <w:t>是</w:t>
      </w:r>
      <w:r>
        <w:rPr/>
        <w:t>RabbitMQ</w:t>
      </w:r>
      <w:r>
        <w:rPr/>
        <w:t>中间件的一个命令行管理工具。它通过连接一个中间件节点执行所有的动作。本地节点默认被命名为”</w:t>
      </w:r>
      <w:r>
        <w:rPr/>
        <w:t>rabbit”</w:t>
      </w:r>
      <w:r>
        <w:rPr/>
        <w:t>。可以通过这个命令前使 用”</w:t>
      </w:r>
      <w:r>
        <w:rPr/>
        <w:t>-n”</w:t>
      </w:r>
      <w:r>
        <w:rPr/>
        <w:t>标志明确的指定节点名称</w:t>
      </w:r>
      <w:r>
        <w:rPr/>
        <w:t xml:space="preserve">, </w:t>
      </w:r>
      <w:r>
        <w:rPr/>
        <w:t>例如</w:t>
      </w:r>
      <w:r>
        <w:rPr/>
        <w:t>:# rabbitmqctl -n rabbit@shortstop add_user tonyg changeit</w:t>
      </w:r>
    </w:p>
    <w:p>
      <w:pPr>
        <w:pStyle w:val="Normal"/>
        <w:rPr/>
      </w:pPr>
      <w:r>
        <w:rPr/>
        <w:t>这个命令指示</w:t>
      </w:r>
      <w:r>
        <w:rPr/>
        <w:t>RabbitMQ</w:t>
      </w:r>
      <w:r>
        <w:rPr/>
        <w:t>中间件在</w:t>
      </w:r>
      <w:r>
        <w:rPr/>
        <w:t xml:space="preserve">rabbit@shortstop </w:t>
      </w:r>
      <w:r>
        <w:rPr/>
        <w:t>节点创建一个</w:t>
      </w:r>
      <w:r>
        <w:rPr/>
        <w:t>tonyg/changeit</w:t>
      </w:r>
      <w:r>
        <w:rPr/>
        <w:t>的用户。</w:t>
      </w:r>
    </w:p>
    <w:p>
      <w:pPr>
        <w:pStyle w:val="Normal"/>
        <w:rPr/>
      </w:pPr>
      <w:r>
        <w:rPr/>
        <w:t>在一个名为”</w:t>
      </w:r>
      <w:r>
        <w:rPr/>
        <w:t>server.example.com”</w:t>
      </w:r>
      <w:r>
        <w:rPr/>
        <w:t>的主机，</w:t>
      </w:r>
      <w:r>
        <w:rPr/>
        <w:t>RabbitMQ Erlang</w:t>
      </w:r>
      <w:r>
        <w:rPr/>
        <w:t>节点的名称通常是</w:t>
      </w:r>
      <w:r>
        <w:rPr/>
        <w:t>rabbit@server(</w:t>
      </w:r>
      <w:r>
        <w:rPr/>
        <w:t>除非</w:t>
      </w:r>
      <w:r>
        <w:rPr/>
        <w:t>RABBITMQ_NODENAM</w:t>
      </w:r>
      <w:r>
        <w:rPr/>
        <w:t>在 中间件启动时候被设置</w:t>
      </w:r>
      <w:r>
        <w:rPr/>
        <w:t>)</w:t>
      </w:r>
      <w:r>
        <w:rPr/>
        <w:t>。</w:t>
      </w:r>
      <w:r>
        <w:rPr/>
        <w:t xml:space="preserve">hostnam -s </w:t>
      </w:r>
      <w:r>
        <w:rPr/>
        <w:t>的输出通常是”</w:t>
      </w:r>
      <w:r>
        <w:rPr/>
        <w:t>@”</w:t>
      </w:r>
      <w:r>
        <w:rPr/>
        <w:t>符号正确的后缀。</w:t>
      </w:r>
      <w:r>
        <w:rPr/>
        <w:t xml:space="preserve">rabbitmqctl </w:t>
      </w:r>
      <w:r>
        <w:rPr/>
        <w:t>默认产生详细输出。通过”</w:t>
      </w:r>
      <w:r>
        <w:rPr/>
        <w:t>-q”</w:t>
      </w:r>
      <w:r>
        <w:rPr/>
        <w:t>标示可选择安静模式。</w:t>
      </w:r>
      <w:r>
        <w:rPr/>
        <w:t>rabbitmqctl -q status</w:t>
      </w:r>
      <w:r>
        <w:rPr/>
        <w:t>应用和集群管理</w:t>
      </w:r>
      <w:r>
        <w:rPr/>
        <w:t>1.</w:t>
      </w:r>
      <w:r>
        <w:rPr/>
        <w:t>停止</w:t>
      </w:r>
      <w:r>
        <w:rPr/>
        <w:t>RabbitMQ</w:t>
      </w:r>
      <w:r>
        <w:rPr/>
        <w:t>应用，关闭节点</w:t>
      </w:r>
    </w:p>
    <w:p>
      <w:pPr>
        <w:pStyle w:val="Normal"/>
        <w:rPr/>
      </w:pPr>
      <w:r>
        <w:rPr/>
        <w:t># rabbitmqctl stop</w:t>
      </w:r>
    </w:p>
    <w:p>
      <w:pPr>
        <w:pStyle w:val="Normal"/>
        <w:rPr/>
      </w:pPr>
      <w:r>
        <w:rPr/>
        <w:t>2.</w:t>
      </w:r>
      <w:r>
        <w:rPr/>
        <w:t>停止</w:t>
      </w:r>
      <w:r>
        <w:rPr/>
        <w:t>RabbitMQ</w:t>
      </w:r>
      <w:r>
        <w:rPr/>
        <w:t>应用</w:t>
      </w:r>
    </w:p>
    <w:p>
      <w:pPr>
        <w:pStyle w:val="Normal"/>
        <w:rPr/>
      </w:pPr>
      <w:r>
        <w:rPr/>
        <w:t># rabbitmqctl stop_app</w:t>
      </w:r>
    </w:p>
    <w:p>
      <w:pPr>
        <w:pStyle w:val="Normal"/>
        <w:rPr/>
      </w:pPr>
      <w:r>
        <w:rPr/>
        <w:t>3.</w:t>
      </w:r>
      <w:r>
        <w:rPr/>
        <w:t>启动</w:t>
      </w:r>
      <w:r>
        <w:rPr/>
        <w:t>RabbitMQ</w:t>
      </w:r>
      <w:r>
        <w:rPr/>
        <w:t>应用</w:t>
      </w:r>
    </w:p>
    <w:p>
      <w:pPr>
        <w:pStyle w:val="Normal"/>
        <w:rPr/>
      </w:pPr>
      <w:r>
        <w:rPr/>
        <w:t># rabbitmqctl start_app</w:t>
      </w:r>
    </w:p>
    <w:p>
      <w:pPr>
        <w:pStyle w:val="Normal"/>
        <w:rPr/>
      </w:pPr>
      <w:r>
        <w:rPr/>
        <w:t>4.</w:t>
      </w:r>
      <w:r>
        <w:rPr/>
        <w:t>显示</w:t>
      </w:r>
      <w:r>
        <w:rPr/>
        <w:t>RabbitMQ</w:t>
      </w:r>
      <w:r>
        <w:rPr/>
        <w:t>中间件各种信息</w:t>
      </w:r>
    </w:p>
    <w:p>
      <w:pPr>
        <w:pStyle w:val="Normal"/>
        <w:rPr/>
      </w:pPr>
      <w:r>
        <w:rPr/>
        <w:t># rabbitmqctl status</w:t>
      </w:r>
    </w:p>
    <w:p>
      <w:pPr>
        <w:pStyle w:val="Normal"/>
        <w:rPr/>
      </w:pPr>
      <w:r>
        <w:rPr/>
        <w:t>5.</w:t>
      </w:r>
      <w:r>
        <w:rPr/>
        <w:t>重置</w:t>
      </w:r>
      <w:r>
        <w:rPr/>
        <w:t>RabbitMQ</w:t>
      </w:r>
      <w:r>
        <w:rPr/>
        <w:t>节点</w:t>
      </w:r>
    </w:p>
    <w:p>
      <w:pPr>
        <w:pStyle w:val="Normal"/>
        <w:rPr/>
      </w:pPr>
      <w:r>
        <w:rPr/>
        <w:t># rabbitmqctl reset</w:t>
      </w:r>
    </w:p>
    <w:p>
      <w:pPr>
        <w:pStyle w:val="Normal"/>
        <w:rPr/>
      </w:pPr>
      <w:r>
        <w:rPr/>
        <w:t># rabbitmqctl force_reset</w:t>
      </w:r>
    </w:p>
    <w:p>
      <w:pPr>
        <w:pStyle w:val="Normal"/>
        <w:rPr/>
      </w:pPr>
      <w:r>
        <w:rPr/>
        <w:t>从它属于的任何集群中移除，从管理数据库中移除所有数据，例如配置过的用户和虚拟宿主</w:t>
      </w:r>
      <w:r>
        <w:rPr/>
        <w:t xml:space="preserve">, </w:t>
      </w:r>
      <w:r>
        <w:rPr/>
        <w:t>删除所有持久化的消息。</w:t>
      </w:r>
    </w:p>
    <w:p>
      <w:pPr>
        <w:pStyle w:val="Normal"/>
        <w:rPr/>
      </w:pPr>
      <w:r>
        <w:rPr/>
        <w:t>force_reset</w:t>
      </w:r>
      <w:r>
        <w:rPr/>
        <w:t>命令和</w:t>
      </w:r>
      <w:r>
        <w:rPr/>
        <w:t>reset</w:t>
      </w:r>
      <w:r>
        <w:rPr/>
        <w:t>的区别是无条件重置节点，不管当前管理数据库状态以及集群的配置。如果数据库或者集群配置发生错误才使用这个最后 的手段。</w:t>
      </w:r>
    </w:p>
    <w:p>
      <w:pPr>
        <w:pStyle w:val="Normal"/>
        <w:rPr/>
      </w:pPr>
      <w:r>
        <w:rPr/>
        <w:t>注意：只有在停止</w:t>
      </w:r>
      <w:r>
        <w:rPr/>
        <w:t>RabbitMQ</w:t>
      </w:r>
      <w:r>
        <w:rPr/>
        <w:t>应用后，</w:t>
      </w:r>
      <w:r>
        <w:rPr/>
        <w:t>reset</w:t>
      </w:r>
      <w:r>
        <w:rPr/>
        <w:t>和</w:t>
      </w:r>
      <w:r>
        <w:rPr/>
        <w:t>force_reset</w:t>
      </w:r>
      <w:r>
        <w:rPr/>
        <w:t>才能成功。</w:t>
      </w:r>
    </w:p>
    <w:p>
      <w:pPr>
        <w:pStyle w:val="Normal"/>
        <w:rPr/>
      </w:pPr>
      <w:r>
        <w:rPr/>
        <w:t>6.</w:t>
      </w:r>
      <w:r>
        <w:rPr/>
        <w:t>循环日志文件</w:t>
      </w:r>
    </w:p>
    <w:p>
      <w:pPr>
        <w:pStyle w:val="Normal"/>
        <w:rPr/>
      </w:pPr>
      <w:r>
        <w:rPr/>
        <w:t># rabbitmqctl rotate_logs[suffix]</w:t>
      </w:r>
    </w:p>
    <w:p>
      <w:pPr>
        <w:pStyle w:val="Normal"/>
        <w:rPr/>
      </w:pPr>
      <w:r>
        <w:rPr/>
        <w:t>7.</w:t>
      </w:r>
      <w:r>
        <w:rPr/>
        <w:t>集群管理</w:t>
      </w:r>
    </w:p>
    <w:p>
      <w:pPr>
        <w:pStyle w:val="Normal"/>
        <w:rPr/>
      </w:pPr>
      <w:r>
        <w:rPr/>
        <w:t># rabbitmqctl cluster clusternode…</w:t>
      </w:r>
    </w:p>
    <w:p>
      <w:pPr>
        <w:pStyle w:val="Normal"/>
        <w:rPr/>
      </w:pPr>
      <w:r>
        <w:rPr/>
        <w:t>用户管理</w:t>
      </w:r>
    </w:p>
    <w:p>
      <w:pPr>
        <w:pStyle w:val="Normal"/>
        <w:rPr/>
      </w:pPr>
      <w:r>
        <w:rPr/>
        <w:t>1.</w:t>
      </w:r>
      <w:r>
        <w:rPr/>
        <w:t>添加用户</w:t>
      </w:r>
    </w:p>
    <w:p>
      <w:pPr>
        <w:pStyle w:val="Normal"/>
        <w:rPr/>
      </w:pPr>
      <w:r>
        <w:rPr/>
        <w:t># rabbitmqctl add_user username password</w:t>
      </w:r>
    </w:p>
    <w:p>
      <w:pPr>
        <w:pStyle w:val="Normal"/>
        <w:rPr/>
      </w:pPr>
      <w:r>
        <w:rPr/>
        <w:t>2.</w:t>
      </w:r>
      <w:r>
        <w:rPr/>
        <w:t>删除用户</w:t>
      </w:r>
    </w:p>
    <w:p>
      <w:pPr>
        <w:pStyle w:val="Normal"/>
        <w:rPr/>
      </w:pPr>
      <w:r>
        <w:rPr/>
        <w:t># rabbitmqctl delete_user username</w:t>
      </w:r>
    </w:p>
    <w:p>
      <w:pPr>
        <w:pStyle w:val="Normal"/>
        <w:rPr/>
      </w:pPr>
      <w:r>
        <w:rPr/>
        <w:t>3.</w:t>
      </w:r>
      <w:r>
        <w:rPr/>
        <w:t>修改密码</w:t>
      </w:r>
    </w:p>
    <w:p>
      <w:pPr>
        <w:pStyle w:val="Normal"/>
        <w:rPr/>
      </w:pPr>
      <w:r>
        <w:rPr/>
        <w:t># rabbitmqctl change_password username newpassword</w:t>
      </w:r>
    </w:p>
    <w:p>
      <w:pPr>
        <w:pStyle w:val="Normal"/>
        <w:rPr/>
      </w:pPr>
      <w:r>
        <w:rPr/>
        <w:t>4.</w:t>
      </w:r>
      <w:r>
        <w:rPr/>
        <w:t>列出所有用户</w:t>
      </w:r>
    </w:p>
    <w:p>
      <w:pPr>
        <w:pStyle w:val="Normal"/>
        <w:rPr/>
      </w:pPr>
      <w:r>
        <w:rPr/>
        <w:t># rabbitmqctl list_users</w:t>
      </w:r>
    </w:p>
    <w:p>
      <w:pPr>
        <w:pStyle w:val="Normal"/>
        <w:rPr/>
      </w:pPr>
      <w:r>
        <w:rPr/>
        <w:t>权限控制</w:t>
      </w:r>
      <w:r>
        <w:rPr/>
        <w:t>1.</w:t>
      </w:r>
      <w:r>
        <w:rPr/>
        <w:t>创建虚拟主机</w:t>
      </w:r>
    </w:p>
    <w:p>
      <w:pPr>
        <w:pStyle w:val="Normal"/>
        <w:rPr/>
      </w:pPr>
      <w:r>
        <w:rPr/>
        <w:t># rabbitmqctl add_vhost vhostpath</w:t>
      </w:r>
    </w:p>
    <w:p>
      <w:pPr>
        <w:pStyle w:val="Normal"/>
        <w:rPr/>
      </w:pPr>
      <w:r>
        <w:rPr/>
        <w:t>2.</w:t>
      </w:r>
      <w:r>
        <w:rPr/>
        <w:t>删除虚拟主机</w:t>
      </w:r>
    </w:p>
    <w:p>
      <w:pPr>
        <w:pStyle w:val="Normal"/>
        <w:rPr/>
      </w:pPr>
      <w:r>
        <w:rPr/>
        <w:t># rabbitmqctl delete_vhost vhostpath</w:t>
      </w:r>
    </w:p>
    <w:p>
      <w:pPr>
        <w:pStyle w:val="Normal"/>
        <w:rPr/>
      </w:pPr>
      <w:r>
        <w:rPr/>
        <w:t>3.</w:t>
      </w:r>
      <w:r>
        <w:rPr/>
        <w:t>列出所有虚拟主机</w:t>
      </w:r>
    </w:p>
    <w:p>
      <w:pPr>
        <w:pStyle w:val="Normal"/>
        <w:rPr/>
      </w:pPr>
      <w:r>
        <w:rPr/>
        <w:t># rabbitmqctl list_vhosts</w:t>
      </w:r>
    </w:p>
    <w:p>
      <w:pPr>
        <w:pStyle w:val="Normal"/>
        <w:rPr/>
      </w:pPr>
      <w:r>
        <w:rPr/>
        <w:t>4.</w:t>
      </w:r>
      <w:r>
        <w:rPr/>
        <w:t>设置用户权限</w:t>
      </w:r>
    </w:p>
    <w:p>
      <w:pPr>
        <w:pStyle w:val="Normal"/>
        <w:rPr/>
      </w:pPr>
      <w:r>
        <w:rPr/>
        <w:t># rabbitmqctl set_permissions [-p vhostpath] username regexp regexp regexp</w:t>
      </w:r>
    </w:p>
    <w:p>
      <w:pPr>
        <w:pStyle w:val="Normal"/>
        <w:rPr/>
      </w:pPr>
      <w:r>
        <w:rPr/>
        <w:t>5.</w:t>
      </w:r>
      <w:r>
        <w:rPr/>
        <w:t>清除用户权限</w:t>
      </w:r>
    </w:p>
    <w:p>
      <w:pPr>
        <w:pStyle w:val="Normal"/>
        <w:rPr/>
      </w:pPr>
      <w:r>
        <w:rPr/>
        <w:t># rabbitmqctl clear_permissions [-p vhostpath] username</w:t>
      </w:r>
    </w:p>
    <w:p>
      <w:pPr>
        <w:pStyle w:val="Normal"/>
        <w:rPr/>
      </w:pPr>
      <w:r>
        <w:rPr/>
        <w:t>6.</w:t>
      </w:r>
      <w:r>
        <w:rPr/>
        <w:t>列出虚拟主机上的所有权限</w:t>
      </w:r>
    </w:p>
    <w:p>
      <w:pPr>
        <w:pStyle w:val="Normal"/>
        <w:rPr/>
      </w:pPr>
      <w:r>
        <w:rPr/>
        <w:t># rabbitmqctl list_permissions [-p vhostpath]</w:t>
      </w:r>
    </w:p>
    <w:p>
      <w:pPr>
        <w:pStyle w:val="Normal"/>
        <w:rPr/>
      </w:pPr>
      <w:r>
        <w:rPr/>
        <w:t>7.</w:t>
      </w:r>
      <w:r>
        <w:rPr/>
        <w:t>列出用户权限</w:t>
      </w:r>
    </w:p>
    <w:p>
      <w:pPr>
        <w:pStyle w:val="Normal"/>
        <w:rPr/>
      </w:pPr>
      <w:r>
        <w:rPr/>
        <w:t># rabbitmqctl list_user_permissions username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例子：</w:t>
      </w:r>
    </w:p>
    <w:p>
      <w:pPr>
        <w:pStyle w:val="Normal"/>
        <w:rPr/>
      </w:pPr>
      <w:r>
        <w:rPr/>
        <w:t xml:space="preserve">添加  </w:t>
      </w:r>
      <w:r>
        <w:rPr/>
        <w:t>rabbitmqctl add_vhost az</w:t>
      </w:r>
    </w:p>
    <w:p>
      <w:pPr>
        <w:pStyle w:val="Normal"/>
        <w:rPr/>
      </w:pPr>
      <w:r>
        <w:rPr/>
        <w:t>rabbitmqctl set_permissions -p az guest ".*" ".*" ".*"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接口描述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amqp_connection_state_t amqp_new_connection(void);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接口说明：声明一个新的</w:t>
      </w:r>
      <w:r>
        <w:rPr>
          <w:rFonts w:ascii="Verdana" w:hAnsi="Verdana"/>
          <w:color w:val="333333"/>
          <w:sz w:val="20"/>
          <w:szCs w:val="20"/>
        </w:rPr>
        <w:t>amqp connection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int amqp_open_socket(char const *hostname, int portnumber);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接口说明：获取</w:t>
      </w:r>
      <w:r>
        <w:rPr>
          <w:rFonts w:ascii="Verdana" w:hAnsi="Verdana"/>
          <w:color w:val="333333"/>
          <w:sz w:val="20"/>
          <w:szCs w:val="20"/>
        </w:rPr>
        <w:t>socket.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参数说明：</w:t>
      </w:r>
      <w:r>
        <w:rPr>
          <w:rFonts w:ascii="Verdana" w:hAnsi="Verdana"/>
          <w:color w:val="333333"/>
          <w:sz w:val="20"/>
          <w:szCs w:val="20"/>
        </w:rPr>
        <w:t>hostname         RabbitMQ server</w:t>
      </w:r>
      <w:r>
        <w:rPr>
          <w:rFonts w:ascii="Verdana" w:hAnsi="Verdana"/>
          <w:color w:val="333333"/>
          <w:sz w:val="20"/>
          <w:szCs w:val="20"/>
        </w:rPr>
        <w:t>所在主机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portnumber      RabbitMQ server</w:t>
      </w:r>
      <w:r>
        <w:rPr>
          <w:rFonts w:ascii="Verdana" w:hAnsi="Verdana"/>
          <w:color w:val="333333"/>
          <w:sz w:val="20"/>
          <w:szCs w:val="20"/>
        </w:rPr>
        <w:t>监听端口  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void amqp_set_sockfd(amqp_connection_state_t state,int sockfd);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</w:t>
      </w:r>
      <w:r>
        <w:rPr>
          <w:rFonts w:ascii="Verdana" w:hAnsi="Verdana"/>
          <w:color w:val="333333"/>
          <w:sz w:val="20"/>
          <w:szCs w:val="20"/>
        </w:rPr>
        <w:t>接口说明：将</w:t>
      </w:r>
      <w:r>
        <w:rPr>
          <w:rFonts w:ascii="Verdana" w:hAnsi="Verdana"/>
          <w:color w:val="333333"/>
          <w:sz w:val="20"/>
          <w:szCs w:val="20"/>
        </w:rPr>
        <w:t>amqp connection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>sockfd</w:t>
      </w:r>
      <w:r>
        <w:rPr>
          <w:rFonts w:ascii="Verdana" w:hAnsi="Verdana"/>
          <w:color w:val="333333"/>
          <w:sz w:val="20"/>
          <w:szCs w:val="20"/>
        </w:rPr>
        <w:t>进行绑定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amqp_rpc_reply_t amqp_login(amqp_connection_state_t state, char const *vhost,int channel_max,int frame_max,int heartbeat,amqp_sasl_method_enum sasl_method, ...);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接口说明：用于登录</w:t>
      </w:r>
      <w:r>
        <w:rPr>
          <w:rFonts w:ascii="Verdana" w:hAnsi="Verdana"/>
          <w:color w:val="333333"/>
          <w:sz w:val="20"/>
          <w:szCs w:val="20"/>
        </w:rPr>
        <w:t>RabbitMQ server</w:t>
      </w:r>
      <w:r>
        <w:rPr>
          <w:rFonts w:ascii="Verdana" w:hAnsi="Verdana"/>
          <w:color w:val="333333"/>
          <w:sz w:val="20"/>
          <w:szCs w:val="20"/>
        </w:rPr>
        <w:t>，主要目的为了进行权限管理；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参数说明：</w:t>
      </w:r>
      <w:r>
        <w:rPr>
          <w:rFonts w:ascii="Verdana" w:hAnsi="Verdana"/>
          <w:color w:val="333333"/>
          <w:sz w:val="20"/>
          <w:szCs w:val="20"/>
        </w:rPr>
        <w:t>state    amqp connection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vhost   rabbit-mq</w:t>
      </w:r>
      <w:r>
        <w:rPr>
          <w:rFonts w:ascii="Verdana" w:hAnsi="Verdana"/>
          <w:color w:val="333333"/>
          <w:sz w:val="20"/>
          <w:szCs w:val="20"/>
        </w:rPr>
        <w:t>的虚机主机，是</w:t>
      </w:r>
      <w:r>
        <w:rPr>
          <w:rFonts w:ascii="Verdana" w:hAnsi="Verdana"/>
          <w:color w:val="333333"/>
          <w:sz w:val="20"/>
          <w:szCs w:val="20"/>
        </w:rPr>
        <w:t>rabbit-mq</w:t>
      </w:r>
      <w:r>
        <w:rPr>
          <w:rFonts w:ascii="Verdana" w:hAnsi="Verdana"/>
          <w:color w:val="333333"/>
          <w:sz w:val="20"/>
          <w:szCs w:val="20"/>
        </w:rPr>
        <w:t>进行权限管理的最小单位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channel_max  </w:t>
      </w:r>
      <w:r>
        <w:rPr>
          <w:rFonts w:ascii="Verdana" w:hAnsi="Verdana"/>
          <w:color w:val="333333"/>
          <w:sz w:val="20"/>
          <w:szCs w:val="20"/>
        </w:rPr>
        <w:t>最大链接数，此处设成</w:t>
      </w:r>
      <w:r>
        <w:rPr>
          <w:rFonts w:ascii="Verdana" w:hAnsi="Verdana"/>
          <w:color w:val="333333"/>
          <w:sz w:val="20"/>
          <w:szCs w:val="20"/>
        </w:rPr>
        <w:t>0</w:t>
      </w:r>
      <w:r>
        <w:rPr>
          <w:rFonts w:ascii="Verdana" w:hAnsi="Verdana"/>
          <w:color w:val="333333"/>
          <w:sz w:val="20"/>
          <w:szCs w:val="20"/>
        </w:rPr>
        <w:t>即可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frame_max  </w:t>
      </w:r>
      <w:r>
        <w:rPr>
          <w:rFonts w:ascii="Verdana" w:hAnsi="Verdana"/>
          <w:color w:val="333333"/>
          <w:sz w:val="20"/>
          <w:szCs w:val="20"/>
        </w:rPr>
        <w:t>和客户端通信时所允许的最大的</w:t>
      </w:r>
      <w:r>
        <w:rPr>
          <w:rFonts w:ascii="Verdana" w:hAnsi="Verdana"/>
          <w:color w:val="333333"/>
          <w:sz w:val="20"/>
          <w:szCs w:val="20"/>
        </w:rPr>
        <w:t>frame size.</w:t>
      </w:r>
      <w:r>
        <w:rPr>
          <w:rFonts w:ascii="Verdana" w:hAnsi="Verdana"/>
          <w:color w:val="333333"/>
          <w:sz w:val="20"/>
          <w:szCs w:val="20"/>
        </w:rPr>
        <w:t>默认值为</w:t>
      </w:r>
      <w:r>
        <w:rPr>
          <w:rFonts w:ascii="Verdana" w:hAnsi="Verdana"/>
          <w:color w:val="333333"/>
          <w:sz w:val="20"/>
          <w:szCs w:val="20"/>
        </w:rPr>
        <w:t>131072</w:t>
      </w:r>
      <w:r>
        <w:rPr>
          <w:rFonts w:ascii="Verdana" w:hAnsi="Verdana"/>
          <w:color w:val="333333"/>
          <w:sz w:val="20"/>
          <w:szCs w:val="20"/>
        </w:rPr>
        <w:t>，增大这个值有助于提高吞吐，降低这个值有利于降低时延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 xml:space="preserve">heartbeat </w:t>
      </w:r>
      <w:r>
        <w:rPr>
          <w:rFonts w:ascii="Verdana" w:hAnsi="Verdana"/>
          <w:color w:val="333333"/>
          <w:sz w:val="20"/>
          <w:szCs w:val="20"/>
        </w:rPr>
        <w:t>含义未知，默认值填</w:t>
      </w:r>
      <w:r>
        <w:rPr>
          <w:rFonts w:ascii="Verdana" w:hAnsi="Verdana"/>
          <w:color w:val="333333"/>
          <w:sz w:val="20"/>
          <w:szCs w:val="20"/>
        </w:rPr>
        <w:t>0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sasl_method  </w:t>
      </w:r>
      <w:r>
        <w:rPr>
          <w:rFonts w:ascii="Verdana" w:hAnsi="Verdana"/>
          <w:color w:val="333333"/>
          <w:sz w:val="20"/>
          <w:szCs w:val="20"/>
        </w:rPr>
        <w:t>用于</w:t>
      </w:r>
      <w:r>
        <w:rPr>
          <w:rFonts w:ascii="Verdana" w:hAnsi="Verdana"/>
          <w:color w:val="333333"/>
          <w:sz w:val="20"/>
          <w:szCs w:val="20"/>
        </w:rPr>
        <w:t>SSL</w:t>
      </w:r>
      <w:r>
        <w:rPr>
          <w:rFonts w:ascii="Verdana" w:hAnsi="Verdana"/>
          <w:color w:val="333333"/>
          <w:sz w:val="20"/>
          <w:szCs w:val="20"/>
        </w:rPr>
        <w:t>鉴权，默认值参考后文</w:t>
      </w:r>
      <w:r>
        <w:rPr>
          <w:rFonts w:ascii="Verdana" w:hAnsi="Verdana"/>
          <w:color w:val="333333"/>
          <w:sz w:val="20"/>
          <w:szCs w:val="20"/>
        </w:rPr>
        <w:t>demo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amqp_channel_open_ok_t *amqp_channel_open(amqp_connection_state_t state, amqp_channel_t channel);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接口说明：用于关联</w:t>
      </w:r>
      <w:r>
        <w:rPr>
          <w:rFonts w:ascii="Verdana" w:hAnsi="Verdana"/>
          <w:color w:val="333333"/>
          <w:sz w:val="20"/>
          <w:szCs w:val="20"/>
        </w:rPr>
        <w:t>conn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>channel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amqp_exchange_declare_ok_t *amqp_exchange_declare(amqp_connection_state_t state, amqp_channel_t channel, amqp_bytes_t exchange, amqp_bytes_t type, amqp_boolean_t passive, amqp_boolean_t durable, amqp_table_t arguments);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接口说明：声明</w:t>
      </w:r>
      <w:r>
        <w:rPr>
          <w:rFonts w:ascii="Verdana" w:hAnsi="Verdana"/>
          <w:color w:val="333333"/>
          <w:sz w:val="20"/>
          <w:szCs w:val="20"/>
        </w:rPr>
        <w:t>declare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参数说明：</w:t>
      </w:r>
      <w:r>
        <w:rPr>
          <w:rFonts w:ascii="Verdana" w:hAnsi="Verdana"/>
          <w:color w:val="333333"/>
          <w:sz w:val="20"/>
          <w:szCs w:val="20"/>
        </w:rPr>
        <w:t>state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channel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exchange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type     "fanout"  "direct" "topic"</w:t>
      </w:r>
      <w:r>
        <w:rPr>
          <w:rFonts w:ascii="Verdana" w:hAnsi="Verdana"/>
          <w:color w:val="333333"/>
          <w:sz w:val="20"/>
          <w:szCs w:val="20"/>
        </w:rPr>
        <w:t>三选一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passive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curable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arguments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amqp_queue_declare_ok_t *amqp_queue_declare(amqp_connection_state_t state, amqp_channel_t channel, amqp_bytes_t queue, amqp_boolean_t passive, amqp_boolean_t durable, amqp_boolean_t exclusive, amqp_boolean_t auto_delete, amqp_table_t arguments);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接口说明：声明</w:t>
      </w:r>
      <w:r>
        <w:rPr>
          <w:rFonts w:ascii="Verdana" w:hAnsi="Verdana"/>
          <w:color w:val="333333"/>
          <w:sz w:val="20"/>
          <w:szCs w:val="20"/>
        </w:rPr>
        <w:t>queue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参数说明：</w:t>
      </w:r>
      <w:r>
        <w:rPr>
          <w:rFonts w:ascii="Verdana" w:hAnsi="Verdana"/>
          <w:color w:val="333333"/>
          <w:sz w:val="20"/>
          <w:szCs w:val="20"/>
        </w:rPr>
        <w:t>state   amqp connection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channel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queue  queue name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passive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durable  </w:t>
      </w:r>
      <w:r>
        <w:rPr>
          <w:rFonts w:ascii="Verdana" w:hAnsi="Verdana"/>
          <w:color w:val="333333"/>
          <w:sz w:val="20"/>
          <w:szCs w:val="20"/>
        </w:rPr>
        <w:t>队列是否持久化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exclusive  </w:t>
      </w:r>
      <w:r>
        <w:rPr>
          <w:rFonts w:ascii="Verdana" w:hAnsi="Verdana"/>
          <w:color w:val="333333"/>
          <w:sz w:val="20"/>
          <w:szCs w:val="20"/>
        </w:rPr>
        <w:t>当前连接不在时，队列是否自动删除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 xml:space="preserve">aoto_delete </w:t>
      </w:r>
      <w:r>
        <w:rPr>
          <w:rFonts w:ascii="Verdana" w:hAnsi="Verdana"/>
          <w:color w:val="333333"/>
          <w:sz w:val="20"/>
          <w:szCs w:val="20"/>
        </w:rPr>
        <w:t>没有</w:t>
      </w:r>
      <w:r>
        <w:rPr>
          <w:rFonts w:ascii="Verdana" w:hAnsi="Verdana"/>
          <w:color w:val="333333"/>
          <w:sz w:val="20"/>
          <w:szCs w:val="20"/>
        </w:rPr>
        <w:t>consumer</w:t>
      </w:r>
      <w:r>
        <w:rPr>
          <w:rFonts w:ascii="Verdana" w:hAnsi="Verdana"/>
          <w:color w:val="333333"/>
          <w:sz w:val="20"/>
          <w:szCs w:val="20"/>
        </w:rPr>
        <w:t>时，队列是否自动删除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 xml:space="preserve">arguments </w:t>
      </w:r>
      <w:r>
        <w:rPr>
          <w:rFonts w:ascii="Verdana" w:hAnsi="Verdana"/>
          <w:color w:val="333333"/>
          <w:sz w:val="20"/>
          <w:szCs w:val="20"/>
        </w:rPr>
        <w:t>用于拓展参数，比如</w:t>
      </w:r>
      <w:r>
        <w:rPr>
          <w:rFonts w:ascii="Verdana" w:hAnsi="Verdana"/>
          <w:color w:val="333333"/>
          <w:sz w:val="20"/>
          <w:szCs w:val="20"/>
        </w:rPr>
        <w:t>x-ha-policy</w:t>
      </w:r>
      <w:r>
        <w:rPr>
          <w:rFonts w:ascii="Verdana" w:hAnsi="Verdana"/>
          <w:color w:val="333333"/>
          <w:sz w:val="20"/>
          <w:szCs w:val="20"/>
        </w:rPr>
        <w:t>用于</w:t>
      </w:r>
      <w:r>
        <w:rPr>
          <w:rFonts w:ascii="Verdana" w:hAnsi="Verdana"/>
          <w:color w:val="333333"/>
          <w:sz w:val="20"/>
          <w:szCs w:val="20"/>
        </w:rPr>
        <w:t>mirrored queue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amqp_queue_bind_ok_t *amqp_queue_bind(amqp_connection_state_t state, amqp_channel_t channel, amqp_bytes_t queue, amqp_bytes_t exchange, amqp_bytes_t routing_key, amqp_tab le_t arguments);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接口说明：声明</w:t>
      </w:r>
      <w:r>
        <w:rPr>
          <w:rFonts w:ascii="Verdana" w:hAnsi="Verdana"/>
          <w:color w:val="333333"/>
          <w:sz w:val="20"/>
          <w:szCs w:val="20"/>
        </w:rPr>
        <w:t>binding   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amqp_basic_qos_ok_t *amqp_basic_qos(amqp_connection_state_t state, amqp_channel_t channel, uint32_t prefetch_size, uint16_t prefetch_count, amqp_boolean_t global);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</w:t>
      </w:r>
      <w:r>
        <w:rPr>
          <w:rFonts w:ascii="Verdana" w:hAnsi="Verdana"/>
          <w:color w:val="333333"/>
          <w:sz w:val="20"/>
          <w:szCs w:val="20"/>
        </w:rPr>
        <w:t>接口说明：</w:t>
      </w:r>
      <w:r>
        <w:rPr>
          <w:rFonts w:ascii="Verdana" w:hAnsi="Verdana"/>
          <w:color w:val="333333"/>
          <w:sz w:val="20"/>
          <w:szCs w:val="20"/>
        </w:rPr>
        <w:t>qos</w:t>
      </w:r>
      <w:r>
        <w:rPr>
          <w:rFonts w:ascii="Verdana" w:hAnsi="Verdana"/>
          <w:color w:val="333333"/>
          <w:sz w:val="20"/>
          <w:szCs w:val="20"/>
        </w:rPr>
        <w:t xml:space="preserve">是 </w:t>
      </w:r>
      <w:r>
        <w:rPr>
          <w:rFonts w:ascii="Verdana" w:hAnsi="Verdana"/>
          <w:color w:val="333333"/>
          <w:sz w:val="20"/>
          <w:szCs w:val="20"/>
        </w:rPr>
        <w:t>quality of service</w:t>
      </w:r>
      <w:r>
        <w:rPr>
          <w:rFonts w:ascii="Verdana" w:hAnsi="Verdana"/>
          <w:color w:val="333333"/>
          <w:sz w:val="20"/>
          <w:szCs w:val="20"/>
        </w:rPr>
        <w:t>，我们这里使用主要用于控制预取消息数，避免消息按条数均匀分配，需要和</w:t>
      </w:r>
      <w:r>
        <w:rPr>
          <w:rFonts w:ascii="Verdana" w:hAnsi="Verdana"/>
          <w:color w:val="333333"/>
          <w:sz w:val="20"/>
          <w:szCs w:val="20"/>
        </w:rPr>
        <w:t>no_ack</w:t>
      </w:r>
      <w:r>
        <w:rPr>
          <w:rFonts w:ascii="Verdana" w:hAnsi="Verdana"/>
          <w:color w:val="333333"/>
          <w:sz w:val="20"/>
          <w:szCs w:val="20"/>
        </w:rPr>
        <w:t>配合使用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</w:t>
      </w:r>
      <w:r>
        <w:rPr>
          <w:rFonts w:ascii="Verdana" w:hAnsi="Verdana"/>
          <w:color w:val="333333"/>
          <w:sz w:val="20"/>
          <w:szCs w:val="20"/>
        </w:rPr>
        <w:t>参数说明：</w:t>
      </w:r>
      <w:r>
        <w:rPr>
          <w:rFonts w:ascii="Verdana" w:hAnsi="Verdana"/>
          <w:color w:val="333333"/>
          <w:sz w:val="20"/>
          <w:szCs w:val="20"/>
        </w:rPr>
        <w:t>state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              </w:t>
      </w:r>
      <w:r>
        <w:rPr>
          <w:rFonts w:ascii="Verdana" w:hAnsi="Verdana"/>
          <w:color w:val="333333"/>
          <w:sz w:val="20"/>
          <w:szCs w:val="20"/>
        </w:rPr>
        <w:t>channel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              </w:t>
      </w:r>
      <w:r>
        <w:rPr>
          <w:rFonts w:ascii="Verdana" w:hAnsi="Verdana"/>
          <w:color w:val="333333"/>
          <w:sz w:val="20"/>
          <w:szCs w:val="20"/>
        </w:rPr>
        <w:t xml:space="preserve">prefetch_size </w:t>
      </w:r>
      <w:r>
        <w:rPr>
          <w:rFonts w:ascii="Verdana" w:hAnsi="Verdana"/>
          <w:color w:val="333333"/>
          <w:sz w:val="20"/>
          <w:szCs w:val="20"/>
        </w:rPr>
        <w:t>以</w:t>
      </w:r>
      <w:r>
        <w:rPr>
          <w:rFonts w:ascii="Verdana" w:hAnsi="Verdana"/>
          <w:color w:val="333333"/>
          <w:sz w:val="20"/>
          <w:szCs w:val="20"/>
        </w:rPr>
        <w:t>bytes</w:t>
      </w:r>
      <w:r>
        <w:rPr>
          <w:rFonts w:ascii="Verdana" w:hAnsi="Verdana"/>
          <w:color w:val="333333"/>
          <w:sz w:val="20"/>
          <w:szCs w:val="20"/>
        </w:rPr>
        <w:t>为单位，</w:t>
      </w:r>
      <w:r>
        <w:rPr>
          <w:rFonts w:ascii="Verdana" w:hAnsi="Verdana"/>
          <w:color w:val="333333"/>
          <w:sz w:val="20"/>
          <w:szCs w:val="20"/>
        </w:rPr>
        <w:t>0</w:t>
      </w:r>
      <w:r>
        <w:rPr>
          <w:rFonts w:ascii="Verdana" w:hAnsi="Verdana"/>
          <w:color w:val="333333"/>
          <w:sz w:val="20"/>
          <w:szCs w:val="20"/>
        </w:rPr>
        <w:t>为</w:t>
      </w:r>
      <w:r>
        <w:rPr>
          <w:rFonts w:ascii="Verdana" w:hAnsi="Verdana"/>
          <w:color w:val="333333"/>
          <w:sz w:val="20"/>
          <w:szCs w:val="20"/>
        </w:rPr>
        <w:t>unlimited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              </w:t>
      </w:r>
      <w:r>
        <w:rPr>
          <w:rFonts w:ascii="Verdana" w:hAnsi="Verdana"/>
          <w:color w:val="333333"/>
          <w:sz w:val="20"/>
          <w:szCs w:val="20"/>
        </w:rPr>
        <w:t xml:space="preserve">prefetch_count </w:t>
      </w:r>
      <w:r>
        <w:rPr>
          <w:rFonts w:ascii="Verdana" w:hAnsi="Verdana"/>
          <w:color w:val="333333"/>
          <w:sz w:val="20"/>
          <w:szCs w:val="20"/>
        </w:rPr>
        <w:t>预取的消息条数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              </w:t>
      </w:r>
      <w:r>
        <w:rPr>
          <w:rFonts w:ascii="Verdana" w:hAnsi="Verdana"/>
          <w:color w:val="333333"/>
          <w:sz w:val="20"/>
          <w:szCs w:val="20"/>
        </w:rPr>
        <w:t>global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amqp_basic_consume_ok_t *amqp_basic_consume(amqp_connection_state_t state, amqp_channel_t channel, amqp_bytes_t queue, amqp_bytes_t consumer_tag, amqp_boolean_t no_local, amqp_boolean_t no_ack, amqp_boolean_t exclusive, amqp_table_t arguments);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</w:t>
      </w:r>
      <w:r>
        <w:rPr>
          <w:rFonts w:ascii="Verdana" w:hAnsi="Verdana"/>
          <w:color w:val="333333"/>
          <w:sz w:val="20"/>
          <w:szCs w:val="20"/>
        </w:rPr>
        <w:t>接口说明：开始一个</w:t>
      </w:r>
      <w:r>
        <w:rPr>
          <w:rFonts w:ascii="Verdana" w:hAnsi="Verdana"/>
          <w:color w:val="333333"/>
          <w:sz w:val="20"/>
          <w:szCs w:val="20"/>
        </w:rPr>
        <w:t>queue consumer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</w:t>
      </w:r>
      <w:r>
        <w:rPr>
          <w:rFonts w:ascii="Verdana" w:hAnsi="Verdana"/>
          <w:color w:val="333333"/>
          <w:sz w:val="20"/>
          <w:szCs w:val="20"/>
        </w:rPr>
        <w:t>参数说明：</w:t>
      </w:r>
      <w:r>
        <w:rPr>
          <w:rFonts w:ascii="Verdana" w:hAnsi="Verdana"/>
          <w:color w:val="333333"/>
          <w:sz w:val="20"/>
          <w:szCs w:val="20"/>
        </w:rPr>
        <w:t>state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              </w:t>
      </w:r>
      <w:r>
        <w:rPr>
          <w:rFonts w:ascii="Verdana" w:hAnsi="Verdana"/>
          <w:color w:val="333333"/>
          <w:sz w:val="20"/>
          <w:szCs w:val="20"/>
        </w:rPr>
        <w:t>channel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              </w:t>
      </w:r>
      <w:r>
        <w:rPr>
          <w:rFonts w:ascii="Verdana" w:hAnsi="Verdana"/>
          <w:color w:val="333333"/>
          <w:sz w:val="20"/>
          <w:szCs w:val="20"/>
        </w:rPr>
        <w:t>queue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              </w:t>
      </w:r>
      <w:r>
        <w:rPr>
          <w:rFonts w:ascii="Verdana" w:hAnsi="Verdana"/>
          <w:color w:val="333333"/>
          <w:sz w:val="20"/>
          <w:szCs w:val="20"/>
        </w:rPr>
        <w:t>consumer_tag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              </w:t>
      </w:r>
      <w:r>
        <w:rPr>
          <w:rFonts w:ascii="Verdana" w:hAnsi="Verdana"/>
          <w:color w:val="333333"/>
          <w:sz w:val="20"/>
          <w:szCs w:val="20"/>
        </w:rPr>
        <w:t>no_local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              </w:t>
      </w:r>
      <w:r>
        <w:rPr>
          <w:rFonts w:ascii="Verdana" w:hAnsi="Verdana"/>
          <w:color w:val="333333"/>
          <w:sz w:val="20"/>
          <w:szCs w:val="20"/>
        </w:rPr>
        <w:t>no_ack    </w:t>
      </w:r>
      <w:r>
        <w:rPr>
          <w:rFonts w:ascii="Verdana" w:hAnsi="Verdana"/>
          <w:color w:val="333333"/>
          <w:sz w:val="20"/>
          <w:szCs w:val="20"/>
        </w:rPr>
        <w:t>是否需要确认消息后再从队列中删除消息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              </w:t>
      </w:r>
      <w:r>
        <w:rPr>
          <w:rFonts w:ascii="Verdana" w:hAnsi="Verdana"/>
          <w:color w:val="333333"/>
          <w:sz w:val="20"/>
          <w:szCs w:val="20"/>
        </w:rPr>
        <w:t>exclusive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              </w:t>
      </w:r>
      <w:r>
        <w:rPr>
          <w:rFonts w:ascii="Verdana" w:hAnsi="Verdana"/>
          <w:color w:val="333333"/>
          <w:sz w:val="20"/>
          <w:szCs w:val="20"/>
        </w:rPr>
        <w:t>arguments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int amqp_basic_ack(amqp_connection_state_t state,amqp_channel_t channel,uint64_t delivery_tag,amqp_boolean_t multiple);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                   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int amqp_basic_publish(amqp_connection_state_t state,amqp_channel_t channel,amqp_bytes_t exchange,amqp_bytes_t routing_key,amqp_boolean_t mandatory,amqp_boolean_t immediate,struct amqp_basic_properties_t_ const *properties,amqp_bytes_t body);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接口说明：发布消息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参数说明：</w:t>
      </w:r>
      <w:r>
        <w:rPr>
          <w:rFonts w:ascii="Verdana" w:hAnsi="Verdana"/>
          <w:color w:val="333333"/>
          <w:sz w:val="20"/>
          <w:szCs w:val="20"/>
        </w:rPr>
        <w:t>state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channel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exchange 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>routing_key  </w:t>
      </w:r>
      <w:r>
        <w:rPr>
          <w:rFonts w:ascii="Verdana" w:hAnsi="Verdana"/>
          <w:color w:val="333333"/>
          <w:sz w:val="20"/>
          <w:szCs w:val="20"/>
        </w:rPr>
        <w:t>当</w:t>
      </w:r>
      <w:r>
        <w:rPr>
          <w:rFonts w:ascii="Verdana" w:hAnsi="Verdana"/>
          <w:color w:val="333333"/>
          <w:sz w:val="20"/>
          <w:szCs w:val="20"/>
        </w:rPr>
        <w:t>exchange</w:t>
      </w:r>
      <w:r>
        <w:rPr>
          <w:rFonts w:ascii="Verdana" w:hAnsi="Verdana"/>
          <w:color w:val="333333"/>
          <w:sz w:val="20"/>
          <w:szCs w:val="20"/>
        </w:rPr>
        <w:t>为默认“”时，此处填写</w:t>
      </w:r>
      <w:r>
        <w:rPr>
          <w:rFonts w:ascii="Verdana" w:hAnsi="Verdana"/>
          <w:color w:val="333333"/>
          <w:sz w:val="20"/>
          <w:szCs w:val="20"/>
        </w:rPr>
        <w:t>queue_name</w:t>
      </w:r>
      <w:r>
        <w:rPr>
          <w:rFonts w:ascii="Verdana" w:hAnsi="Verdana"/>
          <w:color w:val="333333"/>
          <w:sz w:val="20"/>
          <w:szCs w:val="20"/>
        </w:rPr>
        <w:t>，当</w:t>
      </w:r>
      <w:r>
        <w:rPr>
          <w:rFonts w:ascii="Verdana" w:hAnsi="Verdana"/>
          <w:color w:val="333333"/>
          <w:sz w:val="20"/>
          <w:szCs w:val="20"/>
        </w:rPr>
        <w:t>exchange</w:t>
      </w:r>
      <w:r>
        <w:rPr>
          <w:rFonts w:ascii="Verdana" w:hAnsi="Verdana"/>
          <w:color w:val="333333"/>
          <w:sz w:val="20"/>
          <w:szCs w:val="20"/>
        </w:rPr>
        <w:t>为</w:t>
      </w:r>
      <w:r>
        <w:rPr>
          <w:rFonts w:ascii="Verdana" w:hAnsi="Verdana"/>
          <w:color w:val="333333"/>
          <w:sz w:val="20"/>
          <w:szCs w:val="20"/>
        </w:rPr>
        <w:t>direct</w:t>
      </w:r>
      <w:r>
        <w:rPr>
          <w:rFonts w:ascii="Verdana" w:hAnsi="Verdana"/>
          <w:color w:val="333333"/>
          <w:sz w:val="20"/>
          <w:szCs w:val="20"/>
        </w:rPr>
        <w:t>，此处为</w:t>
      </w:r>
      <w:r>
        <w:rPr>
          <w:rFonts w:ascii="Verdana" w:hAnsi="Verdana"/>
          <w:color w:val="333333"/>
          <w:sz w:val="20"/>
          <w:szCs w:val="20"/>
        </w:rPr>
        <w:t>binding_key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 xml:space="preserve">mandatory </w:t>
      </w:r>
      <w:r>
        <w:rPr>
          <w:rFonts w:ascii="Verdana" w:hAnsi="Verdana"/>
          <w:color w:val="333333"/>
          <w:sz w:val="20"/>
          <w:szCs w:val="20"/>
        </w:rPr>
        <w:t>参见参考文献</w:t>
      </w:r>
      <w:r>
        <w:rPr>
          <w:rFonts w:ascii="Verdana" w:hAnsi="Verdana"/>
          <w:color w:val="333333"/>
          <w:sz w:val="20"/>
          <w:szCs w:val="20"/>
        </w:rPr>
        <w:t>2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 xml:space="preserve">immediate </w:t>
      </w:r>
      <w:r>
        <w:rPr>
          <w:rFonts w:ascii="Verdana" w:hAnsi="Verdana"/>
          <w:color w:val="333333"/>
          <w:sz w:val="20"/>
          <w:szCs w:val="20"/>
        </w:rPr>
        <w:t>同上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 xml:space="preserve">properties </w:t>
      </w:r>
      <w:r>
        <w:rPr>
          <w:rFonts w:ascii="Verdana" w:hAnsi="Verdana"/>
          <w:color w:val="333333"/>
          <w:sz w:val="20"/>
          <w:szCs w:val="20"/>
        </w:rPr>
        <w:t>更多属性，如何设置消息持久化，参见文后</w:t>
      </w:r>
      <w:r>
        <w:rPr>
          <w:rFonts w:ascii="Verdana" w:hAnsi="Verdana"/>
          <w:color w:val="333333"/>
          <w:sz w:val="20"/>
          <w:szCs w:val="20"/>
        </w:rPr>
        <w:t>demo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              </w:t>
      </w:r>
      <w:r>
        <w:rPr>
          <w:rFonts w:ascii="Verdana" w:hAnsi="Verdana"/>
          <w:color w:val="333333"/>
          <w:sz w:val="20"/>
          <w:szCs w:val="20"/>
        </w:rPr>
        <w:t xml:space="preserve">body </w:t>
      </w:r>
      <w:r>
        <w:rPr>
          <w:rFonts w:ascii="Verdana" w:hAnsi="Verdana"/>
          <w:color w:val="333333"/>
          <w:sz w:val="20"/>
          <w:szCs w:val="20"/>
        </w:rPr>
        <w:t>消息体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amqp_rpc_reply_t amqp_channel_close(amqp_connection_state_t state,amqp_channel_t channel,int code);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amqp_rpc_reply_t amqp_connection_close(amqp_connection_state_t state,int code);</w:t>
      </w:r>
    </w:p>
    <w:p>
      <w:pPr>
        <w:pStyle w:val="NormalWeb"/>
        <w:shd w:fill="FFFFFF" w:val="clear"/>
        <w:spacing w:lineRule="atLeast" w:line="345" w:before="280" w:after="28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int amqp_destroy_connection(amqp_connection_state_t state);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>
          <w:rStyle w:val="Internet"/>
          <w:b w:val="false"/>
          <w:bCs w:val="false"/>
          <w:sz w:val="28"/>
          <w:szCs w:val="28"/>
        </w:rPr>
      </w:pPr>
      <w:hyperlink r:id="rId3">
        <w:bookmarkStart w:id="1" w:name="cb_post_title_url"/>
        <w:bookmarkEnd w:id="1"/>
        <w:r>
          <w:rPr>
            <w:rStyle w:val="Internet"/>
            <w:b w:val="false"/>
            <w:bCs w:val="false"/>
            <w:sz w:val="28"/>
            <w:szCs w:val="28"/>
          </w:rPr>
          <w:t>rabbitmq server</w:t>
        </w:r>
        <w:r>
          <w:rPr>
            <w:rStyle w:val="Internet"/>
            <w:b w:val="false"/>
            <w:bCs w:val="false"/>
            <w:sz w:val="28"/>
            <w:szCs w:val="28"/>
          </w:rPr>
          <w:t>的安装以及常用的命令</w:t>
        </w:r>
      </w:hyperlink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Style12"/>
        <w:rPr/>
      </w:pPr>
      <w:r>
        <w:rPr/>
        <w:t xml:space="preserve">Centos </w:t>
      </w:r>
      <w:r>
        <w:rPr/>
        <w:t xml:space="preserve">源代码编译 安装 </w:t>
      </w:r>
      <w:r>
        <w:rPr/>
        <w:t>Erlang</w:t>
        <w:br/>
        <w:t>Erlang</w:t>
      </w:r>
      <w:r>
        <w:rPr/>
        <w:t>依赖哪些库？</w:t>
      </w:r>
      <w:r>
        <w:rPr/>
        <w:br/>
        <w:br/>
        <w:t>    A fully working GCC compiler environment</w:t>
        <w:br/>
        <w:t>         Ncurses development libraries</w:t>
        <w:br/>
        <w:t xml:space="preserve">         OpenSSL development libraries </w:t>
      </w:r>
      <w:r>
        <w:rPr/>
        <w:t>（如果使用</w:t>
      </w:r>
      <w:r>
        <w:rPr/>
        <w:t>mysql</w:t>
      </w:r>
      <w:r>
        <w:rPr/>
        <w:t>必须安装）</w:t>
      </w:r>
      <w:r>
        <w:rPr/>
        <w:br/>
        <w:br/>
        <w:t xml:space="preserve">    </w:t>
      </w:r>
      <w:r>
        <w:rPr/>
        <w:t>安装了这些库之后，必须要重新执行</w:t>
      </w:r>
      <w:r>
        <w:rPr/>
        <w:t>configure</w:t>
      </w:r>
      <w:r>
        <w:rPr/>
        <w:t>命令，</w:t>
      </w:r>
      <w:r>
        <w:rPr/>
        <w:t>configure</w:t>
      </w:r>
      <w:r>
        <w:rPr/>
        <w:t>之后会有提示哪些依赖的库没有安装，可以根据你的需要放弃安装一些库；上面的操作可以使用下面的命令实现：</w:t>
      </w:r>
      <w:r>
        <w:rPr/>
        <w:br/>
        <w:br/>
        <w:br/>
        <w:t>sudo yum -y install make gcc gcc-c++ kernel-devel m4 ncurses-devel openssl-devel</w:t>
        <w:br/>
        <w:t>wget http://www.erlang.org/download/otp_src_17.3.tar.gz</w:t>
        <w:br/>
        <w:t>tar -zxvf otp_src_17.3.tar.gz</w:t>
        <w:br/>
        <w:t>cd otp_src_17.3</w:t>
        <w:br/>
        <w:t>./configure --with-ssl</w:t>
        <w:br/>
        <w:t xml:space="preserve">make </w:t>
        <w:br/>
        <w:t>make install</w:t>
        <w:br/>
        <w:br/>
        <w:br/>
        <w:t xml:space="preserve">Centos </w:t>
      </w:r>
      <w:r>
        <w:rPr/>
        <w:t xml:space="preserve">源代码编译 安装 </w:t>
      </w:r>
      <w:r>
        <w:rPr/>
        <w:t>RabbitMQ</w:t>
        <w:br/>
        <w:t> yum install libxslt python zip unzip nc -y</w:t>
        <w:br/>
        <w:t> wget http://www.rabbitmq.com/releases/rabbitmq-server/v3.4.1/rabbitmq-server-generic-unix-3.4.1.tar.gz</w:t>
        <w:br/>
        <w:t> tar -zxvf rabbitmq-server-generic-unix-3.4.1.tar.gz</w:t>
        <w:br/>
        <w:t xml:space="preserve"> mv  </w:t>
      </w:r>
      <w:r>
        <w:rPr/>
        <w:t xml:space="preserve">解压出来的文件夹  </w:t>
      </w:r>
      <w:r>
        <w:rPr/>
        <w:t>/usr/loca/rabbitmq/</w:t>
        <w:br/>
        <w:t> </w:t>
      </w:r>
      <w:r>
        <w:rPr/>
        <w:t xml:space="preserve">启动 </w:t>
      </w:r>
      <w:r>
        <w:rPr/>
        <w:t>rabbitmq server</w:t>
        <w:br/>
        <w:t> /usr/local/rabbitmq/sbin/rabbitmq-server –detached</w:t>
        <w:br/>
        <w:br/>
      </w:r>
      <w:r>
        <w:rPr/>
        <w:t>关闭</w:t>
      </w:r>
      <w:r>
        <w:rPr/>
        <w:t>:rabbitmqctl stop</w:t>
        <w:br/>
        <w:br/>
      </w:r>
      <w:r>
        <w:rPr/>
        <w:t>另外如果你用同一个应用启动了不同实例（</w:t>
      </w:r>
      <w:r>
        <w:rPr/>
        <w:t>eg:RABBITMQ_NODE_PORT=5673 RABBITMQ_NODENAME=hare rabbitmq-server -detached</w:t>
      </w:r>
      <w:r>
        <w:rPr/>
        <w:t>），</w:t>
      </w:r>
      <w:r>
        <w:rPr/>
        <w:br/>
      </w:r>
      <w:r>
        <w:rPr/>
        <w:t>在进行管理操作的时候需要指定节点名</w:t>
      </w:r>
      <w:r>
        <w:rPr/>
        <w:t>: rabbitmqctl -n node1</w:t>
        <w:br/>
        <w:br/>
        <w:br/>
        <w:br/>
        <w:t> 1.</w:t>
      </w:r>
      <w:r>
        <w:rPr/>
        <w:t>必需掌握的指令</w:t>
      </w:r>
      <w:r>
        <w:rPr/>
        <w:br/>
        <w:br/>
      </w:r>
      <w:r>
        <w:rPr/>
        <w:t>添加用户</w:t>
      </w:r>
      <w:r>
        <w:rPr/>
        <w:t>:</w:t>
        <w:br/>
        <w:br/>
        <w:t>rabbitmqctl add_user rainbird password</w:t>
        <w:br/>
        <w:br/>
      </w:r>
      <w:r>
        <w:rPr/>
        <w:t>添加权限</w:t>
      </w:r>
      <w:r>
        <w:rPr/>
        <w:t>:</w:t>
        <w:br/>
        <w:br/>
        <w:t>rabbitmqctl set_permissions -p "/" rainbird ".*" ".*" ".*"</w:t>
        <w:br/>
        <w:br/>
      </w:r>
      <w:r>
        <w:rPr/>
        <w:t>删除测试用户</w:t>
      </w:r>
      <w:r>
        <w:rPr/>
        <w:t>:</w:t>
        <w:br/>
        <w:br/>
        <w:t>rabbitmqctl delete_user guest</w:t>
        <w:br/>
        <w:br/>
        <w:t> </w:t>
        <w:br/>
        <w:br/>
      </w:r>
      <w:r>
        <w:rPr/>
        <w:t>所有指令列表</w:t>
      </w:r>
      <w:r>
        <w:rPr/>
        <w:t>(</w:t>
      </w:r>
      <w:r>
        <w:rPr/>
        <w:t>很简单的英文</w:t>
      </w:r>
      <w:r>
        <w:rPr/>
        <w:t>):</w:t>
        <w:br/>
        <w:br/>
        <w:t>add_user        &lt;UserName&gt; &lt;Password&gt;</w:t>
        <w:br/>
        <w:br/>
        <w:t>delete_user     &lt;UserName&gt;</w:t>
        <w:br/>
        <w:br/>
        <w:t>change_password &lt;UserName&gt; &lt;NewPassword&gt;</w:t>
        <w:br/>
        <w:br/>
        <w:t>list_users</w:t>
        <w:br/>
        <w:br/>
        <w:t>add_vhost    &lt;VHostPath&gt;</w:t>
        <w:br/>
        <w:br/>
        <w:t>delete_vhost &lt;VHostPath&gt;</w:t>
        <w:br/>
        <w:br/>
        <w:t>list_vhosts</w:t>
        <w:br/>
        <w:br/>
        <w:t>set_permissions   [-p &lt;VHostPath&gt;] &lt;UserName&gt; &lt;Regexp&gt; &lt;Regexp&gt; &lt;Regexp&gt;</w:t>
        <w:br/>
        <w:br/>
        <w:t>clear_permissions [-p &lt;VHostPath&gt;] &lt;UserName&gt;</w:t>
        <w:br/>
        <w:br/>
        <w:t>list_permissions  [-p &lt;VHostPath&gt;]</w:t>
        <w:br/>
        <w:br/>
        <w:t>list_user_permissions &lt;UserName&gt;</w:t>
        <w:br/>
        <w:br/>
        <w:t>list_queues    [-p &lt;VHostPath&gt;] [&lt;QueueInfoItem&gt; ...]</w:t>
        <w:br/>
        <w:br/>
        <w:t>list_exchanges [-p &lt;VHostPath&gt;] [&lt;ExchangeInfoItem&gt; ...]</w:t>
        <w:br/>
        <w:br/>
        <w:t xml:space="preserve">list_bindings  [-p &lt;VHostPath&gt;] </w:t>
        <w:br/>
        <w:br/>
        <w:t>list_connections [&lt;ConnectionInfoItem&gt; ...]</w:t>
        <w:br/>
        <w:br/>
        <w:t xml:space="preserve">       2.vhost  / </w:t>
      </w:r>
      <w:r>
        <w:rPr/>
        <w:t>不能删除</w:t>
      </w:r>
      <w:r>
        <w:rPr/>
        <w:br/>
        <w:br/>
        <w:t> </w:t>
        <w:br/>
        <w:br/>
        <w:t xml:space="preserve">      </w:t>
      </w:r>
      <w:r>
        <w:rPr/>
        <w:t>删除</w:t>
      </w:r>
      <w:r>
        <w:rPr/>
        <w:t>/</w:t>
      </w:r>
      <w:r>
        <w:rPr/>
        <w:t>以后</w:t>
      </w:r>
      <w:r>
        <w:rPr/>
        <w:t>,</w:t>
      </w:r>
      <w:r>
        <w:rPr/>
        <w:t>新建立的</w:t>
      </w:r>
      <w:r>
        <w:rPr/>
        <w:t>vhost</w:t>
      </w:r>
      <w:r>
        <w:rPr/>
        <w:t>不能正常使用</w:t>
      </w:r>
      <w:r>
        <w:rPr/>
        <w:t>(</w:t>
      </w:r>
      <w:r>
        <w:rPr/>
        <w:t>即便不删除</w:t>
      </w:r>
      <w:r>
        <w:rPr/>
        <w:t>/,</w:t>
      </w:r>
      <w:r>
        <w:rPr/>
        <w:t>新建立的</w:t>
      </w:r>
      <w:r>
        <w:rPr/>
        <w:t>vhost</w:t>
      </w:r>
      <w:r>
        <w:rPr/>
        <w:t>也是不能正常使用</w:t>
      </w:r>
      <w:r>
        <w:rPr/>
        <w:t>).</w:t>
      </w:r>
      <w:r>
        <w:rPr/>
        <w:t>不知道为什么</w:t>
      </w:r>
      <w:r>
        <w:rPr/>
        <w:t>,</w:t>
      </w:r>
      <w:r>
        <w:rPr/>
        <w:t>有待研究</w:t>
      </w:r>
      <w:r>
        <w:rPr/>
        <w:t>.</w:t>
        <w:br/>
        <w:br/>
        <w:br/>
        <w:br/>
        <w:br/>
        <w:t>./rabbitmqctl  add_user  admin  *****</w:t>
        <w:br/>
        <w:t>./rabbitmqctl  add_user  push  ******</w:t>
        <w:br/>
        <w:t>./rabbitmqctl  set_user_tags  admin administrator</w:t>
        <w:br/>
        <w:t xml:space="preserve">./rabbitmqctl   set_permissions  -p  /  admin  '.*' '.*' '.*' </w:t>
        <w:br/>
        <w:t>./rabbitmqctl   set_permissions  -p  /  push  '.*' '.*' '.*'  </w:t>
        <w:br/>
        <w:t xml:space="preserve"> ./rabbitmqctl  list_permissions 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1"/>
        <w:rPr>
          <w:rFonts w:ascii="inherit" w:hAnsi="inherit"/>
          <w:sz w:val="23"/>
        </w:rPr>
      </w:pPr>
      <w:r>
        <w:rPr>
          <w:rFonts w:ascii="inherit" w:hAnsi="inherit"/>
          <w:sz w:val="23"/>
        </w:rPr>
        <w:t>http://www.rabbitmq.com/configure.html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800" w:right="1800" w:header="0" w:top="1440" w:footer="0" w:bottom="1440" w:gutter="0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文泉驿点阵正黑" w:cs=""/>
        <w:sz w:val="21"/>
        <w:szCs w:val="22"/>
        <w:lang w:val="en-US" w:eastAsia="zh-CN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文泉驿点阵正黑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a03514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a03514"/>
    <w:basedOn w:val="Normal"/>
    <w:pPr>
      <w:keepNext/>
      <w:keepLines/>
      <w:spacing w:lineRule="auto" w:line="410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a03514"/>
    <w:basedOn w:val="Normal"/>
    <w:pPr>
      <w:keepNext/>
      <w:keepLines/>
      <w:spacing w:lineRule="auto" w:line="410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uiPriority w:val="9"/>
    <w:link w:val="1"/>
    <w:rsid w:val="00a03514"/>
    <w:basedOn w:val="DefaultParagraphFont"/>
    <w:rPr>
      <w:b/>
      <w:bCs/>
      <w:sz w:val="44"/>
      <w:szCs w:val="44"/>
    </w:rPr>
  </w:style>
  <w:style w:type="character" w:styleId="2Char" w:customStyle="1">
    <w:name w:val="标题 2 Char"/>
    <w:uiPriority w:val="9"/>
    <w:link w:val="2"/>
    <w:rsid w:val="00a03514"/>
    <w:basedOn w:val="DefaultParagraphFont"/>
    <w:rPr>
      <w:rFonts w:ascii="Cambria" w:hAnsi="Cambria" w:cs=""/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a03514"/>
    <w:basedOn w:val="DefaultParagraphFont"/>
    <w:rPr>
      <w:sz w:val="18"/>
      <w:szCs w:val="18"/>
    </w:rPr>
  </w:style>
  <w:style w:type="character" w:styleId="3Char" w:customStyle="1">
    <w:name w:val="标题 3 Char"/>
    <w:uiPriority w:val="9"/>
    <w:link w:val="3"/>
    <w:rsid w:val="00a03514"/>
    <w:basedOn w:val="DefaultParagraphFont"/>
    <w:rPr>
      <w:b/>
      <w:bCs/>
      <w:sz w:val="32"/>
      <w:szCs w:val="32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>
      <w:rFonts w:cs="Lohit Devanagari"/>
    </w:rPr>
  </w:style>
  <w:style w:type="paragraph" w:styleId="Style14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>
      <w:rFonts w:cs="Lohit Devanagari"/>
    </w:rPr>
  </w:style>
  <w:style w:type="paragraph" w:styleId="BalloonText">
    <w:name w:val="Balloon Text"/>
    <w:uiPriority w:val="99"/>
    <w:semiHidden/>
    <w:unhideWhenUsed/>
    <w:link w:val="Char"/>
    <w:rsid w:val="00a03514"/>
    <w:basedOn w:val="Normal"/>
    <w:pPr/>
    <w:rPr>
      <w:sz w:val="18"/>
      <w:szCs w:val="18"/>
    </w:rPr>
  </w:style>
  <w:style w:type="paragraph" w:styleId="NormalWeb">
    <w:name w:val="Normal (Web)"/>
    <w:uiPriority w:val="99"/>
    <w:semiHidden/>
    <w:unhideWhenUsed/>
    <w:rsid w:val="00a03514"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Style16">
    <w:name w:val="引文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hyperlink" Target="http://www.cnblogs.com/mingaixin/p/4134929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D2F4C-525D-44D7-865E-A518C54D0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2014-08-19T06:23:00Z</dcterms:created>
  <dc:creator>shiqi</dc:creator>
  <dc:language>zh-CN</dc:language>
  <cp:lastModifiedBy>shiqi</cp:lastModifiedBy>
  <dcterms:modified xsi:type="dcterms:W3CDTF">2014-08-19T06:35:00Z</dcterms:modified>
  <cp:revision>3</cp:revision>
</cp:coreProperties>
</file>