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8F791F" w14:paraId="2949A5A1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5E083" w14:textId="77777777" w:rsidR="008F791F" w:rsidRDefault="00E6002F">
            <w:pPr>
              <w:spacing w:line="240" w:lineRule="auto"/>
            </w:pPr>
            <w:r>
              <w:rPr>
                <w:rFonts w:ascii="Calibri" w:hAnsi="Calibri"/>
                <w:b/>
              </w:rPr>
              <w:t>Département : Informatique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2C3AE" w14:textId="77777777" w:rsidR="008F791F" w:rsidRDefault="00E6002F">
            <w:pPr>
              <w:spacing w:line="240" w:lineRule="auto"/>
            </w:pPr>
            <w:r>
              <w:rPr>
                <w:rFonts w:ascii="Calibri" w:hAnsi="Calibri"/>
                <w:b/>
              </w:rPr>
              <w:t>Année : 2025 – 2026</w:t>
            </w:r>
          </w:p>
        </w:tc>
      </w:tr>
      <w:tr w:rsidR="008F791F" w14:paraId="3D780588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3ECE8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b/>
                <w:lang w:val="fr-FR"/>
              </w:rPr>
              <w:t>Module d'enseignement : Installer des composants matériels et logiciels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42478" w14:textId="77777777" w:rsidR="008F791F" w:rsidRDefault="00E6002F">
            <w:pPr>
              <w:spacing w:line="240" w:lineRule="auto"/>
            </w:pPr>
            <w:proofErr w:type="spellStart"/>
            <w:proofErr w:type="gramStart"/>
            <w:r>
              <w:rPr>
                <w:rFonts w:ascii="Calibri" w:hAnsi="Calibri"/>
                <w:b/>
              </w:rPr>
              <w:t>Semestre</w:t>
            </w:r>
            <w:proofErr w:type="spellEnd"/>
            <w:r>
              <w:rPr>
                <w:rFonts w:ascii="Calibri" w:hAnsi="Calibri"/>
                <w:b/>
              </w:rPr>
              <w:t xml:space="preserve"> :</w:t>
            </w:r>
            <w:proofErr w:type="gramEnd"/>
            <w:r>
              <w:rPr>
                <w:rFonts w:ascii="Calibri" w:hAnsi="Calibri"/>
                <w:b/>
              </w:rPr>
              <w:t xml:space="preserve"> 1</w:t>
            </w:r>
          </w:p>
        </w:tc>
      </w:tr>
      <w:tr w:rsidR="008F791F" w:rsidRPr="000066FC" w14:paraId="5B9232E0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90880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lang w:val="fr-FR"/>
              </w:rPr>
              <w:t xml:space="preserve">Diplôme : </w:t>
            </w:r>
            <w:r w:rsidRPr="000066FC">
              <w:rPr>
                <w:rFonts w:ascii="Calibri" w:hAnsi="Calibri"/>
                <w:b/>
                <w:lang w:val="fr-FR"/>
              </w:rPr>
              <w:t>BTP — SIG</w:t>
            </w:r>
          </w:p>
          <w:p w14:paraId="7E47E505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lang w:val="fr-FR"/>
              </w:rPr>
              <w:t xml:space="preserve">Classe : </w:t>
            </w:r>
            <w:r w:rsidRPr="000066FC">
              <w:rPr>
                <w:rFonts w:ascii="Calibri" w:hAnsi="Calibri"/>
                <w:b/>
                <w:lang w:val="fr-FR"/>
              </w:rPr>
              <w:t>1ère année - Soutien en Informatique de Gestion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9FECF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b/>
                <w:lang w:val="fr-FR"/>
              </w:rPr>
              <w:t>Session :</w:t>
            </w:r>
          </w:p>
          <w:p w14:paraId="3B0D768E" w14:textId="0DABE5F5" w:rsidR="008F791F" w:rsidRPr="000066FC" w:rsidRDefault="00E6002F" w:rsidP="000066FC">
            <w:pPr>
              <w:spacing w:line="240" w:lineRule="auto"/>
            </w:pPr>
            <w:r w:rsidRPr="000066FC">
              <w:rPr>
                <w:rFonts w:ascii="Segoe UI Symbol" w:hAnsi="Segoe UI Symbol" w:cs="Segoe UI Symbol"/>
                <w:lang w:val="fr-FR"/>
              </w:rPr>
              <w:t>☐</w:t>
            </w:r>
            <w:r w:rsidRPr="000066FC">
              <w:rPr>
                <w:rFonts w:ascii="Calibri" w:hAnsi="Calibri"/>
                <w:lang w:val="fr-FR"/>
              </w:rPr>
              <w:t xml:space="preserve"> Devoir Surveillé</w:t>
            </w:r>
          </w:p>
          <w:p w14:paraId="0E89E7E7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b/>
                <w:lang w:val="fr-FR"/>
              </w:rPr>
              <w:t>☒</w:t>
            </w:r>
            <w:r w:rsidRPr="000066FC">
              <w:rPr>
                <w:rFonts w:ascii="Calibri" w:hAnsi="Calibri"/>
                <w:b/>
                <w:lang w:val="fr-FR"/>
              </w:rPr>
              <w:t xml:space="preserve"> Examen de Rattrapage</w:t>
            </w:r>
          </w:p>
        </w:tc>
      </w:tr>
      <w:tr w:rsidR="008F791F" w14:paraId="3F9A87D2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B0CA" w14:textId="16A1A333" w:rsidR="008F791F" w:rsidRDefault="00E6002F">
            <w:pPr>
              <w:spacing w:line="240" w:lineRule="auto"/>
            </w:pPr>
            <w:proofErr w:type="spellStart"/>
            <w:r>
              <w:rPr>
                <w:rFonts w:ascii="Calibri" w:hAnsi="Calibri"/>
                <w:b/>
              </w:rPr>
              <w:t>Formateur</w:t>
            </w:r>
            <w:proofErr w:type="spellEnd"/>
            <w:r>
              <w:rPr>
                <w:rFonts w:ascii="Calibri" w:hAnsi="Calibri"/>
                <w:b/>
              </w:rPr>
              <w:t>:     Walid Ghouili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90110" w14:textId="77777777" w:rsidR="008F791F" w:rsidRDefault="00E6002F">
            <w:pPr>
              <w:spacing w:line="240" w:lineRule="auto"/>
            </w:pPr>
            <w:r>
              <w:rPr>
                <w:rFonts w:ascii="Calibri" w:hAnsi="Calibri"/>
                <w:b/>
              </w:rPr>
              <w:t>Durée : 1H30</w:t>
            </w:r>
          </w:p>
        </w:tc>
      </w:tr>
      <w:tr w:rsidR="008F791F" w:rsidRPr="000066FC" w14:paraId="0BFEF7A0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9684B" w14:textId="77777777" w:rsidR="008F791F" w:rsidRDefault="00E6002F">
            <w:pPr>
              <w:spacing w:line="240" w:lineRule="auto"/>
            </w:pPr>
            <w:r>
              <w:rPr>
                <w:rFonts w:ascii="Calibri" w:hAnsi="Calibri"/>
                <w:b/>
              </w:rPr>
              <w:t>Barème de notation :    .. /20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2D964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lang w:val="fr-FR"/>
              </w:rPr>
              <w:t>☐</w:t>
            </w:r>
            <w:r w:rsidRPr="000066FC">
              <w:rPr>
                <w:rFonts w:ascii="Calibri" w:hAnsi="Calibri"/>
                <w:lang w:val="fr-FR"/>
              </w:rPr>
              <w:t xml:space="preserve"> Documents autorisés</w:t>
            </w:r>
          </w:p>
          <w:p w14:paraId="3B5AAA7E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b/>
                <w:lang w:val="fr-FR"/>
              </w:rPr>
              <w:t>☒</w:t>
            </w:r>
            <w:r w:rsidRPr="000066FC">
              <w:rPr>
                <w:rFonts w:ascii="Calibri" w:hAnsi="Calibri"/>
                <w:b/>
                <w:lang w:val="fr-FR"/>
              </w:rPr>
              <w:t xml:space="preserve"> Documents non autorisés</w:t>
            </w:r>
          </w:p>
          <w:p w14:paraId="204B8376" w14:textId="77777777" w:rsidR="008F791F" w:rsidRPr="000066FC" w:rsidRDefault="00E6002F">
            <w:pPr>
              <w:spacing w:line="240" w:lineRule="auto"/>
              <w:rPr>
                <w:lang w:val="fr-FR"/>
              </w:rPr>
            </w:pPr>
            <w:r w:rsidRPr="000066FC">
              <w:rPr>
                <w:rFonts w:ascii="Calibri" w:hAnsi="Calibri"/>
                <w:lang w:val="fr-FR"/>
              </w:rPr>
              <w:t>Nombre de pages : 3</w:t>
            </w:r>
          </w:p>
        </w:tc>
      </w:tr>
    </w:tbl>
    <w:p w14:paraId="4F6E599D" w14:textId="77777777" w:rsidR="008F791F" w:rsidRPr="000066FC" w:rsidRDefault="00E6002F" w:rsidP="000066FC">
      <w:pPr>
        <w:spacing w:before="160" w:after="160"/>
        <w:jc w:val="center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Nom &amp; Prénom : </w:t>
      </w:r>
      <w:r w:rsidRPr="000066FC">
        <w:rPr>
          <w:rFonts w:ascii="Calibri" w:hAnsi="Calibri"/>
          <w:lang w:val="fr-FR"/>
        </w:rPr>
        <w:t xml:space="preserve">………………………………………    </w:t>
      </w:r>
      <w:r w:rsidRPr="000066FC">
        <w:rPr>
          <w:rFonts w:ascii="Calibri" w:hAnsi="Calibri"/>
          <w:b/>
          <w:lang w:val="fr-FR"/>
        </w:rPr>
        <w:t xml:space="preserve">Groupe : </w:t>
      </w:r>
      <w:r w:rsidRPr="000066FC">
        <w:rPr>
          <w:rFonts w:ascii="Calibri" w:hAnsi="Calibri"/>
          <w:lang w:val="fr-FR"/>
        </w:rPr>
        <w:t xml:space="preserve">……………….    </w:t>
      </w:r>
      <w:r w:rsidRPr="000066FC">
        <w:rPr>
          <w:rFonts w:ascii="Calibri" w:hAnsi="Calibri"/>
          <w:b/>
          <w:lang w:val="fr-FR"/>
        </w:rPr>
        <w:t xml:space="preserve">Date : </w:t>
      </w:r>
      <w:r w:rsidRPr="000066FC">
        <w:rPr>
          <w:rFonts w:ascii="Calibri" w:hAnsi="Calibri"/>
          <w:lang w:val="fr-FR"/>
        </w:rPr>
        <w:t xml:space="preserve">…… / …… / </w:t>
      </w:r>
      <w:r w:rsidRPr="000066FC">
        <w:rPr>
          <w:rFonts w:ascii="Calibri" w:hAnsi="Calibri"/>
          <w:lang w:val="fr-FR"/>
        </w:rPr>
        <w:t>2026</w:t>
      </w:r>
    </w:p>
    <w:p w14:paraId="5770C77B" w14:textId="77777777" w:rsidR="008F791F" w:rsidRPr="000066FC" w:rsidRDefault="00E6002F">
      <w:pPr>
        <w:spacing w:before="200" w:after="40"/>
        <w:rPr>
          <w:lang w:val="fr-FR"/>
        </w:rPr>
      </w:pPr>
      <w:r w:rsidRPr="000066FC">
        <w:rPr>
          <w:rFonts w:ascii="Calibri" w:hAnsi="Calibri"/>
          <w:b/>
          <w:color w:val="1F3A5F"/>
          <w:sz w:val="32"/>
          <w:lang w:val="fr-FR"/>
        </w:rPr>
        <w:t>Partie 1 — QCM (12 points)</w:t>
      </w:r>
    </w:p>
    <w:p w14:paraId="1CA1A5A8" w14:textId="77777777" w:rsidR="008F791F" w:rsidRPr="000066FC" w:rsidRDefault="00E6002F">
      <w:pPr>
        <w:spacing w:after="80"/>
        <w:rPr>
          <w:lang w:val="fr-FR"/>
        </w:rPr>
      </w:pPr>
      <w:r w:rsidRPr="000066FC">
        <w:rPr>
          <w:rFonts w:ascii="Calibri" w:hAnsi="Calibri"/>
          <w:i/>
          <w:sz w:val="20"/>
          <w:lang w:val="fr-FR"/>
        </w:rPr>
        <w:t>Consigne : Cochez la bonne réponse.</w:t>
      </w:r>
    </w:p>
    <w:p w14:paraId="005CEE0F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1) </w:t>
      </w:r>
      <w:r w:rsidRPr="000066FC">
        <w:rPr>
          <w:rFonts w:ascii="Calibri" w:hAnsi="Calibri"/>
          <w:lang w:val="fr-FR"/>
        </w:rPr>
        <w:t>Les générations d'ordinateurs sont au nombre de :</w:t>
      </w:r>
    </w:p>
    <w:p w14:paraId="082568A1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3</w:t>
      </w:r>
    </w:p>
    <w:p w14:paraId="1E2B9E4A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4</w:t>
      </w:r>
    </w:p>
    <w:p w14:paraId="0A644EC6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5</w:t>
      </w:r>
    </w:p>
    <w:p w14:paraId="452EBA9D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6</w:t>
      </w:r>
    </w:p>
    <w:p w14:paraId="2CB9EF77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2) </w:t>
      </w:r>
      <w:r w:rsidRPr="000066FC">
        <w:rPr>
          <w:rFonts w:ascii="Calibri" w:hAnsi="Calibri"/>
          <w:lang w:val="fr-FR"/>
        </w:rPr>
        <w:t>Quelle technologie caractérise la 1ère génération d'ordinateurs ?</w:t>
      </w:r>
    </w:p>
    <w:p w14:paraId="742482E4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Transistors</w:t>
      </w:r>
    </w:p>
    <w:p w14:paraId="37BE5CCA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Tubes à vide</w:t>
      </w:r>
    </w:p>
    <w:p w14:paraId="1CFA83E2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</w:t>
      </w:r>
      <w:r w:rsidRPr="000066FC">
        <w:rPr>
          <w:rFonts w:ascii="Calibri" w:hAnsi="Calibri"/>
          <w:lang w:val="fr-FR"/>
        </w:rPr>
        <w:t>. Circuits intégrés</w:t>
      </w:r>
    </w:p>
    <w:p w14:paraId="51A2280D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Microprocesseurs</w:t>
      </w:r>
    </w:p>
    <w:p w14:paraId="54E76857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3) </w:t>
      </w:r>
      <w:r w:rsidRPr="000066FC">
        <w:rPr>
          <w:rFonts w:ascii="Calibri" w:hAnsi="Calibri"/>
          <w:lang w:val="fr-FR"/>
        </w:rPr>
        <w:t>DDR4 est un type de :</w:t>
      </w:r>
    </w:p>
    <w:p w14:paraId="4C9AC7D8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Disque dur</w:t>
      </w:r>
    </w:p>
    <w:p w14:paraId="68F17512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Processeur</w:t>
      </w:r>
    </w:p>
    <w:p w14:paraId="122517F2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Mémoire vive (RAM)</w:t>
      </w:r>
    </w:p>
    <w:p w14:paraId="341461AD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Carte graphique</w:t>
      </w:r>
    </w:p>
    <w:p w14:paraId="0CF3FD9F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4) </w:t>
      </w:r>
      <w:r w:rsidRPr="000066FC">
        <w:rPr>
          <w:rFonts w:ascii="Calibri" w:hAnsi="Calibri"/>
          <w:lang w:val="fr-FR"/>
        </w:rPr>
        <w:t>Lequel n'est PAS un système d'exploitation ?</w:t>
      </w:r>
    </w:p>
    <w:p w14:paraId="07557317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Windows</w:t>
      </w:r>
    </w:p>
    <w:p w14:paraId="742CE0EA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Linux</w:t>
      </w:r>
    </w:p>
    <w:p w14:paraId="78BD6D9C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Microsoft Word</w:t>
      </w:r>
    </w:p>
    <w:p w14:paraId="1622FC93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</w:t>
      </w:r>
      <w:proofErr w:type="spellStart"/>
      <w:r w:rsidRPr="000066FC">
        <w:rPr>
          <w:rFonts w:ascii="Calibri" w:hAnsi="Calibri"/>
          <w:lang w:val="fr-FR"/>
        </w:rPr>
        <w:t>macOS</w:t>
      </w:r>
      <w:proofErr w:type="spellEnd"/>
    </w:p>
    <w:p w14:paraId="57405377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5) </w:t>
      </w:r>
      <w:r w:rsidRPr="000066FC">
        <w:rPr>
          <w:rFonts w:ascii="Calibri" w:hAnsi="Calibri"/>
          <w:lang w:val="fr-FR"/>
        </w:rPr>
        <w:t xml:space="preserve">Le </w:t>
      </w:r>
      <w:r w:rsidRPr="000066FC">
        <w:rPr>
          <w:rFonts w:ascii="Calibri" w:hAnsi="Calibri"/>
          <w:lang w:val="fr-FR"/>
        </w:rPr>
        <w:t>format de carte mère le plus courant pour un PC bureau est :</w:t>
      </w:r>
    </w:p>
    <w:p w14:paraId="59CEE1AF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Mini-ITX</w:t>
      </w:r>
    </w:p>
    <w:p w14:paraId="70B4CE2A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ATX</w:t>
      </w:r>
    </w:p>
    <w:p w14:paraId="6356080F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Pico-ITX</w:t>
      </w:r>
    </w:p>
    <w:p w14:paraId="76800961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E-ATX</w:t>
      </w:r>
    </w:p>
    <w:p w14:paraId="28F4B797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6) </w:t>
      </w:r>
      <w:r w:rsidRPr="000066FC">
        <w:rPr>
          <w:rFonts w:ascii="Calibri" w:hAnsi="Calibri"/>
          <w:lang w:val="fr-FR"/>
        </w:rPr>
        <w:t>Quelle commande Linux change de dossier ?</w:t>
      </w:r>
    </w:p>
    <w:p w14:paraId="4F33DE51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lastRenderedPageBreak/>
        <w:t>☐</w:t>
      </w:r>
      <w:r w:rsidRPr="000066FC">
        <w:rPr>
          <w:rFonts w:ascii="Calibri" w:hAnsi="Calibri"/>
          <w:lang w:val="fr-FR"/>
        </w:rPr>
        <w:t xml:space="preserve"> A. </w:t>
      </w:r>
      <w:proofErr w:type="spellStart"/>
      <w:r w:rsidRPr="000066FC">
        <w:rPr>
          <w:rFonts w:ascii="Calibri" w:hAnsi="Calibri"/>
          <w:lang w:val="fr-FR"/>
        </w:rPr>
        <w:t>dir</w:t>
      </w:r>
      <w:proofErr w:type="spellEnd"/>
    </w:p>
    <w:p w14:paraId="13E4A7B0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mv</w:t>
      </w:r>
    </w:p>
    <w:p w14:paraId="4601D1BF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cd</w:t>
      </w:r>
    </w:p>
    <w:p w14:paraId="4ED858D0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</w:t>
      </w:r>
      <w:proofErr w:type="spellStart"/>
      <w:r w:rsidRPr="000066FC">
        <w:rPr>
          <w:rFonts w:ascii="Calibri" w:hAnsi="Calibri"/>
          <w:lang w:val="fr-FR"/>
        </w:rPr>
        <w:t>cp</w:t>
      </w:r>
      <w:proofErr w:type="spellEnd"/>
    </w:p>
    <w:p w14:paraId="5CD407E4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7) </w:t>
      </w:r>
      <w:r w:rsidRPr="000066FC">
        <w:rPr>
          <w:rFonts w:ascii="Calibri" w:hAnsi="Calibri"/>
          <w:lang w:val="fr-FR"/>
        </w:rPr>
        <w:t xml:space="preserve">Quel port permet de connecter un écran moderne en haute </w:t>
      </w:r>
      <w:r w:rsidRPr="000066FC">
        <w:rPr>
          <w:rFonts w:ascii="Calibri" w:hAnsi="Calibri"/>
          <w:lang w:val="fr-FR"/>
        </w:rPr>
        <w:t>résolution ?</w:t>
      </w:r>
    </w:p>
    <w:p w14:paraId="4D3F97FC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VGA</w:t>
      </w:r>
    </w:p>
    <w:p w14:paraId="1BB67671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PS/2</w:t>
      </w:r>
    </w:p>
    <w:p w14:paraId="41EA8300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HDMI</w:t>
      </w:r>
    </w:p>
    <w:p w14:paraId="5CB06872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Jack 3,5 mm</w:t>
      </w:r>
    </w:p>
    <w:p w14:paraId="76A3C842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8) </w:t>
      </w:r>
      <w:r w:rsidRPr="000066FC">
        <w:rPr>
          <w:rFonts w:ascii="Calibri" w:hAnsi="Calibri"/>
          <w:lang w:val="fr-FR"/>
        </w:rPr>
        <w:t>La capacité standard d'un DVD-R simple couche est :</w:t>
      </w:r>
    </w:p>
    <w:p w14:paraId="04468CEF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700 Mo</w:t>
      </w:r>
    </w:p>
    <w:p w14:paraId="2199512B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4,7 Go</w:t>
      </w:r>
    </w:p>
    <w:p w14:paraId="11CB95C5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25 Go</w:t>
      </w:r>
    </w:p>
    <w:p w14:paraId="4A3D746B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100 Go</w:t>
      </w:r>
    </w:p>
    <w:p w14:paraId="32A7FC25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9) </w:t>
      </w:r>
      <w:r w:rsidRPr="000066FC">
        <w:rPr>
          <w:rFonts w:ascii="Calibri" w:hAnsi="Calibri"/>
          <w:lang w:val="fr-FR"/>
        </w:rPr>
        <w:t>Quel logiciel populaire permet de créer une clé USB bootable Windows ?</w:t>
      </w:r>
    </w:p>
    <w:p w14:paraId="7180F805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Rufus</w:t>
      </w:r>
    </w:p>
    <w:p w14:paraId="7BB7DD2F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</w:t>
      </w:r>
      <w:proofErr w:type="spellStart"/>
      <w:r w:rsidRPr="000066FC">
        <w:rPr>
          <w:rFonts w:ascii="Calibri" w:hAnsi="Calibri"/>
          <w:lang w:val="fr-FR"/>
        </w:rPr>
        <w:t>WinRA</w:t>
      </w:r>
      <w:r w:rsidRPr="000066FC">
        <w:rPr>
          <w:rFonts w:ascii="Calibri" w:hAnsi="Calibri"/>
          <w:lang w:val="fr-FR"/>
        </w:rPr>
        <w:t>R</w:t>
      </w:r>
      <w:proofErr w:type="spellEnd"/>
    </w:p>
    <w:p w14:paraId="57AD6090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VLC</w:t>
      </w:r>
    </w:p>
    <w:p w14:paraId="315E6455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7-Zip</w:t>
      </w:r>
    </w:p>
    <w:p w14:paraId="0D3BD990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10) </w:t>
      </w:r>
      <w:r w:rsidRPr="000066FC">
        <w:rPr>
          <w:rFonts w:ascii="Calibri" w:hAnsi="Calibri"/>
          <w:lang w:val="fr-FR"/>
        </w:rPr>
        <w:t>L'UEFI est :</w:t>
      </w:r>
    </w:p>
    <w:p w14:paraId="4C162421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Un système d'exploitation</w:t>
      </w:r>
    </w:p>
    <w:p w14:paraId="0874F662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Le successeur moderne du BIOS</w:t>
      </w:r>
    </w:p>
    <w:p w14:paraId="0A1CD2C4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Un disque dur</w:t>
      </w:r>
    </w:p>
    <w:p w14:paraId="0ECE4F6B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Une marque de processeur</w:t>
      </w:r>
    </w:p>
    <w:p w14:paraId="1BC987C7" w14:textId="77777777" w:rsidR="008F791F" w:rsidRDefault="00E6002F">
      <w:pPr>
        <w:spacing w:before="120" w:after="20"/>
      </w:pPr>
      <w:r>
        <w:rPr>
          <w:rFonts w:ascii="Calibri" w:hAnsi="Calibri"/>
          <w:b/>
        </w:rPr>
        <w:t xml:space="preserve">11) </w:t>
      </w:r>
      <w:r>
        <w:rPr>
          <w:rFonts w:ascii="Calibri" w:hAnsi="Calibri"/>
        </w:rPr>
        <w:t xml:space="preserve">Que </w:t>
      </w:r>
      <w:proofErr w:type="spellStart"/>
      <w:r>
        <w:rPr>
          <w:rFonts w:ascii="Calibri" w:hAnsi="Calibri"/>
        </w:rPr>
        <w:t>signifie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EULA ?</w:t>
      </w:r>
      <w:proofErr w:type="gramEnd"/>
    </w:p>
    <w:p w14:paraId="1D6A90D9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Electronic User Licence Authorization</w:t>
      </w:r>
    </w:p>
    <w:p w14:paraId="1C43871D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End User License </w:t>
      </w:r>
      <w:r>
        <w:rPr>
          <w:rFonts w:ascii="Calibri" w:hAnsi="Calibri"/>
        </w:rPr>
        <w:t>Agreement</w:t>
      </w:r>
    </w:p>
    <w:p w14:paraId="65A31270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European Universal Licence Act</w:t>
      </w:r>
    </w:p>
    <w:p w14:paraId="3C0747A7" w14:textId="77777777" w:rsidR="008F791F" w:rsidRDefault="00E6002F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Easy User Login Access</w:t>
      </w:r>
    </w:p>
    <w:p w14:paraId="7E5499E5" w14:textId="77777777" w:rsidR="008F791F" w:rsidRPr="000066FC" w:rsidRDefault="00E6002F">
      <w:pPr>
        <w:spacing w:before="120" w:after="2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12) </w:t>
      </w:r>
      <w:r w:rsidRPr="000066FC">
        <w:rPr>
          <w:rFonts w:ascii="Calibri" w:hAnsi="Calibri"/>
          <w:lang w:val="fr-FR"/>
        </w:rPr>
        <w:t>Pour désinstaller PROPREMENT un logiciel sous Windows, on utilise :</w:t>
      </w:r>
    </w:p>
    <w:p w14:paraId="0EA0EA4B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A. La corbeille</w:t>
      </w:r>
    </w:p>
    <w:p w14:paraId="4E48FBB6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B. Paramètres → Applications → Désinstaller</w:t>
      </w:r>
    </w:p>
    <w:p w14:paraId="60ED655C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C. Supprimer manuellement le dossier</w:t>
      </w:r>
    </w:p>
    <w:p w14:paraId="0E565803" w14:textId="77777777" w:rsidR="008F791F" w:rsidRPr="000066FC" w:rsidRDefault="00E6002F">
      <w:pPr>
        <w:spacing w:after="20" w:line="240" w:lineRule="auto"/>
        <w:ind w:left="340"/>
        <w:rPr>
          <w:lang w:val="fr-FR"/>
        </w:rPr>
      </w:pPr>
      <w:r w:rsidRPr="000066FC">
        <w:rPr>
          <w:rFonts w:ascii="Calibri" w:hAnsi="Calibri"/>
          <w:lang w:val="fr-FR"/>
        </w:rPr>
        <w:t>☐</w:t>
      </w:r>
      <w:r w:rsidRPr="000066FC">
        <w:rPr>
          <w:rFonts w:ascii="Calibri" w:hAnsi="Calibri"/>
          <w:lang w:val="fr-FR"/>
        </w:rPr>
        <w:t xml:space="preserve"> D. L'</w:t>
      </w:r>
      <w:r w:rsidRPr="000066FC">
        <w:rPr>
          <w:rFonts w:ascii="Calibri" w:hAnsi="Calibri"/>
          <w:lang w:val="fr-FR"/>
        </w:rPr>
        <w:t>antivirus</w:t>
      </w:r>
    </w:p>
    <w:p w14:paraId="217B198C" w14:textId="77777777" w:rsidR="008F791F" w:rsidRPr="000066FC" w:rsidRDefault="00E6002F">
      <w:pPr>
        <w:spacing w:before="200" w:after="40"/>
        <w:rPr>
          <w:lang w:val="fr-FR"/>
        </w:rPr>
      </w:pPr>
      <w:r w:rsidRPr="000066FC">
        <w:rPr>
          <w:rFonts w:ascii="Calibri" w:hAnsi="Calibri"/>
          <w:b/>
          <w:color w:val="1F3A5F"/>
          <w:sz w:val="32"/>
          <w:lang w:val="fr-FR"/>
        </w:rPr>
        <w:t>Partie 2 — Questions de réflexion (8 points)</w:t>
      </w:r>
    </w:p>
    <w:p w14:paraId="0A8FDB04" w14:textId="77777777" w:rsidR="008F791F" w:rsidRPr="000066FC" w:rsidRDefault="00E6002F">
      <w:pPr>
        <w:spacing w:before="160" w:after="40"/>
        <w:rPr>
          <w:lang w:val="fr-FR"/>
        </w:rPr>
      </w:pPr>
      <w:r w:rsidRPr="000066FC">
        <w:rPr>
          <w:rFonts w:ascii="Calibri" w:hAnsi="Calibri"/>
          <w:b/>
          <w:lang w:val="fr-FR"/>
        </w:rPr>
        <w:t>Exercice 1 — Définitions courtes (4 points)</w:t>
      </w:r>
    </w:p>
    <w:p w14:paraId="4BD1E30C" w14:textId="77777777" w:rsidR="008F791F" w:rsidRPr="000066FC" w:rsidRDefault="00E6002F">
      <w:pPr>
        <w:spacing w:before="120" w:after="4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1. </w:t>
      </w:r>
      <w:r w:rsidRPr="000066FC">
        <w:rPr>
          <w:rFonts w:ascii="Calibri" w:hAnsi="Calibri"/>
          <w:lang w:val="fr-FR"/>
        </w:rPr>
        <w:t xml:space="preserve">Citez 3 types de licences logicielles. Donner un exemple pour chacun.   </w:t>
      </w:r>
      <w:r w:rsidRPr="000066FC">
        <w:rPr>
          <w:rFonts w:ascii="Calibri" w:hAnsi="Calibri"/>
          <w:b/>
          <w:lang w:val="fr-FR"/>
        </w:rPr>
        <w:t>(2 pts)</w:t>
      </w:r>
    </w:p>
    <w:p w14:paraId="4E001ED9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5AC3C5A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B943A82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0958A22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</w:t>
      </w:r>
      <w:r w:rsidRPr="000066FC">
        <w:rPr>
          <w:rFonts w:ascii="Calibri" w:hAnsi="Calibri"/>
          <w:lang w:val="fr-FR"/>
        </w:rPr>
        <w:t>……………………………………………………………………………………………</w:t>
      </w:r>
    </w:p>
    <w:p w14:paraId="73E10C65" w14:textId="77777777" w:rsidR="008F791F" w:rsidRPr="000066FC" w:rsidRDefault="00E6002F">
      <w:pPr>
        <w:spacing w:before="120" w:after="4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2. </w:t>
      </w:r>
      <w:r w:rsidRPr="000066FC">
        <w:rPr>
          <w:rFonts w:ascii="Calibri" w:hAnsi="Calibri"/>
          <w:lang w:val="fr-FR"/>
        </w:rPr>
        <w:t xml:space="preserve">Qu'est-ce qu'un PILOTE (driver) ? Pourquoi est-il indispensable ?   </w:t>
      </w:r>
      <w:r w:rsidRPr="000066FC">
        <w:rPr>
          <w:rFonts w:ascii="Calibri" w:hAnsi="Calibri"/>
          <w:b/>
          <w:lang w:val="fr-FR"/>
        </w:rPr>
        <w:t>(2 pts)</w:t>
      </w:r>
    </w:p>
    <w:p w14:paraId="1BA57AED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6698FDE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</w:t>
      </w:r>
      <w:r w:rsidRPr="000066FC">
        <w:rPr>
          <w:rFonts w:ascii="Calibri" w:hAnsi="Calibri"/>
          <w:lang w:val="fr-FR"/>
        </w:rPr>
        <w:t>…………</w:t>
      </w:r>
    </w:p>
    <w:p w14:paraId="0AC11337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C0AD71C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6EB1481" w14:textId="77777777" w:rsidR="008F791F" w:rsidRPr="000066FC" w:rsidRDefault="00E6002F">
      <w:pPr>
        <w:spacing w:before="160" w:after="40"/>
        <w:rPr>
          <w:lang w:val="fr-FR"/>
        </w:rPr>
      </w:pPr>
      <w:r w:rsidRPr="000066FC">
        <w:rPr>
          <w:rFonts w:ascii="Calibri" w:hAnsi="Calibri"/>
          <w:b/>
          <w:lang w:val="fr-FR"/>
        </w:rPr>
        <w:t>Exercice 2 — Application (4 points)</w:t>
      </w:r>
    </w:p>
    <w:p w14:paraId="737E6FB4" w14:textId="77777777" w:rsidR="008F791F" w:rsidRPr="000066FC" w:rsidRDefault="00E6002F">
      <w:pPr>
        <w:spacing w:before="120" w:after="40"/>
        <w:rPr>
          <w:lang w:val="fr-FR"/>
        </w:rPr>
      </w:pPr>
      <w:r w:rsidRPr="000066FC">
        <w:rPr>
          <w:rFonts w:ascii="Calibri" w:hAnsi="Calibri"/>
          <w:b/>
          <w:lang w:val="fr-FR"/>
        </w:rPr>
        <w:t xml:space="preserve">1. </w:t>
      </w:r>
      <w:r w:rsidRPr="000066FC">
        <w:rPr>
          <w:rFonts w:ascii="Calibri" w:hAnsi="Calibri"/>
          <w:lang w:val="fr-FR"/>
        </w:rPr>
        <w:t xml:space="preserve">Compléter : la RAM est ………………… (volatile / non-volatile) ; la ROM </w:t>
      </w:r>
      <w:r w:rsidRPr="000066FC">
        <w:rPr>
          <w:rFonts w:ascii="Calibri" w:hAnsi="Calibri"/>
          <w:lang w:val="fr-FR"/>
        </w:rPr>
        <w:t xml:space="preserve">est ………………… (volatile / non-volatile).   </w:t>
      </w:r>
      <w:r w:rsidRPr="000066FC">
        <w:rPr>
          <w:rFonts w:ascii="Calibri" w:hAnsi="Calibri"/>
          <w:b/>
          <w:lang w:val="fr-FR"/>
        </w:rPr>
        <w:t>(1 pt)</w:t>
      </w:r>
    </w:p>
    <w:p w14:paraId="54903A3C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C16F4BA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7B750BF" w14:textId="77777777" w:rsidR="008F791F" w:rsidRDefault="00E6002F">
      <w:pPr>
        <w:spacing w:before="120" w:after="40"/>
      </w:pPr>
      <w:r w:rsidRPr="000066FC">
        <w:rPr>
          <w:rFonts w:ascii="Calibri" w:hAnsi="Calibri"/>
          <w:b/>
          <w:lang w:val="fr-FR"/>
        </w:rPr>
        <w:t xml:space="preserve">2. </w:t>
      </w:r>
      <w:r w:rsidRPr="000066FC">
        <w:rPr>
          <w:rFonts w:ascii="Calibri" w:hAnsi="Calibri"/>
          <w:lang w:val="fr-FR"/>
        </w:rPr>
        <w:t xml:space="preserve">Donner l'équivalent UNIX/Linux : (a) DIR → ………  </w:t>
      </w:r>
      <w:r>
        <w:rPr>
          <w:rFonts w:ascii="Calibri" w:hAnsi="Calibri"/>
        </w:rPr>
        <w:t xml:space="preserve">(b) CD → ………  (c) COPY → ………   </w:t>
      </w:r>
      <w:r>
        <w:rPr>
          <w:rFonts w:ascii="Calibri" w:hAnsi="Calibri"/>
          <w:b/>
        </w:rPr>
        <w:t>(1 pt)</w:t>
      </w:r>
    </w:p>
    <w:p w14:paraId="2EA18CAC" w14:textId="77777777" w:rsidR="008F791F" w:rsidRDefault="00E6002F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69E81CC" w14:textId="77777777" w:rsidR="008F791F" w:rsidRDefault="00E6002F">
      <w:pPr>
        <w:spacing w:after="40"/>
      </w:pPr>
      <w:r>
        <w:rPr>
          <w:rFonts w:ascii="Calibri" w:hAnsi="Calibri"/>
        </w:rPr>
        <w:t>………………………………………………………</w:t>
      </w:r>
      <w:r>
        <w:rPr>
          <w:rFonts w:ascii="Calibri" w:hAnsi="Calibri"/>
        </w:rPr>
        <w:t>………………………………………………………………………………………………………………………………………</w:t>
      </w:r>
    </w:p>
    <w:p w14:paraId="09E62463" w14:textId="77777777" w:rsidR="008F791F" w:rsidRPr="000066FC" w:rsidRDefault="00E6002F">
      <w:pPr>
        <w:spacing w:before="120" w:after="40"/>
        <w:rPr>
          <w:lang w:val="fr-FR"/>
        </w:rPr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 xml:space="preserve">Conversion : 2 048 Mo = ……… Go  (1 Go = 1 024 Mo).   </w:t>
      </w:r>
      <w:r w:rsidRPr="000066FC">
        <w:rPr>
          <w:rFonts w:ascii="Calibri" w:hAnsi="Calibri"/>
          <w:b/>
          <w:lang w:val="fr-FR"/>
        </w:rPr>
        <w:t>(1 pt)</w:t>
      </w:r>
    </w:p>
    <w:p w14:paraId="5D0EA30F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5926007" w14:textId="77777777" w:rsidR="008F791F" w:rsidRPr="000066FC" w:rsidRDefault="00E6002F">
      <w:pPr>
        <w:spacing w:after="40"/>
        <w:rPr>
          <w:lang w:val="fr-FR"/>
        </w:rPr>
      </w:pPr>
      <w:r w:rsidRPr="000066FC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</w:t>
      </w:r>
      <w:r w:rsidRPr="000066FC">
        <w:rPr>
          <w:rFonts w:ascii="Calibri" w:hAnsi="Calibri"/>
          <w:lang w:val="fr-FR"/>
        </w:rPr>
        <w:t>…………</w:t>
      </w:r>
    </w:p>
    <w:p w14:paraId="2B7A9D66" w14:textId="77777777" w:rsidR="008F791F" w:rsidRDefault="00E6002F">
      <w:pPr>
        <w:spacing w:before="120" w:after="40"/>
      </w:pPr>
      <w:r w:rsidRPr="000066FC">
        <w:rPr>
          <w:rFonts w:ascii="Calibri" w:hAnsi="Calibri"/>
          <w:b/>
          <w:lang w:val="fr-FR"/>
        </w:rPr>
        <w:t xml:space="preserve">4. </w:t>
      </w:r>
      <w:r w:rsidRPr="000066FC">
        <w:rPr>
          <w:rFonts w:ascii="Calibri" w:hAnsi="Calibri"/>
          <w:lang w:val="fr-FR"/>
        </w:rPr>
        <w:t xml:space="preserve">Citer 3 étapes principales pour installer un périphérique (ex : imprimante USB).   </w:t>
      </w:r>
      <w:r>
        <w:rPr>
          <w:rFonts w:ascii="Calibri" w:hAnsi="Calibri"/>
          <w:b/>
        </w:rPr>
        <w:t xml:space="preserve">(1 </w:t>
      </w:r>
      <w:proofErr w:type="spellStart"/>
      <w:r>
        <w:rPr>
          <w:rFonts w:ascii="Calibri" w:hAnsi="Calibri"/>
          <w:b/>
        </w:rPr>
        <w:t>pt</w:t>
      </w:r>
      <w:proofErr w:type="spellEnd"/>
      <w:r>
        <w:rPr>
          <w:rFonts w:ascii="Calibri" w:hAnsi="Calibri"/>
          <w:b/>
        </w:rPr>
        <w:t>)</w:t>
      </w:r>
    </w:p>
    <w:p w14:paraId="19F51604" w14:textId="77777777" w:rsidR="008F791F" w:rsidRDefault="00E6002F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A5A67A0" w14:textId="77777777" w:rsidR="008F791F" w:rsidRDefault="00E6002F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9464C9A" w14:textId="77777777" w:rsidR="008F791F" w:rsidRDefault="00E6002F" w:rsidP="000066FC">
      <w:pPr>
        <w:spacing w:before="280"/>
        <w:jc w:val="right"/>
      </w:pPr>
      <w:r>
        <w:rPr>
          <w:rFonts w:ascii="Calibri" w:hAnsi="Calibri"/>
          <w:b/>
          <w:i/>
        </w:rPr>
        <w:t>~ bon travai</w:t>
      </w:r>
      <w:r>
        <w:rPr>
          <w:rFonts w:ascii="Calibri" w:hAnsi="Calibri"/>
          <w:b/>
          <w:i/>
        </w:rPr>
        <w:t>l ~</w:t>
      </w:r>
    </w:p>
    <w:sectPr w:rsidR="008F791F" w:rsidSect="00034616">
      <w:footerReference w:type="default" r:id="rId8"/>
      <w:pgSz w:w="12240" w:h="15840"/>
      <w:pgMar w:top="680" w:right="907" w:bottom="680" w:left="90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9E2B9" w14:textId="77777777" w:rsidR="00E6002F" w:rsidRDefault="00E6002F">
      <w:pPr>
        <w:spacing w:line="240" w:lineRule="auto"/>
      </w:pPr>
      <w:r>
        <w:separator/>
      </w:r>
    </w:p>
  </w:endnote>
  <w:endnote w:type="continuationSeparator" w:id="0">
    <w:p w14:paraId="3A731CCC" w14:textId="77777777" w:rsidR="00E6002F" w:rsidRDefault="00E60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E19CE" w14:textId="77777777" w:rsidR="008F791F" w:rsidRDefault="00E6002F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E5672" w14:textId="77777777" w:rsidR="00E6002F" w:rsidRDefault="00E6002F">
      <w:pPr>
        <w:spacing w:line="240" w:lineRule="auto"/>
      </w:pPr>
      <w:r>
        <w:separator/>
      </w:r>
    </w:p>
  </w:footnote>
  <w:footnote w:type="continuationSeparator" w:id="0">
    <w:p w14:paraId="4D9CEB4A" w14:textId="77777777" w:rsidR="00E6002F" w:rsidRDefault="00E600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FC"/>
    <w:rsid w:val="00034616"/>
    <w:rsid w:val="0006063C"/>
    <w:rsid w:val="0015074B"/>
    <w:rsid w:val="0029639D"/>
    <w:rsid w:val="00326F90"/>
    <w:rsid w:val="008F791F"/>
    <w:rsid w:val="00AA1D8D"/>
    <w:rsid w:val="00B47730"/>
    <w:rsid w:val="00CB0664"/>
    <w:rsid w:val="00E60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73F0"/>
  <w14:defaultImageDpi w14:val="300"/>
  <w15:docId w15:val="{711078DE-FB11-48D5-B4E3-E1837113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Walid Ghouili</cp:lastModifiedBy>
  <cp:revision>2</cp:revision>
  <dcterms:created xsi:type="dcterms:W3CDTF">2013-12-23T23:15:00Z</dcterms:created>
  <dcterms:modified xsi:type="dcterms:W3CDTF">2026-05-31T22:52:00Z</dcterms:modified>
  <cp:category/>
</cp:coreProperties>
</file>