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6F" w:rsidRDefault="00D23D7A">
      <w:pPr>
        <w:contextualSpacing w:val="0"/>
        <w:jc w:val="center"/>
        <w:rPr>
          <w:b/>
        </w:rPr>
      </w:pPr>
      <w:bookmarkStart w:id="0" w:name="_GoBack"/>
      <w:bookmarkEnd w:id="0"/>
      <w:r>
        <w:rPr>
          <w:b/>
        </w:rPr>
        <w:t xml:space="preserve"> </w:t>
      </w:r>
      <w:r w:rsidR="000C2C9E">
        <w:rPr>
          <w:b/>
        </w:rPr>
        <w:t>Srinivasarao</w:t>
      </w:r>
      <w:r w:rsidR="00EF62E9">
        <w:rPr>
          <w:b/>
        </w:rPr>
        <w:t xml:space="preserve"> </w:t>
      </w:r>
      <w:r w:rsidR="000C2C9E">
        <w:rPr>
          <w:b/>
        </w:rPr>
        <w:t>Moka</w:t>
      </w:r>
    </w:p>
    <w:p w:rsidR="0090476F" w:rsidRDefault="000C2C9E">
      <w:pPr>
        <w:contextualSpacing w:val="0"/>
        <w:jc w:val="center"/>
        <w:rPr>
          <w:b/>
        </w:rPr>
      </w:pPr>
      <w:r>
        <w:rPr>
          <w:b/>
        </w:rPr>
        <w:t>vasu.moka446@gmail.com</w:t>
      </w:r>
    </w:p>
    <w:p w:rsidR="0090476F" w:rsidRDefault="000C2C9E">
      <w:pPr>
        <w:contextualSpacing w:val="0"/>
        <w:jc w:val="center"/>
        <w:rPr>
          <w:b/>
        </w:rPr>
      </w:pPr>
      <w:r>
        <w:rPr>
          <w:b/>
        </w:rPr>
        <w:t>+91 7032541419</w:t>
      </w:r>
    </w:p>
    <w:p w:rsidR="0090476F" w:rsidRDefault="000C2C9E">
      <w:pPr>
        <w:contextualSpacing w:val="0"/>
      </w:pPr>
      <w:r>
        <w:tab/>
      </w:r>
    </w:p>
    <w:p w:rsidR="0090476F" w:rsidRDefault="000C2C9E">
      <w:pPr>
        <w:contextualSpacing w:val="0"/>
        <w:jc w:val="both"/>
        <w:rPr>
          <w:b/>
          <w:u w:val="single"/>
        </w:rPr>
      </w:pPr>
      <w:r>
        <w:rPr>
          <w:b/>
          <w:u w:val="single"/>
        </w:rPr>
        <w:t>SUMMARY</w:t>
      </w:r>
    </w:p>
    <w:p w:rsidR="0090476F" w:rsidRDefault="000C2C9E">
      <w:pPr>
        <w:numPr>
          <w:ilvl w:val="0"/>
          <w:numId w:val="4"/>
        </w:numPr>
        <w:jc w:val="both"/>
      </w:pPr>
      <w:r>
        <w:t>5 years 1 months Experienced in working on DevOps/Agile operations process and tools area (Unit test automation, Build &amp; Release automation, Environment, Service, Incident and Change Management).</w:t>
      </w:r>
    </w:p>
    <w:p w:rsidR="0090476F" w:rsidRDefault="000C2C9E">
      <w:pPr>
        <w:numPr>
          <w:ilvl w:val="0"/>
          <w:numId w:val="4"/>
        </w:numPr>
        <w:jc w:val="both"/>
      </w:pPr>
      <w:r>
        <w:t xml:space="preserve">Hands on experience on Automation/Build tools like Chef, Ansible, Jenkins, Docker, Ant and Maven. </w:t>
      </w:r>
    </w:p>
    <w:p w:rsidR="0090476F" w:rsidRDefault="000C2C9E">
      <w:pPr>
        <w:numPr>
          <w:ilvl w:val="0"/>
          <w:numId w:val="4"/>
        </w:numPr>
        <w:jc w:val="both"/>
      </w:pPr>
      <w:r>
        <w:t>Experience in using Version Control Tools like  Sub-Version  and Git.</w:t>
      </w:r>
    </w:p>
    <w:p w:rsidR="0090476F" w:rsidRDefault="000C2C9E">
      <w:pPr>
        <w:numPr>
          <w:ilvl w:val="0"/>
          <w:numId w:val="4"/>
        </w:numPr>
        <w:jc w:val="both"/>
      </w:pPr>
      <w:r>
        <w:t>Configured and maintained Jenkins to implement the CI process and integrated the tool with Ant and Maven to schedule the builds.</w:t>
      </w:r>
    </w:p>
    <w:p w:rsidR="0090476F" w:rsidRDefault="000C2C9E">
      <w:pPr>
        <w:numPr>
          <w:ilvl w:val="0"/>
          <w:numId w:val="4"/>
        </w:numPr>
        <w:jc w:val="both"/>
      </w:pPr>
      <w:r>
        <w:t>Created Jobs for Builds and Deployments, installed several plugins in Jenkins to support multiple build eco systems required for the implementation of projects.</w:t>
      </w:r>
    </w:p>
    <w:p w:rsidR="0090476F" w:rsidRDefault="000C2C9E">
      <w:pPr>
        <w:numPr>
          <w:ilvl w:val="0"/>
          <w:numId w:val="4"/>
        </w:numPr>
        <w:jc w:val="both"/>
      </w:pPr>
      <w:r>
        <w:t>Experienced in using monitoring tools like Nagios and Splunk.</w:t>
      </w:r>
    </w:p>
    <w:p w:rsidR="0090476F" w:rsidRDefault="000C2C9E">
      <w:pPr>
        <w:numPr>
          <w:ilvl w:val="0"/>
          <w:numId w:val="4"/>
        </w:numPr>
        <w:jc w:val="both"/>
      </w:pPr>
      <w:r>
        <w:t>Experience configuring and managing Chef Master Server and also experience in updating and creating modules and pushing them to Chef clients.</w:t>
      </w:r>
    </w:p>
    <w:p w:rsidR="0090476F" w:rsidRDefault="000C2C9E">
      <w:pPr>
        <w:numPr>
          <w:ilvl w:val="0"/>
          <w:numId w:val="4"/>
        </w:numPr>
        <w:jc w:val="both"/>
      </w:pPr>
      <w:r>
        <w:t>Expertise includes BASH and python scripting with focus on DevOps tools, CI/CD Architecture and hands-on Engineering. </w:t>
      </w:r>
    </w:p>
    <w:p w:rsidR="0090476F" w:rsidRDefault="000C2C9E">
      <w:pPr>
        <w:numPr>
          <w:ilvl w:val="0"/>
          <w:numId w:val="4"/>
        </w:numPr>
        <w:jc w:val="both"/>
      </w:pPr>
      <w:r>
        <w:t>Automated JBoss/Tomcat application server deployments using Chef manifests. Used these manifests to replicate various environments.</w:t>
      </w:r>
    </w:p>
    <w:p w:rsidR="0090476F" w:rsidRDefault="000C2C9E">
      <w:pPr>
        <w:numPr>
          <w:ilvl w:val="0"/>
          <w:numId w:val="4"/>
        </w:numPr>
        <w:jc w:val="both"/>
      </w:pPr>
      <w:r>
        <w:t>Automation of application build through puppet and chef.</w:t>
      </w:r>
    </w:p>
    <w:p w:rsidR="0090476F" w:rsidRDefault="000C2C9E">
      <w:pPr>
        <w:numPr>
          <w:ilvl w:val="0"/>
          <w:numId w:val="4"/>
        </w:numPr>
        <w:jc w:val="both"/>
      </w:pPr>
      <w:r>
        <w:t>Experience in working with EC2 Container Service plugin in JENKINS which automates the Jenkins master-slave configuration by creating temporary slaves.</w:t>
      </w:r>
    </w:p>
    <w:p w:rsidR="0090476F" w:rsidRDefault="000C2C9E">
      <w:pPr>
        <w:numPr>
          <w:ilvl w:val="0"/>
          <w:numId w:val="4"/>
        </w:numPr>
        <w:jc w:val="both"/>
      </w:pPr>
      <w:r>
        <w:t>Performed all Linux systems disk management and patch management configuration on Amazon EC2 instances.</w:t>
      </w:r>
    </w:p>
    <w:p w:rsidR="0090476F" w:rsidRDefault="000C2C9E">
      <w:pPr>
        <w:numPr>
          <w:ilvl w:val="0"/>
          <w:numId w:val="4"/>
        </w:numPr>
        <w:jc w:val="both"/>
      </w:pPr>
      <w:r>
        <w:t>Extensive knowledge on design and implementation of CI-CD (Continous Integration and Continous delivery) pipeline using tools like Jenkins,</w:t>
      </w:r>
    </w:p>
    <w:p w:rsidR="0090476F" w:rsidRDefault="000C2C9E">
      <w:pPr>
        <w:numPr>
          <w:ilvl w:val="0"/>
          <w:numId w:val="4"/>
        </w:numPr>
        <w:jc w:val="both"/>
      </w:pPr>
      <w:r>
        <w:rPr>
          <w:color w:val="000000"/>
          <w:highlight w:val="white"/>
        </w:rPr>
        <w:t>Experienced on Docker, AWS ECS, Kubernetes. </w:t>
      </w:r>
    </w:p>
    <w:p w:rsidR="0090476F" w:rsidRDefault="000C2C9E">
      <w:pPr>
        <w:numPr>
          <w:ilvl w:val="0"/>
          <w:numId w:val="4"/>
        </w:numPr>
        <w:jc w:val="both"/>
      </w:pPr>
      <w:r>
        <w:t>Worked on documentation - Chef basics, Initial setup of Chef, Databags implementation, coding standards, Cookbook document, and testing docs. Bootstrapping instances using Chef and integrating with auto scaling. </w:t>
      </w:r>
    </w:p>
    <w:p w:rsidR="0090476F" w:rsidRDefault="000C2C9E">
      <w:pPr>
        <w:numPr>
          <w:ilvl w:val="0"/>
          <w:numId w:val="4"/>
        </w:numPr>
        <w:jc w:val="both"/>
      </w:pPr>
      <w:r>
        <w:t>Working on web applications and implementing Amazon CloudFront on EC2. </w:t>
      </w:r>
    </w:p>
    <w:p w:rsidR="0090476F" w:rsidRDefault="000C2C9E">
      <w:pPr>
        <w:numPr>
          <w:ilvl w:val="0"/>
          <w:numId w:val="4"/>
        </w:numPr>
        <w:jc w:val="both"/>
      </w:pPr>
      <w:r>
        <w:rPr>
          <w:color w:val="000000"/>
          <w:highlight w:val="white"/>
        </w:rPr>
        <w:t>Worked in infrastructure team on installation, configuration and administration of CentOS, Ubuntu 14.04.4 […] Red Hat Linux 8/9, RHEL 5.x/6.x/7, Red Hat Satellite 6, Windows Server […] and SUSE Linux 10.x/11. </w:t>
      </w:r>
    </w:p>
    <w:p w:rsidR="0090476F" w:rsidRDefault="000C2C9E">
      <w:pPr>
        <w:numPr>
          <w:ilvl w:val="0"/>
          <w:numId w:val="4"/>
        </w:numPr>
        <w:jc w:val="both"/>
      </w:pPr>
      <w:r>
        <w:t>Proficient in Installation, configuration, maintenance of open LDAP server and application integrated with apache/tomcat, samba &amp; send mail, web sphere application servers and postfix mail server for user authentication. Worked with Amazon IAM console to create custom users and groups.</w:t>
      </w:r>
    </w:p>
    <w:p w:rsidR="0090476F" w:rsidRDefault="000C2C9E">
      <w:pPr>
        <w:numPr>
          <w:ilvl w:val="0"/>
          <w:numId w:val="4"/>
        </w:numPr>
        <w:jc w:val="both"/>
      </w:pPr>
      <w:r>
        <w:t>SaaS based services for creating and sharing Docker services in docker hub.</w:t>
      </w:r>
    </w:p>
    <w:p w:rsidR="0090476F" w:rsidRDefault="000C2C9E">
      <w:pPr>
        <w:numPr>
          <w:ilvl w:val="0"/>
          <w:numId w:val="4"/>
        </w:numPr>
        <w:jc w:val="both"/>
      </w:pPr>
      <w:r>
        <w:t xml:space="preserve">Experience working on Multiple AWS instances, set the security groups, Elastic Load Balancer and AMIs, Auto scaling to design cost effective, fault tolerant and highly available systems.     </w:t>
      </w:r>
    </w:p>
    <w:p w:rsidR="0090476F" w:rsidRDefault="000C2C9E">
      <w:pPr>
        <w:numPr>
          <w:ilvl w:val="0"/>
          <w:numId w:val="4"/>
        </w:numPr>
        <w:jc w:val="both"/>
      </w:pPr>
      <w:r>
        <w:t>Expertise in using build tools like MAVEN and ANT for the building of deployable artifacts such as war &amp; ear from source code.</w:t>
      </w:r>
    </w:p>
    <w:p w:rsidR="0090476F" w:rsidRDefault="000C2C9E">
      <w:pPr>
        <w:numPr>
          <w:ilvl w:val="0"/>
          <w:numId w:val="4"/>
        </w:numPr>
        <w:jc w:val="both"/>
      </w:pPr>
      <w:r>
        <w:t>Hands on Experience with Hashicorp products Terraform</w:t>
      </w:r>
    </w:p>
    <w:p w:rsidR="0090476F" w:rsidRDefault="000C2C9E">
      <w:pPr>
        <w:numPr>
          <w:ilvl w:val="0"/>
          <w:numId w:val="4"/>
        </w:numPr>
        <w:jc w:val="both"/>
      </w:pPr>
      <w:r>
        <w:t>Experience with container based deployments using Docker, working with Docker images, Dockerhub and Docker registries.</w:t>
      </w:r>
    </w:p>
    <w:p w:rsidR="0090476F" w:rsidRDefault="000C2C9E">
      <w:pPr>
        <w:numPr>
          <w:ilvl w:val="0"/>
          <w:numId w:val="4"/>
        </w:numPr>
        <w:jc w:val="both"/>
      </w:pPr>
      <w:r>
        <w:t>Experience in administering and configuring Nexus Repository Manager for Maven builds.</w:t>
      </w:r>
    </w:p>
    <w:p w:rsidR="0090476F" w:rsidRDefault="000C2C9E">
      <w:pPr>
        <w:numPr>
          <w:ilvl w:val="0"/>
          <w:numId w:val="4"/>
        </w:numPr>
        <w:jc w:val="both"/>
      </w:pPr>
      <w:r>
        <w:t>Experience is using Tomcat  WebSphere Application servers for deployments.</w:t>
      </w:r>
    </w:p>
    <w:p w:rsidR="0090476F" w:rsidRDefault="000C2C9E">
      <w:pPr>
        <w:numPr>
          <w:ilvl w:val="0"/>
          <w:numId w:val="4"/>
        </w:numPr>
        <w:jc w:val="both"/>
      </w:pPr>
      <w:r>
        <w:t>Experienced in setup and maintained Load Balancers like F5. TCP/IP fundamentals DNS, FTP, LDAP, Remote Access, Security Management, System Troubleshooting skills, and good knowledge in networking concept including Firewalls.</w:t>
      </w:r>
    </w:p>
    <w:p w:rsidR="0090476F" w:rsidRDefault="0090476F">
      <w:pPr>
        <w:spacing w:before="40" w:line="360" w:lineRule="auto"/>
        <w:contextualSpacing w:val="0"/>
        <w:rPr>
          <w:color w:val="000000"/>
          <w:highlight w:val="white"/>
        </w:rPr>
      </w:pPr>
    </w:p>
    <w:p w:rsidR="0090476F" w:rsidRDefault="0090476F">
      <w:pPr>
        <w:spacing w:before="40" w:line="360" w:lineRule="auto"/>
        <w:contextualSpacing w:val="0"/>
        <w:rPr>
          <w:color w:val="000000"/>
          <w:highlight w:val="white"/>
        </w:rPr>
      </w:pPr>
    </w:p>
    <w:p w:rsidR="0090476F" w:rsidRDefault="0090476F">
      <w:pPr>
        <w:spacing w:before="40" w:line="360" w:lineRule="auto"/>
        <w:contextualSpacing w:val="0"/>
        <w:rPr>
          <w:color w:val="000000"/>
          <w:highlight w:val="white"/>
        </w:rPr>
      </w:pPr>
    </w:p>
    <w:p w:rsidR="0090476F" w:rsidRDefault="0090476F">
      <w:pPr>
        <w:spacing w:before="40" w:line="360" w:lineRule="auto"/>
        <w:contextualSpacing w:val="0"/>
        <w:rPr>
          <w:color w:val="000000"/>
          <w:highlight w:val="white"/>
        </w:rPr>
      </w:pP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35"/>
        <w:gridCol w:w="6660"/>
      </w:tblGrid>
      <w:tr w:rsidR="0090476F">
        <w:trPr>
          <w:trHeight w:val="260"/>
        </w:trPr>
        <w:tc>
          <w:tcPr>
            <w:tcW w:w="3235" w:type="dxa"/>
          </w:tcPr>
          <w:p w:rsidR="0090476F" w:rsidRDefault="000C2C9E">
            <w:pPr>
              <w:spacing w:before="40" w:line="360" w:lineRule="auto"/>
              <w:contextualSpacing w:val="0"/>
              <w:rPr>
                <w:b/>
                <w:color w:val="5B9BD5"/>
              </w:rPr>
            </w:pPr>
            <w:r>
              <w:rPr>
                <w:b/>
                <w:color w:val="000000"/>
              </w:rPr>
              <w:t xml:space="preserve">Version Control </w:t>
            </w:r>
          </w:p>
        </w:tc>
        <w:tc>
          <w:tcPr>
            <w:tcW w:w="6660" w:type="dxa"/>
          </w:tcPr>
          <w:p w:rsidR="0090476F" w:rsidRDefault="000C2C9E">
            <w:pPr>
              <w:spacing w:before="40" w:line="360" w:lineRule="auto"/>
              <w:contextualSpacing w:val="0"/>
              <w:rPr>
                <w:color w:val="5B9BD5"/>
              </w:rPr>
            </w:pPr>
            <w:r>
              <w:rPr>
                <w:color w:val="000000"/>
              </w:rPr>
              <w:t>Git, GitHub</w:t>
            </w:r>
          </w:p>
        </w:tc>
      </w:tr>
      <w:tr w:rsidR="0090476F">
        <w:tc>
          <w:tcPr>
            <w:tcW w:w="3235" w:type="dxa"/>
          </w:tcPr>
          <w:p w:rsidR="0090476F" w:rsidRDefault="000C2C9E">
            <w:pPr>
              <w:spacing w:before="40" w:line="360" w:lineRule="auto"/>
              <w:contextualSpacing w:val="0"/>
              <w:rPr>
                <w:b/>
                <w:color w:val="5B9BD5"/>
              </w:rPr>
            </w:pPr>
            <w:r>
              <w:rPr>
                <w:b/>
                <w:color w:val="000000"/>
              </w:rPr>
              <w:lastRenderedPageBreak/>
              <w:t>Build management tool</w:t>
            </w:r>
          </w:p>
        </w:tc>
        <w:tc>
          <w:tcPr>
            <w:tcW w:w="6660" w:type="dxa"/>
          </w:tcPr>
          <w:p w:rsidR="0090476F" w:rsidRDefault="000C2C9E">
            <w:pPr>
              <w:spacing w:before="40" w:line="360" w:lineRule="auto"/>
              <w:contextualSpacing w:val="0"/>
              <w:rPr>
                <w:color w:val="000000"/>
              </w:rPr>
            </w:pPr>
            <w:r>
              <w:rPr>
                <w:color w:val="000000"/>
              </w:rPr>
              <w:t>Maven</w:t>
            </w:r>
          </w:p>
        </w:tc>
      </w:tr>
      <w:tr w:rsidR="0090476F">
        <w:tc>
          <w:tcPr>
            <w:tcW w:w="3235" w:type="dxa"/>
          </w:tcPr>
          <w:p w:rsidR="0090476F" w:rsidRDefault="000C2C9E">
            <w:pPr>
              <w:spacing w:before="40" w:line="360" w:lineRule="auto"/>
              <w:contextualSpacing w:val="0"/>
              <w:rPr>
                <w:b/>
                <w:color w:val="000000"/>
              </w:rPr>
            </w:pPr>
            <w:r>
              <w:rPr>
                <w:b/>
                <w:color w:val="000000"/>
              </w:rPr>
              <w:t>Continuous Integration</w:t>
            </w:r>
          </w:p>
        </w:tc>
        <w:tc>
          <w:tcPr>
            <w:tcW w:w="6660" w:type="dxa"/>
          </w:tcPr>
          <w:p w:rsidR="0090476F" w:rsidRDefault="000C2C9E">
            <w:pPr>
              <w:spacing w:before="40" w:line="360" w:lineRule="auto"/>
              <w:contextualSpacing w:val="0"/>
              <w:rPr>
                <w:color w:val="000000"/>
              </w:rPr>
            </w:pPr>
            <w:r>
              <w:rPr>
                <w:color w:val="000000"/>
              </w:rPr>
              <w:t xml:space="preserve">Jenkins </w:t>
            </w:r>
          </w:p>
        </w:tc>
      </w:tr>
      <w:tr w:rsidR="0090476F">
        <w:tc>
          <w:tcPr>
            <w:tcW w:w="3235" w:type="dxa"/>
          </w:tcPr>
          <w:p w:rsidR="0090476F" w:rsidRDefault="000C2C9E">
            <w:pPr>
              <w:spacing w:before="40" w:line="360" w:lineRule="auto"/>
              <w:contextualSpacing w:val="0"/>
              <w:rPr>
                <w:b/>
                <w:color w:val="000000"/>
              </w:rPr>
            </w:pPr>
            <w:r>
              <w:rPr>
                <w:b/>
                <w:color w:val="000000"/>
              </w:rPr>
              <w:t>Configuration management tool</w:t>
            </w:r>
          </w:p>
        </w:tc>
        <w:tc>
          <w:tcPr>
            <w:tcW w:w="6660" w:type="dxa"/>
          </w:tcPr>
          <w:p w:rsidR="0090476F" w:rsidRDefault="000C2C9E">
            <w:pPr>
              <w:spacing w:before="40" w:line="360" w:lineRule="auto"/>
              <w:contextualSpacing w:val="0"/>
              <w:rPr>
                <w:color w:val="000000"/>
              </w:rPr>
            </w:pPr>
            <w:r>
              <w:rPr>
                <w:color w:val="000000"/>
              </w:rPr>
              <w:t>Terraform, Chef</w:t>
            </w:r>
          </w:p>
        </w:tc>
      </w:tr>
      <w:tr w:rsidR="0090476F">
        <w:tc>
          <w:tcPr>
            <w:tcW w:w="3235" w:type="dxa"/>
          </w:tcPr>
          <w:p w:rsidR="0090476F" w:rsidRDefault="000C2C9E">
            <w:pPr>
              <w:spacing w:before="40" w:line="360" w:lineRule="auto"/>
              <w:contextualSpacing w:val="0"/>
              <w:rPr>
                <w:b/>
                <w:color w:val="000000"/>
              </w:rPr>
            </w:pPr>
            <w:r>
              <w:rPr>
                <w:b/>
                <w:color w:val="000000"/>
              </w:rPr>
              <w:t>Cloud Platform</w:t>
            </w:r>
          </w:p>
        </w:tc>
        <w:tc>
          <w:tcPr>
            <w:tcW w:w="6660" w:type="dxa"/>
          </w:tcPr>
          <w:p w:rsidR="0090476F" w:rsidRDefault="000C2C9E">
            <w:pPr>
              <w:spacing w:before="40" w:line="360" w:lineRule="auto"/>
              <w:contextualSpacing w:val="0"/>
              <w:rPr>
                <w:color w:val="000000"/>
              </w:rPr>
            </w:pPr>
            <w:r>
              <w:rPr>
                <w:color w:val="000000"/>
              </w:rPr>
              <w:t>AWS (Amazon Web services)- RDS, S3, EC2, Load Balancing, VPC, EBS, Cloud Formation, Cloud Watch.</w:t>
            </w:r>
          </w:p>
        </w:tc>
      </w:tr>
      <w:tr w:rsidR="0090476F">
        <w:tc>
          <w:tcPr>
            <w:tcW w:w="3235" w:type="dxa"/>
          </w:tcPr>
          <w:p w:rsidR="0090476F" w:rsidRDefault="000C2C9E">
            <w:pPr>
              <w:spacing w:before="40" w:line="360" w:lineRule="auto"/>
              <w:contextualSpacing w:val="0"/>
              <w:rPr>
                <w:b/>
                <w:color w:val="000000"/>
              </w:rPr>
            </w:pPr>
            <w:r>
              <w:rPr>
                <w:b/>
                <w:color w:val="000000"/>
              </w:rPr>
              <w:t>Monitoring tool</w:t>
            </w:r>
          </w:p>
        </w:tc>
        <w:tc>
          <w:tcPr>
            <w:tcW w:w="6660" w:type="dxa"/>
          </w:tcPr>
          <w:p w:rsidR="0090476F" w:rsidRDefault="000C2C9E">
            <w:pPr>
              <w:spacing w:before="40" w:line="360" w:lineRule="auto"/>
              <w:contextualSpacing w:val="0"/>
              <w:rPr>
                <w:color w:val="000000"/>
              </w:rPr>
            </w:pPr>
            <w:r>
              <w:rPr>
                <w:color w:val="000000"/>
              </w:rPr>
              <w:t>Nagios,Cloudwatch</w:t>
            </w:r>
          </w:p>
        </w:tc>
      </w:tr>
      <w:tr w:rsidR="0090476F">
        <w:tc>
          <w:tcPr>
            <w:tcW w:w="3235" w:type="dxa"/>
          </w:tcPr>
          <w:p w:rsidR="0090476F" w:rsidRDefault="000C2C9E">
            <w:pPr>
              <w:spacing w:before="40" w:line="360" w:lineRule="auto"/>
              <w:contextualSpacing w:val="0"/>
              <w:rPr>
                <w:b/>
                <w:color w:val="000000"/>
              </w:rPr>
            </w:pPr>
            <w:r>
              <w:rPr>
                <w:b/>
                <w:color w:val="000000"/>
              </w:rPr>
              <w:t>Deployment</w:t>
            </w:r>
          </w:p>
        </w:tc>
        <w:tc>
          <w:tcPr>
            <w:tcW w:w="6660" w:type="dxa"/>
          </w:tcPr>
          <w:p w:rsidR="0090476F" w:rsidRDefault="000C2C9E">
            <w:pPr>
              <w:spacing w:before="40" w:line="360" w:lineRule="auto"/>
              <w:contextualSpacing w:val="0"/>
              <w:rPr>
                <w:color w:val="000000"/>
              </w:rPr>
            </w:pPr>
            <w:r>
              <w:rPr>
                <w:color w:val="000000"/>
              </w:rPr>
              <w:t>Docker, Kubernetes</w:t>
            </w:r>
          </w:p>
        </w:tc>
      </w:tr>
      <w:tr w:rsidR="0090476F">
        <w:tc>
          <w:tcPr>
            <w:tcW w:w="3235" w:type="dxa"/>
          </w:tcPr>
          <w:p w:rsidR="0090476F" w:rsidRDefault="000C2C9E">
            <w:pPr>
              <w:spacing w:before="40" w:line="360" w:lineRule="auto"/>
              <w:contextualSpacing w:val="0"/>
              <w:rPr>
                <w:b/>
                <w:color w:val="000000"/>
              </w:rPr>
            </w:pPr>
            <w:r>
              <w:rPr>
                <w:b/>
                <w:color w:val="000000"/>
              </w:rPr>
              <w:t>Operating Systems</w:t>
            </w:r>
          </w:p>
        </w:tc>
        <w:tc>
          <w:tcPr>
            <w:tcW w:w="6660" w:type="dxa"/>
          </w:tcPr>
          <w:p w:rsidR="0090476F" w:rsidRDefault="000C2C9E">
            <w:pPr>
              <w:spacing w:before="40" w:line="360" w:lineRule="auto"/>
              <w:contextualSpacing w:val="0"/>
              <w:rPr>
                <w:color w:val="000000"/>
              </w:rPr>
            </w:pPr>
            <w:r>
              <w:rPr>
                <w:color w:val="000000"/>
              </w:rPr>
              <w:t>Linux (Amazon Linux, CentOS, Ubuntu, RHEL)</w:t>
            </w:r>
          </w:p>
        </w:tc>
      </w:tr>
      <w:tr w:rsidR="0090476F">
        <w:tc>
          <w:tcPr>
            <w:tcW w:w="3235" w:type="dxa"/>
          </w:tcPr>
          <w:p w:rsidR="0090476F" w:rsidRDefault="000C2C9E">
            <w:pPr>
              <w:spacing w:before="40" w:line="360" w:lineRule="auto"/>
              <w:contextualSpacing w:val="0"/>
              <w:rPr>
                <w:b/>
                <w:color w:val="000000"/>
              </w:rPr>
            </w:pPr>
            <w:r>
              <w:rPr>
                <w:b/>
                <w:color w:val="000000"/>
              </w:rPr>
              <w:t>Project management</w:t>
            </w:r>
          </w:p>
        </w:tc>
        <w:tc>
          <w:tcPr>
            <w:tcW w:w="6660" w:type="dxa"/>
          </w:tcPr>
          <w:p w:rsidR="0090476F" w:rsidRDefault="000C2C9E">
            <w:pPr>
              <w:spacing w:before="40" w:line="360" w:lineRule="auto"/>
              <w:contextualSpacing w:val="0"/>
              <w:rPr>
                <w:color w:val="000000"/>
              </w:rPr>
            </w:pPr>
            <w:r>
              <w:rPr>
                <w:color w:val="000000"/>
              </w:rPr>
              <w:t>Waterfall and Agile Methodology</w:t>
            </w:r>
          </w:p>
        </w:tc>
      </w:tr>
      <w:tr w:rsidR="0090476F">
        <w:tc>
          <w:tcPr>
            <w:tcW w:w="3235" w:type="dxa"/>
          </w:tcPr>
          <w:p w:rsidR="0090476F" w:rsidRDefault="000C2C9E">
            <w:pPr>
              <w:spacing w:before="40" w:line="360" w:lineRule="auto"/>
              <w:contextualSpacing w:val="0"/>
              <w:rPr>
                <w:b/>
                <w:color w:val="000000"/>
              </w:rPr>
            </w:pPr>
            <w:r>
              <w:rPr>
                <w:b/>
                <w:color w:val="000000"/>
              </w:rPr>
              <w:t>Programming languages</w:t>
            </w:r>
          </w:p>
        </w:tc>
        <w:tc>
          <w:tcPr>
            <w:tcW w:w="6660" w:type="dxa"/>
          </w:tcPr>
          <w:p w:rsidR="0090476F" w:rsidRDefault="000C2C9E">
            <w:pPr>
              <w:spacing w:before="40" w:line="360" w:lineRule="auto"/>
              <w:contextualSpacing w:val="0"/>
              <w:rPr>
                <w:color w:val="000000"/>
              </w:rPr>
            </w:pPr>
            <w:r>
              <w:rPr>
                <w:color w:val="000000"/>
              </w:rPr>
              <w:t>Java</w:t>
            </w:r>
          </w:p>
        </w:tc>
      </w:tr>
      <w:tr w:rsidR="0090476F">
        <w:tc>
          <w:tcPr>
            <w:tcW w:w="3235" w:type="dxa"/>
          </w:tcPr>
          <w:p w:rsidR="0090476F" w:rsidRDefault="000C2C9E">
            <w:pPr>
              <w:spacing w:before="40" w:line="360" w:lineRule="auto"/>
              <w:contextualSpacing w:val="0"/>
              <w:rPr>
                <w:b/>
                <w:color w:val="000000"/>
              </w:rPr>
            </w:pPr>
            <w:r>
              <w:rPr>
                <w:b/>
                <w:color w:val="000000"/>
              </w:rPr>
              <w:t>Scripting language</w:t>
            </w:r>
          </w:p>
        </w:tc>
        <w:tc>
          <w:tcPr>
            <w:tcW w:w="6660" w:type="dxa"/>
          </w:tcPr>
          <w:p w:rsidR="0090476F" w:rsidRDefault="000C2C9E">
            <w:pPr>
              <w:spacing w:before="40" w:line="360" w:lineRule="auto"/>
              <w:contextualSpacing w:val="0"/>
              <w:rPr>
                <w:color w:val="000000"/>
              </w:rPr>
            </w:pPr>
            <w:r>
              <w:rPr>
                <w:color w:val="000000"/>
              </w:rPr>
              <w:t>Ruby, Shell script</w:t>
            </w:r>
          </w:p>
        </w:tc>
      </w:tr>
      <w:tr w:rsidR="0090476F">
        <w:tc>
          <w:tcPr>
            <w:tcW w:w="3235" w:type="dxa"/>
          </w:tcPr>
          <w:p w:rsidR="0090476F" w:rsidRDefault="000C2C9E">
            <w:pPr>
              <w:spacing w:before="40" w:line="360" w:lineRule="auto"/>
              <w:contextualSpacing w:val="0"/>
              <w:rPr>
                <w:b/>
                <w:color w:val="000000"/>
              </w:rPr>
            </w:pPr>
            <w:r>
              <w:rPr>
                <w:b/>
                <w:color w:val="000000"/>
              </w:rPr>
              <w:t>Database</w:t>
            </w:r>
          </w:p>
        </w:tc>
        <w:tc>
          <w:tcPr>
            <w:tcW w:w="6660" w:type="dxa"/>
          </w:tcPr>
          <w:p w:rsidR="0090476F" w:rsidRDefault="000C2C9E">
            <w:pPr>
              <w:spacing w:before="40" w:line="360" w:lineRule="auto"/>
              <w:contextualSpacing w:val="0"/>
              <w:rPr>
                <w:color w:val="000000"/>
              </w:rPr>
            </w:pPr>
            <w:r>
              <w:rPr>
                <w:color w:val="000000"/>
              </w:rPr>
              <w:t>MySQL, MongoDB</w:t>
            </w:r>
          </w:p>
        </w:tc>
      </w:tr>
    </w:tbl>
    <w:p w:rsidR="0090476F" w:rsidRDefault="0090476F">
      <w:pPr>
        <w:spacing w:before="40" w:line="360" w:lineRule="auto"/>
        <w:contextualSpacing w:val="0"/>
        <w:rPr>
          <w:b/>
          <w:u w:val="single"/>
        </w:rPr>
      </w:pPr>
    </w:p>
    <w:p w:rsidR="0090476F" w:rsidRDefault="000C2C9E">
      <w:pPr>
        <w:contextualSpacing w:val="0"/>
        <w:jc w:val="both"/>
        <w:rPr>
          <w:b/>
          <w:u w:val="single"/>
        </w:rPr>
      </w:pPr>
      <w:r>
        <w:rPr>
          <w:b/>
          <w:u w:val="single"/>
        </w:rPr>
        <w:t>PROFESSIONAL EXPERIENCE</w:t>
      </w:r>
    </w:p>
    <w:p w:rsidR="0090476F" w:rsidRDefault="0090476F">
      <w:pPr>
        <w:contextualSpacing w:val="0"/>
        <w:jc w:val="both"/>
        <w:rPr>
          <w:b/>
          <w:u w:val="single"/>
        </w:rPr>
      </w:pPr>
    </w:p>
    <w:p w:rsidR="0090476F" w:rsidRDefault="000C2C9E">
      <w:pPr>
        <w:contextualSpacing w:val="0"/>
        <w:jc w:val="both"/>
      </w:pPr>
      <w:r>
        <w:rPr>
          <w:b/>
        </w:rPr>
        <w:t>Techmahindra</w:t>
      </w:r>
      <w:r>
        <w:tab/>
        <w:t xml:space="preserve">-  </w:t>
      </w:r>
      <w:r>
        <w:rPr>
          <w:b/>
        </w:rPr>
        <w:t>Oct 2013 – till Date (5 years 1 Month)</w:t>
      </w:r>
    </w:p>
    <w:p w:rsidR="0090476F" w:rsidRDefault="0090476F">
      <w:pPr>
        <w:contextualSpacing w:val="0"/>
        <w:jc w:val="both"/>
        <w:rPr>
          <w:b/>
        </w:rPr>
      </w:pPr>
    </w:p>
    <w:p w:rsidR="0090476F" w:rsidRDefault="000C2C9E">
      <w:pPr>
        <w:contextualSpacing w:val="0"/>
        <w:jc w:val="both"/>
        <w:rPr>
          <w:b/>
        </w:rPr>
      </w:pPr>
      <w:r>
        <w:rPr>
          <w:b/>
        </w:rPr>
        <w:t xml:space="preserve">Designation : Software Engineer </w:t>
      </w:r>
    </w:p>
    <w:p w:rsidR="0090476F" w:rsidRDefault="0090476F">
      <w:pPr>
        <w:contextualSpacing w:val="0"/>
        <w:jc w:val="both"/>
        <w:rPr>
          <w:b/>
        </w:rPr>
      </w:pPr>
    </w:p>
    <w:p w:rsidR="0090476F" w:rsidRDefault="0090476F">
      <w:pPr>
        <w:contextualSpacing w:val="0"/>
        <w:jc w:val="both"/>
        <w:rPr>
          <w:b/>
        </w:rPr>
      </w:pPr>
    </w:p>
    <w:p w:rsidR="0090476F" w:rsidRDefault="000C2C9E">
      <w:pPr>
        <w:spacing w:line="276" w:lineRule="auto"/>
        <w:contextualSpacing w:val="0"/>
        <w:rPr>
          <w:color w:val="000000"/>
        </w:rPr>
      </w:pPr>
      <w:r>
        <w:rPr>
          <w:b/>
          <w:color w:val="000000"/>
          <w:u w:val="single"/>
        </w:rPr>
        <w:t>#Project 1</w:t>
      </w:r>
      <w:r>
        <w:rPr>
          <w:b/>
          <w:color w:val="000000"/>
        </w:rPr>
        <w:t>:</w:t>
      </w:r>
    </w:p>
    <w:p w:rsidR="0090476F" w:rsidRDefault="000C2C9E">
      <w:pPr>
        <w:spacing w:line="276" w:lineRule="auto"/>
        <w:ind w:left="357"/>
        <w:contextualSpacing w:val="0"/>
        <w:rPr>
          <w:color w:val="000000"/>
        </w:rPr>
      </w:pPr>
      <w:r>
        <w:rPr>
          <w:color w:val="000000"/>
        </w:rPr>
        <w:t xml:space="preserve">Role     </w:t>
      </w:r>
      <w:r>
        <w:rPr>
          <w:color w:val="000000"/>
        </w:rPr>
        <w:tab/>
      </w:r>
      <w:r>
        <w:rPr>
          <w:color w:val="000000"/>
        </w:rPr>
        <w:tab/>
        <w:t xml:space="preserve">: Devops Engineer </w:t>
      </w:r>
    </w:p>
    <w:p w:rsidR="0090476F" w:rsidRDefault="000C2C9E">
      <w:pPr>
        <w:spacing w:line="276" w:lineRule="auto"/>
        <w:ind w:left="357"/>
        <w:contextualSpacing w:val="0"/>
        <w:rPr>
          <w:color w:val="000000"/>
        </w:rPr>
      </w:pPr>
      <w:r>
        <w:rPr>
          <w:color w:val="000000"/>
        </w:rPr>
        <w:t>Tools</w:t>
      </w:r>
      <w:r>
        <w:rPr>
          <w:color w:val="000000"/>
        </w:rPr>
        <w:tab/>
        <w:t> </w:t>
      </w:r>
      <w:r>
        <w:rPr>
          <w:color w:val="000000"/>
        </w:rPr>
        <w:tab/>
        <w:t>: GIT, WebSphere, Maven, Jenkins, Shell Scripting, Chef, AWS,</w:t>
      </w:r>
      <w:r>
        <w:rPr>
          <w:b/>
          <w:color w:val="000000"/>
        </w:rPr>
        <w:t>Terraform</w:t>
      </w:r>
    </w:p>
    <w:p w:rsidR="0090476F" w:rsidRDefault="0090476F">
      <w:pPr>
        <w:spacing w:line="276" w:lineRule="auto"/>
        <w:ind w:left="357"/>
        <w:contextualSpacing w:val="0"/>
        <w:rPr>
          <w:color w:val="17365D"/>
        </w:rPr>
      </w:pPr>
    </w:p>
    <w:p w:rsidR="0090476F" w:rsidRDefault="000C2C9E">
      <w:pPr>
        <w:contextualSpacing w:val="0"/>
        <w:rPr>
          <w:b/>
          <w:color w:val="000000"/>
        </w:rPr>
      </w:pPr>
      <w:r>
        <w:rPr>
          <w:b/>
          <w:color w:val="000000"/>
        </w:rPr>
        <w:t>Description:</w:t>
      </w:r>
    </w:p>
    <w:p w:rsidR="0090476F" w:rsidRDefault="000C2C9E">
      <w:pPr>
        <w:contextualSpacing w:val="0"/>
        <w:jc w:val="both"/>
        <w:rPr>
          <w:b/>
        </w:rPr>
      </w:pPr>
      <w:r>
        <w:rPr>
          <w:color w:val="000000"/>
        </w:rPr>
        <w:t>This was a mortgage financial product application. The mission of this project was to give the loan for the customers of Mpower and also doing installment wise collections like weekly, biweekly, monthly as per the terms. In this we register the members with kyc registration as a group. For this groups those are registered we disburse the loans by verifying the group details. After Disbursement the field officer doing the collections according to the conditions that are entered from each of the groups.</w:t>
      </w:r>
    </w:p>
    <w:p w:rsidR="0090476F" w:rsidRDefault="0090476F">
      <w:pPr>
        <w:contextualSpacing w:val="0"/>
        <w:jc w:val="both"/>
      </w:pPr>
    </w:p>
    <w:p w:rsidR="0090476F" w:rsidRDefault="000C2C9E">
      <w:pPr>
        <w:contextualSpacing w:val="0"/>
        <w:jc w:val="both"/>
      </w:pPr>
      <w:r>
        <w:t>Responsibilities:</w:t>
      </w:r>
    </w:p>
    <w:p w:rsidR="0090476F" w:rsidRDefault="000C2C9E">
      <w:pPr>
        <w:numPr>
          <w:ilvl w:val="0"/>
          <w:numId w:val="1"/>
        </w:numPr>
        <w:jc w:val="both"/>
      </w:pPr>
      <w:r>
        <w:t>Working for DevOps Platform team and responsible for specialization areas related to Chef for Cloud Automation.</w:t>
      </w:r>
    </w:p>
    <w:p w:rsidR="0090476F" w:rsidRDefault="000C2C9E">
      <w:pPr>
        <w:numPr>
          <w:ilvl w:val="0"/>
          <w:numId w:val="1"/>
        </w:numPr>
        <w:jc w:val="both"/>
      </w:pPr>
      <w:r>
        <w:t xml:space="preserve">Used chef for server provisioning and infrastructure automation in a SaaS environment. </w:t>
      </w:r>
    </w:p>
    <w:p w:rsidR="0090476F" w:rsidRDefault="000C2C9E">
      <w:pPr>
        <w:numPr>
          <w:ilvl w:val="0"/>
          <w:numId w:val="1"/>
        </w:numPr>
        <w:jc w:val="both"/>
      </w:pPr>
      <w:r>
        <w:t>Integration of Automated Build with Deployment Pipeline. Currently installed Chef Server and clients to pick up the Build from Jenkins repository and deploy in target environments (Integration, QA, and Production).</w:t>
      </w:r>
    </w:p>
    <w:p w:rsidR="0090476F" w:rsidRDefault="000C2C9E">
      <w:pPr>
        <w:numPr>
          <w:ilvl w:val="0"/>
          <w:numId w:val="1"/>
        </w:numPr>
        <w:jc w:val="both"/>
      </w:pPr>
      <w:r>
        <w:rPr>
          <w:color w:val="333333"/>
          <w:highlight w:val="white"/>
        </w:rPr>
        <w:t>Designed distributed private cloud system solution using Kubernetes (Docker) on CoreOS. </w:t>
      </w:r>
    </w:p>
    <w:p w:rsidR="0090476F" w:rsidRDefault="000C2C9E">
      <w:pPr>
        <w:numPr>
          <w:ilvl w:val="0"/>
          <w:numId w:val="1"/>
        </w:numPr>
        <w:jc w:val="both"/>
      </w:pPr>
      <w:r>
        <w:t>Implemented scheduled downtime for non-prod servers for optimizing AWS pricing.</w:t>
      </w:r>
    </w:p>
    <w:p w:rsidR="0090476F" w:rsidRDefault="000C2C9E">
      <w:pPr>
        <w:numPr>
          <w:ilvl w:val="0"/>
          <w:numId w:val="1"/>
        </w:numPr>
        <w:jc w:val="both"/>
      </w:pPr>
      <w:r>
        <w:t>Created proper documentation for new server setups and existing servers.</w:t>
      </w:r>
    </w:p>
    <w:p w:rsidR="0090476F" w:rsidRDefault="000C2C9E">
      <w:pPr>
        <w:numPr>
          <w:ilvl w:val="0"/>
          <w:numId w:val="1"/>
        </w:numPr>
        <w:jc w:val="both"/>
      </w:pPr>
      <w:r>
        <w:t>Used Sonar platform to make code quality management accessible to everyone.</w:t>
      </w:r>
    </w:p>
    <w:p w:rsidR="0090476F" w:rsidRDefault="000C2C9E">
      <w:pPr>
        <w:numPr>
          <w:ilvl w:val="0"/>
          <w:numId w:val="1"/>
        </w:numPr>
        <w:jc w:val="both"/>
      </w:pPr>
      <w:r>
        <w:t>Developed ANT build scripts, UNIX shell scripts and Bash, Python chef and auto deployment processes</w:t>
      </w:r>
    </w:p>
    <w:p w:rsidR="0090476F" w:rsidRDefault="000C2C9E">
      <w:pPr>
        <w:numPr>
          <w:ilvl w:val="0"/>
          <w:numId w:val="1"/>
        </w:numPr>
        <w:jc w:val="both"/>
      </w:pPr>
      <w:r>
        <w:t>Developed installer scripts using Ant, Python for various products to be hosted on Application Servers</w:t>
      </w:r>
    </w:p>
    <w:p w:rsidR="0090476F" w:rsidRDefault="000C2C9E">
      <w:pPr>
        <w:numPr>
          <w:ilvl w:val="0"/>
          <w:numId w:val="1"/>
        </w:numPr>
        <w:jc w:val="both"/>
      </w:pPr>
      <w:r>
        <w:t>Maintaining a farm of EC2 instances, ELB’s and RDS.</w:t>
      </w:r>
    </w:p>
    <w:p w:rsidR="0090476F" w:rsidRDefault="000C2C9E">
      <w:pPr>
        <w:numPr>
          <w:ilvl w:val="0"/>
          <w:numId w:val="1"/>
        </w:numPr>
        <w:jc w:val="both"/>
      </w:pPr>
      <w:r>
        <w:rPr>
          <w:color w:val="333333"/>
          <w:highlight w:val="white"/>
        </w:rPr>
        <w:t>Provided consistent environment using Kubernetes for deployment scaling and load balancing to the application from dev through production easing the code development and deployment pipeline by implementing Docker containerization with multiple namespaced. </w:t>
      </w:r>
    </w:p>
    <w:p w:rsidR="0090476F" w:rsidRDefault="000C2C9E">
      <w:pPr>
        <w:numPr>
          <w:ilvl w:val="0"/>
          <w:numId w:val="1"/>
        </w:numPr>
        <w:jc w:val="both"/>
      </w:pPr>
      <w:r>
        <w:rPr>
          <w:color w:val="333333"/>
          <w:highlight w:val="white"/>
        </w:rPr>
        <w:t>Worked on Consul and etcd as the hosted discovery service within the swarm cluster.</w:t>
      </w:r>
    </w:p>
    <w:p w:rsidR="0090476F" w:rsidRDefault="000C2C9E">
      <w:pPr>
        <w:numPr>
          <w:ilvl w:val="0"/>
          <w:numId w:val="1"/>
        </w:numPr>
        <w:jc w:val="both"/>
      </w:pPr>
      <w:r>
        <w:lastRenderedPageBreak/>
        <w:t>Worked on Cloud automation using AWS Cloud Formation templates.</w:t>
      </w:r>
    </w:p>
    <w:p w:rsidR="0090476F" w:rsidRDefault="000C2C9E">
      <w:pPr>
        <w:numPr>
          <w:ilvl w:val="0"/>
          <w:numId w:val="1"/>
        </w:numPr>
        <w:jc w:val="both"/>
      </w:pPr>
      <w:r>
        <w:t xml:space="preserve">Implemented Chef Recipes for Deployment on build for internal Data Centre Servers. Also re-used and modified same Chef Recipes to create a Deployment directly into Amazon EC2 instances. </w:t>
      </w:r>
    </w:p>
    <w:p w:rsidR="0090476F" w:rsidRDefault="000C2C9E">
      <w:pPr>
        <w:numPr>
          <w:ilvl w:val="0"/>
          <w:numId w:val="1"/>
        </w:numPr>
        <w:jc w:val="both"/>
      </w:pPr>
      <w:r>
        <w:t>Evaluating testing of Chef Recipes – Concept of Test Driven Development for Infrastructure as a Code.</w:t>
      </w:r>
    </w:p>
    <w:p w:rsidR="0090476F" w:rsidRDefault="000C2C9E">
      <w:pPr>
        <w:numPr>
          <w:ilvl w:val="0"/>
          <w:numId w:val="1"/>
        </w:numPr>
        <w:jc w:val="both"/>
      </w:pPr>
      <w:r>
        <w:t>Automate Continuous Build and Deploy Scripts for Jenkins Continuous Integration tool</w:t>
      </w:r>
    </w:p>
    <w:p w:rsidR="0090476F" w:rsidRDefault="000C2C9E">
      <w:pPr>
        <w:numPr>
          <w:ilvl w:val="0"/>
          <w:numId w:val="1"/>
        </w:numPr>
        <w:jc w:val="both"/>
      </w:pPr>
      <w:r>
        <w:t xml:space="preserve">Experience in setting up CI/CD pipeline integrating various tools with CloudBees Jenkins to build and run </w:t>
      </w:r>
    </w:p>
    <w:p w:rsidR="0090476F" w:rsidRDefault="000C2C9E">
      <w:pPr>
        <w:numPr>
          <w:ilvl w:val="0"/>
          <w:numId w:val="1"/>
        </w:numPr>
        <w:jc w:val="both"/>
      </w:pPr>
      <w:r>
        <w:t>Initiated microservices application through Docker cluster formation for scalability of the application.</w:t>
      </w:r>
    </w:p>
    <w:p w:rsidR="0090476F" w:rsidRDefault="000C2C9E">
      <w:pPr>
        <w:numPr>
          <w:ilvl w:val="0"/>
          <w:numId w:val="1"/>
        </w:numPr>
        <w:jc w:val="both"/>
      </w:pPr>
      <w:r>
        <w:t>Integration of ANT/Nexus, Jenkins, Urban Code deploy with patterns/release, Git. Stash , Confluence, Jira and Cloud Foundry.</w:t>
      </w:r>
    </w:p>
    <w:p w:rsidR="0090476F" w:rsidRDefault="000C2C9E">
      <w:pPr>
        <w:numPr>
          <w:ilvl w:val="0"/>
          <w:numId w:val="1"/>
        </w:numPr>
        <w:jc w:val="both"/>
      </w:pPr>
      <w:r>
        <w:t>Worked hands-on to create automated, containerized cloud application platform (PaaS), and design and implement DevOps processes, that use these platforms</w:t>
      </w:r>
    </w:p>
    <w:p w:rsidR="0090476F" w:rsidRDefault="000C2C9E">
      <w:pPr>
        <w:numPr>
          <w:ilvl w:val="0"/>
          <w:numId w:val="1"/>
        </w:numPr>
        <w:jc w:val="both"/>
      </w:pPr>
      <w:r>
        <w:rPr>
          <w:color w:val="333333"/>
          <w:highlight w:val="white"/>
        </w:rPr>
        <w:t>Used Kubernetes to provide a platform for automating deployment, scaling, and operations of application containers across clusters of hosts. </w:t>
      </w:r>
    </w:p>
    <w:p w:rsidR="0090476F" w:rsidRDefault="000C2C9E">
      <w:pPr>
        <w:numPr>
          <w:ilvl w:val="0"/>
          <w:numId w:val="1"/>
        </w:numPr>
        <w:jc w:val="both"/>
      </w:pPr>
      <w:r>
        <w:t>Leveraged several Jenkins plugins to automate tasks like code coverage metrics aws-ec2 plugin, and job creation.</w:t>
      </w:r>
    </w:p>
    <w:p w:rsidR="0090476F" w:rsidRDefault="000C2C9E">
      <w:pPr>
        <w:numPr>
          <w:ilvl w:val="0"/>
          <w:numId w:val="1"/>
        </w:numPr>
        <w:jc w:val="both"/>
      </w:pPr>
      <w:r>
        <w:t xml:space="preserve">Implemented Chef Cookbooks for OS component configuration to keep AWS server’s template minimal. </w:t>
      </w:r>
    </w:p>
    <w:p w:rsidR="0090476F" w:rsidRDefault="000C2C9E">
      <w:pPr>
        <w:numPr>
          <w:ilvl w:val="0"/>
          <w:numId w:val="1"/>
        </w:numPr>
        <w:jc w:val="both"/>
      </w:pPr>
      <w:r>
        <w:t>Written Chef Cookbooks for various DB configurations to modularize and optimize end product configuration.</w:t>
      </w:r>
    </w:p>
    <w:p w:rsidR="0090476F" w:rsidRDefault="000C2C9E">
      <w:pPr>
        <w:numPr>
          <w:ilvl w:val="0"/>
          <w:numId w:val="1"/>
        </w:numPr>
        <w:jc w:val="both"/>
      </w:pPr>
      <w:r>
        <w:t>Implemented and building tools such as Ant/Maven in order to automate and enhance the overall operational environment.</w:t>
      </w:r>
    </w:p>
    <w:p w:rsidR="0090476F" w:rsidRDefault="000C2C9E">
      <w:pPr>
        <w:numPr>
          <w:ilvl w:val="0"/>
          <w:numId w:val="1"/>
        </w:numPr>
        <w:jc w:val="both"/>
      </w:pPr>
      <w:r>
        <w:t>SonarQube test cases, reports and code coverage details.</w:t>
      </w:r>
    </w:p>
    <w:p w:rsidR="0090476F" w:rsidRDefault="000C2C9E">
      <w:pPr>
        <w:numPr>
          <w:ilvl w:val="0"/>
          <w:numId w:val="1"/>
        </w:numPr>
        <w:jc w:val="both"/>
      </w:pPr>
      <w:r>
        <w:t>Transformed existing Recommender model deployed in Production into a microservice deployed on Docker containers. </w:t>
      </w:r>
    </w:p>
    <w:p w:rsidR="0090476F" w:rsidRDefault="000C2C9E">
      <w:pPr>
        <w:numPr>
          <w:ilvl w:val="0"/>
          <w:numId w:val="1"/>
        </w:numPr>
        <w:jc w:val="both"/>
      </w:pPr>
      <w:r>
        <w:rPr>
          <w:color w:val="333333"/>
          <w:highlight w:val="white"/>
        </w:rPr>
        <w:t>Worked with Teraform for automating VPCs, security groups.</w:t>
      </w:r>
    </w:p>
    <w:p w:rsidR="0090476F" w:rsidRDefault="000C2C9E">
      <w:pPr>
        <w:numPr>
          <w:ilvl w:val="0"/>
          <w:numId w:val="1"/>
        </w:numPr>
        <w:jc w:val="both"/>
      </w:pPr>
      <w:r>
        <w:t>Managed and performed the environment related configuration changes as a part of deployment.</w:t>
      </w:r>
    </w:p>
    <w:p w:rsidR="0090476F" w:rsidRDefault="000C2C9E">
      <w:pPr>
        <w:numPr>
          <w:ilvl w:val="0"/>
          <w:numId w:val="1"/>
        </w:numPr>
        <w:jc w:val="both"/>
      </w:pPr>
      <w:r>
        <w:t>Merged release branches to the trunk after the production release and resolved the conflicts rose during the merge in GIT.</w:t>
      </w:r>
    </w:p>
    <w:p w:rsidR="0090476F" w:rsidRDefault="000C2C9E">
      <w:pPr>
        <w:numPr>
          <w:ilvl w:val="0"/>
          <w:numId w:val="1"/>
        </w:numPr>
        <w:jc w:val="both"/>
      </w:pPr>
      <w:r>
        <w:rPr>
          <w:color w:val="333333"/>
          <w:highlight w:val="white"/>
        </w:rPr>
        <w:t>Worked on shell scripts to integrate Prometheus, AlertManager, Grafana, NodeExplorer, cAdvisor to monitor the docker swarm cluster metrics from host to container level. </w:t>
      </w:r>
    </w:p>
    <w:p w:rsidR="0090476F" w:rsidRDefault="000C2C9E">
      <w:pPr>
        <w:numPr>
          <w:ilvl w:val="0"/>
          <w:numId w:val="1"/>
        </w:numPr>
        <w:jc w:val="both"/>
      </w:pPr>
      <w:r>
        <w:rPr>
          <w:color w:val="333333"/>
          <w:highlight w:val="white"/>
        </w:rPr>
        <w:t>Built Jenkins jobs to create AWS infrastructure from GitHub repos containing Teraform code.</w:t>
      </w:r>
    </w:p>
    <w:p w:rsidR="0090476F" w:rsidRDefault="000C2C9E">
      <w:pPr>
        <w:numPr>
          <w:ilvl w:val="0"/>
          <w:numId w:val="1"/>
        </w:numPr>
        <w:jc w:val="both"/>
      </w:pPr>
      <w:r>
        <w:rPr>
          <w:color w:val="333333"/>
          <w:highlight w:val="white"/>
        </w:rPr>
        <w:t>Using Ansible to Setup/teardown of ELK Stack</w:t>
      </w:r>
    </w:p>
    <w:p w:rsidR="0090476F" w:rsidRDefault="000C2C9E">
      <w:pPr>
        <w:numPr>
          <w:ilvl w:val="0"/>
          <w:numId w:val="1"/>
        </w:numPr>
        <w:jc w:val="both"/>
      </w:pPr>
      <w:r>
        <w:rPr>
          <w:color w:val="333333"/>
          <w:highlight w:val="white"/>
        </w:rPr>
        <w:t>Managing Pods and deployments on Kubernetes Cluster.</w:t>
      </w:r>
    </w:p>
    <w:p w:rsidR="0090476F" w:rsidRDefault="000C2C9E">
      <w:pPr>
        <w:numPr>
          <w:ilvl w:val="0"/>
          <w:numId w:val="1"/>
        </w:numPr>
        <w:jc w:val="both"/>
      </w:pPr>
      <w:r>
        <w:t>Created the branches in GIT to implement the parallel development process.</w:t>
      </w:r>
    </w:p>
    <w:p w:rsidR="0090476F" w:rsidRDefault="000C2C9E">
      <w:pPr>
        <w:numPr>
          <w:ilvl w:val="0"/>
          <w:numId w:val="1"/>
        </w:numPr>
        <w:jc w:val="both"/>
      </w:pPr>
      <w:r>
        <w:t>Coordinated Release effort amongst various teams (Dev, QA, DBA and Business Analysis) in geographically separated environment.</w:t>
      </w:r>
    </w:p>
    <w:p w:rsidR="0090476F" w:rsidRDefault="000C2C9E">
      <w:pPr>
        <w:numPr>
          <w:ilvl w:val="0"/>
          <w:numId w:val="1"/>
        </w:numPr>
        <w:jc w:val="both"/>
      </w:pPr>
      <w:r>
        <w:t>Maintained and coordinated environment configuration, controls, code integrity, and code conflict resolution.</w:t>
      </w:r>
    </w:p>
    <w:p w:rsidR="0090476F" w:rsidRDefault="000C2C9E">
      <w:pPr>
        <w:numPr>
          <w:ilvl w:val="0"/>
          <w:numId w:val="1"/>
        </w:numPr>
        <w:jc w:val="both"/>
      </w:pPr>
      <w:r>
        <w:t>Deployed the built docker image on Mesos using Marathon. Using a multi-container setup deployed on Mesos. </w:t>
      </w:r>
    </w:p>
    <w:p w:rsidR="0090476F" w:rsidRDefault="000C2C9E">
      <w:pPr>
        <w:numPr>
          <w:ilvl w:val="0"/>
          <w:numId w:val="1"/>
        </w:numPr>
        <w:jc w:val="both"/>
      </w:pPr>
      <w:r>
        <w:t>Created alarms and trigger points in CloudWatch based on thresholds and monitored logs via metric filters</w:t>
      </w:r>
    </w:p>
    <w:p w:rsidR="0090476F" w:rsidRDefault="000C2C9E">
      <w:pPr>
        <w:numPr>
          <w:ilvl w:val="0"/>
          <w:numId w:val="1"/>
        </w:numPr>
        <w:jc w:val="both"/>
      </w:pPr>
      <w:r>
        <w:t>Associated in implementing SonarQube code quality analysis tool for the code.</w:t>
      </w:r>
    </w:p>
    <w:p w:rsidR="0090476F" w:rsidRDefault="000C2C9E">
      <w:pPr>
        <w:numPr>
          <w:ilvl w:val="0"/>
          <w:numId w:val="1"/>
        </w:numPr>
        <w:jc w:val="both"/>
      </w:pPr>
      <w:r>
        <w:t>Performed defect tracking and Management in JIRA. Generated automated daily reports using JIRA API.</w:t>
      </w:r>
    </w:p>
    <w:p w:rsidR="0090476F" w:rsidRDefault="0090476F">
      <w:pPr>
        <w:contextualSpacing w:val="0"/>
        <w:jc w:val="right"/>
        <w:rPr>
          <w:b/>
        </w:rPr>
      </w:pPr>
    </w:p>
    <w:p w:rsidR="0090476F" w:rsidRDefault="0090476F">
      <w:pPr>
        <w:contextualSpacing w:val="0"/>
        <w:jc w:val="both"/>
        <w:rPr>
          <w:b/>
        </w:rPr>
      </w:pPr>
    </w:p>
    <w:p w:rsidR="0090476F" w:rsidRDefault="000C2C9E">
      <w:pPr>
        <w:contextualSpacing w:val="0"/>
        <w:jc w:val="both"/>
        <w:rPr>
          <w:b/>
        </w:rPr>
      </w:pPr>
      <w:r>
        <w:rPr>
          <w:b/>
        </w:rPr>
        <w:t>Project 2  :</w:t>
      </w:r>
      <w:r>
        <w:rPr>
          <w:b/>
          <w:color w:val="000000"/>
        </w:rPr>
        <w:t>Pfizer Inc</w:t>
      </w:r>
    </w:p>
    <w:p w:rsidR="0090476F" w:rsidRDefault="0090476F">
      <w:pPr>
        <w:contextualSpacing w:val="0"/>
        <w:rPr>
          <w:color w:val="000000"/>
        </w:rPr>
      </w:pPr>
    </w:p>
    <w:p w:rsidR="0090476F" w:rsidRDefault="000C2C9E">
      <w:pPr>
        <w:contextualSpacing w:val="0"/>
        <w:jc w:val="both"/>
        <w:rPr>
          <w:color w:val="000000"/>
          <w:u w:val="single"/>
        </w:rPr>
      </w:pPr>
      <w:r>
        <w:rPr>
          <w:b/>
          <w:color w:val="000000"/>
          <w:u w:val="single"/>
        </w:rPr>
        <w:t>Description:</w:t>
      </w:r>
    </w:p>
    <w:p w:rsidR="0090476F" w:rsidRDefault="000C2C9E">
      <w:pPr>
        <w:spacing w:before="120" w:after="120"/>
        <w:contextualSpacing w:val="0"/>
        <w:jc w:val="both"/>
        <w:rPr>
          <w:color w:val="000000"/>
        </w:rPr>
      </w:pPr>
      <w:r>
        <w:rPr>
          <w:b/>
          <w:color w:val="000000"/>
        </w:rPr>
        <w:tab/>
      </w:r>
      <w:r>
        <w:rPr>
          <w:color w:val="000000"/>
        </w:rPr>
        <w:t>Pfizer Inc. is an American pharmaceutical corporation headquartered in New York City, with its research headquarters in Groton, Connecticut. It is among the world's largest pharmaceutical companies. It is listed on the New York Stock Exchange, and its shares have been a component of the Dow Jones Industrial Average since 2004.</w:t>
      </w:r>
    </w:p>
    <w:p w:rsidR="0090476F" w:rsidRDefault="0090476F">
      <w:pPr>
        <w:spacing w:before="120"/>
        <w:contextualSpacing w:val="0"/>
        <w:jc w:val="both"/>
        <w:rPr>
          <w:b/>
          <w:color w:val="000000"/>
          <w:highlight w:val="white"/>
          <w:u w:val="single"/>
        </w:rPr>
      </w:pPr>
    </w:p>
    <w:p w:rsidR="0090476F" w:rsidRDefault="000C2C9E">
      <w:pPr>
        <w:spacing w:before="120"/>
        <w:contextualSpacing w:val="0"/>
        <w:jc w:val="both"/>
        <w:rPr>
          <w:color w:val="000000"/>
          <w:highlight w:val="white"/>
        </w:rPr>
      </w:pPr>
      <w:r>
        <w:rPr>
          <w:b/>
          <w:color w:val="000000"/>
          <w:highlight w:val="white"/>
          <w:u w:val="single"/>
        </w:rPr>
        <w:t>Environment</w:t>
      </w:r>
      <w:r>
        <w:rPr>
          <w:color w:val="000000"/>
          <w:highlight w:val="white"/>
        </w:rPr>
        <w:t>: </w:t>
      </w:r>
    </w:p>
    <w:p w:rsidR="0090476F" w:rsidRDefault="000C2C9E">
      <w:pPr>
        <w:spacing w:before="120"/>
        <w:contextualSpacing w:val="0"/>
        <w:jc w:val="both"/>
        <w:rPr>
          <w:color w:val="000000"/>
        </w:rPr>
      </w:pPr>
      <w:r>
        <w:rPr>
          <w:color w:val="000000"/>
          <w:shd w:val="clear" w:color="auto" w:fill="FFF5CC"/>
        </w:rPr>
        <w:t>AWS</w:t>
      </w:r>
      <w:r>
        <w:rPr>
          <w:color w:val="000000"/>
          <w:highlight w:val="white"/>
        </w:rPr>
        <w:t> EC2, ELB, S3, Java/J2EE, Cloud watch, EIP, RDS, VPC, R53, Linux, Cloud Formation, Auto scaling, Chef, Puppet, GIT, Maven, Jenkins, Nagios, JIRA.</w:t>
      </w:r>
    </w:p>
    <w:p w:rsidR="0090476F" w:rsidRDefault="000C2C9E">
      <w:pPr>
        <w:spacing w:before="240" w:after="240"/>
        <w:contextualSpacing w:val="0"/>
        <w:jc w:val="both"/>
        <w:rPr>
          <w:color w:val="000000"/>
          <w:u w:val="single"/>
        </w:rPr>
      </w:pPr>
      <w:r>
        <w:rPr>
          <w:b/>
          <w:color w:val="000000"/>
          <w:u w:val="single"/>
        </w:rPr>
        <w:t>Roles and Responsibilities</w:t>
      </w:r>
    </w:p>
    <w:p w:rsidR="0090476F" w:rsidRDefault="000C2C9E">
      <w:pPr>
        <w:numPr>
          <w:ilvl w:val="0"/>
          <w:numId w:val="2"/>
        </w:numPr>
        <w:spacing w:line="276" w:lineRule="auto"/>
        <w:jc w:val="both"/>
      </w:pPr>
      <w:r>
        <w:rPr>
          <w:color w:val="000000"/>
        </w:rPr>
        <w:lastRenderedPageBreak/>
        <w:t>Creating the automated build and deployment process for application, re-engineering set up for better user experience, and leading up to building a continuous integration system.</w:t>
      </w:r>
    </w:p>
    <w:p w:rsidR="0090476F" w:rsidRDefault="000C2C9E">
      <w:pPr>
        <w:numPr>
          <w:ilvl w:val="0"/>
          <w:numId w:val="2"/>
        </w:numPr>
        <w:spacing w:line="276" w:lineRule="auto"/>
        <w:jc w:val="both"/>
      </w:pPr>
      <w:r>
        <w:rPr>
          <w:color w:val="000000"/>
        </w:rPr>
        <w:t>Implementing new projects builds framework using Jenkins &amp; maven as build framework tools.</w:t>
      </w:r>
    </w:p>
    <w:p w:rsidR="0090476F" w:rsidRDefault="000C2C9E">
      <w:pPr>
        <w:numPr>
          <w:ilvl w:val="0"/>
          <w:numId w:val="2"/>
        </w:numPr>
        <w:spacing w:line="276" w:lineRule="auto"/>
        <w:jc w:val="both"/>
      </w:pPr>
      <w:r>
        <w:rPr>
          <w:color w:val="000000"/>
        </w:rPr>
        <w:t>Implementing a Continuous Delivery framework using Jenkins, Puppet, Maven and Nexus in Linux environment.</w:t>
      </w:r>
    </w:p>
    <w:p w:rsidR="0090476F" w:rsidRDefault="000C2C9E">
      <w:pPr>
        <w:numPr>
          <w:ilvl w:val="0"/>
          <w:numId w:val="2"/>
        </w:numPr>
        <w:spacing w:line="276" w:lineRule="auto"/>
        <w:jc w:val="both"/>
      </w:pPr>
      <w:r>
        <w:rPr>
          <w:color w:val="000000"/>
        </w:rPr>
        <w:t>Installation and Configuration of red</w:t>
      </w:r>
      <w:r>
        <w:rPr>
          <w:b/>
          <w:color w:val="000000"/>
        </w:rPr>
        <w:t>hat</w:t>
      </w:r>
      <w:r>
        <w:rPr>
          <w:color w:val="000000"/>
        </w:rPr>
        <w:t xml:space="preserve"> LINUX server. </w:t>
      </w:r>
    </w:p>
    <w:p w:rsidR="0090476F" w:rsidRDefault="000C2C9E">
      <w:pPr>
        <w:numPr>
          <w:ilvl w:val="0"/>
          <w:numId w:val="2"/>
        </w:numPr>
        <w:spacing w:line="276" w:lineRule="auto"/>
        <w:jc w:val="both"/>
      </w:pPr>
      <w:r>
        <w:rPr>
          <w:color w:val="000000"/>
        </w:rPr>
        <w:t>Installation, configuration and management of Apache and Tomcat servers.</w:t>
      </w:r>
    </w:p>
    <w:p w:rsidR="0090476F" w:rsidRDefault="000C2C9E">
      <w:pPr>
        <w:numPr>
          <w:ilvl w:val="0"/>
          <w:numId w:val="2"/>
        </w:numPr>
        <w:spacing w:line="276" w:lineRule="auto"/>
        <w:jc w:val="both"/>
      </w:pPr>
      <w:r>
        <w:rPr>
          <w:color w:val="000000"/>
        </w:rPr>
        <w:t>Integration of Maven/Nexus, Jenkins, Git, Confluence, Jira and Cloud Foundry.</w:t>
      </w:r>
    </w:p>
    <w:p w:rsidR="0090476F" w:rsidRDefault="000C2C9E">
      <w:pPr>
        <w:numPr>
          <w:ilvl w:val="0"/>
          <w:numId w:val="2"/>
        </w:numPr>
        <w:spacing w:line="276" w:lineRule="auto"/>
        <w:jc w:val="both"/>
      </w:pPr>
      <w:r>
        <w:rPr>
          <w:color w:val="000000"/>
        </w:rPr>
        <w:t>Communicating with all levels of engineering, management, and developers, testing teams.</w:t>
      </w:r>
    </w:p>
    <w:p w:rsidR="0090476F" w:rsidRDefault="000C2C9E">
      <w:pPr>
        <w:numPr>
          <w:ilvl w:val="0"/>
          <w:numId w:val="2"/>
        </w:numPr>
        <w:spacing w:line="276" w:lineRule="auto"/>
        <w:jc w:val="both"/>
      </w:pPr>
      <w:r>
        <w:rPr>
          <w:color w:val="000000"/>
        </w:rPr>
        <w:t>Hands on trouble shooting skills, project documentation.</w:t>
      </w:r>
    </w:p>
    <w:p w:rsidR="0090476F" w:rsidRDefault="000C2C9E">
      <w:pPr>
        <w:numPr>
          <w:ilvl w:val="0"/>
          <w:numId w:val="2"/>
        </w:numPr>
        <w:spacing w:line="276" w:lineRule="auto"/>
        <w:jc w:val="both"/>
      </w:pPr>
      <w:r>
        <w:rPr>
          <w:color w:val="000000"/>
        </w:rPr>
        <w:t>Developed Shell/Python Scripts for automation purpose.</w:t>
      </w:r>
    </w:p>
    <w:p w:rsidR="0090476F" w:rsidRDefault="000C2C9E">
      <w:pPr>
        <w:numPr>
          <w:ilvl w:val="0"/>
          <w:numId w:val="2"/>
        </w:numPr>
        <w:spacing w:line="276" w:lineRule="auto"/>
        <w:jc w:val="both"/>
      </w:pPr>
      <w:r>
        <w:rPr>
          <w:color w:val="000000"/>
        </w:rPr>
        <w:t>Resolved merging issues during rebasing and re-integrating branches by conducting meetings with Development Team Leads.</w:t>
      </w:r>
    </w:p>
    <w:p w:rsidR="0090476F" w:rsidRDefault="000C2C9E">
      <w:pPr>
        <w:numPr>
          <w:ilvl w:val="0"/>
          <w:numId w:val="2"/>
        </w:numPr>
        <w:spacing w:line="276" w:lineRule="auto"/>
        <w:jc w:val="both"/>
      </w:pPr>
      <w:r>
        <w:rPr>
          <w:color w:val="000000"/>
        </w:rPr>
        <w:t>Worked closely with software developers and DevOps to debug software and system problems.</w:t>
      </w:r>
    </w:p>
    <w:p w:rsidR="0090476F" w:rsidRDefault="000C2C9E">
      <w:pPr>
        <w:numPr>
          <w:ilvl w:val="0"/>
          <w:numId w:val="2"/>
        </w:numPr>
        <w:spacing w:line="276" w:lineRule="auto"/>
        <w:jc w:val="both"/>
      </w:pPr>
      <w:r>
        <w:rPr>
          <w:color w:val="000000"/>
        </w:rPr>
        <w:t>Used Chef to manage Web Applications, Config files, Data Base, Commands, Users Mount Points, and Packages.</w:t>
      </w:r>
    </w:p>
    <w:p w:rsidR="0090476F" w:rsidRDefault="000C2C9E">
      <w:pPr>
        <w:numPr>
          <w:ilvl w:val="0"/>
          <w:numId w:val="2"/>
        </w:numPr>
        <w:spacing w:line="276" w:lineRule="auto"/>
        <w:jc w:val="both"/>
      </w:pPr>
      <w:r>
        <w:rPr>
          <w:color w:val="000000"/>
        </w:rPr>
        <w:t>Maintained and coordinated environment configuration, controls, code integrity, and code conflict resolution.</w:t>
      </w:r>
    </w:p>
    <w:p w:rsidR="0090476F" w:rsidRDefault="000C2C9E">
      <w:pPr>
        <w:numPr>
          <w:ilvl w:val="0"/>
          <w:numId w:val="2"/>
        </w:numPr>
        <w:spacing w:line="276" w:lineRule="auto"/>
        <w:jc w:val="both"/>
      </w:pPr>
      <w:r>
        <w:rPr>
          <w:color w:val="000000"/>
        </w:rPr>
        <w:t>Created and automated platform environment setup using Chef.</w:t>
      </w:r>
    </w:p>
    <w:p w:rsidR="0090476F" w:rsidRDefault="000C2C9E">
      <w:pPr>
        <w:numPr>
          <w:ilvl w:val="0"/>
          <w:numId w:val="2"/>
        </w:numPr>
        <w:spacing w:line="276" w:lineRule="auto"/>
        <w:jc w:val="both"/>
      </w:pPr>
      <w:r>
        <w:rPr>
          <w:color w:val="000000"/>
        </w:rPr>
        <w:t>Created chef cookbooks files.</w:t>
      </w:r>
    </w:p>
    <w:p w:rsidR="0090476F" w:rsidRDefault="000C2C9E">
      <w:pPr>
        <w:numPr>
          <w:ilvl w:val="0"/>
          <w:numId w:val="2"/>
        </w:numPr>
        <w:spacing w:line="276" w:lineRule="auto"/>
        <w:jc w:val="both"/>
      </w:pPr>
      <w:r>
        <w:rPr>
          <w:color w:val="000000"/>
        </w:rPr>
        <w:t>Deployed chef, chef cookbooks for configuration management to existing infrastructure.</w:t>
      </w:r>
    </w:p>
    <w:p w:rsidR="0090476F" w:rsidRDefault="000C2C9E">
      <w:pPr>
        <w:numPr>
          <w:ilvl w:val="0"/>
          <w:numId w:val="2"/>
        </w:numPr>
        <w:spacing w:line="276" w:lineRule="auto"/>
        <w:jc w:val="both"/>
      </w:pPr>
      <w:r>
        <w:rPr>
          <w:color w:val="000000"/>
        </w:rPr>
        <w:t>Supported and developed tools for integration, automated testing and release management.</w:t>
      </w:r>
    </w:p>
    <w:p w:rsidR="0090476F" w:rsidRDefault="000C2C9E">
      <w:pPr>
        <w:numPr>
          <w:ilvl w:val="0"/>
          <w:numId w:val="2"/>
        </w:numPr>
        <w:spacing w:line="276" w:lineRule="auto"/>
        <w:jc w:val="both"/>
      </w:pPr>
      <w:r>
        <w:rPr>
          <w:color w:val="000000"/>
        </w:rPr>
        <w:t>Verified if the methods used to create and recreate software builds are consistent and repeatable.</w:t>
      </w:r>
    </w:p>
    <w:p w:rsidR="0090476F" w:rsidRDefault="000C2C9E">
      <w:pPr>
        <w:numPr>
          <w:ilvl w:val="0"/>
          <w:numId w:val="2"/>
        </w:numPr>
        <w:spacing w:line="276" w:lineRule="auto"/>
        <w:jc w:val="both"/>
      </w:pPr>
      <w:r>
        <w:rPr>
          <w:color w:val="000000"/>
        </w:rPr>
        <w:t>Suggested tools and related implementation to engineering teams regarding cloud based services.</w:t>
      </w:r>
    </w:p>
    <w:p w:rsidR="0090476F" w:rsidRDefault="000C2C9E">
      <w:pPr>
        <w:numPr>
          <w:ilvl w:val="0"/>
          <w:numId w:val="2"/>
        </w:numPr>
        <w:spacing w:line="276" w:lineRule="auto"/>
        <w:jc w:val="both"/>
      </w:pPr>
      <w:r>
        <w:rPr>
          <w:color w:val="000000"/>
        </w:rPr>
        <w:t>Involved in Research of the project application architecture to support/resolve build, compile, and test issues/problems.</w:t>
      </w:r>
    </w:p>
    <w:p w:rsidR="0090476F" w:rsidRDefault="000C2C9E">
      <w:pPr>
        <w:numPr>
          <w:ilvl w:val="0"/>
          <w:numId w:val="2"/>
        </w:numPr>
        <w:spacing w:line="276" w:lineRule="auto"/>
        <w:jc w:val="both"/>
      </w:pPr>
      <w:r>
        <w:rPr>
          <w:color w:val="000000"/>
        </w:rPr>
        <w:t>Releasing code to testing regions or staging areas according to the schedule published.</w:t>
      </w:r>
    </w:p>
    <w:p w:rsidR="0090476F" w:rsidRDefault="000C2C9E">
      <w:pPr>
        <w:numPr>
          <w:ilvl w:val="0"/>
          <w:numId w:val="2"/>
        </w:numPr>
        <w:spacing w:line="276" w:lineRule="auto"/>
        <w:jc w:val="both"/>
      </w:pPr>
      <w:r>
        <w:rPr>
          <w:color w:val="000000"/>
        </w:rPr>
        <w:t>Used Jira as ticket tracking and workflow tool.</w:t>
      </w:r>
    </w:p>
    <w:p w:rsidR="0090476F" w:rsidRDefault="0090476F">
      <w:pPr>
        <w:spacing w:line="276" w:lineRule="auto"/>
        <w:contextualSpacing w:val="0"/>
        <w:jc w:val="both"/>
        <w:rPr>
          <w:color w:val="000000"/>
        </w:rPr>
      </w:pPr>
    </w:p>
    <w:p w:rsidR="0090476F" w:rsidRDefault="000C2C9E">
      <w:pPr>
        <w:contextualSpacing w:val="0"/>
        <w:rPr>
          <w:rFonts w:ascii="Calibri" w:eastAsia="Calibri" w:hAnsi="Calibri" w:cs="Calibri"/>
          <w:b/>
          <w:color w:val="000000"/>
          <w:sz w:val="24"/>
          <w:szCs w:val="24"/>
        </w:rPr>
      </w:pPr>
      <w:r>
        <w:rPr>
          <w:rFonts w:ascii="Calibri" w:eastAsia="Calibri" w:hAnsi="Calibri" w:cs="Calibri"/>
          <w:b/>
          <w:color w:val="000000"/>
          <w:sz w:val="24"/>
          <w:szCs w:val="24"/>
        </w:rPr>
        <w:t>Client</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t xml:space="preserve">: Staples Inc - Ecommerce </w:t>
      </w:r>
    </w:p>
    <w:p w:rsidR="0090476F" w:rsidRDefault="000C2C9E">
      <w:pPr>
        <w:contextualSpacing w:val="0"/>
        <w:rPr>
          <w:rFonts w:ascii="Calibri" w:eastAsia="Calibri" w:hAnsi="Calibri" w:cs="Calibri"/>
          <w:color w:val="000000"/>
          <w:sz w:val="24"/>
          <w:szCs w:val="24"/>
        </w:rPr>
      </w:pPr>
      <w:r>
        <w:rPr>
          <w:rFonts w:ascii="Calibri" w:eastAsia="Calibri" w:hAnsi="Calibri" w:cs="Calibri"/>
          <w:b/>
          <w:color w:val="000000"/>
          <w:sz w:val="24"/>
          <w:szCs w:val="24"/>
        </w:rPr>
        <w:t>Role</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t>: Build &amp; Release Engineer</w:t>
      </w:r>
    </w:p>
    <w:p w:rsidR="0090476F" w:rsidRDefault="0090476F">
      <w:pPr>
        <w:spacing w:before="120"/>
        <w:contextualSpacing w:val="0"/>
        <w:jc w:val="both"/>
        <w:rPr>
          <w:rFonts w:ascii="Calibri" w:eastAsia="Calibri" w:hAnsi="Calibri" w:cs="Calibri"/>
          <w:color w:val="000000"/>
          <w:sz w:val="22"/>
          <w:szCs w:val="22"/>
        </w:rPr>
      </w:pPr>
    </w:p>
    <w:p w:rsidR="0090476F" w:rsidRDefault="000C2C9E">
      <w:pPr>
        <w:spacing w:before="120"/>
        <w:contextualSpacing w:val="0"/>
        <w:jc w:val="both"/>
        <w:rPr>
          <w:rFonts w:ascii="Calibri" w:eastAsia="Calibri" w:hAnsi="Calibri" w:cs="Calibri"/>
          <w:color w:val="000000"/>
          <w:sz w:val="22"/>
          <w:szCs w:val="22"/>
        </w:rPr>
      </w:pPr>
      <w:r>
        <w:rPr>
          <w:rFonts w:ascii="Calibri" w:eastAsia="Calibri" w:hAnsi="Calibri" w:cs="Calibri"/>
          <w:b/>
          <w:color w:val="000000"/>
          <w:sz w:val="22"/>
          <w:szCs w:val="22"/>
          <w:u w:val="single"/>
        </w:rPr>
        <w:t>Roles and Responsibilities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Participated in the release cycle of the product which involved environments like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Development, QA, UAT and Production.</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Installed and configured GIT and communicating with the repositories in GITHUB.</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Installing and updating the </w:t>
      </w:r>
      <w:r>
        <w:rPr>
          <w:rFonts w:ascii="Calibri" w:eastAsia="Calibri" w:hAnsi="Calibri" w:cs="Calibri"/>
          <w:b/>
          <w:color w:val="000000"/>
          <w:sz w:val="22"/>
          <w:szCs w:val="22"/>
        </w:rPr>
        <w:t>Jenkins Plug-ins</w:t>
      </w:r>
      <w:r>
        <w:rPr>
          <w:rFonts w:ascii="Calibri" w:eastAsia="Calibri" w:hAnsi="Calibri" w:cs="Calibri"/>
          <w:color w:val="000000"/>
          <w:sz w:val="22"/>
          <w:szCs w:val="22"/>
        </w:rPr>
        <w:t xml:space="preserve"> to achieve </w:t>
      </w:r>
      <w:r>
        <w:rPr>
          <w:rFonts w:ascii="Calibri" w:eastAsia="Calibri" w:hAnsi="Calibri" w:cs="Calibri"/>
          <w:b/>
          <w:color w:val="000000"/>
          <w:sz w:val="22"/>
          <w:szCs w:val="22"/>
        </w:rPr>
        <w:t>CI/CD.</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Experience in installation and configuration of configuration management tools like </w:t>
      </w:r>
      <w:r>
        <w:rPr>
          <w:rFonts w:ascii="Calibri" w:eastAsia="Calibri" w:hAnsi="Calibri" w:cs="Calibri"/>
          <w:b/>
          <w:color w:val="000000"/>
          <w:sz w:val="22"/>
          <w:szCs w:val="22"/>
        </w:rPr>
        <w:t>Ansible.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Implemented the Continuous Integration server (Jenkins) for automate the build process for</w:t>
      </w:r>
    </w:p>
    <w:p w:rsidR="0090476F" w:rsidRDefault="000C2C9E">
      <w:pPr>
        <w:widowControl w:val="0"/>
        <w:spacing w:line="276" w:lineRule="auto"/>
        <w:ind w:firstLine="720"/>
        <w:contextualSpacing w:val="0"/>
        <w:rPr>
          <w:rFonts w:ascii="Calibri" w:eastAsia="Calibri" w:hAnsi="Calibri" w:cs="Calibri"/>
          <w:color w:val="000000"/>
          <w:sz w:val="22"/>
          <w:szCs w:val="22"/>
        </w:rPr>
      </w:pPr>
      <w:r>
        <w:rPr>
          <w:rFonts w:ascii="Calibri" w:eastAsia="Calibri" w:hAnsi="Calibri" w:cs="Calibri"/>
          <w:b/>
          <w:color w:val="000000"/>
          <w:sz w:val="22"/>
          <w:szCs w:val="22"/>
        </w:rPr>
        <w:t>Maven</w:t>
      </w:r>
      <w:r>
        <w:rPr>
          <w:rFonts w:ascii="Calibri" w:eastAsia="Calibri" w:hAnsi="Calibri" w:cs="Calibri"/>
          <w:color w:val="000000"/>
          <w:sz w:val="22"/>
          <w:szCs w:val="22"/>
        </w:rPr>
        <w:t xml:space="preserve"> projects.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Performed all necessary day-to- day support for different projects.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Responsible for </w:t>
      </w:r>
      <w:r>
        <w:rPr>
          <w:rFonts w:ascii="Calibri" w:eastAsia="Calibri" w:hAnsi="Calibri" w:cs="Calibri"/>
          <w:b/>
          <w:color w:val="000000"/>
          <w:sz w:val="22"/>
          <w:szCs w:val="22"/>
        </w:rPr>
        <w:t>Branching and merging</w:t>
      </w:r>
      <w:r>
        <w:rPr>
          <w:rFonts w:ascii="Calibri" w:eastAsia="Calibri" w:hAnsi="Calibri" w:cs="Calibri"/>
          <w:color w:val="000000"/>
          <w:sz w:val="22"/>
          <w:szCs w:val="22"/>
        </w:rPr>
        <w:t xml:space="preserve"> the code as per the schedule.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Perform weekly build cycle and testing processes.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Used</w:t>
      </w:r>
      <w:r>
        <w:rPr>
          <w:rFonts w:ascii="Calibri" w:eastAsia="Calibri" w:hAnsi="Calibri" w:cs="Calibri"/>
          <w:b/>
          <w:color w:val="000000"/>
          <w:sz w:val="22"/>
          <w:szCs w:val="22"/>
        </w:rPr>
        <w:t xml:space="preserve"> ANT </w:t>
      </w:r>
      <w:r>
        <w:rPr>
          <w:rFonts w:ascii="Calibri" w:eastAsia="Calibri" w:hAnsi="Calibri" w:cs="Calibri"/>
          <w:color w:val="000000"/>
          <w:sz w:val="22"/>
          <w:szCs w:val="22"/>
        </w:rPr>
        <w:t xml:space="preserve">and </w:t>
      </w:r>
      <w:r>
        <w:rPr>
          <w:rFonts w:ascii="Calibri" w:eastAsia="Calibri" w:hAnsi="Calibri" w:cs="Calibri"/>
          <w:b/>
          <w:color w:val="000000"/>
          <w:sz w:val="22"/>
          <w:szCs w:val="22"/>
        </w:rPr>
        <w:t>MAVEN</w:t>
      </w:r>
      <w:r>
        <w:rPr>
          <w:rFonts w:ascii="Calibri" w:eastAsia="Calibri" w:hAnsi="Calibri" w:cs="Calibri"/>
          <w:color w:val="000000"/>
          <w:sz w:val="22"/>
          <w:szCs w:val="22"/>
        </w:rPr>
        <w:t xml:space="preserve"> as a build tools on java projects for the development of build artifacts</w:t>
      </w:r>
    </w:p>
    <w:p w:rsidR="0090476F" w:rsidRDefault="000C2C9E">
      <w:pPr>
        <w:widowControl w:val="0"/>
        <w:spacing w:line="276" w:lineRule="auto"/>
        <w:contextualSpacing w:val="0"/>
        <w:rPr>
          <w:rFonts w:ascii="Calibri" w:eastAsia="Calibri" w:hAnsi="Calibri" w:cs="Calibri"/>
          <w:color w:val="000000"/>
          <w:sz w:val="22"/>
          <w:szCs w:val="22"/>
        </w:rPr>
      </w:pPr>
      <w:r>
        <w:rPr>
          <w:rFonts w:ascii="Calibri" w:eastAsia="Calibri" w:hAnsi="Calibri" w:cs="Calibri"/>
          <w:color w:val="000000"/>
          <w:sz w:val="22"/>
          <w:szCs w:val="22"/>
        </w:rPr>
        <w:tab/>
        <w:t>on the source code.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Installed and Configured</w:t>
      </w:r>
      <w:r>
        <w:rPr>
          <w:rFonts w:ascii="Calibri" w:eastAsia="Calibri" w:hAnsi="Calibri" w:cs="Calibri"/>
          <w:b/>
          <w:color w:val="000000"/>
          <w:sz w:val="22"/>
          <w:szCs w:val="22"/>
        </w:rPr>
        <w:t>JfrogArtifactory</w:t>
      </w:r>
      <w:r>
        <w:rPr>
          <w:rFonts w:ascii="Calibri" w:eastAsia="Calibri" w:hAnsi="Calibri" w:cs="Calibri"/>
          <w:color w:val="000000"/>
          <w:sz w:val="22"/>
          <w:szCs w:val="22"/>
        </w:rPr>
        <w:t xml:space="preserve"> to manage the artifacts in different Repositories.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Installing, configuring and </w:t>
      </w:r>
      <w:r>
        <w:rPr>
          <w:rFonts w:ascii="Calibri" w:eastAsia="Calibri" w:hAnsi="Calibri" w:cs="Calibri"/>
          <w:b/>
          <w:color w:val="000000"/>
          <w:sz w:val="22"/>
          <w:szCs w:val="22"/>
        </w:rPr>
        <w:t>administering Jenkins</w:t>
      </w:r>
      <w:r>
        <w:rPr>
          <w:rFonts w:ascii="Calibri" w:eastAsia="Calibri" w:hAnsi="Calibri" w:cs="Calibri"/>
          <w:color w:val="000000"/>
          <w:sz w:val="22"/>
          <w:szCs w:val="22"/>
        </w:rPr>
        <w:t xml:space="preserve"> CI tool on Linux machines.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Coordinate/assist developers with establishing and applying appropriate branching,</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labeling/naming conventions using</w:t>
      </w:r>
      <w:r>
        <w:rPr>
          <w:rFonts w:ascii="Calibri" w:eastAsia="Calibri" w:hAnsi="Calibri" w:cs="Calibri"/>
          <w:b/>
          <w:color w:val="000000"/>
          <w:sz w:val="22"/>
          <w:szCs w:val="22"/>
        </w:rPr>
        <w:t xml:space="preserve"> GIT source control.</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Analyze and resolve conflicts related to merging of source code for GIT.</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Implemented the setup for</w:t>
      </w:r>
      <w:r>
        <w:rPr>
          <w:rFonts w:ascii="Calibri" w:eastAsia="Calibri" w:hAnsi="Calibri" w:cs="Calibri"/>
          <w:b/>
          <w:color w:val="000000"/>
          <w:sz w:val="22"/>
          <w:szCs w:val="22"/>
        </w:rPr>
        <w:t xml:space="preserve"> Master slave architecture</w:t>
      </w:r>
      <w:r>
        <w:rPr>
          <w:rFonts w:ascii="Calibri" w:eastAsia="Calibri" w:hAnsi="Calibri" w:cs="Calibri"/>
          <w:color w:val="000000"/>
          <w:sz w:val="22"/>
          <w:szCs w:val="22"/>
        </w:rPr>
        <w:t xml:space="preserve"> to improve the Performance of Jenkins.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Used Jenkins, Build forge for Continuous Integration and deployment into </w:t>
      </w:r>
      <w:r>
        <w:rPr>
          <w:rFonts w:ascii="Calibri" w:eastAsia="Calibri" w:hAnsi="Calibri" w:cs="Calibri"/>
          <w:b/>
          <w:color w:val="000000"/>
          <w:sz w:val="22"/>
          <w:szCs w:val="22"/>
        </w:rPr>
        <w:t>Ngnix, Apache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Supported and developed tools for integration, </w:t>
      </w:r>
      <w:r>
        <w:rPr>
          <w:rFonts w:ascii="Calibri" w:eastAsia="Calibri" w:hAnsi="Calibri" w:cs="Calibri"/>
          <w:b/>
          <w:color w:val="000000"/>
          <w:sz w:val="22"/>
          <w:szCs w:val="22"/>
        </w:rPr>
        <w:t>automated testing and release management.</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Configured and automated the Jenkins Build jobs for Continuous Integration.</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Coordinated Release effort amongst various teams (Integration, QA, Testing, and Business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Installation and Administration J</w:t>
      </w:r>
      <w:r>
        <w:rPr>
          <w:rFonts w:ascii="Calibri" w:eastAsia="Calibri" w:hAnsi="Calibri" w:cs="Calibri"/>
          <w:b/>
          <w:color w:val="000000"/>
          <w:sz w:val="22"/>
          <w:szCs w:val="22"/>
        </w:rPr>
        <w:t xml:space="preserve">enkins </w:t>
      </w:r>
      <w:r>
        <w:rPr>
          <w:rFonts w:ascii="Calibri" w:eastAsia="Calibri" w:hAnsi="Calibri" w:cs="Calibri"/>
          <w:color w:val="000000"/>
          <w:sz w:val="22"/>
          <w:szCs w:val="22"/>
        </w:rPr>
        <w:t xml:space="preserve">with </w:t>
      </w:r>
      <w:r>
        <w:rPr>
          <w:rFonts w:ascii="Calibri" w:eastAsia="Calibri" w:hAnsi="Calibri" w:cs="Calibri"/>
          <w:b/>
          <w:color w:val="000000"/>
          <w:sz w:val="22"/>
          <w:szCs w:val="22"/>
        </w:rPr>
        <w:t>master slave</w:t>
      </w:r>
      <w:r>
        <w:rPr>
          <w:rFonts w:ascii="Calibri" w:eastAsia="Calibri" w:hAnsi="Calibri" w:cs="Calibri"/>
          <w:color w:val="000000"/>
          <w:sz w:val="22"/>
          <w:szCs w:val="22"/>
        </w:rPr>
        <w:t xml:space="preserve"> set up for reduce the load. </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Automate the Build and Deployment processes through Jenkins.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Maintaining a farm of </w:t>
      </w:r>
      <w:r>
        <w:rPr>
          <w:rFonts w:ascii="Calibri" w:eastAsia="Calibri" w:hAnsi="Calibri" w:cs="Calibri"/>
          <w:b/>
          <w:color w:val="000000"/>
          <w:sz w:val="22"/>
          <w:szCs w:val="22"/>
        </w:rPr>
        <w:t>EC2 instances and ELB’s</w:t>
      </w:r>
      <w:r>
        <w:rPr>
          <w:rFonts w:ascii="Calibri" w:eastAsia="Calibri" w:hAnsi="Calibri" w:cs="Calibri"/>
          <w:color w:val="000000"/>
          <w:sz w:val="22"/>
          <w:szCs w:val="22"/>
        </w:rPr>
        <w:t>.</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Deploying EC2 instances, ELBs by using </w:t>
      </w:r>
      <w:r>
        <w:rPr>
          <w:rFonts w:ascii="Calibri" w:eastAsia="Calibri" w:hAnsi="Calibri" w:cs="Calibri"/>
          <w:b/>
          <w:color w:val="000000"/>
          <w:sz w:val="22"/>
          <w:szCs w:val="22"/>
        </w:rPr>
        <w:t>Cloud Formation</w:t>
      </w:r>
      <w:r>
        <w:rPr>
          <w:rFonts w:ascii="Calibri" w:eastAsia="Calibri" w:hAnsi="Calibri" w:cs="Calibri"/>
          <w:color w:val="000000"/>
          <w:sz w:val="22"/>
          <w:szCs w:val="22"/>
        </w:rPr>
        <w:t xml:space="preserve"> in </w:t>
      </w:r>
      <w:r>
        <w:rPr>
          <w:rFonts w:ascii="Calibri" w:eastAsia="Calibri" w:hAnsi="Calibri" w:cs="Calibri"/>
          <w:b/>
          <w:color w:val="000000"/>
          <w:sz w:val="22"/>
          <w:szCs w:val="22"/>
        </w:rPr>
        <w:t>AWS Cloud</w:t>
      </w:r>
      <w:r>
        <w:rPr>
          <w:rFonts w:ascii="Calibri" w:eastAsia="Calibri" w:hAnsi="Calibri" w:cs="Calibri"/>
          <w:color w:val="000000"/>
          <w:sz w:val="22"/>
          <w:szCs w:val="22"/>
        </w:rPr>
        <w:t xml:space="preserve"> infrastructure.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Preparing custom</w:t>
      </w:r>
      <w:r>
        <w:rPr>
          <w:rFonts w:ascii="Calibri" w:eastAsia="Calibri" w:hAnsi="Calibri" w:cs="Calibri"/>
          <w:b/>
          <w:color w:val="000000"/>
          <w:sz w:val="22"/>
          <w:szCs w:val="22"/>
        </w:rPr>
        <w:t xml:space="preserve"> AMIs</w:t>
      </w:r>
      <w:r>
        <w:rPr>
          <w:rFonts w:ascii="Calibri" w:eastAsia="Calibri" w:hAnsi="Calibri" w:cs="Calibri"/>
          <w:color w:val="000000"/>
          <w:sz w:val="22"/>
          <w:szCs w:val="22"/>
        </w:rPr>
        <w:t xml:space="preserve"> for implementing </w:t>
      </w:r>
      <w:r>
        <w:rPr>
          <w:rFonts w:ascii="Calibri" w:eastAsia="Calibri" w:hAnsi="Calibri" w:cs="Calibri"/>
          <w:b/>
          <w:color w:val="000000"/>
          <w:sz w:val="22"/>
          <w:szCs w:val="22"/>
        </w:rPr>
        <w:t>Auto Scaling.</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Managing </w:t>
      </w:r>
      <w:r>
        <w:rPr>
          <w:rFonts w:ascii="Calibri" w:eastAsia="Calibri" w:hAnsi="Calibri" w:cs="Calibri"/>
          <w:b/>
          <w:color w:val="000000"/>
          <w:sz w:val="22"/>
          <w:szCs w:val="22"/>
        </w:rPr>
        <w:t>S3 buckets and bucket policies.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Automated Tagging of</w:t>
      </w:r>
      <w:r>
        <w:rPr>
          <w:rFonts w:ascii="Calibri" w:eastAsia="Calibri" w:hAnsi="Calibri" w:cs="Calibri"/>
          <w:b/>
          <w:color w:val="000000"/>
          <w:sz w:val="22"/>
          <w:szCs w:val="22"/>
        </w:rPr>
        <w:t xml:space="preserve"> AWS resources for OpCo wise billing.</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Taking regular snapshots for </w:t>
      </w:r>
      <w:r>
        <w:rPr>
          <w:rFonts w:ascii="Calibri" w:eastAsia="Calibri" w:hAnsi="Calibri" w:cs="Calibri"/>
          <w:b/>
          <w:color w:val="000000"/>
          <w:sz w:val="22"/>
          <w:szCs w:val="22"/>
        </w:rPr>
        <w:t>EBS volumes</w:t>
      </w:r>
      <w:r>
        <w:rPr>
          <w:rFonts w:ascii="Calibri" w:eastAsia="Calibri" w:hAnsi="Calibri" w:cs="Calibri"/>
          <w:color w:val="000000"/>
          <w:sz w:val="22"/>
          <w:szCs w:val="22"/>
        </w:rPr>
        <w:t xml:space="preserve"> using CPM (Cloud Protection manager)</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Configuring backups for</w:t>
      </w:r>
      <w:r>
        <w:rPr>
          <w:rFonts w:ascii="Calibri" w:eastAsia="Calibri" w:hAnsi="Calibri" w:cs="Calibri"/>
          <w:b/>
          <w:color w:val="000000"/>
          <w:sz w:val="22"/>
          <w:szCs w:val="22"/>
        </w:rPr>
        <w:t xml:space="preserve"> RDS instances.</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Managing </w:t>
      </w:r>
      <w:r>
        <w:rPr>
          <w:rFonts w:ascii="Calibri" w:eastAsia="Calibri" w:hAnsi="Calibri" w:cs="Calibri"/>
          <w:b/>
          <w:color w:val="000000"/>
          <w:sz w:val="22"/>
          <w:szCs w:val="22"/>
        </w:rPr>
        <w:t>IAM accounts</w:t>
      </w:r>
      <w:r>
        <w:rPr>
          <w:rFonts w:ascii="Calibri" w:eastAsia="Calibri" w:hAnsi="Calibri" w:cs="Calibri"/>
          <w:color w:val="000000"/>
          <w:sz w:val="22"/>
          <w:szCs w:val="22"/>
        </w:rPr>
        <w:t xml:space="preserve"> (with MFA) and </w:t>
      </w:r>
      <w:r>
        <w:rPr>
          <w:rFonts w:ascii="Calibri" w:eastAsia="Calibri" w:hAnsi="Calibri" w:cs="Calibri"/>
          <w:b/>
          <w:color w:val="000000"/>
          <w:sz w:val="22"/>
          <w:szCs w:val="22"/>
        </w:rPr>
        <w:t xml:space="preserve">IAM policies </w:t>
      </w:r>
      <w:r>
        <w:rPr>
          <w:rFonts w:ascii="Calibri" w:eastAsia="Calibri" w:hAnsi="Calibri" w:cs="Calibri"/>
          <w:color w:val="000000"/>
          <w:sz w:val="22"/>
          <w:szCs w:val="22"/>
        </w:rPr>
        <w:t>to meet security audit and compliance</w:t>
      </w:r>
    </w:p>
    <w:p w:rsidR="0090476F" w:rsidRDefault="000C2C9E">
      <w:pPr>
        <w:widowControl w:val="0"/>
        <w:numPr>
          <w:ilvl w:val="0"/>
          <w:numId w:val="5"/>
        </w:num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Monitor resources using </w:t>
      </w:r>
      <w:r>
        <w:rPr>
          <w:rFonts w:ascii="Calibri" w:eastAsia="Calibri" w:hAnsi="Calibri" w:cs="Calibri"/>
          <w:b/>
          <w:color w:val="000000"/>
          <w:sz w:val="22"/>
          <w:szCs w:val="22"/>
        </w:rPr>
        <w:t>Nagios</w:t>
      </w:r>
      <w:r>
        <w:rPr>
          <w:rFonts w:ascii="Calibri" w:eastAsia="Calibri" w:hAnsi="Calibri" w:cs="Calibri"/>
          <w:color w:val="000000"/>
          <w:sz w:val="22"/>
          <w:szCs w:val="22"/>
        </w:rPr>
        <w:t>.</w:t>
      </w:r>
    </w:p>
    <w:p w:rsidR="0090476F" w:rsidRDefault="000C2C9E">
      <w:pPr>
        <w:numPr>
          <w:ilvl w:val="0"/>
          <w:numId w:val="5"/>
        </w:numPr>
        <w:spacing w:line="276" w:lineRule="auto"/>
        <w:contextualSpacing w:val="0"/>
        <w:jc w:val="both"/>
        <w:rPr>
          <w:rFonts w:ascii="Calibri" w:eastAsia="Calibri" w:hAnsi="Calibri" w:cs="Calibri"/>
          <w:color w:val="000000"/>
          <w:sz w:val="22"/>
          <w:szCs w:val="22"/>
        </w:rPr>
      </w:pPr>
      <w:r>
        <w:rPr>
          <w:rFonts w:ascii="Cambria" w:eastAsia="Cambria" w:hAnsi="Cambria" w:cs="Cambria"/>
          <w:color w:val="000000"/>
          <w:sz w:val="22"/>
          <w:szCs w:val="22"/>
        </w:rPr>
        <w:t>Attended sprint planning sessions and daily sprint stand-up meetings. Utilize Jira for issue reporting, status, and activity planning.</w:t>
      </w:r>
    </w:p>
    <w:p w:rsidR="0090476F" w:rsidRDefault="0090476F">
      <w:pPr>
        <w:widowControl w:val="0"/>
        <w:spacing w:line="276" w:lineRule="auto"/>
        <w:contextualSpacing w:val="0"/>
        <w:rPr>
          <w:rFonts w:ascii="Calibri" w:eastAsia="Calibri" w:hAnsi="Calibri" w:cs="Calibri"/>
          <w:color w:val="000000"/>
          <w:sz w:val="22"/>
          <w:szCs w:val="22"/>
        </w:rPr>
      </w:pPr>
    </w:p>
    <w:p w:rsidR="0090476F" w:rsidRDefault="000C2C9E">
      <w:pPr>
        <w:spacing w:before="120"/>
        <w:contextualSpacing w:val="0"/>
        <w:jc w:val="both"/>
        <w:rPr>
          <w:rFonts w:ascii="Calibri" w:eastAsia="Calibri" w:hAnsi="Calibri" w:cs="Calibri"/>
          <w:color w:val="000000"/>
          <w:sz w:val="18"/>
          <w:szCs w:val="18"/>
          <w:highlight w:val="white"/>
        </w:rPr>
      </w:pPr>
      <w:r>
        <w:rPr>
          <w:rFonts w:ascii="Calibri" w:eastAsia="Calibri" w:hAnsi="Calibri" w:cs="Calibri"/>
          <w:b/>
          <w:color w:val="000000"/>
          <w:sz w:val="24"/>
          <w:szCs w:val="24"/>
          <w:highlight w:val="white"/>
          <w:u w:val="single"/>
        </w:rPr>
        <w:t>Environment</w:t>
      </w:r>
      <w:r>
        <w:rPr>
          <w:rFonts w:ascii="Calibri" w:eastAsia="Calibri" w:hAnsi="Calibri" w:cs="Calibri"/>
          <w:color w:val="000000"/>
          <w:sz w:val="18"/>
          <w:szCs w:val="18"/>
          <w:highlight w:val="white"/>
        </w:rPr>
        <w:t>:</w:t>
      </w:r>
    </w:p>
    <w:p w:rsidR="0090476F" w:rsidRDefault="000C2C9E">
      <w:pPr>
        <w:spacing w:before="120"/>
        <w:contextualSpacing w:val="0"/>
        <w:jc w:val="both"/>
        <w:rPr>
          <w:rFonts w:ascii="Calibri" w:eastAsia="Calibri" w:hAnsi="Calibri" w:cs="Calibri"/>
          <w:color w:val="000000"/>
          <w:sz w:val="22"/>
          <w:szCs w:val="22"/>
        </w:rPr>
      </w:pPr>
      <w:r>
        <w:rPr>
          <w:rFonts w:ascii="Calibri" w:eastAsia="Calibri" w:hAnsi="Calibri" w:cs="Calibri"/>
          <w:color w:val="000000"/>
          <w:sz w:val="18"/>
          <w:szCs w:val="18"/>
          <w:highlight w:val="white"/>
        </w:rPr>
        <w:t> </w:t>
      </w:r>
      <w:r>
        <w:rPr>
          <w:rFonts w:ascii="Calibri" w:eastAsia="Calibri" w:hAnsi="Calibri" w:cs="Calibri"/>
          <w:color w:val="000000"/>
          <w:sz w:val="22"/>
          <w:szCs w:val="22"/>
          <w:shd w:val="clear" w:color="auto" w:fill="FFF5CC"/>
        </w:rPr>
        <w:t>AWS</w:t>
      </w:r>
      <w:r>
        <w:rPr>
          <w:rFonts w:ascii="Calibri" w:eastAsia="Calibri" w:hAnsi="Calibri" w:cs="Calibri"/>
          <w:color w:val="000000"/>
          <w:sz w:val="22"/>
          <w:szCs w:val="22"/>
          <w:highlight w:val="white"/>
        </w:rPr>
        <w:t> EC2, ELB, S3, Java/J2EE, Cloud watch, RDS, VPC, R53, Linux, Cloud Formation, Auto scaling, GIT, Maven, Jenkins, Nagios, JIRA, Ansible</w:t>
      </w:r>
    </w:p>
    <w:p w:rsidR="0090476F" w:rsidRDefault="0090476F">
      <w:pPr>
        <w:contextualSpacing w:val="0"/>
        <w:jc w:val="both"/>
        <w:rPr>
          <w:b/>
        </w:rPr>
      </w:pPr>
    </w:p>
    <w:p w:rsidR="0090476F" w:rsidRDefault="000C2C9E">
      <w:pPr>
        <w:contextualSpacing w:val="0"/>
        <w:jc w:val="both"/>
        <w:rPr>
          <w:sz w:val="23"/>
          <w:szCs w:val="23"/>
        </w:rPr>
      </w:pPr>
      <w:r>
        <w:rPr>
          <w:b/>
        </w:rPr>
        <w:t>Payrool :</w:t>
      </w:r>
      <w:r>
        <w:rPr>
          <w:sz w:val="23"/>
          <w:szCs w:val="23"/>
        </w:rPr>
        <w:t>Seers Info Solutions Private Limited</w:t>
      </w:r>
    </w:p>
    <w:p w:rsidR="0090476F" w:rsidRDefault="000C2C9E">
      <w:pPr>
        <w:contextualSpacing w:val="0"/>
        <w:jc w:val="both"/>
        <w:rPr>
          <w:b/>
        </w:rPr>
      </w:pPr>
      <w:r>
        <w:rPr>
          <w:b/>
        </w:rPr>
        <w:t>Client</w:t>
      </w:r>
      <w:r>
        <w:rPr>
          <w:b/>
        </w:rPr>
        <w:tab/>
        <w:t xml:space="preserve"> : CSC, Banglore.</w:t>
      </w:r>
      <w:r>
        <w:tab/>
      </w:r>
      <w:r>
        <w:tab/>
      </w:r>
      <w:r>
        <w:tab/>
      </w:r>
      <w:r>
        <w:tab/>
      </w:r>
      <w:r>
        <w:tab/>
      </w:r>
      <w:r>
        <w:tab/>
      </w:r>
      <w:r>
        <w:tab/>
      </w:r>
      <w:r>
        <w:tab/>
      </w:r>
      <w:r>
        <w:rPr>
          <w:b/>
        </w:rPr>
        <w:t xml:space="preserve">Feb 2013 to April 2015 </w:t>
      </w:r>
    </w:p>
    <w:p w:rsidR="0090476F" w:rsidRDefault="000C2C9E">
      <w:pPr>
        <w:contextualSpacing w:val="0"/>
        <w:jc w:val="both"/>
        <w:rPr>
          <w:b/>
        </w:rPr>
      </w:pPr>
      <w:r>
        <w:rPr>
          <w:b/>
        </w:rPr>
        <w:t xml:space="preserve">Role </w:t>
      </w:r>
      <w:r>
        <w:rPr>
          <w:b/>
        </w:rPr>
        <w:tab/>
        <w:t xml:space="preserve"> : Build &amp; Release Engineer</w:t>
      </w:r>
    </w:p>
    <w:p w:rsidR="0090476F" w:rsidRDefault="0090476F">
      <w:pPr>
        <w:contextualSpacing w:val="0"/>
        <w:jc w:val="both"/>
        <w:rPr>
          <w:b/>
        </w:rPr>
      </w:pPr>
    </w:p>
    <w:p w:rsidR="0090476F" w:rsidRDefault="000C2C9E">
      <w:pPr>
        <w:contextualSpacing w:val="0"/>
        <w:jc w:val="both"/>
      </w:pPr>
      <w:r>
        <w:t xml:space="preserve"> Responsibilities: </w:t>
      </w:r>
    </w:p>
    <w:p w:rsidR="0090476F" w:rsidRDefault="000C2C9E">
      <w:pPr>
        <w:numPr>
          <w:ilvl w:val="0"/>
          <w:numId w:val="3"/>
        </w:numPr>
        <w:jc w:val="both"/>
      </w:pPr>
      <w:r>
        <w:t>Created the automated build and deployment process for application, re-engineering setup for better user experience, and leading up to building a continuous integration system for all our products.</w:t>
      </w:r>
    </w:p>
    <w:p w:rsidR="0090476F" w:rsidRDefault="000C2C9E">
      <w:pPr>
        <w:numPr>
          <w:ilvl w:val="0"/>
          <w:numId w:val="3"/>
        </w:numPr>
        <w:jc w:val="both"/>
      </w:pPr>
      <w:r>
        <w:t>Implemented rapid-provisioning and life-cycle management for Ubuntu Linux using Amazon EC2, Chef, and custom Ruby/Bash scripts.</w:t>
      </w:r>
    </w:p>
    <w:p w:rsidR="0090476F" w:rsidRDefault="000C2C9E">
      <w:pPr>
        <w:numPr>
          <w:ilvl w:val="0"/>
          <w:numId w:val="3"/>
        </w:numPr>
        <w:jc w:val="both"/>
      </w:pPr>
      <w:r>
        <w:t>Worked on Managing the Private Cloud Environment using Chef.</w:t>
      </w:r>
    </w:p>
    <w:p w:rsidR="0090476F" w:rsidRDefault="000C2C9E">
      <w:pPr>
        <w:numPr>
          <w:ilvl w:val="0"/>
          <w:numId w:val="3"/>
        </w:numPr>
        <w:jc w:val="both"/>
      </w:pPr>
      <w:r>
        <w:t>Developed automation framework for Application Deployments to the cloud environments</w:t>
      </w:r>
    </w:p>
    <w:p w:rsidR="0090476F" w:rsidRDefault="000C2C9E">
      <w:pPr>
        <w:numPr>
          <w:ilvl w:val="0"/>
          <w:numId w:val="3"/>
        </w:numPr>
        <w:jc w:val="both"/>
      </w:pPr>
      <w:r>
        <w:t>Managed and optimize the Continuous Delivery tools like Jenkins.</w:t>
      </w:r>
    </w:p>
    <w:p w:rsidR="0090476F" w:rsidRDefault="000C2C9E">
      <w:pPr>
        <w:numPr>
          <w:ilvl w:val="0"/>
          <w:numId w:val="3"/>
        </w:numPr>
        <w:jc w:val="both"/>
      </w:pPr>
      <w:r>
        <w:t>Install, Configure, Administer Jenkins Continuous Integration Tool</w:t>
      </w:r>
    </w:p>
    <w:p w:rsidR="0090476F" w:rsidRDefault="000C2C9E">
      <w:pPr>
        <w:numPr>
          <w:ilvl w:val="0"/>
          <w:numId w:val="3"/>
        </w:numPr>
        <w:jc w:val="both"/>
      </w:pPr>
      <w:r>
        <w:t>Developed and implemented Software Release Management strategies for various applications according to the agile process.</w:t>
      </w:r>
    </w:p>
    <w:p w:rsidR="0090476F" w:rsidRDefault="000C2C9E">
      <w:pPr>
        <w:numPr>
          <w:ilvl w:val="0"/>
          <w:numId w:val="3"/>
        </w:numPr>
        <w:jc w:val="both"/>
      </w:pPr>
      <w:r>
        <w:t>Applied patches on all Linux Boxes from common repository using RPM.</w:t>
      </w:r>
    </w:p>
    <w:p w:rsidR="0090476F" w:rsidRDefault="000C2C9E">
      <w:pPr>
        <w:numPr>
          <w:ilvl w:val="0"/>
          <w:numId w:val="3"/>
        </w:numPr>
        <w:jc w:val="both"/>
      </w:pPr>
      <w:r>
        <w:t>Created alarms and trigger points in CloudWatch based on thresholds and monitored logs via Metric filters. </w:t>
      </w:r>
    </w:p>
    <w:p w:rsidR="0090476F" w:rsidRDefault="000C2C9E">
      <w:pPr>
        <w:numPr>
          <w:ilvl w:val="0"/>
          <w:numId w:val="3"/>
        </w:numPr>
        <w:jc w:val="both"/>
      </w:pPr>
      <w:r>
        <w:t>Developed build and deployment scripts using ANT and MAVEN as build tools in Jenkins to move from one environment to other environments.</w:t>
      </w:r>
    </w:p>
    <w:p w:rsidR="0090476F" w:rsidRDefault="000C2C9E">
      <w:pPr>
        <w:numPr>
          <w:ilvl w:val="0"/>
          <w:numId w:val="3"/>
        </w:numPr>
        <w:jc w:val="both"/>
      </w:pPr>
      <w:r>
        <w:t>Implemented AWS solutions using E2C, S3, RDS, EBS, Elastic Load Balancer, Auto scaling groups,</w:t>
      </w:r>
    </w:p>
    <w:p w:rsidR="0090476F" w:rsidRDefault="000C2C9E">
      <w:pPr>
        <w:numPr>
          <w:ilvl w:val="0"/>
          <w:numId w:val="3"/>
        </w:numPr>
        <w:jc w:val="both"/>
      </w:pPr>
      <w:r>
        <w:t>Optimized volumes and EC2 instances.</w:t>
      </w:r>
    </w:p>
    <w:p w:rsidR="0090476F" w:rsidRDefault="000C2C9E">
      <w:pPr>
        <w:numPr>
          <w:ilvl w:val="0"/>
          <w:numId w:val="3"/>
        </w:numPr>
        <w:jc w:val="both"/>
      </w:pPr>
      <w:r>
        <w:t>Used Nagios as a monitoring tool to identify and resolve infrastructure problems before they affect critical processes and also worked on Nagios Event handlers in case of automatic restart of failed applications and services. </w:t>
      </w:r>
    </w:p>
    <w:p w:rsidR="0090476F" w:rsidRDefault="000C2C9E">
      <w:pPr>
        <w:numPr>
          <w:ilvl w:val="0"/>
          <w:numId w:val="3"/>
        </w:numPr>
        <w:jc w:val="both"/>
      </w:pPr>
      <w:r>
        <w:t>Experience in Load balancing an monitoring with Nagios, ELK</w:t>
      </w:r>
    </w:p>
    <w:p w:rsidR="0090476F" w:rsidRDefault="000C2C9E">
      <w:pPr>
        <w:numPr>
          <w:ilvl w:val="0"/>
          <w:numId w:val="3"/>
        </w:numPr>
        <w:jc w:val="both"/>
      </w:pPr>
      <w:r>
        <w:lastRenderedPageBreak/>
        <w:t>Wrote Shell scripts to automate subversion Git branching merging, tagging and various other version control tasks.</w:t>
      </w:r>
    </w:p>
    <w:p w:rsidR="0090476F" w:rsidRDefault="000C2C9E">
      <w:pPr>
        <w:numPr>
          <w:ilvl w:val="0"/>
          <w:numId w:val="3"/>
        </w:numPr>
        <w:jc w:val="both"/>
      </w:pPr>
      <w:r>
        <w:t>Branching, Tagging, Release Activities on Version Control Tools: SVN, GIT.</w:t>
      </w:r>
    </w:p>
    <w:p w:rsidR="0090476F" w:rsidRDefault="000C2C9E">
      <w:pPr>
        <w:numPr>
          <w:ilvl w:val="0"/>
          <w:numId w:val="3"/>
        </w:numPr>
        <w:jc w:val="both"/>
      </w:pPr>
      <w:r>
        <w:t>Developed shell scripts for automation of the build and release process.</w:t>
      </w:r>
    </w:p>
    <w:p w:rsidR="0090476F" w:rsidRDefault="000C2C9E">
      <w:pPr>
        <w:numPr>
          <w:ilvl w:val="0"/>
          <w:numId w:val="3"/>
        </w:numPr>
        <w:jc w:val="both"/>
      </w:pPr>
      <w:r>
        <w:t>Develop Custom Scripts to monitor repositories, Server storage.</w:t>
      </w:r>
    </w:p>
    <w:p w:rsidR="0090476F" w:rsidRDefault="000C2C9E">
      <w:pPr>
        <w:numPr>
          <w:ilvl w:val="0"/>
          <w:numId w:val="3"/>
        </w:numPr>
        <w:jc w:val="both"/>
      </w:pPr>
      <w:r>
        <w:t>Member of the Technical Design team, Build and Release Module for Development of new products.</w:t>
      </w:r>
    </w:p>
    <w:p w:rsidR="0090476F" w:rsidRDefault="000C2C9E">
      <w:pPr>
        <w:numPr>
          <w:ilvl w:val="0"/>
          <w:numId w:val="3"/>
        </w:numPr>
        <w:jc w:val="both"/>
      </w:pPr>
      <w:r>
        <w:t>Automated the cloud deployments using chef, python (boto&amp; fabric) and AWS Cloud Formation Templates. Performed and deployed Builds for various Environments like QA, Integration, UAT and Productions Environments.</w:t>
      </w:r>
    </w:p>
    <w:p w:rsidR="0090476F" w:rsidRDefault="000C2C9E">
      <w:pPr>
        <w:numPr>
          <w:ilvl w:val="0"/>
          <w:numId w:val="3"/>
        </w:numPr>
        <w:jc w:val="both"/>
      </w:pPr>
      <w:r>
        <w:rPr>
          <w:color w:val="333333"/>
          <w:highlight w:val="white"/>
        </w:rPr>
        <w:t>Configure application deployment process to which includes defining application/components, application processes, component template, security, environments, resource mappings and Agent installation with assistance from WAS Admin/DevOps Systems Team. </w:t>
      </w:r>
    </w:p>
    <w:p w:rsidR="0090476F" w:rsidRDefault="000C2C9E">
      <w:pPr>
        <w:numPr>
          <w:ilvl w:val="0"/>
          <w:numId w:val="3"/>
        </w:numPr>
        <w:jc w:val="both"/>
      </w:pPr>
      <w:r>
        <w:rPr>
          <w:color w:val="333333"/>
          <w:highlight w:val="white"/>
        </w:rPr>
        <w:t>Worked on setup and configuration of OpenAM an Identification management tool. </w:t>
      </w:r>
    </w:p>
    <w:p w:rsidR="0090476F" w:rsidRDefault="000C2C9E">
      <w:pPr>
        <w:numPr>
          <w:ilvl w:val="0"/>
          <w:numId w:val="3"/>
        </w:numPr>
        <w:jc w:val="both"/>
      </w:pPr>
      <w:r>
        <w:t>Automated deployment of builds to different environments using Jenkins.</w:t>
      </w:r>
    </w:p>
    <w:p w:rsidR="0090476F" w:rsidRDefault="000C2C9E">
      <w:pPr>
        <w:numPr>
          <w:ilvl w:val="0"/>
          <w:numId w:val="3"/>
        </w:numPr>
        <w:jc w:val="both"/>
      </w:pPr>
      <w:r>
        <w:t>Involved in all projects that move to production and work closely with the Data Center, Development, Quality Assurance and Management teams to ensure cross communication and confirmed approval of all production changes.</w:t>
      </w:r>
    </w:p>
    <w:p w:rsidR="0090476F" w:rsidRDefault="000C2C9E">
      <w:pPr>
        <w:numPr>
          <w:ilvl w:val="0"/>
          <w:numId w:val="3"/>
        </w:numPr>
        <w:jc w:val="both"/>
      </w:pPr>
      <w:r>
        <w:t>Executing the CI Jenkins build jobs for Android application automation builds.</w:t>
      </w:r>
    </w:p>
    <w:p w:rsidR="0090476F" w:rsidRDefault="000C2C9E">
      <w:pPr>
        <w:numPr>
          <w:ilvl w:val="0"/>
          <w:numId w:val="3"/>
        </w:numPr>
        <w:jc w:val="both"/>
      </w:pPr>
      <w:r>
        <w:t>Developed Agile processes using Groovy, JUnit to use continuous integration tools. </w:t>
      </w:r>
    </w:p>
    <w:p w:rsidR="0090476F" w:rsidRDefault="000C2C9E">
      <w:pPr>
        <w:numPr>
          <w:ilvl w:val="0"/>
          <w:numId w:val="3"/>
        </w:numPr>
        <w:jc w:val="both"/>
      </w:pPr>
      <w:r>
        <w:t>Built and Deployed Java/J2EE to a web application server in an Agile continuous integration environment and also automated the whole process.</w:t>
      </w:r>
    </w:p>
    <w:p w:rsidR="0090476F" w:rsidRDefault="000C2C9E">
      <w:pPr>
        <w:numPr>
          <w:ilvl w:val="0"/>
          <w:numId w:val="3"/>
        </w:numPr>
        <w:jc w:val="both"/>
      </w:pPr>
      <w:r>
        <w:t>Experience in performance tuning and query optimization in AWS Redshift.</w:t>
      </w:r>
    </w:p>
    <w:p w:rsidR="0090476F" w:rsidRDefault="000C2C9E">
      <w:pPr>
        <w:numPr>
          <w:ilvl w:val="0"/>
          <w:numId w:val="3"/>
        </w:numPr>
        <w:jc w:val="both"/>
      </w:pPr>
      <w:r>
        <w:t>Using Clover migrated data to AWS redshift.</w:t>
      </w:r>
    </w:p>
    <w:p w:rsidR="0090476F" w:rsidRDefault="000C2C9E">
      <w:pPr>
        <w:numPr>
          <w:ilvl w:val="0"/>
          <w:numId w:val="3"/>
        </w:numPr>
        <w:jc w:val="both"/>
      </w:pPr>
      <w:r>
        <w:t>Created and maintained the Shell/Perl deployment scripts for TC Server/Tomcat web application servers.</w:t>
      </w:r>
    </w:p>
    <w:p w:rsidR="0090476F" w:rsidRDefault="000C2C9E">
      <w:pPr>
        <w:numPr>
          <w:ilvl w:val="0"/>
          <w:numId w:val="3"/>
        </w:numPr>
        <w:jc w:val="both"/>
      </w:pPr>
      <w:r>
        <w:t>Used Maven as build tool on Java projects for the development of build artifacts on the source code.</w:t>
      </w:r>
    </w:p>
    <w:p w:rsidR="0090476F" w:rsidRDefault="0090476F">
      <w:pPr>
        <w:contextualSpacing w:val="0"/>
        <w:jc w:val="both"/>
      </w:pPr>
    </w:p>
    <w:p w:rsidR="0090476F" w:rsidRDefault="000C2C9E">
      <w:pPr>
        <w:contextualSpacing w:val="0"/>
        <w:jc w:val="both"/>
      </w:pPr>
      <w:r>
        <w:rPr>
          <w:b/>
        </w:rPr>
        <w:t>Environment:</w:t>
      </w:r>
      <w:r>
        <w:t xml:space="preserve"> Git, Maven, Docker, AWS, Vault, Chef, JIRA, Jenkins, Sonar, Gerrit ,Apache Webserver, Apache Python,Perl, Shell, ELK</w:t>
      </w:r>
    </w:p>
    <w:p w:rsidR="0090476F" w:rsidRDefault="0090476F">
      <w:pPr>
        <w:contextualSpacing w:val="0"/>
        <w:jc w:val="both"/>
      </w:pPr>
    </w:p>
    <w:p w:rsidR="0090476F" w:rsidRDefault="000C2C9E">
      <w:pPr>
        <w:spacing w:after="200" w:line="276" w:lineRule="auto"/>
        <w:ind w:left="1440"/>
        <w:contextualSpacing w:val="0"/>
        <w:rPr>
          <w:rFonts w:ascii="Cambria" w:eastAsia="Cambria" w:hAnsi="Cambria" w:cs="Cambria"/>
          <w:color w:val="000000"/>
        </w:rPr>
      </w:pPr>
      <w:r>
        <w:rPr>
          <w:rFonts w:ascii="Cambria" w:eastAsia="Cambria" w:hAnsi="Cambria" w:cs="Cambria"/>
          <w:b/>
          <w:color w:val="000000"/>
        </w:rPr>
        <w:t>Project 1</w:t>
      </w:r>
      <w:r>
        <w:rPr>
          <w:rFonts w:ascii="Cambria" w:eastAsia="Cambria" w:hAnsi="Cambria" w:cs="Cambria"/>
          <w:b/>
          <w:color w:val="000000"/>
        </w:rPr>
        <w:tab/>
        <w:t>: Monolithic to Microservices Deployment</w:t>
      </w:r>
    </w:p>
    <w:p w:rsidR="0090476F" w:rsidRDefault="000C2C9E">
      <w:pPr>
        <w:spacing w:after="200" w:line="276" w:lineRule="auto"/>
        <w:contextualSpacing w:val="0"/>
        <w:rPr>
          <w:rFonts w:ascii="Cambria" w:eastAsia="Cambria" w:hAnsi="Cambria" w:cs="Cambria"/>
          <w:color w:val="000000"/>
        </w:rPr>
      </w:pPr>
      <w:r>
        <w:rPr>
          <w:rFonts w:ascii="Cambria" w:eastAsia="Cambria" w:hAnsi="Cambria" w:cs="Cambria"/>
          <w:b/>
          <w:color w:val="000000"/>
        </w:rPr>
        <w:t xml:space="preserve">Client   </w:t>
      </w:r>
      <w:r>
        <w:rPr>
          <w:rFonts w:ascii="Cambria" w:eastAsia="Cambria" w:hAnsi="Cambria" w:cs="Cambria"/>
          <w:b/>
          <w:color w:val="000000"/>
        </w:rPr>
        <w:tab/>
      </w:r>
      <w:r>
        <w:rPr>
          <w:rFonts w:ascii="Cambria" w:eastAsia="Cambria" w:hAnsi="Cambria" w:cs="Cambria"/>
          <w:b/>
          <w:color w:val="000000"/>
        </w:rPr>
        <w:tab/>
        <w:t>: UTS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Designed </w:t>
      </w:r>
      <w:r>
        <w:rPr>
          <w:rFonts w:ascii="Cambria" w:eastAsia="Cambria" w:hAnsi="Cambria" w:cs="Cambria"/>
          <w:b/>
          <w:color w:val="000000"/>
          <w:sz w:val="22"/>
          <w:szCs w:val="22"/>
        </w:rPr>
        <w:t>CI/CD processes</w:t>
      </w:r>
      <w:r>
        <w:rPr>
          <w:rFonts w:ascii="Cambria" w:eastAsia="Cambria" w:hAnsi="Cambria" w:cs="Cambria"/>
          <w:color w:val="000000"/>
          <w:sz w:val="22"/>
          <w:szCs w:val="22"/>
        </w:rPr>
        <w:t xml:space="preserve"> in the context of a </w:t>
      </w:r>
      <w:r>
        <w:rPr>
          <w:rFonts w:ascii="Cambria" w:eastAsia="Cambria" w:hAnsi="Cambria" w:cs="Cambria"/>
          <w:b/>
          <w:color w:val="000000"/>
          <w:sz w:val="22"/>
          <w:szCs w:val="22"/>
        </w:rPr>
        <w:t xml:space="preserve">Jenkins orchestration, </w:t>
      </w:r>
      <w:r>
        <w:rPr>
          <w:rFonts w:ascii="Cambria" w:eastAsia="Cambria" w:hAnsi="Cambria" w:cs="Cambria"/>
          <w:color w:val="000000"/>
          <w:sz w:val="22"/>
          <w:szCs w:val="22"/>
        </w:rPr>
        <w:t>including the usage of automated build, test/QA and deployment tools.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Used Jenkins, Build forge for </w:t>
      </w:r>
      <w:r>
        <w:rPr>
          <w:rFonts w:ascii="Cambria" w:eastAsia="Cambria" w:hAnsi="Cambria" w:cs="Cambria"/>
          <w:b/>
          <w:color w:val="000000"/>
          <w:sz w:val="22"/>
          <w:szCs w:val="22"/>
        </w:rPr>
        <w:t xml:space="preserve">Continuous Integration and deployment </w:t>
      </w:r>
      <w:r>
        <w:rPr>
          <w:rFonts w:ascii="Cambria" w:eastAsia="Cambria" w:hAnsi="Cambria" w:cs="Cambria"/>
          <w:color w:val="000000"/>
          <w:sz w:val="22"/>
          <w:szCs w:val="22"/>
        </w:rPr>
        <w:t xml:space="preserve">into </w:t>
      </w:r>
      <w:r>
        <w:rPr>
          <w:rFonts w:ascii="Cambria" w:eastAsia="Cambria" w:hAnsi="Cambria" w:cs="Cambria"/>
          <w:b/>
          <w:color w:val="000000"/>
          <w:sz w:val="22"/>
          <w:szCs w:val="22"/>
        </w:rPr>
        <w:t>Tomcat Application Server.</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Build, Configure, Manage and Coordinate all Build and Release Management activities through </w:t>
      </w:r>
      <w:r>
        <w:rPr>
          <w:rFonts w:ascii="Cambria" w:eastAsia="Cambria" w:hAnsi="Cambria" w:cs="Cambria"/>
          <w:b/>
          <w:color w:val="000000"/>
          <w:sz w:val="22"/>
          <w:szCs w:val="22"/>
        </w:rPr>
        <w:t>Ansible.</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libri" w:eastAsia="Calibri" w:hAnsi="Calibri" w:cs="Calibri"/>
          <w:color w:val="000000"/>
          <w:sz w:val="22"/>
          <w:szCs w:val="22"/>
          <w:highlight w:val="white"/>
        </w:rPr>
        <w:t xml:space="preserve">Deployed and configured </w:t>
      </w:r>
      <w:r>
        <w:rPr>
          <w:rFonts w:ascii="Calibri" w:eastAsia="Calibri" w:hAnsi="Calibri" w:cs="Calibri"/>
          <w:b/>
          <w:color w:val="000000"/>
          <w:sz w:val="22"/>
          <w:szCs w:val="22"/>
          <w:highlight w:val="white"/>
        </w:rPr>
        <w:t>ElasticSearch</w:t>
      </w:r>
      <w:r>
        <w:rPr>
          <w:rFonts w:ascii="Calibri" w:eastAsia="Calibri" w:hAnsi="Calibri" w:cs="Calibri"/>
          <w:color w:val="000000"/>
          <w:sz w:val="22"/>
          <w:szCs w:val="22"/>
          <w:highlight w:val="white"/>
        </w:rPr>
        <w:t xml:space="preserve">, </w:t>
      </w:r>
      <w:r>
        <w:rPr>
          <w:rFonts w:ascii="Calibri" w:eastAsia="Calibri" w:hAnsi="Calibri" w:cs="Calibri"/>
          <w:b/>
          <w:color w:val="000000"/>
          <w:sz w:val="22"/>
          <w:szCs w:val="22"/>
          <w:highlight w:val="white"/>
        </w:rPr>
        <w:t>LogStash</w:t>
      </w:r>
      <w:r>
        <w:rPr>
          <w:rFonts w:ascii="Calibri" w:eastAsia="Calibri" w:hAnsi="Calibri" w:cs="Calibri"/>
          <w:color w:val="000000"/>
          <w:sz w:val="22"/>
          <w:szCs w:val="22"/>
          <w:highlight w:val="white"/>
        </w:rPr>
        <w:t xml:space="preserve"> and </w:t>
      </w:r>
      <w:r>
        <w:rPr>
          <w:rFonts w:ascii="Calibri" w:eastAsia="Calibri" w:hAnsi="Calibri" w:cs="Calibri"/>
          <w:b/>
          <w:color w:val="000000"/>
          <w:sz w:val="22"/>
          <w:szCs w:val="22"/>
          <w:highlight w:val="white"/>
        </w:rPr>
        <w:t>Kibana (ELK)</w:t>
      </w:r>
      <w:r>
        <w:rPr>
          <w:rFonts w:ascii="Calibri" w:eastAsia="Calibri" w:hAnsi="Calibri" w:cs="Calibri"/>
          <w:color w:val="000000"/>
          <w:sz w:val="22"/>
          <w:szCs w:val="22"/>
          <w:highlight w:val="white"/>
        </w:rPr>
        <w:t xml:space="preserve">for log analytics, full text search, application monitoring in integration with </w:t>
      </w:r>
      <w:r>
        <w:rPr>
          <w:rFonts w:ascii="Calibri" w:eastAsia="Calibri" w:hAnsi="Calibri" w:cs="Calibri"/>
          <w:b/>
          <w:color w:val="000000"/>
          <w:sz w:val="22"/>
          <w:szCs w:val="22"/>
          <w:highlight w:val="white"/>
        </w:rPr>
        <w:t>AWS Lambda</w:t>
      </w:r>
      <w:r>
        <w:rPr>
          <w:rFonts w:ascii="Calibri" w:eastAsia="Calibri" w:hAnsi="Calibri" w:cs="Calibri"/>
          <w:color w:val="000000"/>
          <w:sz w:val="22"/>
          <w:szCs w:val="22"/>
          <w:highlight w:val="white"/>
        </w:rPr>
        <w:t xml:space="preserve"> and</w:t>
      </w:r>
      <w:r>
        <w:rPr>
          <w:rFonts w:ascii="Calibri" w:eastAsia="Calibri" w:hAnsi="Calibri" w:cs="Calibri"/>
          <w:b/>
          <w:color w:val="000000"/>
          <w:sz w:val="22"/>
          <w:szCs w:val="22"/>
          <w:highlight w:val="white"/>
        </w:rPr>
        <w:t>CloudWatch</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Managed Sonatype</w:t>
      </w:r>
      <w:r>
        <w:rPr>
          <w:rFonts w:ascii="Cambria" w:eastAsia="Cambria" w:hAnsi="Cambria" w:cs="Cambria"/>
          <w:b/>
          <w:color w:val="000000"/>
          <w:sz w:val="22"/>
          <w:szCs w:val="22"/>
        </w:rPr>
        <w:t>JFROG artifactory</w:t>
      </w:r>
      <w:r>
        <w:rPr>
          <w:rFonts w:ascii="Cambria" w:eastAsia="Cambria" w:hAnsi="Cambria" w:cs="Cambria"/>
          <w:color w:val="000000"/>
          <w:sz w:val="22"/>
          <w:szCs w:val="22"/>
        </w:rPr>
        <w:t xml:space="preserve"> repositories to download the artifacts during the build.</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Good experience in working with a team together to deliver best outputs in given time frames.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Responsible for installing </w:t>
      </w:r>
      <w:r>
        <w:rPr>
          <w:rFonts w:ascii="Cambria" w:eastAsia="Cambria" w:hAnsi="Cambria" w:cs="Cambria"/>
          <w:b/>
          <w:color w:val="000000"/>
          <w:sz w:val="22"/>
          <w:szCs w:val="22"/>
        </w:rPr>
        <w:t>Jenkins master and slave nodes.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Perform Build activities using </w:t>
      </w:r>
      <w:r>
        <w:rPr>
          <w:rFonts w:ascii="Cambria" w:eastAsia="Cambria" w:hAnsi="Cambria" w:cs="Cambria"/>
          <w:b/>
          <w:color w:val="000000"/>
          <w:sz w:val="22"/>
          <w:szCs w:val="22"/>
        </w:rPr>
        <w:t xml:space="preserve">Maven </w:t>
      </w:r>
      <w:r>
        <w:rPr>
          <w:rFonts w:ascii="Cambria" w:eastAsia="Cambria" w:hAnsi="Cambria" w:cs="Cambria"/>
          <w:color w:val="000000"/>
          <w:sz w:val="22"/>
          <w:szCs w:val="22"/>
        </w:rPr>
        <w:t>and Jenkins tool.</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Verify Deployments logs to check for successful deployments.</w:t>
      </w:r>
    </w:p>
    <w:p w:rsidR="0090476F" w:rsidRDefault="000C2C9E">
      <w:pPr>
        <w:numPr>
          <w:ilvl w:val="0"/>
          <w:numId w:val="6"/>
        </w:numPr>
        <w:shd w:val="clear" w:color="auto" w:fill="FFFFFF"/>
        <w:tabs>
          <w:tab w:val="left" w:pos="360"/>
        </w:tabs>
        <w:spacing w:after="20"/>
        <w:contextualSpacing w:val="0"/>
        <w:jc w:val="both"/>
        <w:rPr>
          <w:color w:val="000000"/>
          <w:sz w:val="22"/>
          <w:szCs w:val="22"/>
        </w:rPr>
      </w:pPr>
      <w:r>
        <w:rPr>
          <w:rFonts w:ascii="Cambria" w:eastAsia="Cambria" w:hAnsi="Cambria" w:cs="Cambria"/>
          <w:color w:val="000000"/>
          <w:sz w:val="22"/>
          <w:szCs w:val="22"/>
        </w:rPr>
        <w:t xml:space="preserve">Maintenance of source code in </w:t>
      </w:r>
      <w:r>
        <w:rPr>
          <w:rFonts w:ascii="Cambria" w:eastAsia="Cambria" w:hAnsi="Cambria" w:cs="Cambria"/>
          <w:b/>
          <w:color w:val="000000"/>
          <w:sz w:val="22"/>
          <w:szCs w:val="22"/>
        </w:rPr>
        <w:t>GIT. Branching,</w:t>
      </w:r>
      <w:r>
        <w:rPr>
          <w:rFonts w:ascii="Cambria" w:eastAsia="Cambria" w:hAnsi="Cambria" w:cs="Cambria"/>
          <w:color w:val="000000"/>
          <w:sz w:val="22"/>
          <w:szCs w:val="22"/>
        </w:rPr>
        <w:t xml:space="preserve"> codes merging between the branches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GIT administration at contributor and collaborator level.</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Administered Continuous Integration tools </w:t>
      </w:r>
      <w:r>
        <w:rPr>
          <w:rFonts w:ascii="Cambria" w:eastAsia="Cambria" w:hAnsi="Cambria" w:cs="Cambria"/>
          <w:b/>
          <w:color w:val="000000"/>
          <w:sz w:val="22"/>
          <w:szCs w:val="22"/>
        </w:rPr>
        <w:t>Jenkins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b/>
          <w:color w:val="000000"/>
          <w:sz w:val="22"/>
          <w:szCs w:val="22"/>
        </w:rPr>
        <w:lastRenderedPageBreak/>
        <w:t xml:space="preserve">CI/CD processes </w:t>
      </w:r>
      <w:r>
        <w:rPr>
          <w:rFonts w:ascii="Cambria" w:eastAsia="Cambria" w:hAnsi="Cambria" w:cs="Cambria"/>
          <w:color w:val="000000"/>
          <w:sz w:val="22"/>
          <w:szCs w:val="22"/>
        </w:rPr>
        <w:t>in the framework of a Jenkins orchestration, including the usage of automated build, test/QA and deployment tools.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Maintained and upgraded </w:t>
      </w:r>
      <w:r>
        <w:rPr>
          <w:rFonts w:ascii="Cambria" w:eastAsia="Cambria" w:hAnsi="Cambria" w:cs="Cambria"/>
          <w:b/>
          <w:color w:val="000000"/>
          <w:sz w:val="22"/>
          <w:szCs w:val="22"/>
        </w:rPr>
        <w:t>Jira issue tracker</w:t>
      </w:r>
      <w:r>
        <w:rPr>
          <w:rFonts w:ascii="Cambria" w:eastAsia="Cambria" w:hAnsi="Cambria" w:cs="Cambria"/>
          <w:color w:val="000000"/>
          <w:sz w:val="22"/>
          <w:szCs w:val="22"/>
        </w:rPr>
        <w:t xml:space="preserve">, </w:t>
      </w:r>
      <w:r>
        <w:rPr>
          <w:rFonts w:ascii="Cambria" w:eastAsia="Cambria" w:hAnsi="Cambria" w:cs="Cambria"/>
          <w:b/>
          <w:color w:val="000000"/>
          <w:sz w:val="22"/>
          <w:szCs w:val="22"/>
        </w:rPr>
        <w:t>Sonar code review</w:t>
      </w:r>
      <w:r>
        <w:rPr>
          <w:rFonts w:ascii="Cambria" w:eastAsia="Cambria" w:hAnsi="Cambria" w:cs="Cambria"/>
          <w:color w:val="000000"/>
          <w:sz w:val="22"/>
          <w:szCs w:val="22"/>
        </w:rPr>
        <w:t xml:space="preserve"> tool.</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Tuning of Long running builds.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Frequently committing the code the version control system.</w:t>
      </w:r>
    </w:p>
    <w:p w:rsidR="0090476F" w:rsidRDefault="000C2C9E">
      <w:pPr>
        <w:numPr>
          <w:ilvl w:val="0"/>
          <w:numId w:val="6"/>
        </w:numPr>
        <w:tabs>
          <w:tab w:val="left" w:pos="360"/>
        </w:tabs>
        <w:spacing w:line="276" w:lineRule="auto"/>
        <w:jc w:val="both"/>
        <w:rPr>
          <w:color w:val="000000"/>
          <w:sz w:val="21"/>
          <w:szCs w:val="21"/>
        </w:rPr>
      </w:pPr>
      <w:r>
        <w:rPr>
          <w:color w:val="000000"/>
          <w:sz w:val="21"/>
          <w:szCs w:val="21"/>
        </w:rPr>
        <w:t xml:space="preserve">Created </w:t>
      </w:r>
      <w:r>
        <w:rPr>
          <w:b/>
          <w:color w:val="000000"/>
          <w:sz w:val="21"/>
          <w:szCs w:val="21"/>
        </w:rPr>
        <w:t>Docker images</w:t>
      </w:r>
      <w:r>
        <w:rPr>
          <w:color w:val="000000"/>
          <w:sz w:val="21"/>
          <w:szCs w:val="21"/>
        </w:rPr>
        <w:t xml:space="preserve"> using a </w:t>
      </w:r>
      <w:r>
        <w:rPr>
          <w:b/>
          <w:color w:val="000000"/>
          <w:sz w:val="21"/>
          <w:szCs w:val="21"/>
        </w:rPr>
        <w:t>Dockerfile.</w:t>
      </w:r>
      <w:r>
        <w:rPr>
          <w:color w:val="000000"/>
          <w:sz w:val="21"/>
          <w:szCs w:val="21"/>
        </w:rPr>
        <w:t xml:space="preserve"> Worked on </w:t>
      </w:r>
      <w:r>
        <w:rPr>
          <w:b/>
          <w:color w:val="000000"/>
          <w:sz w:val="21"/>
          <w:szCs w:val="21"/>
        </w:rPr>
        <w:t>Docker Container snapshots,</w:t>
      </w:r>
      <w:r>
        <w:rPr>
          <w:color w:val="000000"/>
          <w:sz w:val="21"/>
          <w:szCs w:val="21"/>
        </w:rPr>
        <w:t xml:space="preserve"> removing images and managing docker volumes and experienced with Docker container service.</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Managed Version Control</w:t>
      </w:r>
      <w:r>
        <w:rPr>
          <w:rFonts w:ascii="Cambria" w:eastAsia="Cambria" w:hAnsi="Cambria" w:cs="Cambria"/>
          <w:b/>
          <w:color w:val="000000"/>
          <w:sz w:val="22"/>
          <w:szCs w:val="22"/>
        </w:rPr>
        <w:t xml:space="preserve"> GIT Enterprise </w:t>
      </w:r>
      <w:r>
        <w:rPr>
          <w:rFonts w:ascii="Cambria" w:eastAsia="Cambria" w:hAnsi="Cambria" w:cs="Cambria"/>
          <w:color w:val="000000"/>
          <w:sz w:val="22"/>
          <w:szCs w:val="22"/>
        </w:rPr>
        <w:t>and Automated current build process with Jenkins with proposed Branching strategies to accommodate code in various testing cycles.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Configured local </w:t>
      </w:r>
      <w:r>
        <w:rPr>
          <w:rFonts w:ascii="Cambria" w:eastAsia="Cambria" w:hAnsi="Cambria" w:cs="Cambria"/>
          <w:b/>
          <w:color w:val="000000"/>
          <w:sz w:val="22"/>
          <w:szCs w:val="22"/>
        </w:rPr>
        <w:t>Maven repositories</w:t>
      </w:r>
      <w:r>
        <w:rPr>
          <w:rFonts w:ascii="Cambria" w:eastAsia="Cambria" w:hAnsi="Cambria" w:cs="Cambria"/>
          <w:color w:val="000000"/>
          <w:sz w:val="22"/>
          <w:szCs w:val="22"/>
        </w:rPr>
        <w:t xml:space="preserve"> with Jfrog repositories and scheduled projects in Jenkins for continuous integration.</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Automated web application deployment using </w:t>
      </w:r>
      <w:r>
        <w:rPr>
          <w:rFonts w:ascii="Cambria" w:eastAsia="Cambria" w:hAnsi="Cambria" w:cs="Cambria"/>
          <w:b/>
          <w:color w:val="000000"/>
          <w:sz w:val="22"/>
          <w:szCs w:val="22"/>
        </w:rPr>
        <w:t>ansible roles.</w:t>
      </w:r>
    </w:p>
    <w:p w:rsidR="0090476F" w:rsidRDefault="000C2C9E">
      <w:pPr>
        <w:numPr>
          <w:ilvl w:val="0"/>
          <w:numId w:val="6"/>
        </w:numPr>
        <w:tabs>
          <w:tab w:val="left" w:pos="360"/>
        </w:tabs>
        <w:spacing w:after="20" w:line="276" w:lineRule="auto"/>
        <w:contextualSpacing w:val="0"/>
        <w:jc w:val="both"/>
        <w:rPr>
          <w:color w:val="000000"/>
          <w:sz w:val="22"/>
          <w:szCs w:val="22"/>
        </w:rPr>
      </w:pPr>
      <w:r>
        <w:rPr>
          <w:rFonts w:ascii="Cambria" w:eastAsia="Cambria" w:hAnsi="Cambria" w:cs="Cambria"/>
          <w:color w:val="000000"/>
          <w:sz w:val="22"/>
          <w:szCs w:val="22"/>
        </w:rPr>
        <w:t xml:space="preserve">Managed </w:t>
      </w:r>
      <w:r>
        <w:rPr>
          <w:rFonts w:ascii="Cambria" w:eastAsia="Cambria" w:hAnsi="Cambria" w:cs="Cambria"/>
          <w:b/>
          <w:color w:val="000000"/>
          <w:sz w:val="22"/>
          <w:szCs w:val="22"/>
        </w:rPr>
        <w:t>ansible tower</w:t>
      </w:r>
      <w:r>
        <w:rPr>
          <w:rFonts w:ascii="Cambria" w:eastAsia="Cambria" w:hAnsi="Cambria" w:cs="Cambria"/>
          <w:color w:val="000000"/>
          <w:sz w:val="22"/>
          <w:szCs w:val="22"/>
        </w:rPr>
        <w:t xml:space="preserve"> in adhoc basis for lower environments.</w:t>
      </w:r>
    </w:p>
    <w:p w:rsidR="0090476F" w:rsidRDefault="000C2C9E">
      <w:pPr>
        <w:numPr>
          <w:ilvl w:val="0"/>
          <w:numId w:val="6"/>
        </w:numPr>
        <w:tabs>
          <w:tab w:val="left" w:pos="360"/>
        </w:tabs>
        <w:spacing w:line="276" w:lineRule="auto"/>
        <w:jc w:val="both"/>
        <w:rPr>
          <w:color w:val="000000"/>
          <w:sz w:val="22"/>
          <w:szCs w:val="22"/>
        </w:rPr>
      </w:pPr>
      <w:r>
        <w:rPr>
          <w:rFonts w:ascii="Cambria" w:eastAsia="Cambria" w:hAnsi="Cambria" w:cs="Cambria"/>
          <w:color w:val="000000"/>
          <w:sz w:val="22"/>
          <w:szCs w:val="22"/>
        </w:rPr>
        <w:t xml:space="preserve">Configured </w:t>
      </w:r>
      <w:r>
        <w:rPr>
          <w:rFonts w:ascii="Cambria" w:eastAsia="Cambria" w:hAnsi="Cambria" w:cs="Cambria"/>
          <w:b/>
          <w:color w:val="000000"/>
          <w:sz w:val="22"/>
          <w:szCs w:val="22"/>
        </w:rPr>
        <w:t>AWS Identity and Access Management (IAM)</w:t>
      </w:r>
      <w:r>
        <w:rPr>
          <w:rFonts w:ascii="Cambria" w:eastAsia="Cambria" w:hAnsi="Cambria" w:cs="Cambria"/>
          <w:color w:val="000000"/>
          <w:sz w:val="22"/>
          <w:szCs w:val="22"/>
        </w:rPr>
        <w:t xml:space="preserve"> Groups and Users for improved login authentication. Provided policies to groups using policy generator and set different permissions based on the requirement along with providing </w:t>
      </w:r>
      <w:r>
        <w:rPr>
          <w:rFonts w:ascii="Cambria" w:eastAsia="Cambria" w:hAnsi="Cambria" w:cs="Cambria"/>
          <w:b/>
          <w:color w:val="000000"/>
          <w:sz w:val="22"/>
          <w:szCs w:val="22"/>
        </w:rPr>
        <w:t>Amazon Resource Name (ARN) .</w:t>
      </w:r>
    </w:p>
    <w:p w:rsidR="0090476F" w:rsidRDefault="000C2C9E">
      <w:pPr>
        <w:numPr>
          <w:ilvl w:val="0"/>
          <w:numId w:val="6"/>
        </w:numPr>
        <w:tabs>
          <w:tab w:val="left" w:pos="360"/>
        </w:tabs>
        <w:spacing w:line="276" w:lineRule="auto"/>
        <w:jc w:val="both"/>
        <w:rPr>
          <w:color w:val="000000"/>
          <w:sz w:val="21"/>
          <w:szCs w:val="21"/>
        </w:rPr>
      </w:pPr>
      <w:r>
        <w:rPr>
          <w:rFonts w:ascii="Cambria" w:eastAsia="Cambria" w:hAnsi="Cambria" w:cs="Cambria"/>
          <w:color w:val="000000"/>
          <w:sz w:val="22"/>
          <w:szCs w:val="22"/>
        </w:rPr>
        <w:t xml:space="preserve">Worked on </w:t>
      </w:r>
      <w:r>
        <w:rPr>
          <w:rFonts w:ascii="Cambria" w:eastAsia="Cambria" w:hAnsi="Cambria" w:cs="Cambria"/>
          <w:b/>
          <w:color w:val="000000"/>
          <w:sz w:val="22"/>
          <w:szCs w:val="22"/>
        </w:rPr>
        <w:t xml:space="preserve">AWS CloudWatch ,CloudFormation , Cloud Trail </w:t>
      </w:r>
      <w:r>
        <w:rPr>
          <w:rFonts w:ascii="Cambria" w:eastAsia="Cambria" w:hAnsi="Cambria" w:cs="Cambria"/>
          <w:color w:val="000000"/>
          <w:sz w:val="22"/>
          <w:szCs w:val="22"/>
        </w:rPr>
        <w:t xml:space="preserve">services and </w:t>
      </w:r>
      <w:r>
        <w:rPr>
          <w:rFonts w:ascii="Cambria" w:eastAsia="Cambria" w:hAnsi="Cambria" w:cs="Cambria"/>
          <w:b/>
          <w:color w:val="000000"/>
          <w:sz w:val="22"/>
          <w:szCs w:val="22"/>
        </w:rPr>
        <w:t>CloudFront</w:t>
      </w:r>
      <w:r>
        <w:rPr>
          <w:rFonts w:ascii="Cambria" w:eastAsia="Cambria" w:hAnsi="Cambria" w:cs="Cambria"/>
          <w:color w:val="000000"/>
          <w:sz w:val="22"/>
          <w:szCs w:val="22"/>
        </w:rPr>
        <w:t xml:space="preserve">to setup and manage cached content delivery. Created </w:t>
      </w:r>
      <w:r>
        <w:rPr>
          <w:rFonts w:ascii="Cambria" w:eastAsia="Cambria" w:hAnsi="Cambria" w:cs="Cambria"/>
          <w:b/>
          <w:color w:val="000000"/>
          <w:sz w:val="22"/>
          <w:szCs w:val="22"/>
        </w:rPr>
        <w:t>Elastic load balancers (ELB</w:t>
      </w:r>
      <w:r>
        <w:rPr>
          <w:rFonts w:ascii="Cambria" w:eastAsia="Cambria" w:hAnsi="Cambria" w:cs="Cambria"/>
          <w:color w:val="000000"/>
          <w:sz w:val="22"/>
          <w:szCs w:val="22"/>
        </w:rPr>
        <w:t xml:space="preserve">)and used </w:t>
      </w:r>
      <w:r>
        <w:rPr>
          <w:rFonts w:ascii="Cambria" w:eastAsia="Cambria" w:hAnsi="Cambria" w:cs="Cambria"/>
          <w:b/>
          <w:color w:val="000000"/>
          <w:sz w:val="22"/>
          <w:szCs w:val="22"/>
        </w:rPr>
        <w:t>Route53</w:t>
      </w:r>
      <w:r>
        <w:rPr>
          <w:rFonts w:ascii="Cambria" w:eastAsia="Cambria" w:hAnsi="Cambria" w:cs="Cambria"/>
          <w:color w:val="000000"/>
          <w:sz w:val="22"/>
          <w:szCs w:val="22"/>
        </w:rPr>
        <w:t xml:space="preserve"> with failover and latency options for high availability and fault tolerance</w:t>
      </w:r>
      <w:r>
        <w:rPr>
          <w:color w:val="000000"/>
          <w:sz w:val="21"/>
          <w:szCs w:val="21"/>
        </w:rPr>
        <w:t>.</w:t>
      </w:r>
    </w:p>
    <w:p w:rsidR="0090476F" w:rsidRDefault="0090476F">
      <w:pPr>
        <w:contextualSpacing w:val="0"/>
        <w:jc w:val="both"/>
      </w:pPr>
    </w:p>
    <w:p w:rsidR="0090476F" w:rsidRDefault="0090476F">
      <w:pPr>
        <w:contextualSpacing w:val="0"/>
        <w:jc w:val="both"/>
      </w:pPr>
    </w:p>
    <w:p w:rsidR="0090476F" w:rsidRDefault="0090476F">
      <w:pPr>
        <w:contextualSpacing w:val="0"/>
        <w:jc w:val="both"/>
        <w:rPr>
          <w:b/>
          <w:u w:val="single"/>
        </w:rPr>
      </w:pPr>
    </w:p>
    <w:p w:rsidR="0090476F" w:rsidRDefault="000C2C9E">
      <w:pPr>
        <w:contextualSpacing w:val="0"/>
        <w:jc w:val="both"/>
      </w:pPr>
      <w:r>
        <w:rPr>
          <w:b/>
        </w:rPr>
        <w:t xml:space="preserve">Education Details: </w:t>
      </w:r>
      <w:r>
        <w:rPr>
          <w:b/>
        </w:rPr>
        <w:tab/>
      </w:r>
      <w:r>
        <w:rPr>
          <w:b/>
        </w:rPr>
        <w:tab/>
      </w:r>
      <w:r>
        <w:rPr>
          <w:b/>
        </w:rPr>
        <w:tab/>
      </w:r>
      <w:r>
        <w:rPr>
          <w:b/>
        </w:rPr>
        <w:tab/>
      </w:r>
      <w:r>
        <w:rPr>
          <w:b/>
        </w:rPr>
        <w:tab/>
      </w:r>
      <w:r>
        <w:rPr>
          <w:b/>
        </w:rPr>
        <w:tab/>
      </w:r>
      <w:r>
        <w:rPr>
          <w:b/>
        </w:rPr>
        <w:tab/>
      </w:r>
      <w:r>
        <w:rPr>
          <w:b/>
        </w:rPr>
        <w:tab/>
      </w:r>
    </w:p>
    <w:p w:rsidR="0090476F" w:rsidRDefault="000C2C9E">
      <w:pPr>
        <w:contextualSpacing w:val="0"/>
        <w:jc w:val="both"/>
      </w:pPr>
      <w:r>
        <w:t>Graduation in Btech ECE from LBRCE Engineering college, Vijayawada.A.P with 58%</w:t>
      </w:r>
    </w:p>
    <w:p w:rsidR="0090476F" w:rsidRDefault="0090476F">
      <w:pPr>
        <w:contextualSpacing w:val="0"/>
        <w:jc w:val="both"/>
        <w:rPr>
          <w:b/>
        </w:rPr>
      </w:pPr>
    </w:p>
    <w:sectPr w:rsidR="0090476F" w:rsidSect="00DB7E7F">
      <w:footerReference w:type="default" r:id="rId7"/>
      <w:pgSz w:w="12240" w:h="15840"/>
      <w:pgMar w:top="1008" w:right="1008" w:bottom="1008"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B78" w:rsidRDefault="003A3B78">
      <w:r>
        <w:separator/>
      </w:r>
    </w:p>
  </w:endnote>
  <w:endnote w:type="continuationSeparator" w:id="1">
    <w:p w:rsidR="003A3B78" w:rsidRDefault="003A3B7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76F" w:rsidRDefault="0090476F">
    <w:pPr>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B78" w:rsidRDefault="003A3B78">
      <w:r>
        <w:separator/>
      </w:r>
    </w:p>
  </w:footnote>
  <w:footnote w:type="continuationSeparator" w:id="1">
    <w:p w:rsidR="003A3B78" w:rsidRDefault="003A3B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1A3C"/>
    <w:multiLevelType w:val="multilevel"/>
    <w:tmpl w:val="44468F30"/>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0452CC2"/>
    <w:multiLevelType w:val="multilevel"/>
    <w:tmpl w:val="9FA281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6B75A70"/>
    <w:multiLevelType w:val="multilevel"/>
    <w:tmpl w:val="8B384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39C6CB3"/>
    <w:multiLevelType w:val="multilevel"/>
    <w:tmpl w:val="C54A6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99467E3"/>
    <w:multiLevelType w:val="multilevel"/>
    <w:tmpl w:val="68285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553682"/>
    <w:multiLevelType w:val="multilevel"/>
    <w:tmpl w:val="B19E8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476F"/>
    <w:rsid w:val="000C2C9E"/>
    <w:rsid w:val="003A3B78"/>
    <w:rsid w:val="00551B40"/>
    <w:rsid w:val="007D5248"/>
    <w:rsid w:val="0090476F"/>
    <w:rsid w:val="00D23D7A"/>
    <w:rsid w:val="00DB7E7F"/>
    <w:rsid w:val="00EF6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A"/>
        <w:lang w:val="en-IN" w:eastAsia="en-US"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7E7F"/>
  </w:style>
  <w:style w:type="paragraph" w:styleId="Heading1">
    <w:name w:val="heading 1"/>
    <w:basedOn w:val="Normal"/>
    <w:next w:val="Normal"/>
    <w:rsid w:val="00DB7E7F"/>
    <w:pPr>
      <w:keepNext/>
      <w:pBdr>
        <w:top w:val="single" w:sz="4" w:space="1" w:color="000000"/>
        <w:bottom w:val="single" w:sz="12" w:space="1" w:color="000000"/>
      </w:pBdr>
      <w:jc w:val="center"/>
      <w:outlineLvl w:val="0"/>
    </w:pPr>
    <w:rPr>
      <w:rFonts w:ascii="Book Antiqua" w:eastAsia="Book Antiqua" w:hAnsi="Book Antiqua" w:cs="Book Antiqua"/>
      <w:b/>
      <w:smallCaps/>
      <w:color w:val="000000"/>
    </w:rPr>
  </w:style>
  <w:style w:type="paragraph" w:styleId="Heading2">
    <w:name w:val="heading 2"/>
    <w:basedOn w:val="Normal"/>
    <w:next w:val="Normal"/>
    <w:rsid w:val="00DB7E7F"/>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rsid w:val="00DB7E7F"/>
    <w:pPr>
      <w:keepNext/>
      <w:keepLines/>
      <w:spacing w:before="280" w:after="80"/>
      <w:outlineLvl w:val="2"/>
    </w:pPr>
    <w:rPr>
      <w:b/>
      <w:sz w:val="28"/>
      <w:szCs w:val="28"/>
    </w:rPr>
  </w:style>
  <w:style w:type="paragraph" w:styleId="Heading4">
    <w:name w:val="heading 4"/>
    <w:basedOn w:val="Normal"/>
    <w:next w:val="Normal"/>
    <w:rsid w:val="00DB7E7F"/>
    <w:pPr>
      <w:keepNext/>
      <w:keepLines/>
      <w:spacing w:before="40"/>
      <w:outlineLvl w:val="3"/>
    </w:pPr>
    <w:rPr>
      <w:rFonts w:ascii="Calibri" w:eastAsia="Calibri" w:hAnsi="Calibri" w:cs="Calibri"/>
      <w:i/>
      <w:color w:val="2E75B5"/>
    </w:rPr>
  </w:style>
  <w:style w:type="paragraph" w:styleId="Heading5">
    <w:name w:val="heading 5"/>
    <w:basedOn w:val="Normal"/>
    <w:next w:val="Normal"/>
    <w:rsid w:val="00DB7E7F"/>
    <w:pPr>
      <w:keepNext/>
      <w:keepLines/>
      <w:spacing w:before="220" w:after="40"/>
      <w:outlineLvl w:val="4"/>
    </w:pPr>
    <w:rPr>
      <w:b/>
      <w:sz w:val="22"/>
      <w:szCs w:val="22"/>
    </w:rPr>
  </w:style>
  <w:style w:type="paragraph" w:styleId="Heading6">
    <w:name w:val="heading 6"/>
    <w:basedOn w:val="Normal"/>
    <w:next w:val="Normal"/>
    <w:rsid w:val="00DB7E7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7E7F"/>
    <w:rPr>
      <w:rFonts w:ascii="Calibri" w:eastAsia="Calibri" w:hAnsi="Calibri" w:cs="Calibri"/>
      <w:color w:val="000000"/>
      <w:sz w:val="56"/>
      <w:szCs w:val="56"/>
    </w:rPr>
  </w:style>
  <w:style w:type="paragraph" w:styleId="Subtitle">
    <w:name w:val="Subtitle"/>
    <w:basedOn w:val="Normal"/>
    <w:next w:val="Normal"/>
    <w:rsid w:val="00DB7E7F"/>
    <w:rPr>
      <w:color w:val="5A5A5A"/>
    </w:rPr>
  </w:style>
  <w:style w:type="table" w:customStyle="1" w:styleId="a">
    <w:basedOn w:val="TableNormal"/>
    <w:rsid w:val="00DB7E7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TotalTime>
  <Pages>1</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20702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Motupalli</dc:creator>
  <cp:lastModifiedBy>Raj</cp:lastModifiedBy>
  <cp:revision>4</cp:revision>
  <dcterms:created xsi:type="dcterms:W3CDTF">2018-06-13T08:19:00Z</dcterms:created>
  <dcterms:modified xsi:type="dcterms:W3CDTF">2018-06-21T08:35:00Z</dcterms:modified>
</cp:coreProperties>
</file>