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d0e12bf9114848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Grammar Test Paragraph:</w:t>
      </w:r>
    </w:p>
    <w:p>
      <w:r>
        <w:t>The cats and dog is running fast. We dont need no help with grammer. This sentense contains muliple mispelled words. The weather have been nice yesterday?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</w:tblPr>
      <w:tblGrid>
        <w:gridCol/>
        <w:gridCol/>
      </w:tblGrid>
      <w:tr>
        <w:trPr>
          <w:trHeight w:val="400"/>
        </w:trPr>
        <w:tc>
          <w:tcPr>
            <w:tcW w:type="auto"/>
            <w:vAlign w:val="center"/>
            <w:shd w:fill="EEEEEE"/>
          </w:tcPr>
          <w:p>
            <w:pPr>
              <w:jc w:val="center"/>
            </w:pPr>
            <w:r>
              <w:rPr>
                <w:b/>
              </w:rPr>
              <w:t>Acronym</w:t>
            </w:r>
          </w:p>
        </w:tc>
        <w:tc>
          <w:tcPr>
            <w:tcW w:type="auto"/>
            <w:vAlign w:val="center"/>
            <w:shd w:fill="EEEEEE"/>
          </w:tcPr>
          <w:p>
            <w:pPr>
              <w:jc w:val="center"/>
            </w:pPr>
            <w:r>
              <w:rPr>
                <w:b/>
              </w:rPr>
              <w:t>Definition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ADO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Azure DevOps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API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Application Programming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CLI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Command Line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GUI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Graphical User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SDK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Software Development Kit</w:t>
            </w:r>
          </w:p>
        </w:tc>
      </w:tr>
    </w:tbl>
  </w:body>
</w:document>
</file>