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76ca7d9db34190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</w:tblPr>
      <w:tblGrid>
        <w:gridCol/>
        <w:gridCol/>
      </w:tblGrid>
      <w:tr>
        <w:trPr>
          <w:trHeight w:val="400"/>
        </w:trPr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Acronym</w:t>
            </w:r>
          </w:p>
        </w:tc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Definition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ADO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Azure DevOps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API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Application Programming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CLI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Command Line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GUI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Graphical User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SDK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Software Development Kit</w:t>
            </w:r>
          </w:p>
        </w:tc>
      </w:tr>
    </w:tbl>
  </w:body>
</w:document>
</file>