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The Why Behind Violence</w:t>
      </w:r>
    </w:p>
    <w:p>
      <w:pPr>
        <w:jc w:val="center"/>
      </w:pPr>
      <w:r>
        <w:rPr>
          <w:i/>
        </w:rPr>
        <w:t xml:space="preserve">Crime in America and the Institutions That Keep Burying It</w:t>
      </w:r>
    </w:p>
    <w:p>
      <w:pPr>
        <w:jc w:val="center"/>
      </w:pPr>
      <w:r>
        <w:t xml:space="preserve">Garry S. Howard</w:t>
      </w:r>
    </w:p>
    <w:p>
      <w:r>
        <w:br w:type="page"/>
      </w:r>
    </w:p>
    <w:p>
      <w:pPr>
        <w:jc w:val="center"/>
      </w:pPr>
      <w:r>
        <w:rPr>
          <w:sz w:val="20"/>
          <w:szCs w:val="20"/>
        </w:rPr>
        <w:t xml:space="preserve">Copyright © 2026 Garry S. Howard. All rights reserved.</w:t>
      </w:r>
    </w:p>
    <w:p>
      <w:pPr>
        <w:jc w:val="center"/>
      </w:pPr>
      <w:r>
        <w:rPr>
          <w:sz w:val="20"/>
          <w:szCs w:val="20"/>
        </w:rPr>
        <w:t xml:space="preserve">No part of this book may be reproduced in any form without written permission, except for brief quotations in reviews.</w:t>
      </w:r>
    </w:p>
    <w:p>
      <w:r>
        <w:br w:type="page"/>
      </w:r>
    </w:p>
    <w:p>
      <w:pPr>
        <w:pStyle w:val="Heading2"/>
      </w:pPr>
      <w:r>
        <w:t xml:space="preserve">Contents</w:t>
      </w:r>
    </w:p>
    <w:p>
      <w:pPr>
        <w:tabs>
          <w:tab w:val="right" w:leader="dot" w:pos="6480"/>
        </w:tabs>
        <w:ind w:firstLine="0"/>
      </w:pPr>
      <w:r>
        <w:t xml:space="preserve">1. The Forgotten Science of At-Risk Children</w:t>
      </w:r>
      <w:r>
        <w:tab/>
        <w:t xml:space="preserve">3</w:t>
      </w:r>
    </w:p>
    <w:p>
      <w:pPr>
        <w:tabs>
          <w:tab w:val="right" w:leader="dot" w:pos="6480"/>
        </w:tabs>
        <w:ind w:firstLine="0"/>
      </w:pPr>
      <w:r>
        <w:t xml:space="preserve">2. Illiteracy: The Hidden Engine of Criminality</w:t>
      </w:r>
      <w:r>
        <w:tab/>
        <w:t xml:space="preserve">14</w:t>
      </w:r>
    </w:p>
    <w:p>
      <w:pPr>
        <w:tabs>
          <w:tab w:val="right" w:leader="dot" w:pos="6480"/>
        </w:tabs>
        <w:ind w:firstLine="0"/>
      </w:pPr>
      <w:r>
        <w:t xml:space="preserve">3. Addiction, Desperation, and the Customer Side of Crime</w:t>
      </w:r>
      <w:r>
        <w:tab/>
        <w:t xml:space="preserve">25</w:t>
      </w:r>
    </w:p>
    <w:p>
      <w:pPr>
        <w:tabs>
          <w:tab w:val="right" w:leader="dot" w:pos="6480"/>
        </w:tabs>
        <w:ind w:firstLine="0"/>
      </w:pPr>
      <w:r>
        <w:t xml:space="preserve">4. Generational Trauma and Crime Families</w:t>
      </w:r>
      <w:r>
        <w:tab/>
        <w:t xml:space="preserve">36</w:t>
      </w:r>
    </w:p>
    <w:p>
      <w:pPr>
        <w:tabs>
          <w:tab w:val="right" w:leader="dot" w:pos="6480"/>
        </w:tabs>
        <w:ind w:firstLine="0"/>
      </w:pPr>
      <w:r>
        <w:t xml:space="preserve">5. Why People Snap: The Psychology We Ignore</w:t>
      </w:r>
      <w:r>
        <w:tab/>
        <w:t xml:space="preserve">47</w:t>
      </w:r>
    </w:p>
    <w:p>
      <w:pPr>
        <w:tabs>
          <w:tab w:val="right" w:leader="dot" w:pos="6480"/>
        </w:tabs>
        <w:ind w:firstLine="0"/>
      </w:pPr>
      <w:r>
        <w:t xml:space="preserve">6. Media's Role in National Ignorance</w:t>
      </w:r>
      <w:r>
        <w:tab/>
        <w:t xml:space="preserve">58</w:t>
      </w:r>
    </w:p>
    <w:p>
      <w:pPr>
        <w:tabs>
          <w:tab w:val="right" w:leader="dot" w:pos="6480"/>
        </w:tabs>
        <w:ind w:firstLine="0"/>
      </w:pPr>
      <w:r>
        <w:t xml:space="preserve">7. Political Correctness and the Fear of Root Causes</w:t>
      </w:r>
      <w:r>
        <w:tab/>
        <w:t xml:space="preserve">69</w:t>
      </w:r>
    </w:p>
    <w:p>
      <w:pPr>
        <w:tabs>
          <w:tab w:val="right" w:leader="dot" w:pos="6480"/>
        </w:tabs>
        <w:ind w:firstLine="0"/>
      </w:pPr>
      <w:r>
        <w:t xml:space="preserve">8. Victims Treated as Criminals: A 200-Year Failure</w:t>
      </w:r>
      <w:r>
        <w:tab/>
        <w:t xml:space="preserve">80</w:t>
      </w:r>
    </w:p>
    <w:p>
      <w:pPr>
        <w:tabs>
          <w:tab w:val="right" w:leader="dot" w:pos="6480"/>
        </w:tabs>
        <w:ind w:firstLine="0"/>
      </w:pPr>
      <w:r>
        <w:t xml:space="preserve">9. Corruption as a Crime Multiplier</w:t>
      </w:r>
      <w:r>
        <w:tab/>
        <w:t xml:space="preserve">91</w:t>
      </w:r>
    </w:p>
    <w:p>
      <w:pPr>
        <w:tabs>
          <w:tab w:val="right" w:leader="dot" w:pos="6480"/>
        </w:tabs>
        <w:ind w:firstLine="0"/>
      </w:pPr>
      <w:r>
        <w:t xml:space="preserve">10. Clique, Family, and Gang Disputes: Misunderstood and Mishandled</w:t>
      </w:r>
      <w:r>
        <w:tab/>
        <w:t xml:space="preserve">102</w:t>
      </w:r>
    </w:p>
    <w:p>
      <w:pPr>
        <w:tabs>
          <w:tab w:val="right" w:leader="dot" w:pos="6480"/>
        </w:tabs>
        <w:ind w:firstLine="0"/>
      </w:pPr>
      <w:r>
        <w:t xml:space="preserve">11. The Arrest-Driven Mentality: Accuracy Without Accountability</w:t>
      </w:r>
      <w:r>
        <w:tab/>
        <w:t xml:space="preserve">113</w:t>
      </w:r>
    </w:p>
    <w:p>
      <w:pPr>
        <w:tabs>
          <w:tab w:val="right" w:leader="dot" w:pos="6480"/>
        </w:tabs>
        <w:ind w:firstLine="0"/>
      </w:pPr>
      <w:r>
        <w:t xml:space="preserve">12. The Neglect of Proven Technology</w:t>
      </w:r>
      <w:r>
        <w:tab/>
        <w:t xml:space="preserve">124</w:t>
      </w:r>
    </w:p>
    <w:p>
      <w:pPr>
        <w:tabs>
          <w:tab w:val="right" w:leader="dot" w:pos="6480"/>
        </w:tabs>
        <w:ind w:firstLine="0"/>
      </w:pPr>
      <w:r>
        <w:t xml:space="preserve">13. Decoys: The Tool America Refuses to Use</w:t>
      </w:r>
      <w:r>
        <w:tab/>
        <w:t xml:space="preserve">135</w:t>
      </w:r>
    </w:p>
    <w:p>
      <w:pPr>
        <w:tabs>
          <w:tab w:val="right" w:leader="dot" w:pos="6480"/>
        </w:tabs>
        <w:ind w:firstLine="0"/>
      </w:pPr>
      <w:r>
        <w:t xml:space="preserve">14. Crime's Ripple Effect: The Unseen Victims</w:t>
      </w:r>
      <w:r>
        <w:tab/>
        <w:t xml:space="preserve">146</w:t>
      </w:r>
    </w:p>
    <w:p>
      <w:pPr>
        <w:tabs>
          <w:tab w:val="right" w:leader="dot" w:pos="6480"/>
        </w:tabs>
        <w:ind w:firstLine="0"/>
      </w:pPr>
      <w:r>
        <w:t xml:space="preserve">15. Why Americans Ignore Crime Until It Hits Home</w:t>
      </w:r>
      <w:r>
        <w:tab/>
        <w:t xml:space="preserve">157</w:t>
      </w:r>
    </w:p>
    <w:p>
      <w:pPr>
        <w:tabs>
          <w:tab w:val="right" w:leader="dot" w:pos="6480"/>
        </w:tabs>
        <w:ind w:firstLine="0"/>
      </w:pPr>
      <w:r>
        <w:t xml:space="preserve">16. Government Responses That Become Failures Themselves</w:t>
      </w:r>
      <w:r>
        <w:tab/>
        <w:t xml:space="preserve">168</w:t>
      </w:r>
    </w:p>
    <w:p>
      <w:pPr>
        <w:tabs>
          <w:tab w:val="right" w:leader="dot" w:pos="6480"/>
        </w:tabs>
        <w:ind w:firstLine="0"/>
      </w:pPr>
      <w:r>
        <w:t xml:space="preserve">17. How Enforcement Aligns With Criminal Outcomes</w:t>
      </w:r>
      <w:r>
        <w:tab/>
        <w:t xml:space="preserve">179</w:t>
      </w:r>
    </w:p>
    <w:p>
      <w:pPr>
        <w:tabs>
          <w:tab w:val="right" w:leader="dot" w:pos="6480"/>
        </w:tabs>
        <w:ind w:firstLine="0"/>
      </w:pPr>
      <w:r>
        <w:t xml:space="preserve">18. The Collapse of Public Trust</w:t>
      </w:r>
      <w:r>
        <w:tab/>
        <w:t xml:space="preserve">190</w:t>
      </w:r>
    </w:p>
    <w:p>
      <w:pPr>
        <w:tabs>
          <w:tab w:val="right" w:leader="dot" w:pos="6480"/>
        </w:tabs>
        <w:ind w:firstLine="0"/>
      </w:pPr>
      <w:r>
        <w:t xml:space="preserve">19. The Predictability of Crime — And Our Refusal to Act</w:t>
      </w:r>
      <w:r>
        <w:tab/>
        <w:t xml:space="preserve">201</w:t>
      </w:r>
    </w:p>
    <w:p>
      <w:pPr>
        <w:tabs>
          <w:tab w:val="right" w:leader="dot" w:pos="6480"/>
        </w:tabs>
        <w:ind w:firstLine="0"/>
      </w:pPr>
      <w:r>
        <w:t xml:space="preserve">20. America's Punishment Culture and the Endless Losing Wars on Crime</w:t>
      </w:r>
      <w:r>
        <w:tab/>
        <w:t xml:space="preserve">212</w:t>
      </w:r>
    </w:p>
    <w:p>
      <w:pPr>
        <w:tabs>
          <w:tab w:val="right" w:leader="dot" w:pos="6480"/>
        </w:tabs>
        <w:ind w:firstLine="0"/>
      </w:pPr>
      <w:r>
        <w:t xml:space="preserve">21. Drunk Driving: The Preventable Epidemic America Refuses to Solve</w:t>
      </w:r>
      <w:r>
        <w:tab/>
        <w:t xml:space="preserve">223</w:t>
      </w:r>
    </w:p>
    <w:p>
      <w:pPr>
        <w:tabs>
          <w:tab w:val="right" w:leader="dot" w:pos="6480"/>
        </w:tabs>
        <w:ind w:firstLine="0"/>
      </w:pPr>
      <w:r>
        <w:t xml:space="preserve">22. Rodney King, Breonna Taylor, and George Floyd: Lessons America Refused to Learn</w:t>
      </w:r>
      <w:r>
        <w:tab/>
        <w:t xml:space="preserve">234</w:t>
      </w:r>
    </w:p>
    <w:p>
      <w:pPr>
        <w:tabs>
          <w:tab w:val="right" w:leader="dot" w:pos="6480"/>
        </w:tabs>
        <w:ind w:firstLine="0"/>
      </w:pPr>
      <w:r>
        <w:t xml:space="preserve">23. Racism in Law Enforcement and the Destruction of Public Trust</w:t>
      </w:r>
      <w:r>
        <w:tab/>
        <w:t xml:space="preserve">245</w:t>
      </w:r>
    </w:p>
    <w:p>
      <w:pPr>
        <w:tabs>
          <w:tab w:val="right" w:leader="dot" w:pos="6480"/>
        </w:tabs>
        <w:ind w:firstLine="0"/>
      </w:pPr>
      <w:r>
        <w:t xml:space="preserve">24. How Law Enforcement Eroded the First Amendment — and Nearly All the Others</w:t>
      </w:r>
      <w:r>
        <w:tab/>
        <w:t xml:space="preserve">256</w:t>
      </w:r>
    </w:p>
    <w:p>
      <w:pPr>
        <w:tabs>
          <w:tab w:val="right" w:leader="dot" w:pos="6480"/>
        </w:tabs>
        <w:ind w:firstLine="0"/>
      </w:pPr>
      <w:r>
        <w:t xml:space="preserve">25. Judges: Out of Touch, Unaccountable, and Often Corrupt</w:t>
      </w:r>
      <w:r>
        <w:tab/>
        <w:t xml:space="preserve">267</w:t>
      </w:r>
    </w:p>
    <w:p>
      <w:pPr>
        <w:tabs>
          <w:tab w:val="right" w:leader="dot" w:pos="6480"/>
        </w:tabs>
        <w:ind w:firstLine="0"/>
      </w:pPr>
      <w:r>
        <w:t xml:space="preserve">26. The Media's Collapse: How Journalism Witnessed and Facilitated America's Slide Into Crime</w:t>
      </w:r>
      <w:r>
        <w:tab/>
        <w:t xml:space="preserve">278</w:t>
      </w:r>
    </w:p>
    <w:p>
      <w:pPr>
        <w:tabs>
          <w:tab w:val="right" w:leader="dot" w:pos="6480"/>
        </w:tabs>
        <w:ind w:firstLine="0"/>
      </w:pPr>
      <w:r>
        <w:t xml:space="preserve">27. Who Are the Most Destructive Criminals — and Why Don't You Know Their Names?</w:t>
      </w:r>
      <w:r>
        <w:tab/>
        <w:t xml:space="preserve">290</w:t>
      </w:r>
    </w:p>
    <w:p>
      <w:pPr>
        <w:tabs>
          <w:tab w:val="right" w:leader="dot" w:pos="6480"/>
        </w:tabs>
        <w:ind w:firstLine="0"/>
      </w:pPr>
      <w:r>
        <w:t xml:space="preserve">28. Why Law Enforcement Is Often Entangled With Organized Crime</w:t>
      </w:r>
      <w:r>
        <w:tab/>
        <w:t xml:space="preserve">301</w:t>
      </w:r>
    </w:p>
    <w:p>
      <w:pPr>
        <w:tabs>
          <w:tab w:val="right" w:leader="dot" w:pos="6480"/>
        </w:tabs>
        <w:ind w:firstLine="0"/>
      </w:pPr>
      <w:r>
        <w:t xml:space="preserve">29. How Institutions Shield Powerful Offenders From Accountability</w:t>
      </w:r>
      <w:r>
        <w:tab/>
        <w:t xml:space="preserve">311</w:t>
      </w:r>
    </w:p>
    <w:p>
      <w:pPr>
        <w:tabs>
          <w:tab w:val="right" w:leader="dot" w:pos="6480"/>
        </w:tabs>
        <w:ind w:firstLine="0"/>
      </w:pPr>
      <w:r>
        <w:t xml:space="preserve">30. The Offenders We Don't Picture: Abuse by Educators</w:t>
      </w:r>
      <w:r>
        <w:tab/>
        <w:t xml:space="preserve">321</w:t>
      </w:r>
    </w:p>
    <w:p>
      <w:pPr>
        <w:tabs>
          <w:tab w:val="right" w:leader="dot" w:pos="6480"/>
        </w:tabs>
        <w:ind w:firstLine="0"/>
      </w:pPr>
      <w:r>
        <w:t xml:space="preserve">31. Law Enforcement Does Not Investigate Telephone Crimes</w:t>
      </w:r>
      <w:r>
        <w:tab/>
        <w:t xml:space="preserve">337</w:t>
      </w:r>
    </w:p>
    <w:p>
      <w:pPr>
        <w:tabs>
          <w:tab w:val="right" w:leader="dot" w:pos="6480"/>
        </w:tabs>
        <w:ind w:firstLine="0"/>
      </w:pPr>
      <w:r>
        <w:t xml:space="preserve">32. Law Enforcement Does Not Investigate Cybercrime</w:t>
      </w:r>
      <w:r>
        <w:tab/>
        <w:t xml:space="preserve">348</w:t>
      </w:r>
    </w:p>
    <w:p>
      <w:pPr>
        <w:tabs>
          <w:tab w:val="right" w:leader="dot" w:pos="6480"/>
        </w:tabs>
        <w:ind w:firstLine="0"/>
      </w:pPr>
      <w:r>
        <w:t xml:space="preserve">33. Fraudsters, Embezzlers, and Abusers of Vulnerable Populations</w:t>
      </w:r>
      <w:r>
        <w:tab/>
        <w:t xml:space="preserve">359</w:t>
      </w:r>
    </w:p>
    <w:p>
      <w:pPr>
        <w:tabs>
          <w:tab w:val="right" w:leader="dot" w:pos="6480"/>
        </w:tabs>
        <w:ind w:firstLine="0"/>
      </w:pPr>
      <w:r>
        <w:t xml:space="preserve">34. Government Transparency and the Cost of Secrecy</w:t>
      </w:r>
      <w:r>
        <w:tab/>
        <w:t xml:space="preserve">370</w:t>
      </w:r>
    </w:p>
    <w:p>
      <w:pPr>
        <w:tabs>
          <w:tab w:val="right" w:leader="dot" w:pos="6480"/>
        </w:tabs>
        <w:ind w:firstLine="0"/>
      </w:pPr>
      <w:r>
        <w:t xml:space="preserve">35. Rehearsing Crime: Violent Video Games and the First Amendment</w:t>
      </w:r>
      <w:r>
        <w:tab/>
        <w:t xml:space="preserve">382</w:t>
      </w:r>
    </w:p>
    <w:p>
      <w:pPr>
        <w:tabs>
          <w:tab w:val="right" w:leader="dot" w:pos="6480"/>
        </w:tabs>
        <w:ind w:firstLine="0"/>
      </w:pPr>
      <w:r>
        <w:t xml:space="preserve">36. Crime Bankrupts Cities, Destroys Property Values, and Shatters Lives</w:t>
      </w:r>
      <w:r>
        <w:tab/>
        <w:t xml:space="preserve">394</w:t>
      </w:r>
    </w:p>
    <w:p>
      <w:pPr>
        <w:tabs>
          <w:tab w:val="right" w:leader="dot" w:pos="6480"/>
        </w:tabs>
        <w:ind w:firstLine="0"/>
      </w:pPr>
      <w:r>
        <w:t xml:space="preserve">37. Law Enforcement Is Expensive — But Almost Worthless</w:t>
      </w:r>
      <w:r>
        <w:tab/>
        <w:t xml:space="preserve">406</w:t>
      </w:r>
    </w:p>
    <w:p>
      <w:pPr>
        <w:tabs>
          <w:tab w:val="right" w:leader="dot" w:pos="6480"/>
        </w:tabs>
        <w:ind w:firstLine="0"/>
      </w:pPr>
      <w:r>
        <w:t xml:space="preserve">38. AI Cameras: The Coming Surveillance Wave</w:t>
      </w:r>
      <w:r>
        <w:tab/>
        <w:t xml:space="preserve">418</w:t>
      </w:r>
    </w:p>
    <w:p>
      <w:pPr>
        <w:tabs>
          <w:tab w:val="right" w:leader="dot" w:pos="6480"/>
        </w:tabs>
        <w:ind w:firstLine="0"/>
      </w:pPr>
      <w:r>
        <w:t xml:space="preserve">39. Robots Will Replace Police in Many Roles</w:t>
      </w:r>
      <w:r>
        <w:tab/>
        <w:t xml:space="preserve">430</w:t>
      </w:r>
    </w:p>
    <w:p>
      <w:pPr>
        <w:tabs>
          <w:tab w:val="right" w:leader="dot" w:pos="6480"/>
        </w:tabs>
        <w:ind w:firstLine="0"/>
      </w:pPr>
      <w:r>
        <w:t xml:space="preserve">40. A Blueprint for Prevention America Still Won't Use</w:t>
      </w:r>
      <w:r>
        <w:tab/>
        <w:t xml:space="preserve">442</w:t>
      </w:r>
    </w:p>
    <w:p>
      <w:pPr>
        <w:tabs>
          <w:tab w:val="right" w:leader="dot" w:pos="6480"/>
        </w:tabs>
        <w:ind w:firstLine="0"/>
      </w:pPr>
      <w:r>
        <w:t xml:space="preserve">41. The Why Behind Violence — And Why America Keeps Burying It</w:t>
      </w:r>
      <w:r>
        <w:tab/>
        <w:t xml:space="preserve">453</w:t>
      </w:r>
    </w:p>
    <w:p>
      <w:pPr>
        <w:pStyle w:val="Heading1"/>
      </w:pPr>
      <w:bookmarkStart w:id="1" w:name="chapter1"/>
      <w:r>
        <w:t xml:space="preserve">Chapter 1: The Forgotten Science of At-Risk Children</w:t>
      </w:r>
      <w:bookmarkEnd w:id="1"/>
    </w:p>
    <w:p>
      <w:r>
        <w:t xml:space="preserve">The boy in the folding chair was nine years old, and his feet did not reach the floor of the juvenile intake office. He had thrown a stapler at a teacher. Across the room a woman I will call Denise, who runs an after-school program in a church basement two blocks from his apartment, was arguing with an intake officer in a low, furious voice. She had known the boy since he was four. She knew he startled at loud noises, that he could not sit through a story, that his mother had been drinking hard while she carried him, and that the paint on the window frames in their building flaked into the carpet where he used to crawl. None of that was on the form.</w:t>
      </w:r>
    </w:p>
    <w:p>
      <w:r>
        <w:t xml:space="preserve">I have sat in rooms like that one more times than I can count, in my years on the crime beat, and the form never has a box for what Denise knew. It has a box for the charge. It has a box for the school. It has a box for prior contacts with police, and in time that box fills up. When I meet these children again, they are usually nineteen or twenty-three, and they are in an orange jumpsuit, and the story in the paper begins on the night of the shooting instead of the day the injury started.</w:t>
      </w:r>
    </w:p>
    <w:p>
      <w:r>
        <w:t xml:space="preserve">My claim is blunt, and I will defend it with evidence rather than sentiment: a large share of adult crime in America begins as an untreated injury to a child's developing brain or nervous system. The warning signs are visible years in advance, often a decade or more. We have the science to see them. We have programs that have been tested to treat them. And we spend our money, instead, on the arrest, the trial, and the cell, as though the boy in the folding chair had appeared out of nowhere.</w:t>
      </w:r>
    </w:p>
    <w:p>
      <w:r>
        <w:t xml:space="preserve">Prenatal Exposure and Neurological Injury</w:t>
      </w:r>
    </w:p>
    <w:p>
      <w:r>
        <w:t xml:space="preserve">The injury can start before birth. Alcohol crosses the placenta freely, and fetal alcohol spectrum disorders, which range from the visible facial features most people associate with the condition to invisible damage to judgment and impulse control, are among the most common preventable causes of developmental disability in the country. Most affected children are never diagnosed. They grow up described as lazy, defiant, or bad, and the adults around them treat a wiring problem as a character problem. Researchers who have screened people in juvenile and adult correctional settings have repeatedly found rates of these disorders far above those in the general population.</w:t>
      </w:r>
    </w:p>
    <w:p>
      <w:r>
        <w:t xml:space="preserve">Lead is the other quiet poison, and its record is harder to dismiss. Economists and public health researchers spent years tracing the rise and fall of violent crime against the rise and fall of leaded gasoline and lead paint, and they found the curves matched with an uncomfortable lag of about two decades, the time it takes an exposed toddler to become a young adult. Correlation across a whole society can mislead, so the stronger evidence comes from following individual children. The Cincinnati Lead Study did exactly that, measuring blood lead in pregnant mothers and in their children through early childhood, then checking county arrest records once those children were grown. Higher prenatal and early childhood lead levels were associated with higher rates of adult arrest.</w:t>
      </w:r>
    </w:p>
    <w:p>
      <w:r>
        <w:t xml:space="preserve">Then came Flint. In 2014, to save money, state-appointed managers switched the Michigan city's water source to the Flint River without adequate corrosion control, and lead leached from aging pipes into the taps of families who were told for months that the water was fine. A local pediatrician's analysis of children's blood tests showed the share of kids with elevated lead had jumped after the switch, and officials who had dismissed residents' complaints were forced to reverse themselves. The legal settlement that followed ran to hundreds of millions of dollars. No settlement buys back a child's IQ points, and I think often about where Flint's youngest residents of that era will be when they turn twenty.</w:t>
      </w:r>
    </w:p>
    <w:p>
      <w:r>
        <w:t xml:space="preserve">Lead and alcohol get the headlines, but they are not the whole list. Drug exposure in the womb, severe malnutrition, premature birth, and head injuries from falls, car crashes, and beatings all leave marks on the brain's executive systems, the parts that weigh consequences and hold back an impulse. Traumatic brain injury shows up in prison populations at rates far higher than in the free population, according to studies that have screened incarcerated men and women. Many of those injuries happened in childhood. Almost none were treated. A child who takes a fist to the head at six and is never seen by a doctor becomes, at sixteen, a kid who cannot stop himself, and we call that a choice.</w:t>
      </w:r>
    </w:p>
    <w:p>
      <w:r>
        <w:t xml:space="preserve">Developmental Delays and Behavioral Risk</w:t>
      </w:r>
    </w:p>
    <w:p>
      <w:r>
        <w:t xml:space="preserve">Injury to the body is only half of it. In 1998, physicians at Kaiser Permanente in San Diego and researchers at the Centers for Disease Control and Prevention published findings from a survey of thousands of ordinary, mostly middle-class adults who came in for routine checkups. They asked about adverse childhood experiences: abuse, neglect, a parent in prison, domestic violence in the home, addiction or mental illness in the household. The results upended a lot of assumptions. Such experiences were common, they clustered together, and the more of them a person had suffered, the more likely that person was to struggle decades later with addiction, depression, heart disease, and early death.</w:t>
      </w:r>
    </w:p>
    <w:p>
      <w:r>
        <w:t xml:space="preserve">Criminologists picked up the thread quickly. Later studies of young people in the juvenile justice system found that high scores on these childhood adversity measures were the rule there, not the exception. The mechanism is not mysterious. A child who lives with chronic fear develops a stress response system tuned for danger, quick to fight, slow to calm, poor at reading neutral faces as neutral. That system kept the child alive in a violent house. In a classroom, on a bus, or at a party where somebody bumps into him, it misfires.</w:t>
      </w:r>
    </w:p>
    <w:p>
      <w:r>
        <w:t xml:space="preserve">Developmental delays compound the damage. Speech and language problems, in particular, show up at striking rates among young offenders, and they are easy to miss because a kid who cannot follow complex instructions or explain himself under pressure often looks rude rather than impaired. Picture a fourteen-year-old who does not understand a police officer's question, who answers with a shrug or a curse because that is the only tool he has. On paper, that becomes noncompliance. In court, it becomes a defendant who cannot meaningfully assist his own lawyer. Nobody tests his hearing or his language processing, because nobody thought to ask.</w:t>
      </w:r>
    </w:p>
    <w:p>
      <w:r>
        <w:t xml:space="preserve">School Failure and Early Warning Signs</w:t>
      </w:r>
    </w:p>
    <w:p>
      <w:r>
        <w:t xml:space="preserve">Schools see these children every day, which is why they are both the best early warning system we have and one of the most wasted. The signals stack up in the records: chronic absence that starts in kindergarten, a reading level that falls behind by third grade and never recovers, a string of suspensions for disruption, a referral for special education testing that sits in a queue for months. Each of those signals alone means little. Together, in the same file, they describe a child at serious risk, and the pattern is often visible to anyone who looks by the end of elementary school.</w:t>
      </w:r>
    </w:p>
    <w:p>
      <w:r>
        <w:t xml:space="preserve">Denise keeps her own records, in a spiral notebook, because the official ones do not follow children when they change schools. She told me once that she could pick out, among the first graders who come through her door, most of the ones she will later visit in detention. She was not boasting. She was ashamed of it, because she had been right too often and nobody with a budget had ever asked her. What she sees with a notebook and twenty years of attention, a school district could see with the data it already holds, if anyone were assigned to look and given the power to act.</w:t>
      </w:r>
    </w:p>
    <w:p>
      <w:r>
        <w:t xml:space="preserve">Instead, the typical response to a struggling, injured child is removal. The child who acts out is suspended, and suspension sends him home to the very environment that is hurting him, unsupervised, falling further behind. National civil rights data have shown for years that suspensions and school-based arrests fall unevenly, landing hardest on Black students and on students with disabilities. Whatever the intentions of the adults involved, the practical effect is to push out the children with the deepest injuries just when they most need the structure of a school day.</w:t>
      </w:r>
    </w:p>
    <w:p>
      <w:r>
        <w:t xml:space="preserve">Missed Intervention Opportunities</w:t>
      </w:r>
    </w:p>
    <w:p>
      <w:r>
        <w:t xml:space="preserve">The bitterest part of this story is that we know some things work. In the 1960s, in Ypsilanti, Michigan, researchers enrolled a small group of low-income Black preschoolers, judged to be at high risk of school failure, in a high-quality preschool program, and they compared them with a similar group who did not attend. Then they did something rare. They kept following both groups, for decades. By age forty, the adults who had attended Perry Preschool had fewer arrests, higher earnings, and higher rates of high school graduation than those who had not. Economists who later ran the numbers concluded the program returned far more to the public than it cost, much of it in crime avoided.</w:t>
      </w:r>
    </w:p>
    <w:p>
      <w:r>
        <w:t xml:space="preserve">Perry was small, and skeptics rightly note that small, carefully run pilots often shrink when they are scaled up. I take that point seriously. But Perry is not alone. Home visiting by trained nurses for first-time low-income mothers, rigorously tested in randomized trials, has reduced child abuse and later arrests among the children. Early lead abatement prevents a harm that costs society for a lifetime. Developmental screening during routine pediatric visits catches language delays when therapy is cheap and effective. None of this is exotic. It is simply unglamorous, slow to pay off, and impossible to show off at a press conference.</w:t>
      </w:r>
    </w:p>
    <w:p>
      <w:r>
        <w:t xml:space="preserve">Every one of these programs has the same political problem. The savings land years later, in a different budget, often under a different mayor or governor. A sheriff can point to arrests made this quarter. A school board member cannot point to a shooting that did not happen in 2041. So the money goes where the credit goes, and the children who could have been reached at three are reached, instead, at seventeen, in handcuffs, by people who never had a chance to help them.</w:t>
      </w:r>
    </w:p>
    <w:p>
      <w:r>
        <w:t xml:space="preserve">I asked Denise, after the intake officer finally released the boy to his grandmother, how many chances the system had already had with him. She counted on her fingers. A pediatric visit where nobody tested his blood for lead. A preschool screening that noted a speech delay and recommended follow-up that never came. Two calls to child protective services from a neighbor. A kindergarten teacher who wrote, in a report Denise had seen, that he seemed frightened all the time. Five open doors before his ninth birthday, and every one of them closed by an office that assumed somebody else would act.</w:t>
      </w:r>
    </w:p>
    <w:p>
      <w:r>
        <w:t xml:space="preserve">That is the pattern I have seen in case after case. The failure is rarely ignorance. Somebody almost always noticed. The failure is that noticing carries no duty, and the people who notice, teachers and nurses and coaches and women like Denise, have no power to make a system respond. When the child finally hurts someone, the reporters ask why nobody saw it coming. Somebody did. Nobody was listening.</w:t>
      </w:r>
    </w:p>
    <w:p>
      <w:r>
        <w:t xml:space="preserve">How Society Criminalizes Childhood Injury</w:t>
      </w:r>
    </w:p>
    <w:p>
      <w:r>
        <w:t xml:space="preserve">The law itself has begun to admit what the science shows. In Roper v. Simmons in 2005, the Supreme Court held that executing someone for a crime committed before age eighteen violates the Eighth Amendment's ban on cruel and unusual punishment, and the justices leaned on research showing adolescents are more impulsive, more susceptible to pressure, and more capable of change than adults. In Graham v. Florida in 2010, the Court barred life without parole for juveniles convicted of crimes other than homicide. In Miller v. Alabama in 2012, it held that mandatory life without parole for juvenile offenders is unconstitutional, requiring judges to consider youth and its attendant circumstances before imposing that sentence.</w:t>
      </w:r>
    </w:p>
    <w:p>
      <w:r>
        <w:t xml:space="preserve">Those decisions matter, and I credit the justices who wrote them for listening to the evidence. But notice where they intervene: at sentencing, after a crime has already been committed, after a victim has already been hurt. The Court recognized that a teenager's brain is not an adult's. It did not, because it cannot, order anyone to treat the lead-poisoned toddler, the child with an undiagnosed brain injury, or the girl whose language disorder made every classroom a humiliation. The courtroom is the last stop. By then, everyone in the room has already failed.</w:t>
      </w:r>
    </w:p>
    <w:p>
      <w:r>
        <w:t xml:space="preserve">What happens in between is criminalization by default. We send police officers into schools to handle behavior that once went to the principal's office, and a tantrum becomes a disorderly conduct charge. We prosecute children for running away from homes that were dangerous. We place traumatized kids in detention facilities that teach them, more efficiently than any street corner, how to be harder. Each step is defended as accountability. In practice, it converts a medical and developmental problem into a criminal record, and the record makes the next failure more likely.</w:t>
      </w:r>
    </w:p>
    <w:p>
      <w:r>
        <w:t xml:space="preserve">What Cities and Schools Can Do Now</w:t>
      </w:r>
    </w:p>
    <w:p>
      <w:r>
        <w:t xml:space="preserve">Start with the poison. Newark, New Jersey, faced its own lead-in-water crisis and replaced its lead service lines across the city in roughly three years, faster than nearly anyone thought possible, by paying for the work on private property and moving crews street by street. Any city council can inventory its lead pipes and set a replacement deadline. State legislatures can require universal blood lead testing for young children and fund the abatement of lead paint in rental housing, with the landlord's cost shared rather than ignored.</w:t>
      </w:r>
    </w:p>
    <w:p>
      <w:r>
        <w:t xml:space="preserve">Next, put money where Perry and the nurse home visiting trials point. State lawmakers can fund high-quality early childhood programs for the highest-risk families and nurse home visiting for first-time mothers who qualify, and they can protect that money in multiyear appropriations so it survives a bad budget cycle. Pediatric practices and public clinics can screen every child for developmental delays and adverse experiences at well-child visits, then connect families with speech therapy, counseling, and parenting support while the problem is still small.</w:t>
      </w:r>
    </w:p>
    <w:p>
      <w:r>
        <w:t xml:space="preserve">Schools can turn their records into a real warning system. A district that flags children with chronic absence, a slipping reading level, and repeated discipline, and then assigns each flagged child a named adult responsible for a plan, is doing prevention. Superintendents can limit suspensions for young children, require a screening for learning and language disorders before any child is pushed out, and keep police out of routine classroom discipline. Juvenile courts can order neuropsychological evaluations before disposition, so the record shows the injury along with the charge.</w:t>
      </w:r>
    </w:p>
    <w:p>
      <w:r>
        <w:t xml:space="preserve">Citizens have a part too. Denise did not wait for permission to keep her notebook. Parents can ask pediatricians for lead tests and developmental screening by name. Neighbors can ask their city councils, at a public meeting, how many lead service lines remain in the ground. Voters can ask candidates for sheriff and prosecutor what they will do for a five-year-old, and judge them by the answer. The cheapest crime to solve is the one that never happens, and it is prevented in nurseries and kindergartens, not interrogation rooms.</w:t>
      </w:r>
    </w:p>
    <w:p>
      <w:r>
        <w:t xml:space="preserve">The takeaway</w:t>
      </w:r>
    </w:p>
    <w:p>
      <w:r>
        <w:t xml:space="preserve">The boy in the folding chair was not born a criminal; he was injured, visibly and early, and then ignored until his injury became our problem. Find out this week whether your city knows how many lead pipes it still has and whether your local schools flag at-risk children before they are suspended, and if the answer to either is no, put that question to your council member in writing.</w:t>
      </w:r>
    </w:p>
    <w:p>
      <w:pPr>
        <w:jc w:val="center"/>
      </w:pPr>
      <w:r>
        <w:drawing>
          <wp:inline distT="0" distB="0" distL="0" distR="0">
            <wp:extent cx="4114800" cy="2211705"/>
            <wp:docPr id="1000" name="Figure 1.1"/>
            <a:graphic xmlns:a="http://schemas.openxmlformats.org/drawingml/2006/main">
              <a:graphicData uri="http://schemas.openxmlformats.org/drawingml/2006/picture">
                <pic:pic xmlns:pic="http://schemas.openxmlformats.org/drawingml/2006/picture">
                  <pic:nvPicPr>
                    <pic:cNvPr id="1000" name="Figure 1.1"/>
                    <pic:cNvPicPr/>
                  </pic:nvPicPr>
                  <pic:blipFill>
                    <a:blip r:embed="rIdPng">
                      <a:extLst>
                        <a:ext uri="{96DAC541-7B7A-43D3-8B79-37D633B846F1}">
                          <asvg:svgBlip xmlns:asvg="http://schemas.microsoft.com/office/drawing/2016/SVG/main" r:embed="rIdSvg0"/>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1.1 — The Forgotten Science of At-Risk Childr… at a glance. The ground covered here: Much of adult crime begins as untreated childhood injury, and the warning signs are visible years in advance.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Prenatal Exposure &amp; Neurological Injury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Developmental Delays &amp; Behavioral Risk</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School Failure &amp; Early Warning Signs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Missed Intervention Opportunities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How Society Criminalizes Childhood Injury</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1.2 — Worksheet: the forgotten science of at-risk childr…. The chapter's own checkpoints, ready to work through.</w:t>
      </w:r>
    </w:p>
    <w:p>
      <w:pPr>
        <w:jc w:val="center"/>
      </w:pPr>
      <w:r>
        <w:drawing>
          <wp:inline distT="0" distB="0" distL="0" distR="0">
            <wp:extent cx="4114800" cy="1350169"/>
            <wp:docPr id="1001" name="Figure 1.3"/>
            <a:graphic xmlns:a="http://schemas.openxmlformats.org/drawingml/2006/main">
              <a:graphicData uri="http://schemas.openxmlformats.org/drawingml/2006/picture">
                <pic:pic xmlns:pic="http://schemas.openxmlformats.org/drawingml/2006/picture">
                  <pic:nvPicPr>
                    <pic:cNvPr id="1001" name="Figure 1.3"/>
                    <pic:cNvPicPr/>
                  </pic:nvPicPr>
                  <pic:blipFill>
                    <a:blip r:embed="rIdPng">
                      <a:extLst>
                        <a:ext uri="{96DAC541-7B7A-43D3-8B79-37D633B846F1}">
                          <asvg:svgBlip xmlns:asvg="http://schemas.microsoft.com/office/drawing/2016/SVG/main" r:embed="rIdSvg1"/>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1.3 — The takeaway. This chapter's message, worth keeping.</w:t>
      </w:r>
    </w:p>
    <w:p>
      <w:pPr>
        <w:pStyle w:val="Heading1"/>
      </w:pPr>
      <w:bookmarkStart w:id="2" w:name="chapter2"/>
      <w:r>
        <w:t xml:space="preserve">Chapter 2: Illiteracy: The Hidden Engine of Criminality</w:t>
      </w:r>
      <w:bookmarkEnd w:id="2"/>
    </w:p>
    <w:p>
      <w:r>
        <w:t xml:space="preserve">The man who broke into Ray's house could not read the warrant that sent him back to prison. I learned that months after the burglary, sitting beside Ray in the back row of a county courtroom, watching the defendant's lawyer lean over and read the plea agreement aloud to him, line by line, in a whisper. The man nodded at the right places. He signed where her finger pointed. Ray, who had spent two weekends replacing a shattered back door and a year sleeping badly, turned to me and asked the question that has stayed with me ever since. How does a grown man get to thirty-one without learning to read?</w:t>
      </w:r>
    </w:p>
    <w:p>
      <w:r>
        <w:t xml:space="preserve">He gets there the way millions of Americans do, quietly, one passed-along grade at a time. Federal surveys of adult skills have found for years that tens of millions of adults in this country read at a level too low to handle ordinary printed tasks with confidence: a job application, a lease, the instructions on a prescription bottle. Most of them are not in prison. But in prison the concentration is staggering, and the connection between the inability to read and the life that leads to a cell is one of the most consistent, and most neglected, findings I have encountered in my years covering crime.</w:t>
      </w:r>
    </w:p>
    <w:p>
      <w:r>
        <w:t xml:space="preserve">Ray is a homeowner, a retired machinist, and a taxpayer with no patience for excuses. He did not want to hear that the man who took his late wife's jewelry was a victim. Neither do I. But as I followed that case and dozens like it, I came to a harder conclusion than either of us wanted. If you want fewer broken back doors, you will have to care, practically and with money, about who learns to read.</w:t>
      </w:r>
    </w:p>
    <w:p>
      <w:r>
        <w:t xml:space="preserve">Literacy and Economic Survival</w:t>
      </w:r>
    </w:p>
    <w:p>
      <w:r>
        <w:t xml:space="preserve">Start with the plain economics. Almost every lawful path to a decent income runs through text. A forklift certification has a written test. A commercial driver's license has a written test. Even the jobs that require no diploma usually require an online application, a safety manual, a schedule posted on a break room wall, a text message from a supervisor. A person who cannot read reliably is not just less competitive in that market. For much of it, he is locked out entirely, and he knows it.</w:t>
      </w:r>
    </w:p>
    <w:p>
      <w:r>
        <w:t xml:space="preserve">What is left is the cash economy, the day-labor corner, and the illegal trade, which has never asked anyone for a résumé. I have interviewed young men who explained their first drug sales in purely practical terms. One of them, years ago, told me he had applied for jobs by having his cousin fill out the forms, and when his cousin moved away, he stopped applying. He was not proud of what he did next. He was candid that it was the only work in his neighborhood that did not start with a sheet of paper he could not decode.</w:t>
      </w:r>
    </w:p>
    <w:p>
      <w:r>
        <w:t xml:space="preserve">The digital economy has raised the bar again. Twenty years ago a man who could not read might still talk his way into a job at a loading dock. Today the loading dock posts its openings on a website, screens applicants with an online questionnaire, and assigns shifts through a phone app. Every one of those steps assumes a level of reading fluency that a large minority of American adults do not have.</w:t>
      </w:r>
    </w:p>
    <w:p>
      <w:r>
        <w:t xml:space="preserve">Shame matters here as much as money. Adults who cannot read become experts at hiding it. They say they forgot their glasses. They take the form home and never bring it back. They avoid any office, any classroom, any employer where the secret might come out. That avoidance shrinks a person's world, steadily, until the only places left are the ones where nobody asks him to read anything at all. Many of those places are where crime lives.</w:t>
      </w:r>
    </w:p>
    <w:p>
      <w:r>
        <w:t xml:space="preserve">Ray did his own arithmetic once the case was over, and it made him angrier than the burglary had. He added up what he had paid out of pocket for the door, the locks, and the cameras, then looked up what his state spends to hold one person in prison for a year, a figure that runs into the tens of thousands of dollars in most states. He realized he would help pay for the man's sentence through his taxes for the next several years. "I paid for him to fail school," he said, "and now I'm paying for him to sit in a cell." It is a crude summary. It is not a wrong one.</w:t>
      </w:r>
    </w:p>
    <w:p>
      <w:r>
        <w:t xml:space="preserve">The Prison Literacy Crisis</w:t>
      </w:r>
    </w:p>
    <w:p>
      <w:r>
        <w:t xml:space="preserve">The best modern measurement came in 2014, when the federal government's National Center for Education Statistics extended the international adult skills survey, known as PIAAC, into American prisons. Roughly 1,300 incarcerated men and women in federal, state, and private prisons took the same literacy and numeracy assessments given to a national sample of adults living in households. Their average literacy scores came in well below those of the household population, and their numeracy scores fell further still. A far larger share of the people behind bars scored at the lowest levels, and the overwhelming majority had no more than a high school education.</w:t>
      </w:r>
    </w:p>
    <w:p>
      <w:r>
        <w:t xml:space="preserve">One finding in that study deserves attention, because it cuts against lazy assumptions. When researchers compared incarcerated adults with free adults of similar education levels, and when they compared Black and Hispanic prisoners with Black and Hispanic adults outside, the literacy gaps largely shrank or disappeared. In other words, prison does not hold a different kind of person. It holds the people our schools failed to teach, drawn disproportionately from the neighborhoods where those schools were weakest. Literacy is not a racial trait. It is an institutional outcome.</w:t>
      </w:r>
    </w:p>
    <w:p>
      <w:r>
        <w:t xml:space="preserve">I have walked through prison education wings where the waiting list for basic reading classes was longer than the roster. I have talked to corrections teachers who buy their own supplies and who watch students transferred to another facility halfway through a course, losing their progress. Then the state releases those same people with a bus ticket and a stack of paperwork, parole conditions, housing applications, and benefit forms, all of it written down. We hand a man who cannot read a written list of rules and call it supervision. When he violates one he did not understand, we call it recidivism.</w:t>
      </w:r>
    </w:p>
    <w:p>
      <w:r>
        <w:t xml:space="preserve">Dyslexia and other learning disabilities run through those prison classrooms too, often undiagnosed until a volunteer tutor or a curious teacher notices that a forty-year-old man reverses letters the way a second grader does. Many of these men were simply never tested. They spent their school years labeled slow or lazy, and they absorbed the label. When they finally learn that their brains process text differently, and that methods exist to teach them anyway, the relief can be overwhelming. I have watched a grown man cry over a first-grade reader, not from embarrassment, but because someone finally told him he was not stupid.</w:t>
      </w:r>
    </w:p>
    <w:p>
      <w:r>
        <w:t xml:space="preserve">How Illiteracy Predicts Crime</w:t>
      </w:r>
    </w:p>
    <w:p>
      <w:r>
        <w:t xml:space="preserve">The arrow of cause here runs in more than one direction, and I want to be honest about that. Poverty, trauma, learning disabilities, and family chaos all damage reading, and those same forces also push people toward crime. So the inability to read is partly a symptom. But it is also a cause in its own right, because it closes off school, then work, then the ordinary routes to self-respect. A child who falls behind in reading by the end of third grade is far more likely to drop out of high school, and dropouts are far more likely to be arrested and incarcerated than graduates.</w:t>
      </w:r>
    </w:p>
    <w:p>
      <w:r>
        <w:t xml:space="preserve">Third grade is the hinge. Before it, children learn to read. After it, they read to learn, and every subject, from science to social studies to the word problems in math, assumes the skill is already there. The child who never got it begins to fail everything at once. He acts out to avoid being exposed as stupid, because being in trouble feels better than being humiliated in front of the class. Teachers who have spent decades in high-poverty classrooms told me they could see the turn happen, often in fourth and fifth grade, when a struggling reader decides school is a place that hates him.</w:t>
      </w:r>
    </w:p>
    <w:p>
      <w:r>
        <w:t xml:space="preserve">Then the discipline file begins. Suspensions, then a transfer to an alternative school, then truancy, then the first contact with police. By the time the courts see him, the reading failure is buried under a stack of behavior reports, and no judge asks the question Ray asked me. The predictor was there the whole time, in the reading scores from second grade, and our institutions keep treating the later behavior as the whole story.</w:t>
      </w:r>
    </w:p>
    <w:p>
      <w:r>
        <w:t xml:space="preserve">Juvenile detention makes the pattern visible to anyone willing to look. Educators who work in detention centers describe teenagers reading years below grade level, sometimes at a primary-school level, sitting in classrooms that cannot possibly catch them up during a stay of a few weeks or months. The facility's schooling is often thin, interrupted by lockdowns and court dates and transfers. A teenager goes in behind and comes out further behind, with a record that makes his home school less eager to take him back. Each stop on that path is a place where reading could have been taught, and each one passes him along.</w:t>
      </w:r>
    </w:p>
    <w:p>
      <w:r>
        <w:t xml:space="preserve">The Failure of Schools and Courts</w:t>
      </w:r>
    </w:p>
    <w:p>
      <w:r>
        <w:t xml:space="preserve">In 2016, a group of students from some of Detroit's lowest-performing public schools sued Michigan's governor and state education officials, arguing that they had been denied access to literacy itself. Their complaint described classrooms without enough books, teachers, or heat, and schools where very few students tested as proficient readers. In April 2020, in Gary B. v. Whitmer, a divided panel of the federal Sixth Circuit Court of Appeals agreed that the Constitution guarantees a fundamental right to a basic minimum education, one that includes the chance to learn to read. It was the first ruling of its kind from a federal appeals court.</w:t>
      </w:r>
    </w:p>
    <w:p>
      <w:r>
        <w:t xml:space="preserve">It did not last. Weeks later, Governor Gretchen Whitmer's administration settled with the students, agreeing to pay several million dollars toward literacy programs in Detroit, modest payments to the student plaintiffs, and to push legislation for roughly ninety-four million dollars more in literacy funding. The full Sixth Circuit then vacated the panel's opinion and voted to rehear the case, and after the settlement the case was dismissed as moot. The opinion survives only as persuasive language, not binding law. America still has no recognized federal constitutional right to learn to read.</w:t>
      </w:r>
    </w:p>
    <w:p>
      <w:r>
        <w:t xml:space="preserve">I credit the governor for settling rather than fighting children in court, and I credit the state officials who argued sincerely that schools are a matter for legislatures, not judges. But look at the result. The courts, which will readily send an illiterate adult to prison, declined to hold that the state owed him the skill that might have kept him out. And the criminal courts themselves rarely screen defendants for reading ability, though they hand out written plea forms, written probation terms, and written orders, and then punish people for failing to follow them.</w:t>
      </w:r>
    </w:p>
    <w:p>
      <w:r>
        <w:t xml:space="preserve">Schools deserve the larger share of blame, and I say that knowing how hard teachers work. For decades many American classrooms taught reading with methods that encouraged children to guess words from pictures and context rather than sound them out, approaches that the research on how the brain learns to read had long called into question. Children from homes full of books often learned anyway. Children without that cushion, disproportionately poor, were the ones left behind. Some districts have begun to reckon with that publicly, retraining teachers and replacing curricula. Many have not, and the children in their classrooms right now are paying for the delay.</w:t>
      </w:r>
    </w:p>
    <w:p>
      <w:r>
        <w:t xml:space="preserve">What Works, and Who Can Do It</w:t>
      </w:r>
    </w:p>
    <w:p>
      <w:r>
        <w:t xml:space="preserve">Literacy is one of the few crime-prevention tools with evidence at every stage of life, and the most striking recent case is Mississippi. In 2013 the state's legislature passed a literacy law that trained teachers in reading instruction grounded in phonics and the science of how children learn to decode, placed coaches in struggling schools, screened young students repeatedly, and required intensive help, and in some cases retention, for third graders who could not read at a basic level. A state long ranked near the bottom of national reading tests climbed to around the national average for fourth-grade reading within several years. Other states, from Alabama to Tennessee, have since passed laws built on similar ideas.</w:t>
      </w:r>
    </w:p>
    <w:p>
      <w:r>
        <w:t xml:space="preserve">Any legislature can copy that model, and any school board can adopt reading curricula backed by evidence rather than fashion. Superintendents can screen every child for reading difficulty and dyslexia in kindergarten through second grade and fund tutoring for those who fall behind before the third-grade hinge. City councils and library boards can fund adult literacy programs in branch libraries, open in the evening, staffed by people trained to work with adults who are ashamed.</w:t>
      </w:r>
    </w:p>
    <w:p>
      <w:r>
        <w:t xml:space="preserve">Employers belong in this conversation as well. A plant manager or a warehouse owner who partners with a local adult education program, offering paid time for reading classes or hiring graduates, buys loyalty and safety at the same time. Workforce boards that already fund job training can require a literacy screen at intake, so no one is enrolled in a certification course he cannot pass. And churches, unions, and neighborhood associations can host tutoring in places where adults already feel at home, which matters more than any curriculum, because the first obstacle for most adult learners is walking through a door marked education.</w:t>
      </w:r>
    </w:p>
    <w:p>
      <w:r>
        <w:t xml:space="preserve">Inside prisons, the evidence is just as strong. A large analysis by the RAND Corporation, commissioned by the federal government and published in 2013, pooled decades of studies and found that people who took part in correctional education programs had substantially lower odds of returning to prison, on the order of forty percent, than those who did not. Every dollar spent on that education saved several dollars in reincarceration costs. Congress, which cut prisoners off from federal Pell Grants in the 1994 crime bill, restored that eligibility in 2020 legislation, and it took effect in 2023. State corrections departments can now partner with colleges at little cost to taxpayers, and they should do so at every facility.</w:t>
      </w:r>
    </w:p>
    <w:p>
      <w:r>
        <w:t xml:space="preserve">Courts can act too. Judges and public defender offices can screen defendants for reading ability at arraignment and explain plea terms and probation conditions orally, in plain language, with the defendant's understanding confirmed on the record. Probation departments can make basic literacy classes a condition of supervision rather than an afterthought, and give credit toward early discharge for progress. Parole boards can treat a reading certificate earned behind bars as evidence of rehabilitation, because it is.</w:t>
      </w:r>
    </w:p>
    <w:p>
      <w:r>
        <w:t xml:space="preserve">Ray, to his credit, did something I did not expect. A year after the sentencing, he began volunteering as a reading tutor at the public library near his house, one evening a week, working with adults. He told me he had not forgiven the man who broke into his home and did not intend to. He just wanted to make the next one less likely. I can think of no more practical answer to crime than that one, from a man who had every reason to want only punishment.</w:t>
      </w:r>
    </w:p>
    <w:p>
      <w:r>
        <w:t xml:space="preserve">The takeaway</w:t>
      </w:r>
    </w:p>
    <w:p>
      <w:r>
        <w:t xml:space="preserve">A person who cannot read has been shut out of nearly every lawful way to earn a living, and our prisons are filled with those people, released with paperwork they cannot use. Ask your school board how it screens young readers and what it does before third grade, and find out whether your local library or jail runs an adult literacy program that needs a volunteer or a vote.</w:t>
      </w:r>
    </w:p>
    <w:p>
      <w:pPr>
        <w:jc w:val="center"/>
      </w:pPr>
      <w:r>
        <w:drawing>
          <wp:inline distT="0" distB="0" distL="0" distR="0">
            <wp:extent cx="4114800" cy="2211705"/>
            <wp:docPr id="1002" name="Figure 2.1"/>
            <a:graphic xmlns:a="http://schemas.openxmlformats.org/drawingml/2006/main">
              <a:graphicData uri="http://schemas.openxmlformats.org/drawingml/2006/picture">
                <pic:pic xmlns:pic="http://schemas.openxmlformats.org/drawingml/2006/picture">
                  <pic:nvPicPr>
                    <pic:cNvPr id="1002" name="Figure 2.1"/>
                    <pic:cNvPicPr/>
                  </pic:nvPicPr>
                  <pic:blipFill>
                    <a:blip r:embed="rIdPng">
                      <a:extLst>
                        <a:ext uri="{96DAC541-7B7A-43D3-8B79-37D633B846F1}">
                          <asvg:svgBlip xmlns:asvg="http://schemas.microsoft.com/office/drawing/2016/SVG/main" r:embed="rIdSvg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2.1 — Illiteracy: The Hidden Engine of Crimin… at a glance. The ground covered here: A person who cannot read is locked out of lawful work, and prisons are full of them.</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Literacy &amp; Economic Survival</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The Prison Literacy Crisis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How Illiteracy Predicts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Failure of Schools &amp; Courts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Literacy as Crime Prevention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2.2 — Worksheet: illiteracy: the hidden engine of crimin…. The chapter's own checkpoints, ready to work through.</w:t>
      </w:r>
    </w:p>
    <w:p>
      <w:pPr>
        <w:jc w:val="center"/>
      </w:pPr>
      <w:r>
        <w:drawing>
          <wp:inline distT="0" distB="0" distL="0" distR="0">
            <wp:extent cx="4114800" cy="1350169"/>
            <wp:docPr id="1003" name="Figure 2.3"/>
            <a:graphic xmlns:a="http://schemas.openxmlformats.org/drawingml/2006/main">
              <a:graphicData uri="http://schemas.openxmlformats.org/drawingml/2006/picture">
                <pic:pic xmlns:pic="http://schemas.openxmlformats.org/drawingml/2006/picture">
                  <pic:nvPicPr>
                    <pic:cNvPr id="1003" name="Figure 2.3"/>
                    <pic:cNvPicPr/>
                  </pic:nvPicPr>
                  <pic:blipFill>
                    <a:blip r:embed="rIdPng">
                      <a:extLst>
                        <a:ext uri="{96DAC541-7B7A-43D3-8B79-37D633B846F1}">
                          <asvg:svgBlip xmlns:asvg="http://schemas.microsoft.com/office/drawing/2016/SVG/main" r:embed="rIdSvg3"/>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2.3 — The takeaway. This chapter's message, worth keeping.</w:t>
      </w:r>
    </w:p>
    <w:p>
      <w:pPr>
        <w:pStyle w:val="Heading1"/>
      </w:pPr>
      <w:bookmarkStart w:id="3" w:name="chapter3"/>
      <w:r>
        <w:t xml:space="preserve">Chapter 3: Addiction, Desperation, and the Customer Side of Crime</w:t>
      </w:r>
      <w:bookmarkEnd w:id="3"/>
    </w:p>
    <w:p>
      <w:r>
        <w:t xml:space="preserve">Who actually robbed you? Not in the legal sense, with a name on a charging document, but in the deeper sense most victims eventually start to wonder about. When a stranger puts a knife across a convenience store counter at two in the morning, is the person holding it the whole story, or the last link in a chain that started somewhere far away and much higher up?</w:t>
      </w:r>
    </w:p>
    <w:p>
      <w:r>
        <w:t xml:space="preserve">Marisol asked me that question at her kitchen table, about a year after it happened to her. She had been working the overnight shift at a gas station mini-mart, alone, when a man in a hooded sweatshirt came in, shaking, and told her to empty the register. He got a little over a hundred dollars. She got a scar on her forearm from the blade when she flinched, months of panic attacks, and a new job in daylight. Police caught him within the week. He had pawned a stolen phone the same night, and when officers picked him up he was, by his own account in court, already sick from withdrawal again.</w:t>
      </w:r>
    </w:p>
    <w:p>
      <w:r>
        <w:t xml:space="preserve">My answer to Marisol, and to every reader who has ever had a car window smashed or a purse snatched, is that a startling share of everyday predatory crime in America happens on the customer side of the drug trade. The man at the counter was not a dealer. He was a buyer, desperate for the next dose, and the robbery was how he paid for it. Our enforcement apparatus is built to chase the people selling drugs. It has never been built to deal with the people buying them, and that is precisely where the theft, the robbery, and much of the violence take place.</w:t>
      </w:r>
    </w:p>
    <w:p>
      <w:r>
        <w:t xml:space="preserve">The Economics of Addiction</w:t>
      </w:r>
    </w:p>
    <w:p>
      <w:r>
        <w:t xml:space="preserve">Addiction turns a person into a customer with a fixed daily expense and almost no income. Someone dependent on heroin or fentanyl may need to use several times a day to stave off withdrawal, which is not a mild discomfort but a full-body sickness of vomiting, aching, sweating, and panic. The cost of that habit varies by city and by drug, but over a year it can run into many thousands of dollars. Very few people with a serious addiction hold jobs that pay for that. The money has to come from somewhere.</w:t>
      </w:r>
    </w:p>
    <w:p>
      <w:r>
        <w:t xml:space="preserve">It comes from shoplifting, car break-ins, stolen catalytic converters, burglaries of garages and sheds, petty fraud, sex work, and robbery. Stolen goods are sold at a steep discount, often a small fraction of their value, which means a user must steal far more than the cost of the drug to cover it. A person who needs a hundred dollars of drugs may need to steal several hundred dollars of merchandise. Multiply that by every day of a long addiction and you begin to see why one desperate person can drive a neighborhood's property crime numbers by himself.</w:t>
      </w:r>
    </w:p>
    <w:p>
      <w:r>
        <w:t xml:space="preserve">Federal drug-testing programs that sampled people arrested in American cities during the late 1990s and 2000s routinely found that a majority of arrestees tested positive for at least one illegal drug at the time of booking. Not all of those arrests were for drug-motivated crimes, and drug use and crime share many of the same roots. But anyone who has spent time at a booking desk, as I have, knows the pattern. The same faces come back, the same withdrawals play out in the holding cell, and the same thefts begin again within days of release.</w:t>
      </w:r>
    </w:p>
    <w:p>
      <w:r>
        <w:t xml:space="preserve">The modern American wave of addiction did not start on a street corner. It started, for many people, in a doctor's office. Purdue Pharma marketed its painkiller OxyContin aggressively from the late 1990s, and in 2007 the company and three executives pleaded guilty to federal charges of misbranding the drug, misleading doctors and patients about its risk of addiction, and paid hundreds of millions of dollars. In 2020 Purdue pleaded guilty again, to federal felonies connected to its marketing. Millions of Americans were prescribed opioids in those years. A large number became dependent, and when prescriptions tightened, many turned to heroin and then to illicit fentanyl.</w:t>
      </w:r>
    </w:p>
    <w:p>
      <w:r>
        <w:t xml:space="preserve">Why Law Enforcement Only Chases Suppliers</w:t>
      </w:r>
    </w:p>
    <w:p>
      <w:r>
        <w:t xml:space="preserve">Even at the very top of the chain, the instinct is to chase and punish the supplier, and when the supplier is rich, the chase can stall. The Sackler family, which owned Purdue, tried to settle thousands of lawsuits through the company's bankruptcy in a deal that would have shielded family members from future civil claims, though they had not filed for bankruptcy themselves. In Harrington v. Purdue Pharma in 2024, the Supreme Court held, by a five-to-four vote, that the bankruptcy code does not authorize a release that extinguishes victims' claims against third parties like the Sacklers without the victims' consent.</w:t>
      </w:r>
    </w:p>
    <w:p>
      <w:r>
        <w:t xml:space="preserve">The ruling sent negotiators back to the table, and a new, multibillion-dollar settlement plan followed. Families who had lost children to overdoses had spent years in bankruptcy hearings, many of them traveling to testify about what the drug had done to their homes. I count the decision as a rare moment when the courts refused to let the people at the top of a supply chain buy their way out cheaply.</w:t>
      </w:r>
    </w:p>
    <w:p>
      <w:r>
        <w:t xml:space="preserve">Street enforcement follows a different logic, aimed at the middle and bottom of the supply chain. The prestige case in American drug policing has always been the seizure: the kilo on the table at a press conference, the cash fanned out next to a pistol, the dealer in handcuffs. Seizures and dealer arrests are countable, they photograph well, and they justify budgets. Federal grants and task force money have for decades rewarded agencies for exactly those numbers. A chief who reports a record seizure gets a headline. A chief who reports that burglaries fell because fewer residents were in active addiction gets a shrug.</w:t>
      </w:r>
    </w:p>
    <w:p>
      <w:r>
        <w:t xml:space="preserve">I do not doubt the sincerity of officers who work narcotics. Many of the ones I have known hate what the drug trade does to their towns, and taking a violent trafficker off the street is real work that protects people. But decades of seizures have not made drugs meaningfully scarcer or more expensive on American streets for long. Remove one supplier and another fills the gap within weeks, because the demand never left. Enforcement aimed only at supply is like bailing a boat while ignoring the hole.</w:t>
      </w:r>
    </w:p>
    <w:p>
      <w:r>
        <w:t xml:space="preserve">There is a second, quieter reason the customer gets ignored. He is a hard case, and no agency owns him. Police see him as a medical problem. Hospitals see him as a police problem. Treatment programs, where they exist, often require the kind of stability, a phone number, an address, a clean stretch of days, that a person in active addiction cannot produce. So everyone passes him along, and the only institution that never turns him away is the jail, which is the one least equipped to change anything about him.</w:t>
      </w:r>
    </w:p>
    <w:p>
      <w:r>
        <w:t xml:space="preserve">The Customer as the Crime Epicenter</w:t>
      </w:r>
    </w:p>
    <w:p>
      <w:r>
        <w:t xml:space="preserve">When the system does touch the customer, it usually processes him rather than treats him. Arrests for simple drug possession have numbered in the hundreds of thousands to more than a million a year nationally for much of the last few decades. Each arrest produces a booking, a court date, perhaps a few days in jail, and a record that makes legitimate employment even harder. Most jails offer little or no treatment. The person is released in withdrawal, often with lowered tolerance, which makes the first dose after release especially likely to kill him.</w:t>
      </w:r>
    </w:p>
    <w:p>
      <w:r>
        <w:t xml:space="preserve">The Supreme Court drew a line on this decades ago, then mostly left it alone. In Robinson v. California in 1962, the Court struck down a state law that made it a crime simply to be addicted to narcotics, holding that punishing a person for the status of addiction, as distinct from any act, was cruel and unusual punishment under the Eighth Amendment. Six years later, in Powell v. Texas, a divided Court declined to extend that reasoning to public drunkenness, leaving states free to punish conduct that flows from addiction. The practical result is the system we have: we cannot jail someone for being addicted, but we can jail him for nearly everything addiction drives him to do.</w:t>
      </w:r>
    </w:p>
    <w:p>
      <w:r>
        <w:t xml:space="preserve">Seen from Marisol's side of the counter, the customer is where the crime lives. Dealers mostly sell to people who come to them. It is the buyer who walks into her store, who breaks into her neighbor's truck, who snatches the purse in the parking lot. And because the system keeps cycling him through jail and back to the street without changing his need, he returns again and again to the same blocks, robbing the same kinds of people. A town can lock up its dealers one after another and still have a theft problem, because the customers are still there and still sick.</w:t>
      </w:r>
    </w:p>
    <w:p>
      <w:r>
        <w:t xml:space="preserve">The taxpayer pays for that cycle at every turn. Each arrest costs officer hours, each booking costs jail staff time, each court appearance costs a judge, a prosecutor, and a public defender, and each release starts the meter again. Store owners pay through higher insurance premiums and security guards. Shoppers pay through locked display cases and higher prices. Add it up across a mid-sized city and the cost of managing addicted customers through the criminal system easily runs well into the millions of dollars a year, without curing a single one of them.</w:t>
      </w:r>
    </w:p>
    <w:p>
      <w:r>
        <w:t xml:space="preserve">Desperation-Driven Violence</w:t>
      </w:r>
    </w:p>
    <w:p>
      <w:r>
        <w:t xml:space="preserve">Most drug-driven crime is theft rather than bloodshed, but desperation changes the math. Withdrawal compresses a person's time horizon to a few hours. Someone who would never consider armed robbery when stable may, at hour twenty of being sick, decide a knife and an empty store are worth the risk. That is what happened to Marisol. The man who cut her did not plan to hurt anyone. He also did not plan anything at all past the next dose, and that is what makes desperate offenders so dangerous to clerks, delivery drivers, and people walking to their cars.</w:t>
      </w:r>
    </w:p>
    <w:p>
      <w:r>
        <w:t xml:space="preserve">Fentanyl has made the desperation worse. Its effects wear off faster than heroin's for many users, which shortens the cycle between doses and tightens the hunt for money. Its potency also means overdoses come without warning, so the customer lives with the constant possibility of death and with the knowledge that he may lose friends at any time. People in that state are not weighing prison sentences. Deterrence, the whole theory behind longer penalties, assumes a mind that is calculating months ahead. Withdrawal leaves room to calculate only the next few hours.</w:t>
      </w:r>
    </w:p>
    <w:p>
      <w:r>
        <w:t xml:space="preserve">Violence also runs through the transactions themselves. Disputes over debts, stolen stashes, and robberies of buyers and sellers carry no recourse to police, so they are settled by force. People in active addiction are victimized at high rates too, robbed, beaten, and sexually exploited by others who know they will not report it. When reporters write about the drug trade's violence, they usually picture rival dealers. In my experience, a great deal of it falls on the customers and on the ordinary people who happen to be standing near them.</w:t>
      </w:r>
    </w:p>
    <w:p>
      <w:r>
        <w:t xml:space="preserve">Missed Treatment and Prevention Models</w:t>
      </w:r>
    </w:p>
    <w:p>
      <w:r>
        <w:t xml:space="preserve">Other places have treated the customer as the point of intervention, and their results deserve a hearing. In 2001 Portugal decriminalized the personal possession of all drugs, while keeping trafficking a crime. People found with small amounts are referred to regional panels, often called dissuasion commissions, that can steer them toward treatment, levy fines, or impose other administrative sanctions. Portugal paired the change with a major expansion of treatment and harm reduction. In the years that followed, the country saw sharp declines in drug-related HIV infections and overdose deaths, and it did not suffer the surge in drug use that critics predicted, though officials there have more recently warned of strains as funding and attention faded.</w:t>
      </w:r>
    </w:p>
    <w:p>
      <w:r>
        <w:t xml:space="preserve">Oregon tried to import part of that idea and learned a hard lesson. In 2020, voters passed Measure 110, which decriminalized possession of small amounts of drugs and redirected cannabis tax money toward addiction services. The policy was sold as a humane, health-first answer to a drug war that had filled jails without curing anyone, and many of its supporters were treatment providers and people in recovery who had seen the old system fail up close. The decriminalization took effect quickly, in early 2021.</w:t>
      </w:r>
    </w:p>
    <w:p>
      <w:r>
        <w:t xml:space="preserve">The treatment system did not, as grant money moved slowly and the new citations, which could be cleared with a phone call to a hotline, were mostly ignored. Public drug use became more visible in Portland and other cities, and overdose deaths kept rising as fentanyl spread, though researchers still argue about how much of that rise to blame on the measure itself. In 2024 the legislature passed House Bill 4002, making possession a misdemeanor again as of that September and encouraging counties to set up deflection programs that send people to treatment instead of prosecution.</w:t>
      </w:r>
    </w:p>
    <w:p>
      <w:r>
        <w:t xml:space="preserve">Taken together, the two stories point to the same conclusion. Removing the penalty without building the treatment fails. Building the treatment while giving police a reason and a route to send people into it can work. Seattle's Law Enforcement Assisted Diversion program, started in 2011, lets officers send people caught in low-level drug activity to case managers instead of jail. A University of Washington evaluation found participants had markedly lower odds of rearrest than a comparison group, though the study was small and not randomized, and its headline numbers have been disputed. Versions of the model have since spread to dozens of jurisdictions.</w:t>
      </w:r>
    </w:p>
    <w:p>
      <w:r>
        <w:t xml:space="preserve">What a Town Can Do About the Customer</w:t>
      </w:r>
    </w:p>
    <w:p>
      <w:r>
        <w:t xml:space="preserve">A police chief can make diversion the default for low-level possession and addiction-driven theft, partnering with a treatment provider so an officer on the street at two in the morning has somewhere to take a person other than a holding cell. County commissioners can fund medication for opioid use disorder, buprenorphine and methadone, in their jails, as a number of states and counties have begun to do, and they can make sure every person leaving jail with an addiction walks out with a prescription, a naloxone kit, and an appointment.</w:t>
      </w:r>
    </w:p>
    <w:p>
      <w:r>
        <w:t xml:space="preserve">State legislatures can do what Oregon eventually tried: keep a penalty as leverage, but write treatment capacity into the law with deadlines and money attached, and audit the results publicly every year. Hospitals and emergency departments can start buprenorphine for people who come in after an overdose instead of discharging them with a pamphlet. Courts can expand drug courts that use treatment and supervision together, focusing them on the people committing the most thefts.</w:t>
      </w:r>
    </w:p>
    <w:p>
      <w:r>
        <w:t xml:space="preserve">Citizens, finally, can change what they demand. When a town meeting calls for more police after a rash of car break-ins, someone in the room can ask how many treatment slots exist in the county and how long the wait is. Marisol did. She now sits on a community advisory board for a recovery clinic near her old store. She has not stopped being angry at the man who cut her, and she should not. She simply concluded that the way to protect the next clerk was to reach the next customer before he walked through the door.</w:t>
      </w:r>
    </w:p>
    <w:p>
      <w:r>
        <w:t xml:space="preserve">The takeaway</w:t>
      </w:r>
    </w:p>
    <w:p>
      <w:r>
        <w:t xml:space="preserve">The person who robs you to feed an addiction is not a supplier; he is a customer, and no seizure on a press-conference table will make him stop needing the drug. Find out how long the wait is for addiction treatment in your county and whether your local jail offers medication for opioid addiction, and press your sheriff and county board to close that gap.</w:t>
      </w:r>
    </w:p>
    <w:p>
      <w:pPr>
        <w:jc w:val="center"/>
      </w:pPr>
      <w:r>
        <w:drawing>
          <wp:inline distT="0" distB="0" distL="0" distR="0">
            <wp:extent cx="4114800" cy="2211705"/>
            <wp:docPr id="1004" name="Figure 3.1"/>
            <a:graphic xmlns:a="http://schemas.openxmlformats.org/drawingml/2006/main">
              <a:graphicData uri="http://schemas.openxmlformats.org/drawingml/2006/picture">
                <pic:pic xmlns:pic="http://schemas.openxmlformats.org/drawingml/2006/picture">
                  <pic:nvPicPr>
                    <pic:cNvPr id="1004" name="Figure 3.1"/>
                    <pic:cNvPicPr/>
                  </pic:nvPicPr>
                  <pic:blipFill>
                    <a:blip r:embed="rIdPng">
                      <a:extLst>
                        <a:ext uri="{96DAC541-7B7A-43D3-8B79-37D633B846F1}">
                          <asvg:svgBlip xmlns:asvg="http://schemas.microsoft.com/office/drawing/2016/SVG/main" r:embed="rIdSvg4"/>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3.1 — Addiction, Desperation, and the Custome… at a glance. The ground covered here: Enforcement chases suppliers, but the addicted customer is where the theft, robbery, and violence happen.</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Economics of Addiction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Why Law Enforcement Only Chases Suppliers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Customer as the Crime Epicenter</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Desperation-Driven Violence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Missed Treatment &amp; Prevention Models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3.2 — Worksheet: addiction, desperation, and the custome…. The chapter's own checkpoints, ready to work through.</w:t>
      </w:r>
    </w:p>
    <w:p>
      <w:pPr>
        <w:jc w:val="center"/>
      </w:pPr>
      <w:r>
        <w:drawing>
          <wp:inline distT="0" distB="0" distL="0" distR="0">
            <wp:extent cx="4114800" cy="1350169"/>
            <wp:docPr id="1005" name="Figure 3.3"/>
            <a:graphic xmlns:a="http://schemas.openxmlformats.org/drawingml/2006/main">
              <a:graphicData uri="http://schemas.openxmlformats.org/drawingml/2006/picture">
                <pic:pic xmlns:pic="http://schemas.openxmlformats.org/drawingml/2006/picture">
                  <pic:nvPicPr>
                    <pic:cNvPr id="1005" name="Figure 3.3"/>
                    <pic:cNvPicPr/>
                  </pic:nvPicPr>
                  <pic:blipFill>
                    <a:blip r:embed="rIdPng">
                      <a:extLst>
                        <a:ext uri="{96DAC541-7B7A-43D3-8B79-37D633B846F1}">
                          <asvg:svgBlip xmlns:asvg="http://schemas.microsoft.com/office/drawing/2016/SVG/main" r:embed="rIdSvg5"/>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3.3 — The takeaway. This chapter's message, worth keeping.</w:t>
      </w:r>
    </w:p>
    <w:p>
      <w:pPr>
        <w:pStyle w:val="Heading1"/>
      </w:pPr>
      <w:bookmarkStart w:id="4" w:name="chapter4"/>
      <w:r>
        <w:t xml:space="preserve">Chapter 4: Generational Trauma and Crime Families</w:t>
      </w:r>
      <w:bookmarkEnd w:id="4"/>
    </w:p>
    <w:p>
      <w:r>
        <w:t xml:space="preserve">The first time Walt saw the family's name on a court docket, he was a young man serving on a county grand jury, and the defendant was a father accused of beating his wife so badly she lost hearing in one ear. Thirty-some years later, retired and in the habit of attending county budget hearings because he wanted to know where his property taxes went, Walt heard the same surname read aloud again. This time it belonged to a nineteen-year-old charged with shooting a man outside a bar. The young man was the grandson. In the gallery sat the father's son, the defendant's own father, who had served two prison terms of his own.</w:t>
      </w:r>
    </w:p>
    <w:p>
      <w:r>
        <w:t xml:space="preserve">Walt told me the story over coffee in the courthouse cafeteria, still a little shaken by it. In the first moment, decades ago, the system had treated the grandfather as a single violent man with a single case. Nobody asked about the children in the house. In the second moment, the system was treating the grandson exactly the same way, as a single violent young man with a single case, as if he had arrived in the world alone. Between those two hearings lay three generations, two more prison sentences, and who knows how many victims. The courthouse had seen all of it and connected none of it.</w:t>
      </w:r>
    </w:p>
    <w:p>
      <w:r>
        <w:t xml:space="preserve">I have covered courts long enough to know that Walt's story is not unusual. Any veteran prosecutor, public defender, or probation officer can name families whose members have filled their caseloads across decades. They talk about it in hallways, half joking, half despairing. Then they go back into the courtroom and treat each defendant as if he had no family at all. My argument is simple: violence is learned at home and handed down, and a justice system that refuses to see families can never break the chain.</w:t>
      </w:r>
    </w:p>
    <w:p>
      <w:r>
        <w:t xml:space="preserve">Learned Violence</w:t>
      </w:r>
    </w:p>
    <w:p>
      <w:r>
        <w:t xml:space="preserve">Children learn violence the way they learn language, by immersion. A boy who watches his father hit his mother learns that anger is settled with fists, that women are targets, and that the person with the most force wins. A girl in the same house learns that love and fear arrive together. None of these lessons are spoken. They are demonstrated, repeatedly, by the people the child depends on for survival, and they sink in deeper than anything a school assembly can teach later.</w:t>
      </w:r>
    </w:p>
    <w:p>
      <w:r>
        <w:t xml:space="preserve">In 1989 the criminologist Cathy Spatz Widom published research in the journal Science that followed children whose abuse or neglect had been documented by courts in a Midwestern county, then compared their later records with those of similar children who had not been maltreated. Those who had been abused or neglected were significantly more likely to be arrested as juveniles and as adults, and more likely to be arrested for violent crime. Her work helped give the phrase "cycle of violence" its scientific weight. She was careful, and I want to be careful too: most abused children never become violent adults. The risk rises; destiny does not follow.</w:t>
      </w:r>
    </w:p>
    <w:p>
      <w:r>
        <w:t xml:space="preserve">Witnessing counts as much as being struck. Children who grow up watching domestic violence, even when no adult lays a hand on them, show many of the same emotional and behavioral injuries as children who are beaten. They are hypervigilant. They have trouble sleeping and trouble learning. Many of them, as teenagers, either copy the violence or attach themselves to partners who use it. When police answer a domestic call and arrest the man of the house, the report rarely records the children who hid in the bedroom listening, and nobody follows up with them the next morning.</w:t>
      </w:r>
    </w:p>
    <w:p>
      <w:r>
        <w:t xml:space="preserve">Walt's grandson fit the pattern almost perfectly. In the first moment of this story, a little boy, his father, was in the house when the grandfather beat the grandmother, and court records from the time mention children present. In the second moment, that little boy had grown into a man with his own record of assault, and his own son had grown up watching him. Each generation learned from the one before. Each generation went to prison. And the lesson passed down anyway, because prison removes a father from the house without removing what he taught.</w:t>
      </w:r>
    </w:p>
    <w:p>
      <w:r>
        <w:t xml:space="preserve">Family Systems That Breed Crime</w:t>
      </w:r>
    </w:p>
    <w:p>
      <w:r>
        <w:t xml:space="preserve">Families are systems, and some systems reward exactly the behavior the rest of society punishes. In certain households, fighting is how a child earns respect, stealing is how the family eats, and talking to police is the ultimate betrayal. Loyalty to the family outranks loyalty to any law. Children raised inside those rules are not being lawless. They are following the only code they have ever seen enforced, and they are often punished at home for breaking it.</w:t>
      </w:r>
    </w:p>
    <w:p>
      <w:r>
        <w:t xml:space="preserve">The forces that hold such a system together are rarely dramatic. Addiction that runs through generations, untreated mental illness, poverty that keeps three generations in the same cramped apartment, and a deep distrust of every institution that has ever come to the door, each of these makes it harder for a child to see another way to live. The adults in these families were usually children in them first. When I have sat with grandmothers raising the children of their incarcerated sons, they often describe their own fathers the same way they describe their grandsons, and they are exhausted by the repetition.</w:t>
      </w:r>
    </w:p>
    <w:p>
      <w:r>
        <w:t xml:space="preserve">Older siblings and cousins often do the recruiting that outsiders blame on gangs. A twelve-year-old does not need a stranger to introduce him to burglary when his brother already keeps stolen tools in the garage. He learns the trade, the vocabulary, and the attitude toward police at the dinner table. In some families the first arrest is treated almost as a rite of passage, a sign that a boy has become a man. That is not a cultural slur against any group. I have seen the same pattern in rural white counties, in immigrant neighborhoods, and in big-city housing projects, wherever a family has made crime its inheritance.</w:t>
      </w:r>
    </w:p>
    <w:p>
      <w:r>
        <w:t xml:space="preserve">No case I know shows how a nation can obsess over a family's interior while understanding nothing about it better than the trial of Casey Anthony. Her two-year-old daughter, Caylee, went missing in Florida in 2008, and the child's grandmother reported it to authorities about a month after Caylee was last seen. The girl's remains were later found in woods near the family home.</w:t>
      </w:r>
    </w:p>
    <w:p>
      <w:r>
        <w:t xml:space="preserve">At the murder trial in 2011, Anthony's defense lawyer told jurors that Caylee had drowned in the family pool and alleged that Anthony had been sexually abused by her father, an allegation her father denied under oath and that was never proved. The jury acquitted her of murder and convicted her of lying to police, and an appeals court later threw out two of those four misdemeanor convictions.</w:t>
      </w:r>
    </w:p>
    <w:p>
      <w:r>
        <w:t xml:space="preserve">For weeks, millions of Americans watched the inner life of one family dissected on cable television, every lie, every dysfunction, every strange silence. I watched the national frenzy closely and found it revealing for what it never examined. The family's interior became public evidence only after a child was dead, and only as a courtroom tactic. Nobody, then or since, has drawn the lesson that the conditions inside a household are worth understanding before a tragedy rather than after it. The country treated the case as a whodunit. It was also a portrait of how little any agency knows about the families it later prosecutes.</w:t>
      </w:r>
    </w:p>
    <w:p>
      <w:r>
        <w:t xml:space="preserve">Intergenerational Patterns</w:t>
      </w:r>
    </w:p>
    <w:p>
      <w:r>
        <w:t xml:space="preserve">Research on families with multiple generations in the justice system keeps arriving at the same finding: having a parent who has been convicted or imprisoned is one of the strongest predictors of a child's own later offending. Long-running studies in Britain and the United States that followed boys from childhood into adulthood found that a small fraction of families accounted for a large share of all convictions in their communities. The pattern held across neighborhoods, decades, and countries. Crime is concentrated not only in places, but in households.</w:t>
      </w:r>
    </w:p>
    <w:p>
      <w:r>
        <w:t xml:space="preserve">Parental incarceration is itself a wound. Millions of American children have had a parent in prison at some point, a burden that falls hardest on poor families and on Black families. Those children lose income, lose stability, often lose their homes, and carry the stigma to school. Some are relieved to see a violent parent removed. Many are devastated. Almost none are offered help by the system that took the parent away, because the court's file contains the defendant's name and charge, not the names of the children waiting at home.</w:t>
      </w:r>
    </w:p>
    <w:p>
      <w:r>
        <w:t xml:space="preserve">Trauma also travels in ways that look nothing like a family business. A mother who survived childhood sexual abuse and never received treatment may struggle to protect her own children, not from indifference but because her alarm system was broken long ago. A father raised in a violent home may swear he will never hit his kids and still explode under stress the way his own father did. These patterns are not excuses. They are mechanisms, and anything that can be understood as a mechanism can be interrupted.</w:t>
      </w:r>
    </w:p>
    <w:p>
      <w:r>
        <w:t xml:space="preserve">Why Agencies Avoid Family-Based Intervention</w:t>
      </w:r>
    </w:p>
    <w:p>
      <w:r>
        <w:t xml:space="preserve">The Supreme Court made the government's indifference a matter of constitutional law in 1989. In DeShaney v. Winnebago County, the justices considered the case of Joshua DeShaney, a Wisconsin boy whose father beat him so severely that the child was left with permanent brain damage. County social workers had received repeated reports of abuse, had documented suspicious injuries, and had still left the boy in his father's custody. The Court held that the Fourteenth Amendment's Due Process Clause does not require the state to protect people from violence by private actors, so the county could not be held liable under the Constitution for failing to act. Justice Harry Blackmun's dissent, lamenting the boy's fate in unusually raw language, remains one of the most quoted passages in American legal history.</w:t>
      </w:r>
    </w:p>
    <w:p>
      <w:r>
        <w:t xml:space="preserve">I respect the majority's concern about turning every social worker's mistake into a federal lawsuit, and I understand the argument that such questions belong to state legislatures. But the decision told every agency in the country something they already suspected: there is no legal price for looking away from a family in crisis. Child welfare offices are understaffed and overwhelmed. Police respond to the call, not the household. Courts are organized around individual defendants. Probation officers supervise one person, not the people he goes home to.</w:t>
      </w:r>
    </w:p>
    <w:p>
      <w:r>
        <w:t xml:space="preserve">Money and privacy fears do the rest. Family-based programs cost more up front, cross agency budgets, and require workers to go into homes where they are often not welcome. Civil libertarians worry, reasonably, about the government reaching into family life, and families with long histories of being policed have every reason to slam the door. The result is a strange equilibrium. Everyone agrees that crime runs in families. No agency is assigned to treat the family.</w:t>
      </w:r>
    </w:p>
    <w:p>
      <w:r>
        <w:t xml:space="preserve">Even when programs exist, they are the first to go in a budget crunch. I have watched county boards cut family counseling and home visiting while leaving jail budgets untouched, because jail is a mandated expense and prevention is optional. The officials who make those cuts are not villains. They face real deficits and loud voters. But the cut is a false economy, and they know it. Every family program eliminated in a lean year returns as a docket full of that family's children a decade later, at many times the cost.</w:t>
      </w:r>
    </w:p>
    <w:p>
      <w:r>
        <w:t xml:space="preserve">Community Collapse Through Family Crime Networks</w:t>
      </w:r>
    </w:p>
    <w:p>
      <w:r>
        <w:t xml:space="preserve">When a handful of families carries a large share of a neighborhood's violence, the whole community bends around them. Neighbors stop calling police because the people they would report on are related to half the block. Feuds between families outlast any single arrest and flare up again when someone comes home from prison. Witnesses go silent, not from loyalty to criminals, but from a realistic fear of the cousins and brothers who will still be living down the street long after the trial.</w:t>
      </w:r>
    </w:p>
    <w:p>
      <w:r>
        <w:t xml:space="preserve">Retaliation turns family disputes into community violence. A shooting between two young men becomes a feud between their households, and the feud pulls in brothers, cousins, and friends who had nothing to do with the original quarrel. Small businesses close early. Parents keep children indoors. The block's ordinary residents, the majority who want nothing to do with any of it, lose the use of their own sidewalks. When I have reported in neighborhoods caught in these feuds, the people I interviewed rarely asked for more arrests. They asked for someone to sit the families down before the next funeral.</w:t>
      </w:r>
    </w:p>
    <w:p>
      <w:r>
        <w:t xml:space="preserve">Walt saw what that does to a tax base. The county he lives in has spent, over the decades, enormous sums prosecuting, jailing, and supervising the members of a few families, while the businesses near their homes closed and the houses lost value. He does not romanticize the families. He has been afraid of some of them. But he is a practical man, and he asked me the practical question: if the county had spent even a fraction of that money on the children in those houses in the first moment of his story, would it have needed to spend the rest in the second?</w:t>
      </w:r>
    </w:p>
    <w:p>
      <w:r>
        <w:t xml:space="preserve">What Agencies Can Do With Families</w:t>
      </w:r>
    </w:p>
    <w:p>
      <w:r>
        <w:t xml:space="preserve">The evidence suggests it would not. The Nurse-Family Partnership, developed by the researcher David Olds and first tested in a randomized trial in Elmira, New York, sends trained nurses to visit low-income first-time mothers from pregnancy until the child turns two. Long-term follow-ups of that trial found fewer cases of verified child abuse and neglect among participating families, and, when the children reached their teens, fewer arrests. Later trials in Memphis and Denver supported the approach, and the program now operates in many states. Every county commission and state legislature can fund it or similar home-visiting programs for the highest-risk families.</w:t>
      </w:r>
    </w:p>
    <w:p>
      <w:r>
        <w:t xml:space="preserve">For teenagers already in trouble, there are family therapies with real track records. Multisystemic Therapy and Functional Family Therapy, both tested in controlled studies over decades, put therapists to work with the young person and the whole household together, in the home, on parenting, discipline, school, and peers. Several states have used them as alternatives to juvenile incarceration and have reported lower rates of reoffending and lower costs than locking young people up. Juvenile court judges can order these programs, and state juvenile justice agencies can make them the default for serious young offenders rather than a last resort.</w:t>
      </w:r>
    </w:p>
    <w:p>
      <w:r>
        <w:t xml:space="preserve">Courts and prosecutors can also simply start counting families. A court system can flag, at sentencing, when a defendant has children at home or parents and siblings with records, and route that information to agencies equipped to help. Prisons can support children's visits and family programs instead of making them harder. Child welfare offices can use those flags to offer services before the next generation reaches the docket. And citizens like Walt can show up at budget hearings and ask, in public, how much the county spends on jail beds compared with how much it spends on helping the families who keep filling them.</w:t>
      </w:r>
    </w:p>
    <w:p>
      <w:r>
        <w:t xml:space="preserve">The takeaway</w:t>
      </w:r>
    </w:p>
    <w:p>
      <w:r>
        <w:t xml:space="preserve">Violence is taught in homes and inherited across generations, and every time a court treats an offender as if he had no family, it guarantees the next defendant will share his name. Ask your county or state whether it funds nurse home visiting or proven family therapy for young offenders, and press your representatives to treat the family, not just the defendant.</w:t>
      </w:r>
    </w:p>
    <w:p>
      <w:pPr>
        <w:jc w:val="center"/>
      </w:pPr>
      <w:r>
        <w:drawing>
          <wp:inline distT="0" distB="0" distL="0" distR="0">
            <wp:extent cx="4114800" cy="2211705"/>
            <wp:docPr id="1006" name="Figure 4.1"/>
            <a:graphic xmlns:a="http://schemas.openxmlformats.org/drawingml/2006/main">
              <a:graphicData uri="http://schemas.openxmlformats.org/drawingml/2006/picture">
                <pic:pic xmlns:pic="http://schemas.openxmlformats.org/drawingml/2006/picture">
                  <pic:nvPicPr>
                    <pic:cNvPr id="1006" name="Figure 4.1"/>
                    <pic:cNvPicPr/>
                  </pic:nvPicPr>
                  <pic:blipFill>
                    <a:blip r:embed="rIdPng">
                      <a:extLst>
                        <a:ext uri="{96DAC541-7B7A-43D3-8B79-37D633B846F1}">
                          <asvg:svgBlip xmlns:asvg="http://schemas.microsoft.com/office/drawing/2016/SVG/main" r:embed="rIdSvg6"/>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4.1 — Generational Trauma and Crime Families at a glance. The ground covered here: Violence is learned at home and handed down, yet agencies treat each offender as if they had no family.</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Learned Violence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Family Systems That Breed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Intergenerational Patterns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Why Agencies Avoid Family-Based Intervention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Community Collapse Through Family Crime Networks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4.2 — Worksheet: generational trauma and crime families. The chapter's own checkpoints, ready to work through.</w:t>
      </w:r>
    </w:p>
    <w:p>
      <w:pPr>
        <w:jc w:val="center"/>
      </w:pPr>
      <w:r>
        <w:drawing>
          <wp:inline distT="0" distB="0" distL="0" distR="0">
            <wp:extent cx="4114800" cy="1543050"/>
            <wp:docPr id="1007" name="Figure 4.3"/>
            <a:graphic xmlns:a="http://schemas.openxmlformats.org/drawingml/2006/main">
              <a:graphicData uri="http://schemas.openxmlformats.org/drawingml/2006/picture">
                <pic:pic xmlns:pic="http://schemas.openxmlformats.org/drawingml/2006/picture">
                  <pic:nvPicPr>
                    <pic:cNvPr id="1007" name="Figure 4.3"/>
                    <pic:cNvPicPr/>
                  </pic:nvPicPr>
                  <pic:blipFill>
                    <a:blip r:embed="rIdPng">
                      <a:extLst>
                        <a:ext uri="{96DAC541-7B7A-43D3-8B79-37D633B846F1}">
                          <asvg:svgBlip xmlns:asvg="http://schemas.microsoft.com/office/drawing/2016/SVG/main" r:embed="rIdSvg7"/>
                        </a:ext>
                      </a:extLst>
                    </a:blip>
                    <a:stretch>
                      <a:fillRect/>
                    </a:stretch>
                  </pic:blipFill>
                  <pic:spPr>
                    <a:xfrm>
                      <a:off x="0" y="0"/>
                      <a:ext cx="4114800" cy="1543050"/>
                    </a:xfrm>
                    <a:prstGeom prst="rect">
                      <a:avLst/>
                    </a:prstGeom>
                  </pic:spPr>
                </pic:pic>
              </a:graphicData>
            </a:graphic>
          </wp:inline>
        </w:drawing>
      </w:r>
    </w:p>
    <w:p>
      <w:pPr>
        <w:jc w:val="center"/>
      </w:pPr>
      <w:r>
        <w:rPr>
          <w:i/>
          <w:sz w:val="20"/>
          <w:szCs w:val="20"/>
        </w:rPr>
        <w:t xml:space="preserve">Figure 4.3 — The takeaway. This chapter's message, worth keeping.</w:t>
      </w:r>
    </w:p>
    <w:p>
      <w:pPr>
        <w:pStyle w:val="Heading1"/>
      </w:pPr>
      <w:bookmarkStart w:id="5" w:name="chapter5"/>
      <w:r>
        <w:t xml:space="preserve">Chapter 5: Why People Snap: The Psychology We Ignore</w:t>
      </w:r>
      <w:bookmarkEnd w:id="5"/>
    </w:p>
    <w:p>
      <w:r>
        <w:t xml:space="preserve">"Everybody keeps saying he just snapped," Teresa told me, stirring a cup of diner coffee she never drank. "He didn't just snap. He told us for a year." She was talking about the former coworker who came back to her office with a gun, the man whose bullet passed through the cubicle wall a few inches from her head and killed the colleague at the next desk. She had heard the phrase on the evening news the night it happened, from a neighbor the next morning, and from a detective a week later. Each time it made her angrier. She had reported his threats. Twice.</w:t>
      </w:r>
    </w:p>
    <w:p>
      <w:r>
        <w:t xml:space="preserve">We talked for two hours. She described his grievances, a disciplinary write-up he considered unfair, a denied transfer, a divorce, a supervisor he believed was out to ruin him. She described the remarks he made in the break room about people who deserved what was coming. She described the human resources meeting where her concerns were thanked and filed. Nothing she told me was secret. Every warning had passed through some official channel and stopped there, the way water stops at a closed valve.</w:t>
      </w:r>
    </w:p>
    <w:p>
      <w:r>
        <w:t xml:space="preserve">I have heard versions of Teresa's story in many cities, from survivors of workplace attacks, school shootings, and domestic killings that made the front page. The word "snap" is a comfort. It suggests something sudden and unforeseeable, a bolt of lightning nobody could have stopped. It almost never fits the facts. Most so-called sudden violence is a slow burn with predictable breaking points, and the warning signs are usually visible to the people around the attacker for weeks, months, or years. We choose not to read them.</w:t>
      </w:r>
    </w:p>
    <w:p>
      <w:r>
        <w:t xml:space="preserve">Chronic Stress and Erosion</w:t>
      </w:r>
    </w:p>
    <w:p>
      <w:r>
        <w:t xml:space="preserve">The erosion begins long before anyone notices danger. A person who is chronically stressed, by debt, by illness, by a failing marriage, by a job that humiliates him, lives with a stress response that never shuts off. Sleep goes. Patience goes. The capacity to see another person's point of view narrows. Friends drift away because he has become exhausting to be around, which means fewer people are close enough to notice when he gets worse. None of this makes violence inevitable. Most people under crushing stress never hurt anyone. But in a small number of cases, erosion is the soil in which a grievance takes root.</w:t>
      </w:r>
    </w:p>
    <w:p>
      <w:r>
        <w:t xml:space="preserve">Researchers at the Secret Service's National Threat Assessment Center, which studies attacks against public places and schools, have reported again and again that the people who carry out these attacks had almost always experienced significant stressors in the period before the attack, often several at once: job loss, family conflict, legal trouble, financial crisis. Many had histories of mental health symptoms, though most people with mental illness are never violent, and the center's researchers emphasize that diagnosis alone predicts very little. What predicts more is the combination, the piling up of losses with no outlet and no one paying attention.</w:t>
      </w:r>
    </w:p>
    <w:p>
      <w:r>
        <w:t xml:space="preserve">Teresa watched that piling up happen to the man who later shot at her, though she did not have the vocabulary for it at the time. He stopped eating lunch with anyone. He came in looking as if he had not slept. He talked about money constantly, about lawyers, about a house he was going to lose. His jokes turned bitter, then stopped. Looking back, she said, the change was so gradual that each week seemed only slightly worse than the last, and that is exactly how erosion hides. Nobody around him could point to the day he became dangerous, because there was no such day.</w:t>
      </w:r>
    </w:p>
    <w:p>
      <w:r>
        <w:t xml:space="preserve">Bureaucratic Abuse and Institutional Harm</w:t>
      </w:r>
    </w:p>
    <w:p>
      <w:r>
        <w:t xml:space="preserve">Some of the most dangerous grievances are not with a spouse or a coworker. They are with an institution. People who feel crushed by a faceless system, a city hall that keeps fining them, an employer that keeps disciplining them, a court that keeps ruling against them, can come to see that institution as a personal enemy. The bureaucracy, for its part, rarely notices it has become anyone's enemy at all. It is processing paperwork.</w:t>
      </w:r>
    </w:p>
    <w:p>
      <w:r>
        <w:t xml:space="preserve">I have spent time at the counters where that paperwork changes hands: permit offices, benefits offices, courthouse clerks' windows, unemployment lines. Most of the people behind those counters are decent and overworked, and most of the people in front of them are frustrated but harmless. What struck me was how rarely anyone kept track of the exceptions. The same man might come back a dozen times over a year, more agitated each visit, and each clerk would see him as a fresh, isolated encounter. Systems that log every form in triplicate often keep no record at all of a person's growing rage.</w:t>
      </w:r>
    </w:p>
    <w:p>
      <w:r>
        <w:t xml:space="preserve">The phrase "going postal" entered American speech after August 20, 1986, when a part-time letter carrier named Patrick Sherrill walked into the post office in Edmond, Oklahoma, and shot fourteen coworkers to death before killing himself. He had been reprimanded by supervisors the day before, and accounts from the time describe him as a troubled employee who believed he was about to be fired and who had a long record of conflicts on the job. A string of later postal workplace shootings followed, and the Postal Service eventually overhauled how it handled discipline, grievances, and threats. Edmond became shorthand for a joke. It should have become a case study in how workplace humiliation, left unmanaged, can curdle.</w:t>
      </w:r>
    </w:p>
    <w:p>
      <w:r>
        <w:t xml:space="preserve">In Kirkwood, Missouri, on February 7, 2008, a local businessman named Charles Lee Thornton walked into a city council meeting and opened fire, killing two police officers, two council members, and the city's public works director, and critically wounding the mayor, before officers killed him. Thornton had spent years in conflict with the city. He had received a large number of tickets and citations over his business, had been removed from council meetings for disruptive behavior, and had lost a federal lawsuit claiming the city had violated his free speech rights less than two weeks before the shooting. Everyone in Kirkwood government knew who he was and how angry he had become.</w:t>
      </w:r>
    </w:p>
    <w:p>
      <w:r>
        <w:t xml:space="preserve">None of this excuses a single death, and I will say it plainly for the families of the people killed in Edmond and Kirkwood: the men who pulled the triggers bear full responsibility. But responsibility and prediction are different questions. Both men had broadcast their grievances for years. Both were known to the institutions they attacked. In both cities, the institutions treated the grievance as a nuisance to be managed rather than a risk to be assessed.</w:t>
      </w:r>
    </w:p>
    <w:p>
      <w:r>
        <w:t xml:space="preserve">The Slow Burn Before Violence</w:t>
      </w:r>
    </w:p>
    <w:p>
      <w:r>
        <w:t xml:space="preserve">The period between a grievance and an attack has a recognizable shape, and threat assessment professionals have spent decades mapping it. The person fixates on the wrong done to him. He begins to imagine violence as a solution, then to research it, then to talk about it, often obliquely and sometimes directly. He may acquire weapons or practice with them. He may write about previous attackers with admiration. Researchers call the habit of telling others about the plan, intentionally or not, leakage, and it is one of the most consistent findings in the field.</w:t>
      </w:r>
    </w:p>
    <w:p>
      <w:r>
        <w:t xml:space="preserve">In its 2019 study of targeted attacks on American schools, covering dozens of incidents over the previous decade, the Secret Service found that most of the attackers had shown behavior that worried the people around them, and that in many cases those concerns were never reported or never acted upon. Many attackers had communicated their intentions or made threats in advance. Most had grievances, frequently with classmates. Almost none fit a simple profile, which is exactly why the center argues for assessing behavior rather than hunting for a type.</w:t>
      </w:r>
    </w:p>
    <w:p>
      <w:r>
        <w:t xml:space="preserve">The shooting at Marjory Stoneman Douglas High School in Parkland, Florida, on February 14, 2018, shows the slow burn in public view. A former student killed seventeen people and wounded seventeen others. He later pleaded guilty to the murders and, after a jury did not unanimously recommend death, was sentenced to life in prison without parole. In the years before the attack, he had alarmed classmates, teachers, neighbors, and relatives. The local sheriff's office had received many calls about him. The FBI acknowledged that a person close to him had called its tip line in January 2018 warning about his guns, his erratic behavior, and his disturbing posts online, and that the tip was never passed along to field agents for investigation.</w:t>
      </w:r>
    </w:p>
    <w:p>
      <w:r>
        <w:t xml:space="preserve">Florida's state commission, created to investigate the shooting, laid out warning after warning that went nowhere, scattered across a school district, a sheriff's office, mental health providers, and federal agents who never put the pieces together. The commission's work was thorough and, to its credit, unsparing about the failures of the officials who had appointed it. Reading it, I kept thinking of Teresa's word for her own case: a year. Here it was years. The burn had been visible to an entire community, and no single person or office ever owned the job of responding to it.</w:t>
      </w:r>
    </w:p>
    <w:p>
      <w:r>
        <w:t xml:space="preserve">Predictable Breaking Points</w:t>
      </w:r>
    </w:p>
    <w:p>
      <w:r>
        <w:t xml:space="preserve">If the slow burn is the fuel, the breaking point is the spark, and breaking points are among the most predictable events in criminal justice. A firing. A final disciplinary meeting. A divorce filing, or the day a protective order is served. A foreclosure or an eviction. A court loss. A suspension or expulsion from school. Threat assessment teams know that these moments, when a person feels his last option has been taken away, are when risk peaks. For domestic violence, separation is the most dangerous period of all, and advocates have known that for decades.</w:t>
      </w:r>
    </w:p>
    <w:p>
      <w:r>
        <w:t xml:space="preserve">Domestic homicide researchers have identified the danger signs with unusual precision: prior strangulation, threats to kill, escalating jealousy and control, access to a gun, and a partner trying to leave. Some police departments and advocates now use short lethality screening questionnaires at the scene of domestic calls, connecting the highest-risk victims with advocates on the spot. Maryland pioneered one such protocol, and versions of it have spread to many other states. It is threat assessment by another name, applied to the most common kind of predictable killing in America.</w:t>
      </w:r>
    </w:p>
    <w:p>
      <w:r>
        <w:t xml:space="preserve">What makes these moments so tragic is that institutions usually schedule them. A company decides when to fire someone. A court sets the date for a hearing. A school chooses the day of an expulsion. Those dates are on a calendar weeks in advance, which means there is time to plan: to involve security, to offer counseling or an exit package, to check whether the person has access to weapons, to warn potential targets. In Edmond, the reprimand happened the day before the shooting. In Kirkwood, the court loss came ten days before. The spark was set by the institution, then ignored by it.</w:t>
      </w:r>
    </w:p>
    <w:p>
      <w:r>
        <w:t xml:space="preserve">Why Society Refuses to Study the Why</w:t>
      </w:r>
    </w:p>
    <w:p>
      <w:r>
        <w:t xml:space="preserve">The refusal to understand is partly political. For more than two decades after Congress attached a 1996 provision barring federal injury prevention money from being used to advocate or promote gun control, federal research funding on firearm violence largely dried up, as scientists and officials read the language as a warning to stay away. Congress began appropriating dedicated money for that research again only in recent years. Whatever one thinks about gun policy, starving the study of violence of data made the country dumber about its own crisis.</w:t>
      </w:r>
    </w:p>
    <w:p>
      <w:r>
        <w:t xml:space="preserve">Emotion does the rest. After an attack, the public wants a monster, not a mechanism. Explaining how a man arrived at violence feels, to many grieving people, like excusing him, and I understand why. I have sat with families who could not bear to hear the attacker's history spoken aloud. But understanding is not sympathy. A fire investigator who studies how a blaze started is not defending the arsonist. He is trying to keep the next building standing. Calling every attack a sudden snap is how institutions avoid admitting they were warned.</w:t>
      </w:r>
    </w:p>
    <w:p>
      <w:r>
        <w:t xml:space="preserve">Liability completes the silence. After an attack, lawyers for the employer, the school district, or the agency often advise officials to say as little as possible, because every admission of a missed warning can become evidence in a lawsuit. Internal reviews get labeled confidential. Personnel files stay sealed. The families of victims, who want above all to know what happened, end up fighting for records in court for years. Florida's decision to create a public commission after Parkland was the exception, and it produced exactly the kind of honest accounting that every community deserves and few get.</w:t>
      </w:r>
    </w:p>
    <w:p>
      <w:r>
        <w:t xml:space="preserve">The law has long recognized that warning signs create duties. In Tarasoff v. Regents of the University of California in 1976, the California Supreme Court held that a therapist whose patient poses a serious danger of violence to an identifiable person has a duty to take reasonable steps to protect that person. Many states adopted their own versions of the rule. It was a landmark acknowledgment that the people closest to a threat can and must act. Yet outside the therapist's office, most institutions still face no clear duty to assess the threats they hear about every day.</w:t>
      </w:r>
    </w:p>
    <w:p>
      <w:r>
        <w:t xml:space="preserve">What Institutions Can Do Before the Breaking Point</w:t>
      </w:r>
    </w:p>
    <w:p>
      <w:r>
        <w:t xml:space="preserve">Employers, schools, and city governments can build threat assessment teams on the model the Secret Service has published for free: a small, trained group, usually drawing on management, security, mental health, and legal staff, that receives every report of concerning behavior, investigates it, and manages the case until the risk passes. Many school districts and universities, including Virginia's public colleges under a state law passed after the 2007 Virginia Tech shooting, now require such teams. Any city council can create one for its own employees and for the residents who come before it angry.</w:t>
      </w:r>
    </w:p>
    <w:p>
      <w:r>
        <w:t xml:space="preserve">Legislatures can give families and police a legal tool to act during the slow burn. Florida passed a risk protection order law weeks after Parkland, allowing law enforcement to ask a court to temporarily remove firearms from a person shown to pose a significant danger, and a number of other states have similar extreme risk laws. These orders come with due process, a hearing, and a time limit, and they work best when the people who see the warning signs know they exist. Police chiefs can train officers to use them and publicize how families can request help.</w:t>
      </w:r>
    </w:p>
    <w:p>
      <w:r>
        <w:t xml:space="preserve">Human resources departments and courts can treat breaking points as security events. Before a firing, a final reprimand, a protective order hearing, or an eviction, someone should ask whether the person has made threats, whether he has weapons, and who might be in danger. Citizens matter most of all. Teresa now speaks to workplace groups about reporting threats and, just as important, about demanding a response when they do. Her message is not complicated: if you hear it, say it, and if nobody acts, say it again, louder, to someone higher up.</w:t>
      </w:r>
    </w:p>
    <w:p>
      <w:r>
        <w:t xml:space="preserve">The takeaway</w:t>
      </w:r>
    </w:p>
    <w:p>
      <w:r>
        <w:t xml:space="preserve">People rarely snap; they erode, they warn, and then they break at moments institutions can see coming on a calendar. Find out whether your employer, your school district, and your city government have a trained threat assessment team and a clear way to report a warning, and if they do not, ask the person in charge why not.</w:t>
      </w:r>
    </w:p>
    <w:p>
      <w:pPr>
        <w:jc w:val="center"/>
      </w:pPr>
      <w:r>
        <w:drawing>
          <wp:inline distT="0" distB="0" distL="0" distR="0">
            <wp:extent cx="4114800" cy="2211705"/>
            <wp:docPr id="1008" name="Figure 5.1"/>
            <a:graphic xmlns:a="http://schemas.openxmlformats.org/drawingml/2006/main">
              <a:graphicData uri="http://schemas.openxmlformats.org/drawingml/2006/picture">
                <pic:pic xmlns:pic="http://schemas.openxmlformats.org/drawingml/2006/picture">
                  <pic:nvPicPr>
                    <pic:cNvPr id="1008" name="Figure 5.1"/>
                    <pic:cNvPicPr/>
                  </pic:nvPicPr>
                  <pic:blipFill>
                    <a:blip r:embed="rIdPng">
                      <a:extLst>
                        <a:ext uri="{96DAC541-7B7A-43D3-8B79-37D633B846F1}">
                          <asvg:svgBlip xmlns:asvg="http://schemas.microsoft.com/office/drawing/2016/SVG/main" r:embed="rIdSvg8"/>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5.1 — Why People Snap: The Psychology We Igno… at a glance. The ground covered here: Most "sudden" violence is a slow burn with predictable breaking points.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Chronic Stress &amp; Erosion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Bureaucratic Abuse &amp; Institutional Harm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Slow Burn Before Violence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Predictable Breaking Points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Society Refuses to Study "The Why"</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5.2 — Worksheet: why people snap: the psychology we igno…. The chapter's own checkpoints, ready to work through.</w:t>
      </w:r>
    </w:p>
    <w:p>
      <w:pPr>
        <w:jc w:val="center"/>
      </w:pPr>
      <w:r>
        <w:drawing>
          <wp:inline distT="0" distB="0" distL="0" distR="0">
            <wp:extent cx="4114800" cy="1157288"/>
            <wp:docPr id="1009" name="Figure 5.3"/>
            <a:graphic xmlns:a="http://schemas.openxmlformats.org/drawingml/2006/main">
              <a:graphicData uri="http://schemas.openxmlformats.org/drawingml/2006/picture">
                <pic:pic xmlns:pic="http://schemas.openxmlformats.org/drawingml/2006/picture">
                  <pic:nvPicPr>
                    <pic:cNvPr id="1009" name="Figure 5.3"/>
                    <pic:cNvPicPr/>
                  </pic:nvPicPr>
                  <pic:blipFill>
                    <a:blip r:embed="rIdPng">
                      <a:extLst>
                        <a:ext uri="{96DAC541-7B7A-43D3-8B79-37D633B846F1}">
                          <asvg:svgBlip xmlns:asvg="http://schemas.microsoft.com/office/drawing/2016/SVG/main" r:embed="rIdSvg9"/>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5.3 — The takeaway. This chapter's message, worth keeping.</w:t>
      </w:r>
    </w:p>
    <w:p>
      <w:pPr>
        <w:pStyle w:val="Heading1"/>
      </w:pPr>
      <w:bookmarkStart w:id="6" w:name="chapter6"/>
      <w:r>
        <w:t xml:space="preserve">Chapter 6: Media's Role in National Ignorance</w:t>
      </w:r>
      <w:bookmarkEnd w:id="6"/>
    </w:p>
    <w:p>
      <w:r>
        <w:t xml:space="preserve">Denise kept the television on mute in her kitchen the week her son was shot. He lived, barely, after a bullet passed through his hip outside a corner store four blocks from her house. She told me later that she watched the screen anyway, waiting for his name, his street, anything that would tell her the city knew what had happened to her family. It never came. What came instead, every hour, was a courtroom in another state, a defendant she had never heard of, and a panel of commentators arguing about whether a young mother had the right face for a killer.</w:t>
      </w:r>
    </w:p>
    <w:p>
      <w:r>
        <w:t xml:space="preserve">I have sat with a lot of Denises. In my years on the crime beat I learned that the people who pay for crime rarely recognize themselves in the coverage of it. They see a show. They see a story built for ratings, cast with villains and heroes, and wrapped up before the commercial break. Then they see the same country that watched the show vote, fund, and legislate as if the show were the truth. That gap between what crime is and what the public is taught crime looks like is not a side issue. It is one of the reasons we keep choosing the wrong fixes.</w:t>
      </w:r>
    </w:p>
    <w:p>
      <w:r>
        <w:t xml:space="preserve">Crime as Entertainment</w:t>
      </w:r>
    </w:p>
    <w:p>
      <w:r>
        <w:t xml:space="preserve">The summer of 2011 belonged to Casey Anthony. Her daughter, Caylee, was last seen in June 2008, and the girl was not reported missing until mid-July, when her grandmother called authorities and said the car smelled of death. That delay, and the string of lies Casey told detectives about a nanny who did not exist, turned an Orlando family tragedy into a national serial. In December 2008 the child's remains were found in woods not far from the family home. By the time the trial opened, cable networks had spent the better part of three years treating the case as a nightly drama.</w:t>
      </w:r>
    </w:p>
    <w:p>
      <w:r>
        <w:t xml:space="preserve">I watched how the coverage worked, because it was impossible not to. Hosts gave the defendant a nickname. Panels convicted her between segments. Crowds lined up outside the courthouse for seats as if for a concert. The trial was carried gavel to gavel, and viewers came away certain of what had happened. On July 5, 2011, the jury acquitted Casey Anthony of first-degree murder, aggravated child abuse, and aggravated manslaughter. It convicted her only of four misdemeanor counts of giving false information to police. Much of the country reacted as if a crime had been committed in the jury room.</w:t>
      </w:r>
    </w:p>
    <w:p>
      <w:r>
        <w:t xml:space="preserve">The jurors had seen something the audience had not been shown clearly. The medical examiner ruled the death a homicide but could not determine the cause, so the prosecution's theory of how Caylee died rested on inference. Key forensic evidence, including air samples from the car trunk, was novel and contested. The defense offered its own disputed account. A year after the verdict the Orange County Sheriff's Office acknowledged that its examiners had overlooked a June 2008 search for "fool-proof suffocation" in the home computer's Firefox history; investigators said they could not establish who typed it. The jury reached its verdict without that search ever being put in front of them. The public had been handed certainty. The courtroom had been handed doubt, and the law told the jury what to do with doubt.</w:t>
      </w:r>
    </w:p>
    <w:p>
      <w:r>
        <w:t xml:space="preserve">The court knew what the coverage could do. Because pretrial publicity in Orlando had been so saturating, the jury was chosen from Pinellas County on the Gulf Coast, brought across the state, and sequestered for the length of the trial, cut off from the very broadcasts the rest of us were watching. After the verdict, the judge held back the jurors' names for months because some of them had received threats. Twelve ordinary people did the job the law assigned them, and the audience that had been told what to think treated them as accomplices. I have rarely seen a clearer picture of a country learning the wrong lesson from its own screens.</w:t>
      </w:r>
    </w:p>
    <w:p>
      <w:r>
        <w:t xml:space="preserve">Entertainment needs a verdict before the verdict. Justice is supposed to wait for one. When those two clocks run against each other, the audience learns to distrust the only process designed to protect the innocent, and it learns that the measure of a case is how good a story it makes.</w:t>
      </w:r>
    </w:p>
    <w:p>
      <w:r>
        <w:t xml:space="preserve">The appetite has only grown. True crime is now an industry of podcasts, streaming documentaries, and round-the-clock commentary channels, and some of it is careful, patient work that has reopened cold cases and freed innocent people. Much of it is not. Amateur sleuths dig through the social media of grieving relatives, invent suspects, and broadcast theories about living people who have never been charged with anything. The families at the center of those stories describe a second injury layered on the first, the experience of watching strangers turn their worst week into a hobby.</w:t>
      </w:r>
    </w:p>
    <w:p>
      <w:r>
        <w:t xml:space="preserve">The Erasure of Root Causes</w:t>
      </w:r>
    </w:p>
    <w:p>
      <w:r>
        <w:t xml:space="preserve">None of the hours devoted to Caylee Anthony taught the country anything useful about child deaths. It did not explain how most children who die from abuse or neglect die, which is usually at home, usually at the hands of a caregiver under strain, and very often in a family already known to a child-welfare agency. It did not examine caseworker loads, home-visiting programs, or why so many warnings never reach a person with the authority to act. A single extraordinary case pushed every ordinary case off the air.</w:t>
      </w:r>
    </w:p>
    <w:p>
      <w:r>
        <w:t xml:space="preserve">The same thing happens across the crime beat. A random killing by a stranger dominates the news for weeks, while the far more common reality, violence between people who know each other, clustered in a few blocks, often tied to an ongoing dispute, barely registers. Coverage asks who did it and how. It almost never asks why that block, why that young man, why that year. Those questions lead toward housing, schools, addiction, lead paint, and untreated trauma, and they do not fit a ninety-second package.</w:t>
      </w:r>
    </w:p>
    <w:p>
      <w:r>
        <w:t xml:space="preserve">Local television has its own formula, and anyone who has worked a night shift in a newsroom knows it by heart. The scanner crackles, a crew rolls, and the eleven o'clock broadcast opens on police tape and flashing lights. The phrase every reporter learns early is that if it bleeds, it leads. That habit fills the screen with isolated incidents stripped of pattern. A viewer can watch a decade of those openings and never once learn that a few street corners in the city account for a large share of its shootings, or that the same handful of disputes keep producing the same funerals.</w:t>
      </w:r>
    </w:p>
    <w:p>
      <w:r>
        <w:t xml:space="preserve">I understand the pressures inside newsrooms. Editors are not villains; they are working with shrinking staffs, an audience that clicks on fear, and a clock that never stops. Good reporters fight for context every day and sometimes win. The structural result is still the same. Causes are slow, diffuse, and hard to film, so they disappear, and a public that never hears about causes cannot be expected to demand that anyone fix them.</w:t>
      </w:r>
    </w:p>
    <w:p>
      <w:r>
        <w:t xml:space="preserve">Sensationalism vs Analysis</w:t>
      </w:r>
    </w:p>
    <w:p>
      <w:r>
        <w:t xml:space="preserve">Long before the Anthony trial, America had already rehearsed this pattern. In 1995 the O.J. Simpson murder trial ran on live television for most of a year, and the country split into camps that watched the same proceedings and saw opposite truths. A jury acquitted Simpson of the murders of Nicole Brown Simpson and Ron Goldman in October 1995; a civil jury later found him liable for their deaths. The case could have opened a sustained national conversation about domestic violence, which had a documented history in that marriage. Instead the coverage turned on celebrity, the glove, the lawyers, and race as a scoreboard rather than a subject.</w:t>
      </w:r>
    </w:p>
    <w:p>
      <w:r>
        <w:t xml:space="preserve">Sensational coverage does not only distract. Sometimes it convicts the wrong people. In 1989, after a woman was brutally assaulted while jogging in Central Park, five Black and Latino teenagers were arrested, and the press described a "wolf pack" of boys "wilding" through the park. Coerced confessions became headlines. A full-page newspaper advertisement called for the return of the death penalty. The five were convicted in 1990. In 2002 a convicted serial rapist, Matias Reyes, confessed to the attack, his DNA matched the evidence, and a judge vacated the convictions. New York City later settled the men's civil suit for about $41 million. The boys had spent years in prison partly because a city had already been told who they were.</w:t>
      </w:r>
    </w:p>
    <w:p>
      <w:r>
        <w:t xml:space="preserve">The Supreme Court has warned about this for sixty years. In Sheppard v. Maxwell, decided in 1966, the Court overturned the murder conviction of an Ohio doctor, Sam Sheppard, because the trial had been engulfed in what the justices described as massive, pervasive, and prejudicial publicity, with reporters crowding the courtroom and the press all but declaring him guilty. The Court held that trial judges have a duty to protect a defendant from that kind of carnival, using tools such as continuances, changes of venue, sequestration, and limits on what lawyers and police tell reporters. Sheppard was retried and acquitted. The holding still governs, and it still assumes that the press can poison a trial before it begins.</w:t>
      </w:r>
    </w:p>
    <w:p>
      <w:r>
        <w:t xml:space="preserve">Analysis would have asked hard questions: why the confessions contradicted each other, why no physical evidence tied the teenagers to the victim, who else had attacked women in that area. Sensationalism asked none of them. I have watched the same machinery run on smaller cases that never become films. A name gets printed, a mug shot gets aired, and the correction, if it comes, runs months later on a page no one reads.</w:t>
      </w:r>
    </w:p>
    <w:p>
      <w:r>
        <w:t xml:space="preserve">The Missing Human Story</w:t>
      </w:r>
    </w:p>
    <w:p>
      <w:r>
        <w:t xml:space="preserve">Here is what rarely makes air: the year after. Denise's son came home with a cane and a pain prescription. He lost his warehouse job because he could not stand for a shift. She spent her savings on co-pays and took on a second job cleaning offices at night. Her younger daughter started missing school because she was afraid to walk past that store. No camera came back for any of it, because nothing in that year was new enough to count as news.</w:t>
      </w:r>
    </w:p>
    <w:p>
      <w:r>
        <w:t xml:space="preserve">The people who pay for crime live in that year. Survivors carry medical debt and fear. Homeowners watch the value of their houses slide after a string of break-ins that never made the paper. Small-business owners pay for cameras, glass, and insurance increases. Taxpayers fund the emergency rooms, the courts, and the prisons. When coverage skips them, it removes the strongest argument for prevention, because the true cost of a crime is always larger than the moment it happened.</w:t>
      </w:r>
    </w:p>
    <w:p>
      <w:r>
        <w:t xml:space="preserve">Victims who do get coverage are not chosen at random. Journalists themselves have named the pattern sometimes called missing white woman syndrome, in which some disappearances become national stories while others, often involving women of color, poor families, or Native communities, barely register beyond a local brief. Every family deserves attention, including the ones who get it. The problem is the arithmetic of whose pain becomes a headline and whose becomes a statistic. A country that learns about victims selectively learns to value them selectively.</w:t>
      </w:r>
    </w:p>
    <w:p>
      <w:r>
        <w:t xml:space="preserve">I think about the survivors I interviewed who were never interviewed by anyone else. A grandmother raising three children after her daughter was killed in a domestic dispute. A store clerk who still flinches when the door chime sounds. A teenager who testified against the man who shot his cousin and then had to move twice. Each of them understood the economics of crime better than any commentator, because each of them was paying the bill. Not one of them had ever been asked on camera what would have prevented the thing that happened to them, and every one of them had an answer.</w:t>
      </w:r>
    </w:p>
    <w:p>
      <w:r>
        <w:t xml:space="preserve">How Media Shapes Public Misunderstanding</w:t>
      </w:r>
    </w:p>
    <w:p>
      <w:r>
        <w:t xml:space="preserve">The results show up in survey after survey. Gallup has asked Americans for decades whether there is more crime in the country than a year earlier, and in nearly every year a majority has said yes, including the long stretch from the early 1990s through the 2010s when government data showed crime falling sharply. People tend to rate crime in their own area as less of a problem than crime in the nation as a whole. That split makes sense only one way: what they know about their own streets comes from living there, and what they know about the country comes from the screen.</w:t>
      </w:r>
    </w:p>
    <w:p>
      <w:r>
        <w:t xml:space="preserve">Misperception is not harmless. A public convinced that crime is always rising, always random, and always committed by strangers will support policies built for that imaginary country. It will fund more arrests and longer sentences and be skeptical of prevention programs that work slowly. It will treat a high-profile acquittal as proof that courts are broken, while ignoring the quiet failures, unsolved shootings, untested evidence, and ignored warnings, that do far more damage. Bad information produces bad policy as reliably as bad water produces illness.</w:t>
      </w:r>
    </w:p>
    <w:p>
      <w:r>
        <w:t xml:space="preserve">The 1996 Olympic bombing in Atlanta showed how fast the machinery can turn. A security guard named Richard Jewell found the bomb and helped move people away, and within days he was being treated in the press as the likely bomber after his name leaked as a person of interest. He was never charged. Eric Rudolph later pleaded guilty to the attack. Jewell spent the rest of his short life trying to recover his name. When the public is trained to want a face immediately, it gets one, and the cost falls on whoever happens to be standing nearest the story.</w:t>
      </w:r>
    </w:p>
    <w:p>
      <w:r>
        <w:t xml:space="preserve">What Newsrooms and Citizens Can Do</w:t>
      </w:r>
    </w:p>
    <w:p>
      <w:r>
        <w:t xml:space="preserve">The fixes are not mysterious, and some are already in use. Newsrooms can adopt a simple rule: no crime story without a number that gives scale. If a city's homicides fell this year, the murder story says so. Several outlets have moved away from publishing mug shots and the names of people arrested for minor offenses, because those images live forever online even when charges are dropped. Others have dropped the reflexive daily crime roundup in favor of fewer, deeper stories. Solutions journalism, a method that reports on how communities respond to problems and whether those responses work, has trained reporters across the country and gives editors a model to copy.</w:t>
      </w:r>
    </w:p>
    <w:p>
      <w:r>
        <w:t xml:space="preserve">Courts and police departments have a part to play. Prosecutors and police chiefs can release regular, plain-language crime data so reporters are not dependent on the most dramatic incident report of the day. Agencies can stop leaking names of people who have not been charged, and courts can enforce rules against it. A city council can fund a public crime dashboard that shows trends by neighborhood, solved and unsolved cases, and response times, so the public sees the whole map rather than the loudest pin on it.</w:t>
      </w:r>
    </w:p>
    <w:p>
      <w:r>
        <w:t xml:space="preserve">Citizens have more power than they think. Ask your local paper or station why a story ran without context, and ask again. Support local reporting that goes back for the year after. When a high-profile case comes to court, wait for the evidence before deciding what it proves, and read what the jury actually heard. Most of all, ask the question the coverage skips: why here, and what would have prevented it. Families like Denise's are waiting for someone to ask it out loud.</w:t>
      </w:r>
    </w:p>
    <w:p>
      <w:r>
        <w:t xml:space="preserve">The takeaway</w:t>
      </w:r>
    </w:p>
    <w:p>
      <w:r>
        <w:t xml:space="preserve">Coverage trains the public to see crime as a random, celebrity-sized spectacle, when most of it is local, patterned, and preventable. Demand scale, context, and the year after, and refuse to let a show do the work of a verdict.</w:t>
      </w:r>
    </w:p>
    <w:p>
      <w:pPr>
        <w:jc w:val="center"/>
      </w:pPr>
      <w:r>
        <w:drawing>
          <wp:inline distT="0" distB="0" distL="0" distR="0">
            <wp:extent cx="4114800" cy="2211705"/>
            <wp:docPr id="1010" name="Figure 6.1"/>
            <a:graphic xmlns:a="http://schemas.openxmlformats.org/drawingml/2006/main">
              <a:graphicData uri="http://schemas.openxmlformats.org/drawingml/2006/picture">
                <pic:pic xmlns:pic="http://schemas.openxmlformats.org/drawingml/2006/picture">
                  <pic:nvPicPr>
                    <pic:cNvPr id="1010" name="Figure 6.1"/>
                    <pic:cNvPicPr/>
                  </pic:nvPicPr>
                  <pic:blipFill>
                    <a:blip r:embed="rIdPng">
                      <a:extLst>
                        <a:ext uri="{96DAC541-7B7A-43D3-8B79-37D633B846F1}">
                          <asvg:svgBlip xmlns:asvg="http://schemas.microsoft.com/office/drawing/2016/SVG/main" r:embed="rIdSvg10"/>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6.1 — Media's Role in National Ignorance at a glance. The ground covered here: Coverage teaches the public what crime looks like, and the picture is wrong.</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Crime as Entertainment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The Erasure of Root Causes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Sensationalism vs Analysis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Missing Human Story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How Media Shapes Public Misunderstanding</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6.2 — Worksheet: media's role in national ignorance. The chapter's own checkpoints, ready to work through.</w:t>
      </w:r>
    </w:p>
    <w:p>
      <w:pPr>
        <w:jc w:val="center"/>
      </w:pPr>
      <w:r>
        <w:drawing>
          <wp:inline distT="0" distB="0" distL="0" distR="0">
            <wp:extent cx="4114800" cy="1157288"/>
            <wp:docPr id="1011" name="Figure 6.3"/>
            <a:graphic xmlns:a="http://schemas.openxmlformats.org/drawingml/2006/main">
              <a:graphicData uri="http://schemas.openxmlformats.org/drawingml/2006/picture">
                <pic:pic xmlns:pic="http://schemas.openxmlformats.org/drawingml/2006/picture">
                  <pic:nvPicPr>
                    <pic:cNvPr id="1011" name="Figure 6.3"/>
                    <pic:cNvPicPr/>
                  </pic:nvPicPr>
                  <pic:blipFill>
                    <a:blip r:embed="rIdPng">
                      <a:extLst>
                        <a:ext uri="{96DAC541-7B7A-43D3-8B79-37D633B846F1}">
                          <asvg:svgBlip xmlns:asvg="http://schemas.microsoft.com/office/drawing/2016/SVG/main" r:embed="rIdSvg11"/>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6.3 — The takeaway. This chapter's message, worth keeping.</w:t>
      </w:r>
    </w:p>
    <w:p>
      <w:pPr>
        <w:pStyle w:val="Heading1"/>
      </w:pPr>
      <w:bookmarkStart w:id="7" w:name="chapter7"/>
      <w:r>
        <w:t xml:space="preserve">Chapter 7: Political Correctness and the Fear of Root Causes</w:t>
      </w:r>
      <w:bookmarkEnd w:id="7"/>
    </w:p>
    <w:p>
      <w:r>
        <w:t xml:space="preserve">In Minneapolis in the late 1980s, about three percent of the city's addresses produced half of all calls to the police. Not three percent of neighborhoods. Three percent of addresses, specific buildings and corners and parking lots, out of more than a hundred thousand. A team of criminologists led by Lawrence Sherman counted every call for a year and found that crime did not spread across the city like weather. It sat in place, at the same doors, year after year.</w:t>
      </w:r>
    </w:p>
    <w:p>
      <w:r>
        <w:t xml:space="preserve">That finding has been repeated in city after city. David Weisburd and other researchers have tracked street segments, the stretch of a block between two intersections, and found that roughly half of a city's recorded crime tends to fall on a small slice of its streets, often around five percent or less. In Seattle the concentration held steady across sixteen years even as overall crime fell. Crime has an address. The uncomfortable part is not the math. The uncomfortable part is what happens when someone tries to say out loud what is wrong at that address, and who is responsible for fixing it.</w:t>
      </w:r>
    </w:p>
    <w:p>
      <w:r>
        <w:t xml:space="preserve">Crime Clusters and Environmental Factors</w:t>
      </w:r>
    </w:p>
    <w:p>
      <w:r>
        <w:t xml:space="preserve">Ray has lived on the same block for twenty-six years. He paid off his mortgage the year his youngest left for college, and he planned to sell and retire south. Then the house three doors down became the problem everyone on the street knew about and no one in authority would name. An absentee owner, a rotating set of tenants, a steady stream of short visits at all hours, and, within two summers, two shootings on the sidewalk. Ray's appraisal dropped. His buyer walked away after reading the police blotter. He told me he did not need a study to explain crime concentration. He needed somebody at city hall willing to say that one property was poisoning a block.</w:t>
      </w:r>
    </w:p>
    <w:p>
      <w:r>
        <w:t xml:space="preserve">Clusters like Ray's are shaped by things you can see and touch. Abandoned buildings give cover. Vacant lots collect guns and trash. Liquor outlets that sell to the already drunk at two in the morning draw fights. Bad lighting, broken locks, absentee landlords, and bus stops with nowhere safe to wait all show up again and again in the research on where violence happens. None of this excuses anyone who pulls a trigger. It explains why the trigger keeps getting pulled at the same spots.</w:t>
      </w:r>
    </w:p>
    <w:p>
      <w:r>
        <w:t xml:space="preserve">Ray could recite the rhythm of his block like a train schedule. Cars idled outside the house between ten and midnight. Glass appeared in the gutter on Saturday mornings. His neighbor across the street, a nurse who worked nights, stopped parking on the curb after her windshield was smashed twice. Children who used to ride bikes to the corner were driven instead. Nobody on the street was confused about where the trouble came from. The confusion lived entirely downtown, in offices where a single address could be filed under four departments and owned by none.</w:t>
      </w:r>
    </w:p>
    <w:p>
      <w:r>
        <w:t xml:space="preserve">The evidence that changing places changes outcomes is strong. In Philadelphia, researchers led by Charles Branas ran a randomized trial on hundreds of vacant lots, cleaning and greening some and leaving others alone. Published in 2018, the results showed meaningful drops in gun violence around the treated lots, with the largest reported reduction, as much as twenty-nine percent, in neighborhoods below the poverty line; a later reanalysis found smaller but still positive effects. A few hundred dollars of grass, fencing, and trash removal per lot is about as cheap as public safety gets.</w:t>
      </w:r>
    </w:p>
    <w:p>
      <w:r>
        <w:t xml:space="preserve">Why Root Causes Cannot Be Discussed</w:t>
      </w:r>
    </w:p>
    <w:p>
      <w:r>
        <w:t xml:space="preserve">If the physical causes are that concrete, why are they so hard to talk about? Because every cluster sits inside a community, and naming the cluster feels to many officials like insulting the people who live there. Say that a neighborhood has a violence problem and you risk being accused of stigmatizing the neighborhood. Say that a particular group of offenders shares a background and you risk being accused of blaming everyone who shares it. The safest move, politically, is to say nothing precise at all.</w:t>
      </w:r>
    </w:p>
    <w:p>
      <w:r>
        <w:t xml:space="preserve">America learned that lesson early. In 1965 Daniel Patrick Moynihan, then an assistant secretary of labor, wrote a report arguing that generations of discrimination and joblessness had badly damaged family stability in poor Black communities, and he called for national action on jobs. The report was attacked as blaming victims for their own poverty, and the phrase stuck to it for decades. Whatever one thinks of Moynihan's framing, many scholars later concluded that the fury taught a generation of researchers to steer away from studying family breakdown and concentrated poverty at all. The sociologist William Julius Wilson made that case in the 1980s. The silence did not protect anyone. It just left the field to people with worse ideas.</w:t>
      </w:r>
    </w:p>
    <w:p>
      <w:r>
        <w:t xml:space="preserve">The taboo does not run in only one direction. Officials on the left often recoil from talking about family breakdown, offender behavior, or the specific groups driving violence in a given place. Officials on the right often recoil just as hard from talking about poverty, untreated addiction, the flood of illegal guns, or the way a neglected landlord's profits depend on a city looking away. Each side guards its own forbidden list, and each accuses the other of excusing crime. Meanwhile the people living at the address get a debate instead of a repair.</w:t>
      </w:r>
    </w:p>
    <w:p>
      <w:r>
        <w:t xml:space="preserve">The fear is understandable, and I want to credit it honestly. American history is full of officials who used crime data to justify discrimination, redlining, and brutal policing of whole neighborhoods. People who flinch when crime is linked to a place or a group are often remembering real abuse. The answer to that history is precision, not silence. Precision protects the innocent majority on a block by focusing on the one house, the handful of offenders, the specific failure. Silence protects only the offenders and the officials who would rather not act.</w:t>
      </w:r>
    </w:p>
    <w:p>
      <w:r>
        <w:t xml:space="preserve">The Cost of Avoiding Reality</w:t>
      </w:r>
    </w:p>
    <w:p>
      <w:r>
        <w:t xml:space="preserve">The most devastating modern example of that silence comes from England. In August 2014 Alexis Jay published an independent inquiry into child sexual exploitation in Rotherham, a town of about a quarter million people in South Yorkshire. Her report estimated, conservatively, that around 1,400 children had been sexually exploited there between 1997 and 2013. Girls as young as eleven were groomed, raped, trafficked between towns, and threatened with violence. Earlier warnings, including research reports produced in the early 2000s, had been ignored or, in one case, effectively suppressed.</w:t>
      </w:r>
    </w:p>
    <w:p>
      <w:r>
        <w:t xml:space="preserve">Jay's report did not soften why. Most of the perpetrators victims described were men of Pakistani heritage, and several staff members told the inquiry they had been nervous about identifying the ethnic origins of the offenders for fear of being thought racist. Others said managers had directed them not to. The police, for their part, treated many of the girls with contempt, as if a child could consent to her own abuse. The council leader resigned, the national government sent in commissioners to run the council, and a national crime agency investigation followed that has led to many convictions.</w:t>
      </w:r>
    </w:p>
    <w:p>
      <w:r>
        <w:t xml:space="preserve">The lesson of Rotherham is not about one community. The overwhelming majority of people of Pakistani heritage in Britain had nothing to do with those crimes, and many of them were among the first to say the abusers should be named and jailed. The lesson is about institutions. When the people paid to protect children decide that avoiding an awkward conversation matters more than the children, the predators learn quickly that they will not be stopped. Silence that is meant to prevent prejudice ends up producing victims.</w:t>
      </w:r>
    </w:p>
    <w:p>
      <w:r>
        <w:t xml:space="preserve">Jay said plainly that she did not believe Rotherham was unique, and later inquiries proved her right. Investigations in other English towns, including Rochdale and Telford, described similar patterns of groomed and abused girls, disbelieving police, and agencies that looked away. Each scandal produced a fresh round of national shock, as if the last one had never happened. The repetition is its own indictment. Institutions do not forget lessons by accident. They forget them because remembering would require someone in authority to keep saying uncomfortable things in public, year after year, long after the cameras have gone.</w:t>
      </w:r>
    </w:p>
    <w:p>
      <w:r>
        <w:t xml:space="preserve">Policy Paralysis</w:t>
      </w:r>
    </w:p>
    <w:p>
      <w:r>
        <w:t xml:space="preserve">Ray took his case to three community meetings. At the first, a council aide told him the city could not single out a property without due process, which was fair. At the second, an advocate warned that talk about problem houses was code for pushing out poor renters, which was not what he had said. At the third, the police captain said he had no tool to deal with a building, only with arrests. Everyone in the room agreed the block was suffering. No one had authority, or nerve, to do the one specific thing that would help.</w:t>
      </w:r>
    </w:p>
    <w:p>
      <w:r>
        <w:t xml:space="preserve">That is what paralysis looks like from a living room. A city's agencies split the problem into pieces, code enforcement, police, housing, health, and each piece is too small to matter on its own. Every proposal draws a principled objection from someone, and since doing nothing draws no objection at all, nothing wins. I have watched the same cycle in cities large and small. A shooting triggers a meeting. The meeting produces a task force. The task force produces a report that names no addresses and no causes. Then the next shooting resets the clock.</w:t>
      </w:r>
    </w:p>
    <w:p>
      <w:r>
        <w:t xml:space="preserve">I do not blame the advocates who raise civil-liberties objections; some of the worst abuses I have covered began with a city promising to clean up a neighborhood. Aggressive sweeps under the banner of broken-windows policing filled courts with minor arrests and left many residents feeling occupied rather than protected. That history is real, and it explains why people hesitate. The answer is to separate the two ideas. Fixing a building, a lot, or a streetlight is not the same as arresting everyone who stands nearby, and a city that confuses them will end up doing neither well.</w:t>
      </w:r>
    </w:p>
    <w:p>
      <w:r>
        <w:t xml:space="preserve">Paralysis carries a price tag that taxpayers rarely see itemized. Every year a nuisance property stays open, the city pays for repeat police calls, ambulance runs, emergency-room care for the uninsured, court time, and lost property tax as surrounding homes lose value. Owners like Ray absorb their own share in lower sale prices and higher insurance. A single honest decision to fix one building would cost a fraction of what the city spends pretending the building is just bad luck.</w:t>
      </w:r>
    </w:p>
    <w:p>
      <w:r>
        <w:t xml:space="preserve">The Deadly Consequences of Silence</w:t>
      </w:r>
    </w:p>
    <w:p>
      <w:r>
        <w:t xml:space="preserve">In the United States, the clearest crime cluster that the country refused to discuss for decades sits on and near tribal lands. Native American women have long faced violence at rates far higher than most other Americans, according to federal surveys, and families across the West and the Plains have told the same story: a daughter disappears, the tribal police lack authority, the county sheriff says it is a federal matter, the federal agents are hours away, and no one keeps a count. For years there was no reliable national data on missing and murdered Indigenous women at all. When no one counts, no one has to explain.</w:t>
      </w:r>
    </w:p>
    <w:p>
      <w:r>
        <w:t xml:space="preserve">Part of that maze was built by a court. In Oliphant v. Suquamish Indian Tribe, decided in 1978, the Supreme Court held that tribal courts had no criminal jurisdiction over non-Indians unless Congress expressly granted it. Because a large share of the people who commit violence against Native women are not Native, the ruling left many tribes unable to prosecute the men who abused women in their own communities. Congress began to repair the hole only in 2013, when the reauthorized Violence Against Women Act restored limited tribal jurisdiction over non-Indians in domestic and dating violence cases, a reach it widened in 2022 to include crimes such as sexual assault, stalking, and trafficking.</w:t>
      </w:r>
    </w:p>
    <w:p>
      <w:r>
        <w:t xml:space="preserve">Data came even later. In October 2020 Congress passed and the president signed Savanna's Act, named for Savanna LaFontaine-Greywind, a pregnant young woman from the Spirit Lake Nation who was murdered in Fargo, North Dakota, in 2017. The law requires federal protocols for missing-persons cases involving Native people, better coordination among agencies, and better data collection. A companion law, the Not Invisible Act, created a commission on violent crime against Native Americans. Both arrived after generations of families had been told, in effect, that their losses were too complicated to count.</w:t>
      </w:r>
    </w:p>
    <w:p>
      <w:r>
        <w:t xml:space="preserve">Silence kills in a specific, measurable way. A case that is never entered into a database cannot be linked to the next one. An offender who is never prosecuted because no agency claims jurisdiction is free to offend again. A pattern that staff are afraid to record cannot reach a supervisor, a prosecutor, or a legislator. Every one of those gaps is a decision, even when it is made by default, and each one hands time and freedom to the people doing harm. I have interviewed parents who learned only after their child's death that the same man, the same house, or the same road had appeared in earlier reports that no one had connected.</w:t>
      </w:r>
    </w:p>
    <w:p>
      <w:r>
        <w:t xml:space="preserve">The thread running through Rotherham, the Moynihan backlash, and the crisis on tribal lands is the same. A real pattern existed. Naming it accurately would have embarrassed someone, implicated an institution, or required a fight over jurisdiction or culture. So the pattern went unnamed, and children and women paid with their lives for the comfort of the people in charge.</w:t>
      </w:r>
    </w:p>
    <w:p>
      <w:r>
        <w:t xml:space="preserve">How to Name Causes Without Blaming Communities</w:t>
      </w:r>
    </w:p>
    <w:p>
      <w:r>
        <w:t xml:space="preserve">The fix starts with a principle: be specific, be public, and act on what you find. A city council can require police and city agencies to publish an annual map of the addresses and street segments that generate the most violence, alongside who owns them and what has been done. Specificity disarms the charge of stigma, because it points to a building, not a neighborhood. Many cities already have nuisance-abatement and receivership laws that let them force negligent owners to repair or sell; the gap is usually the will to use them.</w:t>
      </w:r>
    </w:p>
    <w:p>
      <w:r>
        <w:t xml:space="preserve">Environmental fixes deserve permanent budgets rather than pilot grants. Philadelphia's vacant-lot program shows that greening and cleaning can cut gun violence cheaply. Better street lighting, which a randomized study in New York City public housing linked to drops in outdoor nighttime crime, costs less than a single long homicide investigation. Councils can tie liquor licenses to conduct, require landlords to register and keep a working contact, and put code enforcement, police, and housing staff in the same room on the same addresses every week.</w:t>
      </w:r>
    </w:p>
    <w:p>
      <w:r>
        <w:t xml:space="preserve">For crimes hidden inside institutions, the fix is outside eyes. Child-protection agencies, schools, and police should be legally required to record and report the patterns they see, including the characteristics of offenders where those are relevant to stopping them, and whistleblowers who report a suppressed pattern need real legal protection. Tribal nations need full access to federal databases and the jurisdiction to prosecute the people who harm their citizens. Legislators who want a test can ask one question of every proposal: does it make the cause easier or harder to see?</w:t>
      </w:r>
    </w:p>
    <w:p>
      <w:r>
        <w:t xml:space="preserve">Citizens like Ray can push from the bottom. Document the address. Ask, in writing, which agency owns the problem and what tool it will use. Show up with neighbors of every background, which makes it hard for anyone to paint the complaint as prejudice. Ask candidates for city council whether they will support a public map of chronic problem properties. The block that gets named precisely is the block that gets fixed.</w:t>
      </w:r>
    </w:p>
    <w:p>
      <w:r>
        <w:t xml:space="preserve">The takeaway</w:t>
      </w:r>
    </w:p>
    <w:p>
      <w:r>
        <w:t xml:space="preserve">Crime clusters at specific places and inside specific institutional failures, and silence about them is never neutral. Name causes precisely, protect communities by focusing on addresses and offenders, and judge every policy by whether it makes the cause easier to see.</w:t>
      </w:r>
    </w:p>
    <w:p>
      <w:pPr>
        <w:jc w:val="center"/>
      </w:pPr>
      <w:r>
        <w:drawing>
          <wp:inline distT="0" distB="0" distL="0" distR="0">
            <wp:extent cx="4114800" cy="2211705"/>
            <wp:docPr id="1012" name="Figure 7.1"/>
            <a:graphic xmlns:a="http://schemas.openxmlformats.org/drawingml/2006/main">
              <a:graphicData uri="http://schemas.openxmlformats.org/drawingml/2006/picture">
                <pic:pic xmlns:pic="http://schemas.openxmlformats.org/drawingml/2006/picture">
                  <pic:nvPicPr>
                    <pic:cNvPr id="1012" name="Figure 7.1"/>
                    <pic:cNvPicPr/>
                  </pic:nvPicPr>
                  <pic:blipFill>
                    <a:blip r:embed="rIdPng">
                      <a:extLst>
                        <a:ext uri="{96DAC541-7B7A-43D3-8B79-37D633B846F1}">
                          <asvg:svgBlip xmlns:asvg="http://schemas.microsoft.com/office/drawing/2016/SVG/main" r:embed="rIdSvg1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7.1 — Political Correctness and the Fear of R… at a glance. The ground covered here: When causes are too uncomfortable to name, policy stops working.</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Crime Clusters &amp; Environmental Factors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Why Root Causes Cannot Be Discussed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Cost of Avoiding Reality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Policy Paralysis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Deadly Consequences of Silence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7.2 — Worksheet: political correctness and the fear of r…. The chapter's own checkpoints, ready to work through.</w:t>
      </w:r>
    </w:p>
    <w:p>
      <w:pPr>
        <w:jc w:val="center"/>
      </w:pPr>
      <w:r>
        <w:drawing>
          <wp:inline distT="0" distB="0" distL="0" distR="0">
            <wp:extent cx="4114800" cy="1157288"/>
            <wp:docPr id="1013" name="Figure 7.3"/>
            <a:graphic xmlns:a="http://schemas.openxmlformats.org/drawingml/2006/main">
              <a:graphicData uri="http://schemas.openxmlformats.org/drawingml/2006/picture">
                <pic:pic xmlns:pic="http://schemas.openxmlformats.org/drawingml/2006/picture">
                  <pic:nvPicPr>
                    <pic:cNvPr id="1013" name="Figure 7.3"/>
                    <pic:cNvPicPr/>
                  </pic:nvPicPr>
                  <pic:blipFill>
                    <a:blip r:embed="rIdPng">
                      <a:extLst>
                        <a:ext uri="{96DAC541-7B7A-43D3-8B79-37D633B846F1}">
                          <asvg:svgBlip xmlns:asvg="http://schemas.microsoft.com/office/drawing/2016/SVG/main" r:embed="rIdSvg13"/>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7.3 — The takeaway. This chapter's message, worth keeping.</w:t>
      </w:r>
    </w:p>
    <w:p>
      <w:pPr>
        <w:pStyle w:val="Heading1"/>
      </w:pPr>
      <w:bookmarkStart w:id="8" w:name="chapter8"/>
      <w:r>
        <w:t xml:space="preserve">Chapter 8: Victims Treated as Criminals: A 200-Year Failure</w:t>
      </w:r>
      <w:bookmarkEnd w:id="8"/>
    </w:p>
    <w:p>
      <w:r>
        <w:t xml:space="preserve">Can a fourteen-year-old girl be a prostitute? Most people, asked that out loud, hesitate. Something in the question feels wrong, but the words are familiar. We have heard them on the news, read them in police reports, seen them in court records. Girls that age get picked up on certain streets, booked, fingerprinted, and charged. So the system must think the answer is yes.</w:t>
      </w:r>
    </w:p>
    <w:p>
      <w:r>
        <w:t xml:space="preserve">Ask the question a different way. Can a fourteen-year-old girl legally consent to sex with an adult? In every state in the country, the answer is no. An adult who has sex with her has committed a crime, often a serious felony, regardless of whether she said yes. Now add money. A grown man pays to have sex with a child, or another grown man sells her to him. Somehow the payment has, for most of American history, turned the child from a victim into a defendant.</w:t>
      </w:r>
    </w:p>
    <w:p>
      <w:r>
        <w:t xml:space="preserve">The answer, then, is no. A child cannot be a prostitute. She can only be a child who is being raped for profit. That sentence should be the beginning and end of the debate, and yet for two centuries the American justice system has arrested, jailed, and branded the very people it was built to protect. I have sat in juvenile courtrooms and watched it happen in real time, and I have interviewed the women those girls became.</w:t>
      </w:r>
    </w:p>
    <w:p>
      <w:r>
        <w:t xml:space="preserve">Children Booked as Sex Workers</w:t>
      </w:r>
    </w:p>
    <w:p>
      <w:r>
        <w:t xml:space="preserve">Tasha was fifteen the first time she was arrested. She had run from a foster placement where an older relative of the foster family kept coming into her room, and within a week a man in his thirties had offered her a place to sleep, a phone, and a story about how much he loved her. Within a month he was posting her picture online. When an undercover officer answered one of those ads, it was Tasha who was handcuffed. The man who had been selling her drove away from the motel parking lot before anyone thought to look for him.</w:t>
      </w:r>
    </w:p>
    <w:p>
      <w:r>
        <w:t xml:space="preserve">She told me that the worst part of the night was not the handcuffs. It was the booking officer who asked how much she charged, in a tone that made clear what he thought she was. She spent the night in juvenile detention, then weeks in a locked facility, then went right back to the man, because he was the only adult who had come to get her. Over the next three years she was arrested four more times. Each arrest taught her that police were not there to rescue her. Each one made her trafficker's control stronger, because he could point to the record and tell her no one would ever believe her.</w:t>
      </w:r>
    </w:p>
    <w:p>
      <w:r>
        <w:t xml:space="preserve">For years, national arrest figures recorded hundreds of children a year arrested for prostitution, some younger than fifteen, and those counts almost certainly understated the problem because many children were charged under other offenses such as loitering, curfew, or drug possession. Courts sometimes noticed the contradiction. In 2010 the Texas Supreme Court decided In re B.W., involving a thirteen-year-old girl who had offered an undercover officer sex for money and been adjudicated delinquent. In a six-to-three decision, the court held that a child that young could not be prosecuted for prostitution, because Texas law said she could not legally consent to sex. The majority reasoned that the Legislature could not have meant to treat a child victim of adult exploitation as an offender.</w:t>
      </w:r>
    </w:p>
    <w:p>
      <w:r>
        <w:t xml:space="preserve">The dissent in that case argued that the juvenile system was one of the few tools available to get exploited children off the street and into services. That argument deserves a hearing, because it is sincere and because many juvenile judges and prosecutors make it in good faith. The problem is the method. Locking a child up to protect her teaches her that protection looks exactly like punishment. There are better doors to open, and some states have finally built them.</w:t>
      </w:r>
    </w:p>
    <w:p>
      <w:r>
        <w:t xml:space="preserve">The children caught this way are not a random slice of the young. Advocates and child-welfare agencies across the country report that a large share of trafficked minors have passed through foster care, group homes, or runaway shelters, and that many were sexually abused before anyone ever paid for them. Boys are exploited too, along with gay and transgender teenagers thrown out of their homes, and they are even less likely to be recognized as victims because they do not fit the picture officers expect. Traffickers know exactly where to look. They hang around the bus stations and the group homes because those are the places where a child already believes no adult is coming.</w:t>
      </w:r>
    </w:p>
    <w:p>
      <w:r>
        <w:t xml:space="preserve">The Slow Recognition of Trafficking</w:t>
      </w:r>
    </w:p>
    <w:p>
      <w:r>
        <w:t xml:space="preserve">This failure is old. In the nineteenth century, much of the United States set the legal age of consent as low as ten or twelve, which meant a man could buy a girl barely out of childhood and face no charge for it. Reform campaigns late in that century pushed those ages up across most of the states, but the girls caught in the trade were still treated as fallen women rather than as victims. They were arrested, committed to reformatories and homes for wayward girls, and blamed for their own exploitation, while the men who bought and sold them faced little consequence.</w:t>
      </w:r>
    </w:p>
    <w:p>
      <w:r>
        <w:t xml:space="preserve">When Congress finally acted, it aimed in the wrong direction. The Mann Act of 1910, sold to the public as a law against "white slavery," made it a federal crime to transport women across state lines for prostitution or any other "immoral purpose." The vague language turned the law into a tool for policing consensual relationships. Its most famous early target was the heavyweight champion Jack Johnson, a Black man convicted in 1913 for traveling with a white woman; he was pardoned posthumously in 2018. A law marketed as rescue became a weapon of moral and racial policing, and it did little to free anyone actually being sold.</w:t>
      </w:r>
    </w:p>
    <w:p>
      <w:r>
        <w:t xml:space="preserve">Real recognition arrived only at the turn of this century. The Trafficking Victims Protection Act of 2000 defined sex trafficking as a federal crime and drew a bright line: when the person induced into a commercial sex act is under eighteen, prosecutors do not have to prove force, fraud, or coercion. Under federal law, every child sold for sex is a trafficking victim. The act also created protections for foreign-born victims, including a special visa for those who help investigators, and it pushed states to build their own trafficking laws. For the first time, the law of the land said plainly what Tasha's booking officer had refused to see.</w:t>
      </w:r>
    </w:p>
    <w:p>
      <w:r>
        <w:t xml:space="preserve">Federal recognition did not reach every station house. Most arrests in this country happen under state and local law, and for years after 2000 those laws still made it a crime for a child to sell sex. The result was a legal contradiction a child could fall straight through. To a federal prosecutor she was a victim. To the officer at the motel she was a suspect. In practice, the officer usually got there first.</w:t>
      </w:r>
    </w:p>
    <w:p>
      <w:r>
        <w:t xml:space="preserve">Meanwhile the men who created the market rarely saw the inside of a courtroom. For most of the last century, a buyer caught with a teenager was far more likely to receive a citation, a fine, or nothing at all than the girl was to walk away without a record. Traffickers who moved children from city to city were hard to prosecute without the testimony of the very victims the system had just arrested and alienated. Every incentive pointed the same way. Charge the child, because she is standing right there, and let the adults who profited from her disappear into the night.</w:t>
      </w:r>
    </w:p>
    <w:p>
      <w:r>
        <w:t xml:space="preserve">Judicial Blindness</w:t>
      </w:r>
    </w:p>
    <w:p>
      <w:r>
        <w:t xml:space="preserve">No case shows that blindness more clearly than Cyntoia Brown's. In August 2004, at sixteen, she shot and killed Johnny Allen, a forty-three-year-old Nashville man who had picked her up and taken her to his home for sex. Brown said she had been living under the control of an older man who was prostituting her, and that she fired because she believed Allen was reaching for a gun. Prosecutors described the killing as a robbery. She was tried as an adult, convicted in 2006 of first-degree murder and aggravated robbery, and sentenced to life in prison.</w:t>
      </w:r>
    </w:p>
    <w:p>
      <w:r>
        <w:t xml:space="preserve">Her defense had argued that she was a trafficking victim. That account did not save her at trial, and the law at the time gave the court little room to weigh it. Years later, after a documentary and a wave of public advocacy brought the case to national attention, the Tennessee Supreme Court ruled in December 2018 that under the state's statute she would have to serve fifty-one years before becoming eligible for release. The court was interpreting the law as written. The law as written said a girl who was sixteen when she was sold could expect to leave prison in her late sixties.</w:t>
      </w:r>
    </w:p>
    <w:p>
      <w:r>
        <w:t xml:space="preserve">Governor Bill Haslam granted Brown clemency in January 2019, calling her life sentence too harsh for a juvenile, and she was released on parole that August after about fifteen years in prison. In California, Sara Kruzan followed a similar path. Convicted of killing the man who had trafficked her since she was a young girl, she was sentenced to life without parole, had her sentence commuted by Governor Arnold Schwarzenegger in 2011, was resentenced and paroled in 2013, and was later pardoned. Both women got out because of executive mercy, not because the courts recognized the full truth of what had been done to them.</w:t>
      </w:r>
    </w:p>
    <w:p>
      <w:r>
        <w:t xml:space="preserve">Judges are not monsters for applying the law. Many of the judges I have watched care deeply about the children in front of them. But judicial blindness is a pattern, not a personal failing. Courts are built to ask what the defendant did, in what order, with what intent. They are poorly built to ask what had been done to the defendant for years before that night. Until legislatures give judges the tools and the mandate to ask the second question, the first one will keep producing sentences like Brown's.</w:t>
      </w:r>
    </w:p>
    <w:p>
      <w:r>
        <w:t xml:space="preserve">Systemic Harm to Victims</w:t>
      </w:r>
    </w:p>
    <w:p>
      <w:r>
        <w:t xml:space="preserve">The damage does not stop with the arrest. A prostitution conviction follows a survivor through every background check. Tasha, now in her late twenties, has been turned down for apartments and for jobs as a home health aide because of charges she picked up when she was a child. She has spent money she does not have on lawyers trying to clear them. Every rejection is a second sentence for a crime that was committed against her.</w:t>
      </w:r>
    </w:p>
    <w:p>
      <w:r>
        <w:t xml:space="preserve">The system can turn on adult victims, too. In Houston in December 2015, a rape survivor who has been identified publicly only as Jenny broke down while testifying against the man accused of attacking her, suffering a mental health crisis on the stand. Prosecutors asked a judge to hold her to make sure she would come back, and she spent close to a month in the Harris County jail, before she completed her testimony. The case caused an uproar, and in 2017 Texas passed what became known as Jenny's Law, requiring a prompt hearing for any witness jailed to secure testimony.</w:t>
      </w:r>
    </w:p>
    <w:p>
      <w:r>
        <w:t xml:space="preserve">Taxpayers pay for every step of that harm. They fund the arrests, the detention beds, the court time, the public defenders, and the repeated cycle of re-arrest. They then fund the emergency rooms, the shelters, and the public assistance that survivors need when their records shut them out of work. Treating victims as criminals is not only cruel. It is one of the most expensive ways a government can choose to fail.</w:t>
      </w:r>
    </w:p>
    <w:p>
      <w:r>
        <w:t xml:space="preserve">There is a harm no budget captures. A survivor who has been arrested for her own exploitation learns that calling the police is dangerous. Years later, when she is assaulted again, or when she sees another girl being groomed in the apartment next door, she stays silent. I have heard that decision explained to me in kitchens and in shelters, in nearly the same words each time. The system did not just fail to protect her once. It trained her never to ask again, and it lost a witness who could have helped convict the next trafficker.</w:t>
      </w:r>
    </w:p>
    <w:p>
      <w:r>
        <w:t xml:space="preserve">Lessons Still Not Learned</w:t>
      </w:r>
    </w:p>
    <w:p>
      <w:r>
        <w:t xml:space="preserve">Progress is real but uneven. Some states have stopped arresting children for prostitution altogether. Others still allow it, or allow children to be held on related charges, or offer diversion only after a first arrest. In many places adult survivors who were forced into the trade have no clear way to clear their records. Police training varies from county to county. A girl in one state may be met by a trained advocate, while a girl a few miles across a state line may still be met with handcuffs.</w:t>
      </w:r>
    </w:p>
    <w:p>
      <w:r>
        <w:t xml:space="preserve">The deeper lesson, the one that took two hundred years to emerge and still has not fully landed, is that exploitation thrives on the victim's fear of the law. Traffickers count on it. They tell the children they control that the police will arrest them, and too often the police prove them right. Every arrest of a victim is a gift to the person who sold her, and every buyer and trafficker who walks away while she is booked confirms the lesson.</w:t>
      </w:r>
    </w:p>
    <w:p>
      <w:r>
        <w:t xml:space="preserve">What States and Courts Can Do Now</w:t>
      </w:r>
    </w:p>
    <w:p>
      <w:r>
        <w:t xml:space="preserve">New York showed one way forward. Its Safe Harbour for Exploited Children Act, signed in 2008 and in effect by 2010, was the first state law to recognize sexually exploited minors as victims rather than offenders and to route them toward services. Minnesota followed in 2011 with a Safe Harbor law and later built a statewide system known as No Wrong Door, funding regional navigators, shelter beds, and training so that a child can be referred to help from any agency she touches. Every legislature that has not yet done so should pass a full non-criminalization law: no child arrested or charged for prostitution, under any label.</w:t>
      </w:r>
    </w:p>
    <w:p>
      <w:r>
        <w:t xml:space="preserve">Legislatures should pair that with vacatur and expungement laws that let adult survivors clear convictions that flowed from their trafficking, without making them pay for the privilege, and with sentencing laws that require courts to consider trafficking and abuse histories when a victim is charged with a crime against an abuser. Police chiefs can shift vice units away from arresting the people being sold and toward the buyers and traffickers, and they can require every officer who encounters a minor in the sex trade to call a trained advocate before anything else.</w:t>
      </w:r>
    </w:p>
    <w:p>
      <w:r>
        <w:t xml:space="preserve">Courts can act on their own. Judges can create specialized dockets for trafficking survivors, as some jurisdictions already have, and can insist on hearing the history behind a defendant's crime before sentencing. Prosecutors can adopt written policies against jailing crime victims to compel testimony except as an absolute last resort with a hearing and counsel. Citizens can ask their state legislators one plain question: in our state, can a child still be arrested for being sold? If the answer is anything but no, the work is not finished.</w:t>
      </w:r>
    </w:p>
    <w:p>
      <w:r>
        <w:t xml:space="preserve">Tasha found her way out through a hospital social worker who treated her as a patient rather than a suspect and connected her to a survivor-led program. She now volunteers there, meeting girls in emergency rooms and juvenile intake centers. She told me that the first thing she says to each of them is that none of it was their fault. It is a simple sentence. It took the country two hundred years to start writing it into law, and in too many places it still has not been written.</w:t>
      </w:r>
    </w:p>
    <w:p>
      <w:r>
        <w:t xml:space="preserve">The takeaway</w:t>
      </w:r>
    </w:p>
    <w:p>
      <w:r>
        <w:t xml:space="preserve">A child cannot be a prostitute, only a victim of rape for profit, yet for two centuries our laws have arrested the sold instead of the sellers. Push your state for full safe-harbor protection, record clearance, and courts that ask what was done to a defendant before deciding what she did.</w:t>
      </w:r>
    </w:p>
    <w:p>
      <w:pPr>
        <w:jc w:val="center"/>
      </w:pPr>
      <w:r>
        <w:drawing>
          <wp:inline distT="0" distB="0" distL="0" distR="0">
            <wp:extent cx="4114800" cy="2211705"/>
            <wp:docPr id="1014" name="Figure 8.1"/>
            <a:graphic xmlns:a="http://schemas.openxmlformats.org/drawingml/2006/main">
              <a:graphicData uri="http://schemas.openxmlformats.org/drawingml/2006/picture">
                <pic:pic xmlns:pic="http://schemas.openxmlformats.org/drawingml/2006/picture">
                  <pic:nvPicPr>
                    <pic:cNvPr id="1014" name="Figure 8.1"/>
                    <pic:cNvPicPr/>
                  </pic:nvPicPr>
                  <pic:blipFill>
                    <a:blip r:embed="rIdPng">
                      <a:extLst>
                        <a:ext uri="{96DAC541-7B7A-43D3-8B79-37D633B846F1}">
                          <asvg:svgBlip xmlns:asvg="http://schemas.microsoft.com/office/drawing/2016/SVG/main" r:embed="rIdSvg14"/>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8.1 — Victims Treated as Criminals: A 200-Yea… at a glance. The ground covered here: For two centuries the justice system has arrested the people it should have rescued.</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Youth Sex Workers as "Criminals"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The Slow Recognition of Trafficking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Judicial Blindness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Systemic Harm to Victims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Lessons Still Not Learned</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8.2 — Worksheet: victims treated as criminals: a 200-yea…. The chapter's own checkpoints, ready to work through.</w:t>
      </w:r>
    </w:p>
    <w:p>
      <w:pPr>
        <w:jc w:val="center"/>
      </w:pPr>
      <w:r>
        <w:drawing>
          <wp:inline distT="0" distB="0" distL="0" distR="0">
            <wp:extent cx="4114800" cy="1350169"/>
            <wp:docPr id="1015" name="Figure 8.3"/>
            <a:graphic xmlns:a="http://schemas.openxmlformats.org/drawingml/2006/main">
              <a:graphicData uri="http://schemas.openxmlformats.org/drawingml/2006/picture">
                <pic:pic xmlns:pic="http://schemas.openxmlformats.org/drawingml/2006/picture">
                  <pic:nvPicPr>
                    <pic:cNvPr id="1015" name="Figure 8.3"/>
                    <pic:cNvPicPr/>
                  </pic:nvPicPr>
                  <pic:blipFill>
                    <a:blip r:embed="rIdPng">
                      <a:extLst>
                        <a:ext uri="{96DAC541-7B7A-43D3-8B79-37D633B846F1}">
                          <asvg:svgBlip xmlns:asvg="http://schemas.microsoft.com/office/drawing/2016/SVG/main" r:embed="rIdSvg15"/>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8.3 — The takeaway. This chapter's message, worth keeping.</w:t>
      </w:r>
    </w:p>
    <w:p>
      <w:pPr>
        <w:pStyle w:val="Heading1"/>
      </w:pPr>
      <w:bookmarkStart w:id="9" w:name="chapter9"/>
      <w:r>
        <w:t xml:space="preserve">Chapter 9: Corruption as a Crime Multiplier</w:t>
      </w:r>
      <w:bookmarkEnd w:id="9"/>
    </w:p>
    <w:p>
      <w:r>
        <w:t xml:space="preserve">In October 1996, in a Los Angeles apartment building in the Rampart district, two anti-gang officers shot a nineteen-year-old named Javier Ovando. He was unarmed. The bullets left him paralyzed from the waist down. The officers planted a rifle on him, swore he had attacked them, and a jury believed them. A judge sentenced Ovando to twenty-three years in prison, and he was wheeled out of the courtroom as a convicted gang member who had tried to kill two police officers.</w:t>
      </w:r>
    </w:p>
    <w:p>
      <w:r>
        <w:t xml:space="preserve">Three years later, in the fall of 1999, one of those officers sat across from investigators and told them the truth. Rafael Pérez had been caught stealing cocaine from the department's evidence room, and to cut his own sentence he began describing what he and his colleagues in the Rampart CRASH unit had done. Ovando was released and later won a settlement of fifteen million dollars. The man who had been called a cop killer in 1996 was, by 1999, the most famous victim of the Los Angeles Police Department.</w:t>
      </w:r>
    </w:p>
    <w:p>
      <w:r>
        <w:t xml:space="preserve">How Corruption Breeds Violence</w:t>
      </w:r>
    </w:p>
    <w:p>
      <w:r>
        <w:t xml:space="preserve">Hold those two moments side by side. In 1996 the system worked the way it usually works: an officer's word, a recovered weapon, a quick conviction. Nobody in authority asked a question. In 1999 the same file read like a confession of organized crime carried out with badges. Nothing about the evidence had changed in those three years. Only the willingness of an insider to talk had changed. Everything a corrupt unit does depends on that gap, the long stretch of time in which its version is the official version.</w:t>
      </w:r>
    </w:p>
    <w:p>
      <w:r>
        <w:t xml:space="preserve">During the gap, the violence spreads. Rampart officers, by Pérez's account and the investigations that followed, beat suspects, planted evidence, lied in court, and dealt drugs. More than a hundred criminal convictions tied to the unit were eventually overturned, and the city faced well over a hundred civil suits whose cost was estimated at around $125 million. Each of those false cases was also a real case that never got worked. While officers were inventing crimes, actual shooters on those same streets were going unarrested.</w:t>
      </w:r>
    </w:p>
    <w:p>
      <w:r>
        <w:t xml:space="preserve">That is the multiplier. A corrupt officer is not one bad actor committing one offense. He poisons every arrest he touches, every witness who saw what he did, and every neighbor who heard about it. In the 1996 version of Rampart, the community saw a gang member sent to prison. In the 1999 version, the community learned that the people who sent him there were the gang. Both lessons spread, and only one of them was ever corrected in the newspapers.</w:t>
      </w:r>
    </w:p>
    <w:p>
      <w:r>
        <w:t xml:space="preserve">Community Distrust</w:t>
      </w:r>
    </w:p>
    <w:p>
      <w:r>
        <w:t xml:space="preserve">Walter has lived in his city for fifty years and paid property taxes on the same narrow row house for thirty of them. He reads the city budget every year the way some people read box scores, and the line that makes him angriest is not the police budget itself. It is the separate line for legal settlements. He told me that he does not mind paying for police. He minds paying twice, once for the officers and once more for the damage when they turn out to be thieves.</w:t>
      </w:r>
    </w:p>
    <w:p>
      <w:r>
        <w:t xml:space="preserve">Baltimore gave Walter's anger a name. Its Gun Trace Task Force was an elite plainclothes unit celebrated for taking guns off the street. In reality, federal prosecutors showed, its officers robbed residents, stole cash during searches, resold seized drugs, filed false overtime, and lied in sworn paperwork. Eight members were convicted in federal court, most through guilty pleas and two by a jury in 2018. The unit's sergeant, Wayne Jenkins, was sentenced to twenty-five years in federal prison. Hundreds of criminal cases built on the unit's work were later dropped, vacated, or flagged for review.</w:t>
      </w:r>
    </w:p>
    <w:p>
      <w:r>
        <w:t xml:space="preserve">The unit's commanders had once held it up as a model. Its officers posed with seized guns and piles of cash, collected praise for their numbers, and logged overtime that their bosses signed without question. According to testimony at the 2018 trial, Jenkins even arranged for drugs looted from pharmacies during the 2015 unrest after Freddie Gray's death to be resold on the street. Those were the same weeks the city was begging residents to trust the police again. I remember standing on a corner in that period listening to people describe exactly this kind of shakedown, and I remember how few officials wanted to hear it.</w:t>
      </w:r>
    </w:p>
    <w:p>
      <w:r>
        <w:t xml:space="preserve">The damage to trust did not start with that unit, and it did not stay inside it. A 2016 Justice Department investigation had already found that Baltimore police engaged in a pattern of unconstitutional stops, searches, and arrests concentrated in Black neighborhoods, and the city entered a federal consent decree the following year. When the Gun Trace Task Force trial put the details on the public record, residents who had been dismissed for years as cop haters turned out to have been describing the truth. I have rarely seen a community less surprised by a verdict.</w:t>
      </w:r>
    </w:p>
    <w:p>
      <w:r>
        <w:t xml:space="preserve">Silenced Victims</w:t>
      </w:r>
    </w:p>
    <w:p>
      <w:r>
        <w:t xml:space="preserve">Think about what it means to be robbed by the police. The person who took your money is the person you would ordinarily call. The report you would file goes to his colleagues. The witnesses you would name may already have been arrested by him. Many of the Gun Trace Task Force's victims were people with records, or people carrying cash from work in a neighborhood where officers assumed every dollar was drug money. They were the least likely to be believed and the most likely to be charged with something if they complained.</w:t>
      </w:r>
    </w:p>
    <w:p>
      <w:r>
        <w:t xml:space="preserve">Silence then becomes rational. A woman who sees a shooting on her block knows that if she talks, the case may end up in the hands of the same officers who shook down her nephew. A shop owner who was robbed by a man with a gun decides there is no point calling, because the last time he called, officers searched his store and took cash from the register. Each of those decisions leaves a violent crime unsolved. Corruption does not just commit crimes. It shuts down the reporting system that solves everyone else's.</w:t>
      </w:r>
    </w:p>
    <w:p>
      <w:r>
        <w:t xml:space="preserve">Some victims never get the chance to complain at all. In 2010, a Baltimore chase involving officers later tied to the Gun Trace Task Force ended when the fleeing driver, Umar Burley, crashed into another car and killed its driver, an eighty-six-year-old man named Elbert Davis. The city later acknowledged that drugs had been planted in Burley's car to justify the stop, and Jenkins later admitted to falsifying records in the case. Burley pleaded guilty and served years in federal prison before his convictions were vacated after the corruption came to light. The city eventually paid Davis's family a six-million-dollar settlement. Two families had been lied to for the better part of a decade.</w:t>
      </w:r>
    </w:p>
    <w:p>
      <w:r>
        <w:t xml:space="preserve">In Memphis in January 2023, the country watched what can happen in the dark before the silence breaks. Officers from a specialized unit called SCORPION stopped Tyre Nichols, a twenty-nine-year-old FedEx worker and father, then beat him after he ran, not far from his mother's home. He died three days later. Initial police statements described a confrontation and a man complaining of shortness of breath; the video released weeks later showed officers kicking and punching him while he called for his mother. Without that video, the official account might have stood.</w:t>
      </w:r>
    </w:p>
    <w:p>
      <w:r>
        <w:t xml:space="preserve">Emboldened Offenders</w:t>
      </w:r>
    </w:p>
    <w:p>
      <w:r>
        <w:t xml:space="preserve">The five officers were fired and charged, and the city disbanded the unit. What happened next shows how hard accountability is even when the evidence is on camera. Two of the officers pleaded guilty to federal charges and testified. In 2024 a federal jury convicted the other three of some charges, including witness tampering, while acquitting them of others; a federal judge later granted those three a new trial. In May 2025 a state jury acquitted them of second-degree murder and every other state charge. As of my most recent reporting, the federal case was still not fully resolved.</w:t>
      </w:r>
    </w:p>
    <w:p>
      <w:r>
        <w:t xml:space="preserve">I do not cite those verdicts to second-guess any jury. Jurors weigh evidence under rules designed to protect every defendant, including defendants with badges, and those rules deserve respect. I cite them because officers inside a department watch outcomes the way everyone else does. When a unit that operated as SCORPION did can exist inside a city's police force, the lesson to every officer tempted to cross the line is that the line is blurry and the consequences are uncertain.</w:t>
      </w:r>
    </w:p>
    <w:p>
      <w:r>
        <w:t xml:space="preserve">The deeper problem is that the men in that video did not invent their behavior on one night. Units like SCORPION are built to be aggressive, rewarded for arrests and seizures, and supervised loosely because their results look good on a chart. Complaints that might have warned commanders get filed separately and reviewed slowly, if at all. By the time a body camera captures what residents have been describing for months, the culture that produced it is already set. Prosecuting the officers is necessary. It is never sufficient, because the conditions that made them survive their trials.</w:t>
      </w:r>
    </w:p>
    <w:p>
      <w:r>
        <w:t xml:space="preserve">Criminals on the street learn from corruption too. A dealer who learns that a squad will take a cut rather than an arrest has just purchased protection. A shooter whose case collapses because the arresting officer turns out to be a liar walks free regardless of whether he did it. In Baltimore and Los Angeles, the cleanup after each scandal meant that some people who had committed real crimes went free alongside the innocent, because no one could trust any evidence the corrupt officers had touched. Corruption hands guilty men an exit and innocent men a cell.</w:t>
      </w:r>
    </w:p>
    <w:p>
      <w:r>
        <w:t xml:space="preserve">The law already recognizes how much rides on an officer's honesty. In Brady v. Maryland, decided in 1963, the Supreme Court held that prosecutors violate due process when they suppress evidence favorable to a defendant. In Giglio v. United States, in 1972, the Court extended that duty to evidence affecting the credibility of government witnesses. Prosecutors now understand that an officer with a record of lying is a witness whose history must be disclosed, and many offices keep lists of officers they will not call to testify. The principle is sound. The practice is patchwork, often secret, and rarely shared with the public that pays the officers' salaries.</w:t>
      </w:r>
    </w:p>
    <w:p>
      <w:r>
        <w:t xml:space="preserve">The Hidden Cost of Corruption</w:t>
      </w:r>
    </w:p>
    <w:p>
      <w:r>
        <w:t xml:space="preserve">Walter's settlement line is only the start. Baltimore had spent more than twenty million dollars settling claims tied to the Gun Trace Task Force by 2023. Los Angeles absorbed Rampart's lawsuits and more than a decade of federal oversight under a consent decree that began in 2001. Behind those figures sit costs no ledger records: years of public defenders' and prosecutors' time reviewing tainted cases, convictions that had to be retried or abandoned, and the incarceration costs of people who should never have been in prison.</w:t>
      </w:r>
    </w:p>
    <w:p>
      <w:r>
        <w:t xml:space="preserve">The largest cost is the crime that follows. Homicide clearance rates in many American cities have fallen so low that roughly half of killings or more go unsolved in some years, and investigators across the country say the reason is the same: witnesses will not talk. Corruption is not the only cause of that silence, but it is one of the surest. Every unsolved shooting leaves a shooter free and a family waiting, and every unsolved shooting makes the next one more likely. The officer who robbed one man in 2015 may still be costing the city in murders he never committed.</w:t>
      </w:r>
    </w:p>
    <w:p>
      <w:r>
        <w:t xml:space="preserve">Homeowners pay in another currency. When a neighborhood's residents conclude that the police are not on their side, the ones who can afford to leave do, and those who stay watch property values sag and businesses close. Insurance rises. Tax bases shrink, which means less money for schools, parks, and the very prevention programs that would reduce crime. Corruption, in other words, is not a police problem with a policing price tag. It is a civic disease that bills every household on the block.</w:t>
      </w:r>
    </w:p>
    <w:p>
      <w:r>
        <w:t xml:space="preserve">Honest officers pay as well, and I want to be clear about that. Most police officers I have known in my years on the beat would never rob a citizen or plant a gun, and many of them despise the ones who do. They are the first to feel the hostility at a crime scene when a corrupt unit has worked the same neighborhood. Some of them have tried to report what they saw and been frozen out, transferred, or labeled disloyal. A department that protects its worst officers is, in effect, punishing its best ones, and it slowly loses them to retirement, other careers, or quieter jurisdictions.</w:t>
      </w:r>
    </w:p>
    <w:p>
      <w:r>
        <w:t xml:space="preserve">Breaking the Corruption Cycle</w:t>
      </w:r>
    </w:p>
    <w:p>
      <w:r>
        <w:t xml:space="preserve">The good news is that each piece of the multiplier can be broken, and cities have tried most of the tools already. Start with secrecy. Prosecutors' offices can publish their lists of officers they will not call as witnesses, as the Cook County State's Attorney's Office in Illinois has done, so that defense lawyers, judges, and the public know which officers' word cannot be trusted. Legislatures can require every prosecutor in the state to keep such a list under uniform standards, with notice and an appeal process for the officers named.</w:t>
      </w:r>
    </w:p>
    <w:p>
      <w:r>
        <w:t xml:space="preserve">Next, make firing stick. Many states have strengthened their police licensing boards in recent years so that an officer fired for misconduct can lose certification and cannot simply be hired by the next town over. Every state should require agencies to report terminations and resignations under investigation to those boards and to the national decertification index. Councils can refuse to approve police contracts that let arbitrators reinstate officers fired for dishonesty or brutality, or that erase disciplinary records after a few years.</w:t>
      </w:r>
    </w:p>
    <w:p>
      <w:r>
        <w:t xml:space="preserve">Third, watch the specialized units. Rampart's CRASH, Baltimore's Gun Trace Task Force, and Memphis's SCORPION were all elite squads given wide discretion, loose supervision, and pressure to produce numbers. Police chiefs can cap the time officers spend in such units, rotate supervisors, require body cameras without exception, audit seized cash and drugs against arrest reports, and disband any unit whose complaint rates spike. Federal pattern-or-practice investigations and consent decrees, used in Los Angeles and Baltimore, give the Justice Department a tool to force change when a city will not.</w:t>
      </w:r>
    </w:p>
    <w:p>
      <w:r>
        <w:t xml:space="preserve">Finally, give the public real eyes. Civilian oversight boards with subpoena power and independent inspectors general, rather than advisory panels that meet monthly to read summaries, can investigate complaints without depending on the department under scrutiny. Citizens like Walter can do what he does: read the settlement line, ask council members to publish it by unit and by officer, and demand that every payout trigger a public review of what went wrong.</w:t>
      </w:r>
    </w:p>
    <w:p>
      <w:r>
        <w:t xml:space="preserve">Walter put it to me in plain arithmetic. If the city spends millions on a settlement and never learns which unit, which supervisor, and which policy produced it, then the money bought nothing but silence. If the same payout comes with a public report, a changed rule, and a fired officer who cannot be rehired down the road, then the money at least bought a lesson. He has started bringing a printed copy of the settlement list to council budget hearings and reading the totals into the record. A few neighbors now come with him. It is not glamorous work, but it is the kind of pressure that makes officials remember who pays the bill.</w:t>
      </w:r>
    </w:p>
    <w:p>
      <w:r>
        <w:t xml:space="preserve">The takeaway</w:t>
      </w:r>
    </w:p>
    <w:p>
      <w:r>
        <w:t xml:space="preserve">One corrupt officer multiplies crime by silencing victims, freeing offenders, and teaching a neighborhood never to call. Insist on public do-not-call lists, licenses that can be revoked, tight control of elite units, and oversight with subpoena power, and read your city's settlement line every year.</w:t>
      </w:r>
    </w:p>
    <w:p>
      <w:pPr>
        <w:jc w:val="center"/>
      </w:pPr>
      <w:r>
        <w:drawing>
          <wp:inline distT="0" distB="0" distL="0" distR="0">
            <wp:extent cx="4114800" cy="2211705"/>
            <wp:docPr id="1016" name="Figure 9.1"/>
            <a:graphic xmlns:a="http://schemas.openxmlformats.org/drawingml/2006/main">
              <a:graphicData uri="http://schemas.openxmlformats.org/drawingml/2006/picture">
                <pic:pic xmlns:pic="http://schemas.openxmlformats.org/drawingml/2006/picture">
                  <pic:nvPicPr>
                    <pic:cNvPr id="1016" name="Figure 9.1"/>
                    <pic:cNvPicPr/>
                  </pic:nvPicPr>
                  <pic:blipFill>
                    <a:blip r:embed="rIdPng">
                      <a:extLst>
                        <a:ext uri="{96DAC541-7B7A-43D3-8B79-37D633B846F1}">
                          <asvg:svgBlip xmlns:asvg="http://schemas.microsoft.com/office/drawing/2016/SVG/main" r:embed="rIdSvg16"/>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9.1 — Corruption as a Crime Multiplier at a glance. The ground covered here: Every corrupt officer silences victims and emboldens offenders far beyond their own misconduct.</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How Corruption Breeds Violence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Community Distrust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Silenced Victims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Emboldened Offenders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Hidden Cost of Corruption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9.2 — Worksheet: corruption as a crime multiplier. The chapter's own checkpoints, ready to work through.</w:t>
      </w:r>
    </w:p>
    <w:p>
      <w:pPr>
        <w:jc w:val="center"/>
      </w:pPr>
      <w:r>
        <w:drawing>
          <wp:inline distT="0" distB="0" distL="0" distR="0">
            <wp:extent cx="4114800" cy="1157288"/>
            <wp:docPr id="1017" name="Figure 9.3"/>
            <a:graphic xmlns:a="http://schemas.openxmlformats.org/drawingml/2006/main">
              <a:graphicData uri="http://schemas.openxmlformats.org/drawingml/2006/picture">
                <pic:pic xmlns:pic="http://schemas.openxmlformats.org/drawingml/2006/picture">
                  <pic:nvPicPr>
                    <pic:cNvPr id="1017" name="Figure 9.3"/>
                    <pic:cNvPicPr/>
                  </pic:nvPicPr>
                  <pic:blipFill>
                    <a:blip r:embed="rIdPng">
                      <a:extLst>
                        <a:ext uri="{96DAC541-7B7A-43D3-8B79-37D633B846F1}">
                          <asvg:svgBlip xmlns:asvg="http://schemas.microsoft.com/office/drawing/2016/SVG/main" r:embed="rIdSvg17"/>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9.3 — The takeaway. This chapter's message, worth keeping.</w:t>
      </w:r>
    </w:p>
    <w:p>
      <w:pPr>
        <w:pStyle w:val="Heading1"/>
      </w:pPr>
      <w:bookmarkStart w:id="10" w:name="chapter10"/>
      <w:r>
        <w:t xml:space="preserve">Chapter 10: Clique, Family, and Gang Disputes: Misunderstood and Mishandled</w:t>
      </w:r>
      <w:bookmarkEnd w:id="10"/>
    </w:p>
    <w:p>
      <w:r>
        <w:t xml:space="preserve">"It's not about the shoes," Andre was saying when I walked into the back office of his gym. He was talking to a woman in a nurse's uniform whose seventeen-year-old had been jumped outside a sandwich shop the week before. She thought it had started over a pair of sneakers. Andre shook his head and pulled up a video on his phone, a rap clip posted two months earlier by a boy from three streets over, with her son's nickname in the second verse. "It's about this," he said. "And this is about something that happened to his cousin last spring. And that was about a girl. You pull one string, the whole sweater comes with it."</w:t>
      </w:r>
    </w:p>
    <w:p>
      <w:r>
        <w:t xml:space="preserve">Andre has run that gym for almost twenty years. He coaches boxing, keeps the lights on with small grants and his own money, and spends more time mediating feuds than teaching jabs. He knows, by name and by grudge, most of the young men in the neighborhood who are likely to shoot or be shot in a given year. The police department, a few miles away, has thick files on many of them too. The difference is that Andre keeps one story, and the department keeps hundreds of separate ones.</w:t>
      </w:r>
    </w:p>
    <w:p>
      <w:r>
        <w:t xml:space="preserve">That difference is the subject of everything that follows. Most shootings in American cities do not come from strangers or random robberies. They come out of ongoing disputes between small groups of people who know each other: cliques, crews, extended families, and gangs that may be little more than a dozen friends with a name and a social media page. Treat each shooting as a stand-alone event, and you will keep arresting the last shooter while the next one is already loading.</w:t>
      </w:r>
    </w:p>
    <w:p>
      <w:r>
        <w:t xml:space="preserve">Crime Ecosystems</w:t>
      </w:r>
    </w:p>
    <w:p>
      <w:r>
        <w:t xml:space="preserve">A crime ecosystem is the set of relationships, places, histories, and pressures that keep violence alive in a neighborhood. It includes the groups themselves, the blocks they claim, the businesses where they run into each other, the online spaces where insults travel faster than anyone can respond, and the older brothers, uncles, and cousins whose own feuds became inherited debts. It also includes the absences: the jobs that are not there, the school that expelled half of them, the father who is in prison, the mental health care no one could afford.</w:t>
      </w:r>
    </w:p>
    <w:p>
      <w:r>
        <w:t xml:space="preserve">Inside that ecosystem, a shooting is rarely the beginning of anything. It is the latest move in a long game that everyone on the block can recite. The mother in Andre's office did not know the history, but her son did, and so did the boys who jumped him. Each act of violence creates an obligation to retaliate, and each retaliation creates a new victim with friends, siblings, and cousins who now carry the obligation themselves. Reputation is currency. Backing down can feel more dangerous than pulling the trigger.</w:t>
      </w:r>
    </w:p>
    <w:p>
      <w:r>
        <w:t xml:space="preserve">Social media has poured fuel on the old fire. A taunt that once lived and died on one corner now plays on a loop for thousands of viewers, including every rival and every girlfriend. Young men post videos standing on a rival's block, mock the dead, and name their targets in lyrics. Andre has learned to read those posts the way a forecaster reads radar, because they often signal the next shooting days in advance. Most police departments have analysts who could read them the same way. Few use them to prevent anything; the posts usually surface later, as evidence in a case that has already cost a life.</w:t>
      </w:r>
    </w:p>
    <w:p>
      <w:r>
        <w:t xml:space="preserve">I have watched this ecosystem at close range for years, and the most striking thing about it is how small it is. People outside imagine gang violence as an army. On the ground it looks more like a handful of overlapping friend groups, often teenagers and men in their early twenties, who have known each other since grade school and now cannot walk to the same corner store. Those groups can be identified. Their disputes can be mapped. That is the good news buried inside the bad news.</w:t>
      </w:r>
    </w:p>
    <w:p>
      <w:r>
        <w:t xml:space="preserve">Interconnected Networks</w:t>
      </w:r>
    </w:p>
    <w:p>
      <w:r>
        <w:t xml:space="preserve">Researchers have put numbers to what Andre knows by instinct. The sociologist Andrew Papachristos and his colleagues used years of Chicago arrest and shooting data to rebuild the networks of people who had been arrested together. Their 2014 study, titled "Tragic, but Not Random," found that roughly seventy percent of the city's nonfatal gunshot victims fell inside co-offending networks containing less than six percent of the city's population. The closer a person was in that network to someone who had been shot, the higher that person's own risk of being shot.</w:t>
      </w:r>
    </w:p>
    <w:p>
      <w:r>
        <w:t xml:space="preserve">That finding changes the question. If gun violence spreads through social ties, then a young man's network can predict his risk better than his neighborhood alone, and the people most likely to be shot next can be found before the shooting. Public health officials recognize the pattern because it looks like a contagion moving from person to person along lines of contact. Families recognize it because they have buried one son and are terrified for the next.</w:t>
      </w:r>
    </w:p>
    <w:p>
      <w:r>
        <w:t xml:space="preserve">Networks also explain why shootings move across a city in waves. A killing in one district triggers a response two neighborhoods away, because a cousin lives there, or because a rival group has allies there. A dispute that began on a school bus can surface a year later at a funeral repast. When analysts draw those lines on a map, the scattered dots of a city's shooting map turn into a small number of connected clusters. Most cities have never drawn the lines.</w:t>
      </w:r>
    </w:p>
    <w:p>
      <w:r>
        <w:t xml:space="preserve">Not every network is a street gang. Some of the longest feuds I have covered ran through extended families, where a killing in one generation became a grudge in the next, and cousins who had never met the original victim still felt bound to answer for him. Others ran through loose cliques of friends from the same housing complex or high school. Labels matter less than structure. Whether the group calls itself a gang, a family, or nothing at all, the question is the same: who is in conflict with whom, and who is likely to act next?</w:t>
      </w:r>
    </w:p>
    <w:p>
      <w:r>
        <w:t xml:space="preserve">Why Agencies Treat Patterns as Isolated Events</w:t>
      </w:r>
    </w:p>
    <w:p>
      <w:r>
        <w:t xml:space="preserve">Police departments are organized around cases, not conflicts. A shooting gets a report number, a detective, a crime scene, and a file. The next shooting, three days later and six blocks away, gets a different number, a different detective, and often a different unit, especially if one victim died and the other did not. Homicide detectives work homicides. Nonfatal shootings go to an overworked squad that solves only a small fraction of them in many cities. Gang units, if they exist, may work on their own track with their own database.</w:t>
      </w:r>
    </w:p>
    <w:p>
      <w:r>
        <w:t xml:space="preserve">Each of those people may be doing honest work. The structure still blinds them. A detective measured on clearing one case has little time or incentive to connect it to five others, and a commander judged on monthly numbers wants arrests now, not a map of a conflict that will take months to resolve. I have sat in briefings where two investigators were working opposite ends of the same feud and did not know it until a reporter asked whether the cases were related.</w:t>
      </w:r>
    </w:p>
    <w:p>
      <w:r>
        <w:t xml:space="preserve">The data systems mirror the org chart. Shooting reports, field interviews, probation records, hospital admissions, and school discipline files sit in separate databases owned by separate agencies, many of which are barred or discouraged from sharing. Nobody is assigned to assemble the whole picture. The result is a city that knows a great deal about each of its shootings and almost nothing about its violence, the way a doctor might keep perfect notes on every cough while missing the pneumonia.</w:t>
      </w:r>
    </w:p>
    <w:p>
      <w:r>
        <w:t xml:space="preserve">Cities have also tried to legislate around the problem in ways that missed it entirely. In the 1990s Chicago passed an ordinance that let police order people they believed were gang members to disperse if they were loitering in public with "no apparent purpose," and arrest anyone who did not move. The city reported tens of thousands of arrests under it. In City of Chicago v. Morales, decided in 1999, the Supreme Court struck the ordinance down as unconstitutionally vague, holding that it failed to give citizens fair notice of what was forbidden and gave police far too much discretion. The ruling did not end gang violence, and the ordinance had never done so either. It aimed at whole groups of young people standing on corners rather than at the specific few who were shooting.</w:t>
      </w:r>
    </w:p>
    <w:p>
      <w:r>
        <w:t xml:space="preserve">The Revolving Door Effect</w:t>
      </w:r>
    </w:p>
    <w:p>
      <w:r>
        <w:t xml:space="preserve">What happens instead is a cycle Andre calls the revolving door. A young man is arrested on a gun charge or a drug charge, held for a while, and released. The dispute he was part of did not pause while he was gone. If anything, it grew, because his absence was treated by rivals as weakness and by his friends as a debt. He comes home to the same block, the same group, and the same obligations, now with a record that makes lawful work harder to find.</w:t>
      </w:r>
    </w:p>
    <w:p>
      <w:r>
        <w:t xml:space="preserve">Andre told me about a young man he had coached as a boy who cycled through that door four times before he turned twenty-two. Each time he came home, Andre found him a job lead; each time, within weeks, someone from the other side drove past his mother's house. He was not a mastermind. He was a kid with an inherited enemy and no exit. The last time Andre saw him was in a hospital bed, after a shooting that police logged as unrelated to anything that had come before. Everyone on the block knew exactly which dispute it belonged to.</w:t>
      </w:r>
    </w:p>
    <w:p>
      <w:r>
        <w:t xml:space="preserve">Arrests without conflict resolution can even accelerate violence. When police sweep up members of one group, they can tilt the balance of a feud, inviting a rival to move in or settle scores. When a case collapses because witnesses refuse to testify, which is common when the witnesses are part of the same networks and fear retaliation, the accused walks out with his reputation strengthened. Every unsolved nonfatal shooting tells both sides that the street, not the courthouse, will decide the outcome.</w:t>
      </w:r>
    </w:p>
    <w:p>
      <w:r>
        <w:t xml:space="preserve">Taxpayers fund every rotation of that door: the arrests, the jail beds, the court dates, the trauma surgery for the gunshot victims who survive, the long-term disability payments for those left paralyzed. Homeowners and small-business owners near the hot spots pay in lost value and lost customers. Families pay with their children. None of it addresses the reason the shooting happened, so the cost repeats on schedule.</w:t>
      </w:r>
    </w:p>
    <w:p>
      <w:r>
        <w:t xml:space="preserve">Prevention Through Pattern Analysis</w:t>
      </w:r>
    </w:p>
    <w:p>
      <w:r>
        <w:t xml:space="preserve">Boston tried something different in the 1990s, and the results still shape the field. After a surge in youth homicides, a working group of police officers, probation officers, prosecutors, Harvard researchers including David Kennedy and Anthony Braga, and clergy from groups such as the Ten Point Coalition sat down to study who was actually doing the killing. They found that a small number of gang-involved young men, in a limited number of crews, accounted for most of it. In 1996 they launched Operation Ceasefire around that fact.</w:t>
      </w:r>
    </w:p>
    <w:p>
      <w:r>
        <w:t xml:space="preserve">The method was direct. Group members were called to face-to-face meetings, often held as a condition of probation, where police and prosecutors delivered a clear message: the next shooting by anyone in your group will bring enforcement down on the whole group, for every legal violation, swiftly. Clergy, mothers who had lost children, and social service providers delivered the other half of the message: we want you alive, and here is real help. A government evaluation found a sixty-three percent drop in the average monthly number of youth homicide victims after the strategy began. The press called it the Boston Miracle.</w:t>
      </w:r>
    </w:p>
    <w:p>
      <w:r>
        <w:t xml:space="preserve">The miracle did not last on its own. Around the turn of the century, as key leaders moved on and the partnership lapsed, violence in Boston climbed again, a pattern that has repeated in other cities since. Oakland learned the same lesson in both directions. After relaunching its own Ceasefire strategy in the early 2010s with steady leadership, outreach workers, and careful data review, the city saw shootings fall by roughly half between their 2011 peak and 2017, and a 2019 evaluation credited the strategy with a drop of about thirty percent in gun homicides compared with similar cities. Then the city let the partnership erode. By 2020 the strategy was no longer working as designed, the pandemic finished the job, and in 2021 Oakland recorded its most homicides in about fifteen years. City leaders have since worked to rebuild what they let fall apart.</w:t>
      </w:r>
    </w:p>
    <w:p>
      <w:r>
        <w:t xml:space="preserve">The broader evidence is encouraging. A systematic review led by Braga and colleagues, published in 2018, pooled dozens of evaluations of these focused-deterrence strategies, often called group violence intervention, and found that they were associated with meaningful reductions in crime. The effects are strongest where the program is run faithfully, where the help offered is real, and where enforcement promises are kept. Pattern analysis works when the pattern is taken seriously every single week.</w:t>
      </w:r>
    </w:p>
    <w:p>
      <w:r>
        <w:t xml:space="preserve">What Cities Can Do Next</w:t>
      </w:r>
    </w:p>
    <w:p>
      <w:r>
        <w:t xml:space="preserve">The first step costs very little. A police chief can assign a small team to hold a weekly shooting review, sitting down with homicide detectives, the nonfatal-shooting squad, probation officers, and street outreach workers to go through every shooting from the past seven days and ask which group it belongs to and what retaliation is likely next. Boston and Oakland both built their success on that routine. A city council can fund the analysts and require a public report on how many shootings were tied to known disputes.</w:t>
      </w:r>
    </w:p>
    <w:p>
      <w:r>
        <w:t xml:space="preserve">Next, a city can hire and protect the people who understand the ecosystem. Outreach workers and violence interrupters, often men and women with their own histories in the street, can reach young people the police cannot and step into a feud before it turns into a funeral. Hospitals can run violence intervention programs that meet gunshot victims at the bedside, the moment when the urge to retaliate is strongest and the chance of talking someone down is greatest. Courts and probation departments can make participation in call-ins and services part of supervision, and keep their word on both the help and the consequences.</w:t>
      </w:r>
    </w:p>
    <w:p>
      <w:r>
        <w:t xml:space="preserve">Legislatures and mayors need to treat these strategies as permanent infrastructure, not grant-funded experiments that die when a mayor leaves office. That means a dedicated budget line, an independent evaluator, and a written agreement among police, prosecutors, probation, and community partners so the work survives turnover. It also means restraint: no broad gang databases that sweep in every teenager on a block, and no laws like Chicago's loitering ordinance that criminalize standing on a corner. Precision is what makes the approach both effective and fair.</w:t>
      </w:r>
    </w:p>
    <w:p>
      <w:r>
        <w:t xml:space="preserve">Those safeguards are not a technicality. Chicago's own inspector general found in 2019 that the city's gang database was riddled with errors and outdated entries, and civil-liberties advocates in several cities have documented young people listed as gang members for wearing certain colors or living on certain blocks. Labels like that follow a person into job applications, immigration proceedings, and bail hearings. A pattern-analysis program that tracks real conflicts among a few identified people is the opposite of a dragnet, and leaders who want public support for it should say so plainly and prove it with audits.</w:t>
      </w:r>
    </w:p>
    <w:p>
      <w:r>
        <w:t xml:space="preserve">Citizens and community leaders like Andre can do more than wait for city hall. Neighborhood groups can push for a seat at the weekly shooting review, demand that their city publish how many shootings are connected to ongoing disputes, and support the outreach workers whose phone numbers every young man on the block already knows. When Andre finished his conversation with the nurse that afternoon, he did not call the police. He called a man who could reach the boy from three streets over. Two days later the boys were in the same room, and nobody got shot that month.</w:t>
      </w:r>
    </w:p>
    <w:p>
      <w:r>
        <w:t xml:space="preserve">The takeaway</w:t>
      </w:r>
    </w:p>
    <w:p>
      <w:r>
        <w:t xml:space="preserve">Most shootings belong to small, identifiable disputes, not random chaos, and working them one case at a time keeps the cycle spinning. Map the conflicts, hold a weekly shooting review, fund the people who can reach the shooters, and keep every promise of help and consequence.</w:t>
      </w:r>
    </w:p>
    <w:p>
      <w:pPr>
        <w:jc w:val="center"/>
      </w:pPr>
      <w:r>
        <w:drawing>
          <wp:inline distT="0" distB="0" distL="0" distR="0">
            <wp:extent cx="4114800" cy="2211705"/>
            <wp:docPr id="1018" name="Figure 10.1"/>
            <a:graphic xmlns:a="http://schemas.openxmlformats.org/drawingml/2006/main">
              <a:graphicData uri="http://schemas.openxmlformats.org/drawingml/2006/picture">
                <pic:pic xmlns:pic="http://schemas.openxmlformats.org/drawingml/2006/picture">
                  <pic:nvPicPr>
                    <pic:cNvPr id="1018" name="Figure 10.1"/>
                    <pic:cNvPicPr/>
                  </pic:nvPicPr>
                  <pic:blipFill>
                    <a:blip r:embed="rIdPng">
                      <a:extLst>
                        <a:ext uri="{96DAC541-7B7A-43D3-8B79-37D633B846F1}">
                          <asvg:svgBlip xmlns:asvg="http://schemas.microsoft.com/office/drawing/2016/SVG/main" r:embed="rIdSvg18"/>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10.1 — Clique, Family, and Gang Disputes: Misu… at a glance. The ground covered here: Most shootings belong to ongoing disputes, but police work them one case at a time.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Crime Ecosystems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Interconnected Networks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Why Agencies Treat Patterns as Isolated Events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Revolving Door Effect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Prevention Through Pattern Analysis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10.2 — Worksheet: clique, family, and gang disputes: misu…. The chapter's own checkpoints, ready to work through.</w:t>
      </w:r>
    </w:p>
    <w:p>
      <w:pPr>
        <w:jc w:val="center"/>
      </w:pPr>
      <w:r>
        <w:drawing>
          <wp:inline distT="0" distB="0" distL="0" distR="0">
            <wp:extent cx="4114800" cy="1157288"/>
            <wp:docPr id="1019" name="Figure 10.3"/>
            <a:graphic xmlns:a="http://schemas.openxmlformats.org/drawingml/2006/main">
              <a:graphicData uri="http://schemas.openxmlformats.org/drawingml/2006/picture">
                <pic:pic xmlns:pic="http://schemas.openxmlformats.org/drawingml/2006/picture">
                  <pic:nvPicPr>
                    <pic:cNvPr id="1019" name="Figure 10.3"/>
                    <pic:cNvPicPr/>
                  </pic:nvPicPr>
                  <pic:blipFill>
                    <a:blip r:embed="rIdPng">
                      <a:extLst>
                        <a:ext uri="{96DAC541-7B7A-43D3-8B79-37D633B846F1}">
                          <asvg:svgBlip xmlns:asvg="http://schemas.microsoft.com/office/drawing/2016/SVG/main" r:embed="rIdSvg19"/>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10.3 — The takeaway. This chapter's message, worth keeping.</w:t>
      </w:r>
    </w:p>
    <w:p>
      <w:pPr>
        <w:pStyle w:val="Heading1"/>
      </w:pPr>
      <w:bookmarkStart w:id="11" w:name="chapter11"/>
      <w:r>
        <w:t xml:space="preserve">Chapter 11: The Arrest-Driven Mentality: Accuracy Without Accountability</w:t>
      </w:r>
      <w:bookmarkEnd w:id="11"/>
    </w:p>
    <w:p>
      <w:r>
        <w:t xml:space="preserve">The detective sat at Marcus's kitchen table for eleven minutes. I know because Marcus timed it, the way people do when they have lost something and want a record of who tried to help. Someone had kicked in his back door on a weekday afternoon and taken a laptop, his late father's watch, and the sense that his house belonged to him. The detective was polite. He wrote down serial numbers. Three weeks later Marcus got a call saying the case had been cleared. A man had been arrested for a string of burglaries in the area, and Marcus's break-in had been folded into the tally.</w:t>
      </w:r>
    </w:p>
    <w:p>
      <w:r>
        <w:t xml:space="preserve">His father's watch never came back. Nobody could tell Marcus whether the man arrested had ever been inside his house. Two more homes on his street were hit that winter. When he asked at a community meeting whether burglaries in the neighborhood were going up or down, a commander showed him a slide with a rising bar labeled arrests and a percentage labeled clearance. Marcus is a homeowner and a taxpayer, not a statistician, but he asked the only question that mattered. Are fewer people getting broken into? Nobody in the room could answer him.</w:t>
      </w:r>
    </w:p>
    <w:p>
      <w:r>
        <w:t xml:space="preserve">Case Closure vs Crime Reduction</w:t>
      </w:r>
    </w:p>
    <w:p>
      <w:r>
        <w:t xml:space="preserve">I have sat through hundreds of meetings like that one in my years on the crime beat, and the pattern never changes. American police departments are superb at counting what they do and almost incapable of measuring what they achieve. They count arrests, citations, stops, warrants served, and cases cleared. Those numbers are real, and they are easy to produce. The number that a family like Marcus's actually cares about, whether crime went down because of what the police did, is the one that rarely appears on a slide.</w:t>
      </w:r>
    </w:p>
    <w:p>
      <w:r>
        <w:t xml:space="preserve">A clearance is a bookkeeping event. Under the FBI's long-standing reporting rules, an agency can clear a case by arrest, or by exception when it believes it knows who did it but cannot make an arrest for some reason outside its control. Neither category requires a conviction. Neither requires that the right person be identified. A clearance tells you a file was closed, and a closed file is not the same thing as a solved crime, let alone a prevented one. Yet clearance rates are how chiefs are judged, how budgets are argued, and how mayors brag at election time.</w:t>
      </w:r>
    </w:p>
    <w:p>
      <w:r>
        <w:t xml:space="preserve">Even by that generous standard, the record is poor. National crime figures have shown for years that only a small minority of burglaries are cleared, somewhere around one in seven or eight, and that the clearance rate for murder, the crime police say they prioritize above all others, has hovered around half in many recent years. In some big cities it has been far lower. Think about what that means for a mother whose son was shot on a corner. The odds that anyone will ever be held responsible are close to a coin flip, and the department will still describe itself as effective.</w:t>
      </w:r>
    </w:p>
    <w:p>
      <w:r>
        <w:t xml:space="preserve">The gap between those two ideas is where the damage lives. A department that wants a better clearance rate has every incentive to arrest quickly, to charge broadly, and to fold uncertain cases into the pile attached to whoever is already in custody. A department that wanted less crime would behave differently. It would spend time on the handful of places and people that drive most of the violence, it would follow up on burglaries with forensic work, and it would ask, every quarter, whether the harm in a given neighborhood had actually fallen.</w:t>
      </w:r>
    </w:p>
    <w:p>
      <w:r>
        <w:t xml:space="preserve">Statistical Policing</w:t>
      </w:r>
    </w:p>
    <w:p>
      <w:r>
        <w:t xml:space="preserve">Credit belongs where it is due. When the New York Police Department introduced CompStat in the mid-1990s, it was a genuine breakthrough. Precinct commanders were summoned to a room, shown maps of where crime was happening, and asked hard questions about what they were doing about it. For the first time in many American cities, police leaders were held responsible for outcomes in a defined territory. Departments across the country copied the model, and crime in New York fell dramatically over the following two decades, though criminologists still argue about how much of that decline belongs to policing and how much to broader forces.</w:t>
      </w:r>
    </w:p>
    <w:p>
      <w:r>
        <w:t xml:space="preserve">The trouble is what happens to any measurement once careers depend on it. CompStat meetings rewarded commanders whose numbers looked good, and there are two ways to make numbers look good. You can reduce crime, or you can change what gets recorded. In the late 2000s a Brooklyn officer named Adrian Schoolcraft secretly recorded supervisors in his precinct pressing officers to hit activity targets and to discourage or downgrade crime reports. His recordings became public in 2010, the department later confirmed problems with crime reporting in that precinct, and the city eventually settled his lawsuit after he had been forcibly taken to a psychiatric ward by his own colleagues.</w:t>
      </w:r>
    </w:p>
    <w:p>
      <w:r>
        <w:t xml:space="preserve">That story is not a scandal about one precinct. It is a portrait of what statistical policing becomes when the statistics are counts of activity rather than measures of public safety. Officers learn that the easiest way to satisfy the meeting is to produce stops, summonses, and arrests, whether or not those actions make anyone safer. Supervisors learn that a robbery recorded as lost property improves the map. The tool built to hold commanders accountable turned into a machine for generating the appearance of accountability.</w:t>
      </w:r>
    </w:p>
    <w:p>
      <w:r>
        <w:t xml:space="preserve">New York was not unique. Audits and newspaper investigations in several other large cities over the years found serious assaults recorded as minor ones, burglaries logged as vandalism, and sexual assault reports left unclassified. Each time, the department involved promised reforms, and each time, the deeper problem survived: an institution grading its own homework will always find a way to pass. When the crime numbers themselves cannot be trusted, every claim built on them, every budget request and every victory lap, rests on sand.</w:t>
      </w:r>
    </w:p>
    <w:p>
      <w:r>
        <w:t xml:space="preserve">The Absence of Impact Measurement</w:t>
      </w:r>
    </w:p>
    <w:p>
      <w:r>
        <w:t xml:space="preserve">Ask almost any police department in America a simple question: which of your programs reduced crime last year, and by how much? You will usually get anecdotes, press releases, or a chart of arrests. You will rarely get an evaluation. Federal grants have paid for gang units, saturation patrols, hot-spot initiatives, and youth programs for decades, and only a small fraction of those efforts were ever tested against a comparison group to see whether they worked. Medicine abandoned that way of operating generations ago. Policing never did.</w:t>
      </w:r>
    </w:p>
    <w:p>
      <w:r>
        <w:t xml:space="preserve">The evidence that does exist is instructive precisely because it is so uneven. Careful studies of focused deterrence, in which police, prosecutors, and community members deliver a direct message to the small number of people driving gun violence, have found meaningful reductions in several cities. Rigorous experiments on hot-spot patrols have generally found that concentrating attention on tiny geographic areas reduces crime there without simply pushing it around the corner. Those are real findings. They were produced by researchers, often against institutional indifference, and many departments that claim to use these strategies never measured whether their own versions worked.</w:t>
      </w:r>
    </w:p>
    <w:p>
      <w:r>
        <w:t xml:space="preserve">Here is what I find hardest to forgive. Measuring impact is not expensive compared with what we already spend. A city that pours hundreds of millions of dollars a year into its police department could set aside a sliver of that to evaluate whether its major initiatives reduce harm. A few have. Most have not, because an honest evaluation might reveal that a favored unit accomplished nothing, and nobody's promotion has ever depended on finding that out.</w:t>
      </w:r>
    </w:p>
    <w:p>
      <w:r>
        <w:t xml:space="preserve">Marcus put it to me more simply than any criminologist. If his roofer charged him for a new roof and the ceiling still leaked, he would want his money back. When he pays his property taxes, a large share goes to public safety, and nobody will tell him whether the leak was fixed. He is not asking for perfection. He is asking for a receipt, a plain accounting of whether the money bought fewer break-ins on his street. That is not too much for a taxpayer to want.</w:t>
      </w:r>
    </w:p>
    <w:p>
      <w:r>
        <w:t xml:space="preserve">Wrongful Arrests &amp; Community Harm</w:t>
      </w:r>
    </w:p>
    <w:p>
      <w:r>
        <w:t xml:space="preserve">A system that rewards volume punishes the innocent along with the guilty. Between 2004 and 2012, New York police recorded roughly 4.4 million stops under the stop-and-frisk program, and in the large majority of them, close to nine in ten, officers took no further action. No arrest, no summons, nothing found. Most of the people stopped were Black or Latino. Each of those encounters was counted as activity, and each one left behind a person, often a teenager, who had been patted down on the way to school and learned exactly what the police thought of him.</w:t>
      </w:r>
    </w:p>
    <w:p>
      <w:r>
        <w:t xml:space="preserve">In 2013, in Floyd v. City of New York, federal Judge Shira Scheindlin ruled that the city's stop-and-frisk practices violated the Fourth Amendment's protection against unreasonable searches and the Fourteenth Amendment's guarantee of equal protection. She found that the department had been on notice for years and had pressured officers to make stops while ignoring evidence that the stops were often baseless and racially skewed. She ordered a federal monitor, and the city later dropped its appeal. The ruling matters because it put into law what neighborhoods had been saying for a decade: activity is not safety, and counting stops is not policing.</w:t>
      </w:r>
    </w:p>
    <w:p>
      <w:r>
        <w:t xml:space="preserve">The arrest-driven mentality reaches its worst outcome in the courtroom. The National Registry of Exonerations, a project run by university researchers, has documented more than 3,600 people in the United States who were convicted of crimes and later cleared since 1989. Together they lost tens of thousands of years behind bars, and states and cities have paid out billions of dollars in compensation and civil settlements. Official misconduct, mistaken eyewitness identification, false confessions, and unreliable forensic claims run through those cases again and again. Every one of them was a cleared case. Every one of them made a clearance rate look better.</w:t>
      </w:r>
    </w:p>
    <w:p>
      <w:r>
        <w:t xml:space="preserve">I have sat in courtrooms where an exoneree walked out after twenty years, and I have watched the families of the original victims sit a few rows back. They are the forgotten people in these stories. When police arrest the wrong person, the real offender stays free, often to hurt someone else, and the victim's family is told twice that justice has been done. A wrongful conviction is not an unfortunate side effect of a tough approach. It is a failure to solve the crime, dressed up as a success.</w:t>
      </w:r>
    </w:p>
    <w:p>
      <w:r>
        <w:t xml:space="preserve">Wrongful arrests that never reach trial do quieter damage. A person held for days on a charge that is later dropped can lose a job, an apartment, or custody of a child. The arrest record follows them into background checks long after the case has vanished. Neighborhoods that experience this at scale stop calling the police, stop answering their questions, and stop serving as witnesses. That silence then drives clearance rates down further, and the department responds with more sweeps. The cycle feeds itself, and the people paying for it are the residents who most need protection.</w:t>
      </w:r>
    </w:p>
    <w:p>
      <w:r>
        <w:t xml:space="preserve">Why Accuracy Is Never Audited</w:t>
      </w:r>
    </w:p>
    <w:p>
      <w:r>
        <w:t xml:space="preserve">Think about how strange this is. A bank's books are audited. A restaurant's kitchen is inspected. An airline that crashes a plane faces an independent investigation that publishes its findings. A police department that arrests the wrong man, or clears a burglary without evidence, faces nothing comparable. Nobody routinely samples closed cases to check whether the arrest was supported, whether the charge held up, or whether the person arrested was ever convicted of anything.</w:t>
      </w:r>
    </w:p>
    <w:p>
      <w:r>
        <w:t xml:space="preserve">The reasons are institutional, not mysterious. Prosecutors depend on police for their cases and rarely want to question the quality of the work. Police unions resist outside review. Elected officials fear being seen as soft on crime if they ask hard questions about arrest quality. And the public, having been told for decades that more arrests mean more safety, rarely demands anything else. The result is a profession that measures its accuracy by its own word, in a country that would never accept that standard from a surgeon or a pilot.</w:t>
      </w:r>
    </w:p>
    <w:p>
      <w:r>
        <w:t xml:space="preserve">An audit would not be complicated. Pull a random sample of a few hundred cleared cases each year. Check whether the arrest was supported by evidence a reasonable reviewer would accept, whether charges were filed, whether they survived to a plea or verdict, and whether the victim was ever told what happened. Publish the error rate. Do the same with crime classification, comparing the original call with the final report. Inspectors in other fields do this routinely, and the public trusts those fields more because of it. Policing has resisted for one reason: the answers would be embarrassing.</w:t>
      </w:r>
    </w:p>
    <w:p>
      <w:r>
        <w:t xml:space="preserve">I want to be fair to the officers caught inside this system. Most of the detectives I have known went into the work to catch people who hurt others, and many of them hate the numbers game as much as their critics do. A good investigator wants the right person, not just a person. The institution is what fails them, by rewarding speed over accuracy and by never checking which is which.</w:t>
      </w:r>
    </w:p>
    <w:p>
      <w:r>
        <w:t xml:space="preserve">What Cities and Courts Can Do Now</w:t>
      </w:r>
    </w:p>
    <w:p>
      <w:r>
        <w:t xml:space="preserve">The fix starts with what gets counted. A city council can require its police department to publish, every quarter, the outcomes that matter to residents: the rate of victimization by neighborhood, the share of cleared cases that ended in conviction, and the number of arrests later dismissed for lack of evidence. Arrest counts can stay on the report, but they should sit below the outcomes they are supposed to produce. When the headline number is harm, commanders will chase harm.</w:t>
      </w:r>
    </w:p>
    <w:p>
      <w:r>
        <w:t xml:space="preserve">Legislatures can ban the quotas that drive volume for its own sake. New York enacted a law barring arrest and summons quotas in 2010, and other states have followed with their own bans. A ban on paper is not enough, so it should come with an independent auditor, housed outside the department, with authority to sample closed cases, interview officers confidentially, and publish what it finds. Several cities already have inspectors general for their police departments; the useful ones issue reports that make chiefs uncomfortable.</w:t>
      </w:r>
    </w:p>
    <w:p>
      <w:r>
        <w:t xml:space="preserve">Prosecutors can build conviction integrity units, and many have. Those units, now operating in dozens of counties, have been responsible for a large share of recent exonerations, and the best of them feed lessons back into how cases are investigated. Courts can help by insisting on recorded interrogations, by scrutinizing eyewitness procedures, and by treating forensic claims with the skepticism that the exoneration record says they deserve. Police chiefs can adopt the evaluation habit of medicine: no major program launched without a plan to test whether it worked.</w:t>
      </w:r>
    </w:p>
    <w:p>
      <w:r>
        <w:t xml:space="preserve">Citizens have a role too, and it is simpler than it sounds. At the next public safety meeting, do what Marcus did. Ask whether fewer people are being hurt. Ask how many cleared cases ended in a conviction. Ask what program was cut last year because it failed. A department that cannot answer those three questions is spending your money on motion, not results.</w:t>
      </w:r>
    </w:p>
    <w:p>
      <w:r>
        <w:t xml:space="preserve">None of this requires choosing between victims and civil liberties, which is the false choice that keeps the arrest machine running. Accurate policing is tougher on real offenders, because it puts investigative effort into finding them instead of padding a tally with whoever was closest. It is also fairer to everyone else. The families who lose the most to crime and the young men stopped for nothing on the sidewalk want the same thing, and it is the thing the numbers have never measured.</w:t>
      </w:r>
    </w:p>
    <w:p>
      <w:r>
        <w:t xml:space="preserve">The takeaway</w:t>
      </w:r>
    </w:p>
    <w:p>
      <w:r>
        <w:t xml:space="preserve">An arrest is a means, never an end, and a department that counts arrests instead of measuring safety will keep closing files while the burglaries continue and the wrong people pay for it. Demand outcome reporting, quota bans backed by an independent auditor, and conviction integrity units, and ask your city the one question Marcus asked: are fewer people getting hurt?</w:t>
      </w:r>
    </w:p>
    <w:p>
      <w:pPr>
        <w:jc w:val="center"/>
      </w:pPr>
      <w:r>
        <w:drawing>
          <wp:inline distT="0" distB="0" distL="0" distR="0">
            <wp:extent cx="4114800" cy="2211705"/>
            <wp:docPr id="1020" name="Figure 11.1"/>
            <a:graphic xmlns:a="http://schemas.openxmlformats.org/drawingml/2006/main">
              <a:graphicData uri="http://schemas.openxmlformats.org/drawingml/2006/picture">
                <pic:pic xmlns:pic="http://schemas.openxmlformats.org/drawingml/2006/picture">
                  <pic:nvPicPr>
                    <pic:cNvPr id="1020" name="Figure 11.1"/>
                    <pic:cNvPicPr/>
                  </pic:nvPicPr>
                  <pic:blipFill>
                    <a:blip r:embed="rIdPng">
                      <a:extLst>
                        <a:ext uri="{96DAC541-7B7A-43D3-8B79-37D633B846F1}">
                          <asvg:svgBlip xmlns:asvg="http://schemas.microsoft.com/office/drawing/2016/SVG/main" r:embed="rIdSvg20"/>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11.1 — The Arrest-Driven Mentality: Accuracy W… at a glance. The ground covered here: Departments count arrests and closed cases, and almost never ask whether crime went down.</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Case Closure vs Crime Reduction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Statistical Policing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Absence of Impact Measurement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Wrongful Arrests &amp; Community Harm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Accuracy Is Never Audited</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11.2 — Worksheet: the arrest-driven mentality: accuracy w…. The chapter's own checkpoints, ready to work through.</w:t>
      </w:r>
    </w:p>
    <w:p>
      <w:pPr>
        <w:jc w:val="center"/>
      </w:pPr>
      <w:r>
        <w:drawing>
          <wp:inline distT="0" distB="0" distL="0" distR="0">
            <wp:extent cx="4114800" cy="1543050"/>
            <wp:docPr id="1021" name="Figure 11.3"/>
            <a:graphic xmlns:a="http://schemas.openxmlformats.org/drawingml/2006/main">
              <a:graphicData uri="http://schemas.openxmlformats.org/drawingml/2006/picture">
                <pic:pic xmlns:pic="http://schemas.openxmlformats.org/drawingml/2006/picture">
                  <pic:nvPicPr>
                    <pic:cNvPr id="1021" name="Figure 11.3"/>
                    <pic:cNvPicPr/>
                  </pic:nvPicPr>
                  <pic:blipFill>
                    <a:blip r:embed="rIdPng">
                      <a:extLst>
                        <a:ext uri="{96DAC541-7B7A-43D3-8B79-37D633B846F1}">
                          <asvg:svgBlip xmlns:asvg="http://schemas.microsoft.com/office/drawing/2016/SVG/main" r:embed="rIdSvg21"/>
                        </a:ext>
                      </a:extLst>
                    </a:blip>
                    <a:stretch>
                      <a:fillRect/>
                    </a:stretch>
                  </pic:blipFill>
                  <pic:spPr>
                    <a:xfrm>
                      <a:off x="0" y="0"/>
                      <a:ext cx="4114800" cy="1543050"/>
                    </a:xfrm>
                    <a:prstGeom prst="rect">
                      <a:avLst/>
                    </a:prstGeom>
                  </pic:spPr>
                </pic:pic>
              </a:graphicData>
            </a:graphic>
          </wp:inline>
        </w:drawing>
      </w:r>
    </w:p>
    <w:p>
      <w:pPr>
        <w:jc w:val="center"/>
      </w:pPr>
      <w:r>
        <w:rPr>
          <w:i/>
          <w:sz w:val="20"/>
          <w:szCs w:val="20"/>
        </w:rPr>
        <w:t xml:space="preserve">Figure 11.3 — The takeaway. This chapter's message, worth keeping.</w:t>
      </w:r>
    </w:p>
    <w:p>
      <w:pPr>
        <w:pStyle w:val="Heading1"/>
      </w:pPr>
      <w:bookmarkStart w:id="12" w:name="chapter12"/>
      <w:r>
        <w:t xml:space="preserve">Chapter 12: The Neglect of Proven Technology</w:t>
      </w:r>
      <w:bookmarkEnd w:id="12"/>
    </w:p>
    <w:p>
      <w:r>
        <w:t xml:space="preserve">Most gunfire in American cities is never reported to anyone. When economists compared years of acoustic sensor data with 911 logs in Washington, D.C., and Oakland, California, they found that only about one gunfire incident in eight produced a call to police. People hear the pops, decide it was fireworks or decide it is not their business, and go back to sleep. The police, the agency responsible for the safety of that block, learn about the shooting only if someone is hit, and sometimes not even then.</w:t>
      </w:r>
    </w:p>
    <w:p>
      <w:r>
        <w:t xml:space="preserve">That fact alone should change how we think about crime and technology. We tend to imagine that police respond to crime. In truth they respond to reports of crime, which is a much smaller and much later thing. The gap between the moment a crime happens and the moment anyone with a badge hears about it is where victims bleed out, where burglars finish the job, and where evidence disappears. Tools that close that gap already exist. Many have existed for decades. American cities buy them, mostly, after something terrible has already happened.</w:t>
      </w:r>
    </w:p>
    <w:p>
      <w:r>
        <w:t xml:space="preserve">Renee runs a block club on the South Side of a big Midwestern city, and she has buried more young men than she can name in one breath. When I sat on her porch one summer evening, she pointed at the light pole across the street and told me exactly how many times she had called about shots fired that year and how many times she had seen a squad car afterward. She is a community leader in the oldest sense: she knows everyone, and everyone calls her first. What she wanted from her city was not more speeches. She wanted the city to know what she knew, the moment she knew it.</w:t>
      </w:r>
    </w:p>
    <w:p>
      <w:r>
        <w:t xml:space="preserve">Sensors &amp; Gunshot Detection</w:t>
      </w:r>
    </w:p>
    <w:p>
      <w:r>
        <w:t xml:space="preserve">Acoustic gunshot detection is the clearest example of a promising tool caught in a political fight, and it deserves an honest account rather than a sales pitch. The best-known system, ShotSpotter, uses networks of microphones mounted on buildings and poles to pick up the sound of gunfire, triangulate its location, and send an alert to police, often within a minute. Supporters say it lets officers reach wounded people faster and find shell casings that would otherwise be lost. In Chicago, which ran one of the largest deployments in the country, police and many aldermen credited the alerts with saving lives.</w:t>
      </w:r>
    </w:p>
    <w:p>
      <w:r>
        <w:t xml:space="preserve">Critics had evidence too. In 2021, Chicago's Office of Inspector General reviewed tens of thousands of ShotSpotter alerts over roughly a year and a half and found that only around one in eleven police responses turned up evidence of a gun-related crime. The watchdog also raised concern that officers used the density of alerts in a neighborhood to justify stopping people there. The same year, the police shooting of thirteen-year-old Adam Toledo, which began with a ShotSpotter alert, became a symbol for opponents who argued that the system sent armed officers rushing into neighborhoods on edge.</w:t>
      </w:r>
    </w:p>
    <w:p>
      <w:r>
        <w:t xml:space="preserve">Mayor Brandon Johnson had campaigned against the contract, and after a negotiated extension, Chicago turned the system off in September 2024. The City Council had voted to rebuke the decision, and the fight split the city along lines that did not map neatly onto left and right. Some residents of the most heavily affected wards wanted the sensors gone. Others, like the people Renee organizes, wanted them kept and improved. Within months some aldermen were already pushing to fund a replacement gunshot detection system.</w:t>
      </w:r>
    </w:p>
    <w:p>
      <w:r>
        <w:t xml:space="preserve">The research does not settle the argument for either side. Studies of response times generally find that sensors get officers to the scene of gunfire faster than 911 calls do, and some medical researchers have looked at whether that speed reaches wounded victims sooner. Broader studies have been less encouraging. A multi-county analysis published in 2021 found no measurable drop in firearm homicides or in arrests where the system was adopted. Supporters answer that a tool deployed without good follow-up will show weak results no matter how well it hears. Both of those claims can be true at once.</w:t>
      </w:r>
    </w:p>
    <w:p>
      <w:r>
        <w:t xml:space="preserve">My own view, after years of reporting on shootings that nobody called in, is that Chicago argued about the wrong thing. The inspector general's real finding was not that sensors fail to hear gunfire. It was that the city never decided what officers should do when they arrived, never measured whether the alerts reduced deaths, and never wrote rules about how the data could be used. A tool deployed without a purpose, without evaluation, and without limits will disappoint everyone. The answer to that is to fix the deployment, not to go back to waiting for a phone call that never comes.</w:t>
      </w:r>
    </w:p>
    <w:p>
      <w:r>
        <w:t xml:space="preserve">Cameras That Identify Weapons &amp; Break-Ins</w:t>
      </w:r>
    </w:p>
    <w:p>
      <w:r>
        <w:t xml:space="preserve">Of all crime technology, cameras are the most familiar and the most poorly used. After the Boston Marathon bombing in 2013, investigators assembled footage from businesses, phones, and city cameras, and within about three days the FBI released images of the two suspects. That success showed what camera networks can do after the fact. It also showed how dependent investigators were on private footage nobody had planned to share. Most American cities still have no idea where the cameras on their own streets are or who controls them.</w:t>
      </w:r>
    </w:p>
    <w:p>
      <w:r>
        <w:t xml:space="preserve">Detroit tried to change that. In 2016 the city launched Project Green Light, which began with a handful of gas stations agreeing to install high-definition cameras that streamed to police, marked by a flashing green light outside. The program grew to hundreds of businesses. City officials pointed to drops in violent crime at participating locations, and outside researchers found more mixed effects, with stronger results for some crimes than others. Critics worried about facial recognition being run on the footage. Whatever one concludes, Detroit did something most cities never do: it built the network on purpose, before it needed it, and invited the public to judge the results.</w:t>
      </w:r>
    </w:p>
    <w:p>
      <w:r>
        <w:t xml:space="preserve">The newer generation of systems claims to do more than record. Software can now flag a visible firearm in a camera feed, alert when a window breaks or a door is forced after hours, or notice a person climbing a fence at a closed car lot. Some school districts have installed visual gun-detection services that send an image to a human reviewer before anyone is alerted. Retailers and warehouses use break-in sensors linked to monitoring centers. When these systems work, they turn a recording device into an early-warning device, and that is a profound difference.</w:t>
      </w:r>
    </w:p>
    <w:p>
      <w:r>
        <w:t xml:space="preserve">When is the word that matters. The industry is full of extravagant claims, and buyers should be skeptical. In 2024 the Federal Trade Commission took action against Evolv Technology, a maker of so-called AI weapons scanners sold to schools and stadiums, alleging that its marketing overstated what the devices could detect. The company settled without admitting wrongdoing. That same year, a pilot of Evolv scanners in New York City subway stations ran nearly three thousand scans, produced more than a hundred false alarms, and found no guns. Proven technology means tested technology, and much of what is sold has never been tested independently at all.</w:t>
      </w:r>
    </w:p>
    <w:p>
      <w:r>
        <w:t xml:space="preserve">So the lesson is not to buy everything. It is to buy what has been evaluated, to require vendors to share performance data, and to walk away from products that cannot prove their claims. Break-in sensors, monitored alarms, and well-placed cameras with clear retention rules have long track records. Visual weapon detection is newer and less certain, and it should be piloted with independent measurement before any city spends serious money on it. Cities fail in both directions, ignoring tools that work and overpaying for tools that do not, and the cause is the same in both cases: nobody is measuring.</w:t>
      </w:r>
    </w:p>
    <w:p>
      <w:r>
        <w:t xml:space="preserve">License-Plate Readers &amp; Real-Time Crime Centers</w:t>
      </w:r>
    </w:p>
    <w:p>
      <w:r>
        <w:t xml:space="preserve">Automated license-plate readers are cameras that photograph every passing plate and check it against lists of stolen vehicles and wanted cars. Mounted on poles or patrol cars, they can tell an officer within seconds that the sedan ahead was carjacked two hours ago. Departments across the country credit them with recovering stolen cars, finding vehicles tied to shootings, and locating missing people. Private companies now sell networks of these cameras to neighborhoods, homeowners associations, and small towns, and the number in use has exploded over the past decade.</w:t>
      </w:r>
    </w:p>
    <w:p>
      <w:r>
        <w:t xml:space="preserve">Renee's block has two of them now, paid for by a neighborhood fund rather than the city. She told me the first month they were up, a stolen car used in a drive-by two neighborhoods over was flagged passing the corner, and police picked it up within the hour. I cannot verify every story a resident tells me, and I would not ask anyone to believe a single anecdote. What struck me was her reasoning. For years she had been told that nothing could be done about cars that came through, fired, and vanished. Now something could, and the people who live there had chosen it themselves.</w:t>
      </w:r>
    </w:p>
    <w:p>
      <w:r>
        <w:t xml:space="preserve">Real-time crime centers pull these streams together. Picture a room where analysts watch camera feeds, plate-reader hits, gunshot alerts, and 911 calls on a single wall of screens, and can direct responding officers with information they would never otherwise have. New Orleans, Chicago, Atlanta, and many smaller cities have built versions of these centers. At their best, they let an officer arrive knowing which way the car fled and what the suspect was wearing, instead of knocking on doors for an hour afterward.</w:t>
      </w:r>
    </w:p>
    <w:p>
      <w:r>
        <w:t xml:space="preserve">The civil liberties concerns are serious and deserve a straight answer, not a shrug. Plate readers create a record of where millions of law-abiding people drive. Civil liberties groups have documented databases retained for years, shared across jurisdictions with few controls, and searched by officers for personal reasons. A tool that can find a stolen car can also track an ex-partner or a protester. I do not think that danger means we should refuse the tool. I think it means we should write the rules first: short retention periods for plates that match nothing, audit logs of every search, criminal penalties for misuse, and public reports of how the system is used.</w:t>
      </w:r>
    </w:p>
    <w:p>
      <w:r>
        <w:t xml:space="preserve">Why Technology Is Only Used After Crisis</w:t>
      </w:r>
    </w:p>
    <w:p>
      <w:r>
        <w:t xml:space="preserve">There is a predictable rhythm to how American governments adopt safety technology. Nothing happens for years. Then a massacre, a viral crime, or a child's death fills the news, and money appears overnight. After the 2018 shooting at Marjory Stoneman Douglas High School in Parkland, Florida, the legislature passed a sweeping school safety law within weeks, funding security measures and threat assessment that advocates had sought for years. After mass shootings elsewhere, districts that had refused requests for door locks and cameras suddenly found grant money.</w:t>
      </w:r>
    </w:p>
    <w:p>
      <w:r>
        <w:t xml:space="preserve">Crisis buying produces bad purchases. Officials under pressure grab whatever a vendor puts in front of them, sign contracts without performance standards, and skip the evaluation that would tell them whether anything changed. Two years later, when attention has moved on, the system is underused, the maintenance contract lapses, and critics point to the waste as proof that technology does not work. The real failure was the timing. Decisions made in grief are rarely the ones a careful city would have made in calm.</w:t>
      </w:r>
    </w:p>
    <w:p>
      <w:r>
        <w:t xml:space="preserve">Budgets drive the rest. A new system has an upfront cost that shows up in a single year, while the savings, fewer shootings and fewer burglaries and fewer hours of detective work, are spread over many years and across departments that do not share credit. Elected officials who serve two- or four-year terms have little reason to spend now for a benefit that may arrive after they leave. Meanwhile, the people who pay for that short-term thinking are on Renee's block, calling about gunfire that no one hears.</w:t>
      </w:r>
    </w:p>
    <w:p>
      <w:r>
        <w:t xml:space="preserve">Renee told me something I have repeated to city officials ever since. She said the city always has money for a funeral detail and never has money for a warning. She did not mean it as a slogan. She meant that she had watched the city spend lavishly on response, on overtime and press conferences and memorial events, after each death, while the requests that might have prevented the next one sat in a committee. Nobody in that system was malicious. They were simply rewarded for reacting and never for preventing.</w:t>
      </w:r>
    </w:p>
    <w:p>
      <w:r>
        <w:t xml:space="preserve">There is a deeper cultural habit at work too. Americans tend to treat technology in policing as either magic or menace. Vendors promise that their system will end gun violence, and activists warn that every camera is a step toward a police state. Neither picture helps a city make a decision. A gunshot sensor is a smoke detector for violence, no more and no less. Nobody argues that smoke detectors prevent every fire or that they are a plot against homeowners. We install them, test them, replace the batteries, and set rules about where they go. Crime technology deserves the same unglamorous treatment.</w:t>
      </w:r>
    </w:p>
    <w:p>
      <w:r>
        <w:t xml:space="preserve">Prevention Through Early Adoption</w:t>
      </w:r>
    </w:p>
    <w:p>
      <w:r>
        <w:t xml:space="preserve">The alternative is to adopt technology deliberately, before the crisis, and to treat it as an experiment with rules. A city council can require that any surveillance or detection technology pass through a public approval process that spells out its purpose, its limits, and how its success will be measured. Several cities, including Oakland and Seattle, have passed surveillance oversight ordinances along these lines. They slow purchases down a little, and they make the purchases that survive far more defensible.</w:t>
      </w:r>
    </w:p>
    <w:p>
      <w:r>
        <w:t xml:space="preserve">Police chiefs can pilot new tools in a portion of the city and compare results with similar areas that did not get them. That is how medicine tests drugs, and it is how a city can learn whether gunshot sensors reduce deaths or whether weapon-detection cameras catch guns. Publish the results either way. A chief who announces that a pilot failed and the money is going elsewhere earns more public trust than one who quietly renews a contract nobody can justify.</w:t>
      </w:r>
    </w:p>
    <w:p>
      <w:r>
        <w:t xml:space="preserve">Legislatures can set statewide guardrails so each town does not reinvent them. Rules on how long plate-reader data may be kept, who may search it, and what happens to officers who misuse it belong in state law. Many states have passed some version of these limits, and the ones that combine short retention with real penalties give departments clear permission to use the tool while protecting everyone else. Clarity helps officers too. Nobody wants to build a case on evidence a court might later throw out.</w:t>
      </w:r>
    </w:p>
    <w:p>
      <w:r>
        <w:t xml:space="preserve">Homeowners and business owners can do their part without waiting for city hall. Registering private cameras with a local voluntary program, which many police departments now offer, lets investigators know where footage might exist without giving anyone live access. Monitored alarms and simple break-in sensors are cheap compared with the cost of a burglary. Block clubs like Renee's can push for a seat on the oversight committees that approve new systems, so that the residents who live with the technology help decide how it is used.</w:t>
      </w:r>
    </w:p>
    <w:p>
      <w:r>
        <w:t xml:space="preserve">The takeaway</w:t>
      </w:r>
    </w:p>
    <w:p>
      <w:r>
        <w:t xml:space="preserve">Tools that detect crime as it happens exist now, and the failure is not in the machines but in a government that buys them in panic and never measures them. Insist that your city adopt detection technology before the next crisis, under public rules, with honest evaluation, and with a voice for the people who live on the blocks it is meant to protect.</w:t>
      </w:r>
    </w:p>
    <w:p>
      <w:pPr>
        <w:jc w:val="center"/>
      </w:pPr>
      <w:r>
        <w:drawing>
          <wp:inline distT="0" distB="0" distL="0" distR="0">
            <wp:extent cx="4114800" cy="2211705"/>
            <wp:docPr id="1022" name="Figure 12.1"/>
            <a:graphic xmlns:a="http://schemas.openxmlformats.org/drawingml/2006/main">
              <a:graphicData uri="http://schemas.openxmlformats.org/drawingml/2006/picture">
                <pic:pic xmlns:pic="http://schemas.openxmlformats.org/drawingml/2006/picture">
                  <pic:nvPicPr>
                    <pic:cNvPr id="1022" name="Figure 12.1"/>
                    <pic:cNvPicPr/>
                  </pic:nvPicPr>
                  <pic:blipFill>
                    <a:blip r:embed="rIdPng">
                      <a:extLst>
                        <a:ext uri="{96DAC541-7B7A-43D3-8B79-37D633B846F1}">
                          <asvg:svgBlip xmlns:asvg="http://schemas.microsoft.com/office/drawing/2016/SVG/main" r:embed="rIdSvg2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12.1 — The Neglect of Proven Technology at a glance. The ground covered here: Tools that detect crime as it happens already exist, and departments buy them only after a disaster.</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Sensors &amp; Gunshot Detection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Cameras That Identify Weapons &amp; Break-Ins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License-Plate Readers &amp; Real-Time Crime Centers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Why Technology Is Only Used After Crisis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Prevention Through Early Adoption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12.2 — Worksheet: the neglect of proven technology. The chapter's own checkpoints, ready to work through.</w:t>
      </w:r>
    </w:p>
    <w:p>
      <w:pPr>
        <w:jc w:val="center"/>
      </w:pPr>
      <w:r>
        <w:drawing>
          <wp:inline distT="0" distB="0" distL="0" distR="0">
            <wp:extent cx="4114800" cy="1350169"/>
            <wp:docPr id="1023" name="Figure 12.3"/>
            <a:graphic xmlns:a="http://schemas.openxmlformats.org/drawingml/2006/main">
              <a:graphicData uri="http://schemas.openxmlformats.org/drawingml/2006/picture">
                <pic:pic xmlns:pic="http://schemas.openxmlformats.org/drawingml/2006/picture">
                  <pic:nvPicPr>
                    <pic:cNvPr id="1023" name="Figure 12.3"/>
                    <pic:cNvPicPr/>
                  </pic:nvPicPr>
                  <pic:blipFill>
                    <a:blip r:embed="rIdPng">
                      <a:extLst>
                        <a:ext uri="{96DAC541-7B7A-43D3-8B79-37D633B846F1}">
                          <asvg:svgBlip xmlns:asvg="http://schemas.microsoft.com/office/drawing/2016/SVG/main" r:embed="rIdSvg23"/>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12.3 — The takeaway. This chapter's message, worth keeping.</w:t>
      </w:r>
    </w:p>
    <w:p>
      <w:pPr>
        <w:pStyle w:val="Heading1"/>
      </w:pPr>
      <w:bookmarkStart w:id="13" w:name="chapter13"/>
      <w:r>
        <w:t xml:space="preserve">Chapter 13: Decoys: The Tool America Refuses to Use</w:t>
      </w:r>
      <w:bookmarkEnd w:id="13"/>
    </w:p>
    <w:p>
      <w:r>
        <w:t xml:space="preserve">If police know which streets lose cars every night, why don't they simply leave one out and wait for the thief? Most people have wondered something like it while standing on a curb staring at an empty parking space, or at a porch where a package used to be. The question sounds naive. It is not. It is the right question, and the honest answer is that some police do exactly that, it works better than almost anything else in their toolbox, and most American departments barely bother.</w:t>
      </w:r>
    </w:p>
    <w:p>
      <w:r>
        <w:t xml:space="preserve">Linda asked me that question at a neighborhood meeting after her second car in three years was stolen from in front of her house. She is a retired school secretary and a careful taxpayer who reads her property tax bill line by line. She could tell me what her insurance premium had done after each theft, what the rental car cost, and how many hours she spent at the impound lot when the first car turned up stripped. What she could not understand was why the city kept spending money on patrols that never caught anyone, when the thieves were working the same three blocks every week.</w:t>
      </w:r>
    </w:p>
    <w:p>
      <w:r>
        <w:t xml:space="preserve">The short answer is this. Decoy operations, which include bait cars, bait packages, and officers posing as easy targets, are cheap, precise, and legally sound when they are run correctly. They catch the people already committing a particular crime, rather than sweeping up everyone nearby. Where they have been used at scale and publicized, they have been followed by dramatic drops in the targeted crime. American reluctance to use them has less to do with evidence than with history, habit, and a few well-deserved scandals that the profession never learned from.</w:t>
      </w:r>
    </w:p>
    <w:p>
      <w:r>
        <w:t xml:space="preserve">International Best Practices</w:t>
      </w:r>
    </w:p>
    <w:p>
      <w:r>
        <w:t xml:space="preserve">The most famous example sits just across the northern border. In the early 2000s, the Vancouver area had some of the worst auto theft in North America, and police in Surrey were dealing with a volume of stolen cars that had earned the city a grim reputation. Beginning in 2002, police in British Columbia rolled out a bait car program, later run through a provincial auto crime team known as IMPACT and backed by the province's public auto insurer. The cars were wired with cameras, microphones, GPS, and a remote kill switch, and they were parked where thefts clustered.</w:t>
      </w:r>
    </w:p>
    <w:p>
      <w:r>
        <w:t xml:space="preserve">As reported by the province and the insurer, the results were striking. Auto theft in British Columbia fell by roughly two-thirds or more over the following decade, from well over twenty thousand vehicles a year to well under ten thousand. Thefts from vehicles dropped sharply too. Fairness requires a caveat that the program's own boosters do not always mention: most of those figures come from police and the insurer, and the same period saw engine immobilizers become standard equipment in new Canadian vehicles. Bait cars were not the only reason theft fell. They were a big part of a deliberate, sustained strategy, and the province kept funding them because it believed they paid for themselves many times over.</w:t>
      </w:r>
    </w:p>
    <w:p>
      <w:r>
        <w:t xml:space="preserve">Britain moved at the same time. Police in Essex launched their own bait car program in 2002, drawing on a model pioneered by the Minneapolis Police Department, which had been running a bait vehicle program since the late 1990s. Australian police in Perth adopted bait cars more recently. What these programs share is not just the technology. It is a decision to treat a high-volume property crime as something that can be targeted surgically, with evidence so complete, video and audio of the theft itself, that guilty pleas follow and court time shrinks.</w:t>
      </w:r>
    </w:p>
    <w:p>
      <w:r>
        <w:t xml:space="preserve">British Columbia also kept adapting. When thieves shifted from taking whole cars to smashing windows for laptops and bags, the program expanded around 2013 to cover theft from vehicles, using bait items left in plain view. That flexibility is the real best practice. A decoy program is not a single gadget. It is a habit of studying what offenders are doing this season, building a lure that matches it, and moving on when the pattern changes. Departments that treat decoys as a permanent unit with a research mindset get results that one-off holiday stings never match.</w:t>
      </w:r>
    </w:p>
    <w:p>
      <w:r>
        <w:t xml:space="preserve">Bait Vehicles / Bait Packages / &amp; Decoy Officers</w:t>
      </w:r>
    </w:p>
    <w:p>
      <w:r>
        <w:t xml:space="preserve">A bait car is an ordinary-looking vehicle parked in an ordinary way, often unlocked, sometimes with the keys inside. When someone drives off, a signal alerts police, who track it in real time. At a safe moment the engine can be shut down remotely and the doors locked, leaving the thief sitting in a stopped car while officers walk up. The entire event is on camera. There is no high-speed pursuit, no dispute about identity, and no question of who was behind the wheel.</w:t>
      </w:r>
    </w:p>
    <w:p>
      <w:r>
        <w:t xml:space="preserve">Bait packages apply the same logic to the front porch. In December 2018, police in Jersey City, New Jersey, partnered with Amazon to place doorbell cameras and dummy boxes fitted with GPS trackers at homes in areas the department's own crime data had flagged. Police told reporters that one box was taken within minutes of being placed and the suspect was caught. Other departments across the country have run similar holiday stings, and the deterrent value spreads well beyond the boxes themselves. A thief who knows that any package might be watching has to think twice about all of them.</w:t>
      </w:r>
    </w:p>
    <w:p>
      <w:r>
        <w:t xml:space="preserve">Decoy officers are the oldest version and the most demanding. Officers pose as the people predators target most: an elderly shopper with a purse, a drunk passenger on a late train, a lone worker counting cash at closing. Partners wait nearby. When these operations are run well, they catch robbers and purse snatchers in the act, before the next real victim gets hurt. When they are run badly, they become something else entirely, and that difference sits at the center of every American argument about decoys.</w:t>
      </w:r>
    </w:p>
    <w:p>
      <w:r>
        <w:t xml:space="preserve">Why Decoys Save Lives</w:t>
      </w:r>
    </w:p>
    <w:p>
      <w:r>
        <w:t xml:space="preserve">Car theft sounds like a property crime, and on paper it is. In the street it is often a violent one. Stolen cars are used in shootings, robberies, and drive-bys because they cannot be traced to the shooter. They are driven recklessly by teenagers who crash them. And when police spot a stolen car, the traditional response is a pursuit, which is one of the most dangerous things officers do. Federal crash data show that police chases kill hundreds of people in the United States every year, many of them bystanders or passengers who had nothing to do with the theft.</w:t>
      </w:r>
    </w:p>
    <w:p>
      <w:r>
        <w:t xml:space="preserve">A bait car ends the chase before it starts. Officers do not need to pursue a vehicle they can stop with a keystroke. The thief is caught without anyone running a red light at ninety miles an hour, and the evidence is airtight, which means fewer trials, fewer witness summonses, and fewer days of victims missing work to testify. Every one of those details translates into lives and money that the conventional approach spends without thinking.</w:t>
      </w:r>
    </w:p>
    <w:p>
      <w:r>
        <w:t xml:space="preserve">Many American departments have quietly recognized the danger of chases and tightened their pursuit policies, limiting officers to chasing suspects in violent felonies. That is a sensible reform, but it leaves a gap. Car thieves figured out quickly that in many cities nobody would follow them. A bait program fills that gap without reopening the danger. The department does not have to choose between letting a stolen car go and risking a fatal crash on a residential street. It can let the thief drive into a trap that closes with nobody hurt.</w:t>
      </w:r>
    </w:p>
    <w:p>
      <w:r>
        <w:t xml:space="preserve">Decoy officers protect a different kind of victim. The people who rob the elderly on buses or target women walking alone at night tend to repeat the same crime in the same places. A well-run decoy operation removes a repeat predator from a particular corridor before he picks the next victim. I have interviewed survivors of those robberies, people who stopped riding the train or stopped going to evening services because of one attack, and every one of them would have traded anything for a cop in a gray wig to have been sitting in their seat that night.</w:t>
      </w:r>
    </w:p>
    <w:p>
      <w:r>
        <w:t xml:space="preserve">US Reluctance &amp; Cultural Barriers</w:t>
      </w:r>
    </w:p>
    <w:p>
      <w:r>
        <w:t xml:space="preserve">The law is not the obstacle, though it is the excuse people reach for. American courts have recognized the defense of entrapment since Sorrells v. United States in 1932, a Prohibition case in which a government agent posing as a fellow war veteran badgered a man repeatedly until he finally agreed to sell liquor. The Supreme Court held that the government may not implant the idea of a crime in an innocent person's mind and then prosecute him for it. In Sherman v. United States in 1958, the Court threw out a conviction where an informant who met a man while both were being treated for addiction pressured him, request after request, into supplying narcotics.</w:t>
      </w:r>
    </w:p>
    <w:p>
      <w:r>
        <w:t xml:space="preserve">Jacobson v. United States, decided in 1992, drew the modern line. Federal agents spent more than two years sending a Nebraska farmer mailings from fictitious organizations, steadily encouraging him to order illegal material, until he finally did. The Court, in a five-to-four decision, reversed his conviction and held that prosecutors must prove a defendant was predisposed to commit the crime before the government first approached him. That ruling matters for decoys because it draws the boundary clearly. Government may offer an ordinary opportunity to someone already inclined to take it. It may not manufacture a criminal through persistence.</w:t>
      </w:r>
    </w:p>
    <w:p>
      <w:r>
        <w:t xml:space="preserve">A parked car with a door unlocked is an opportunity, not a campaign of persuasion, and courts in many jurisdictions have treated bait cars that way. The real barriers are cultural. Some American decoy operations crossed the line from opportunity into temptation, and the damage lingered. In New York, a subway program known as Operation Lucky Bag, begun in 2006, left purses and wallets in stations and arrested people who walked off with them. Reports later found that many of those arrested had no criminal record, prosecutors began dismissing cases, and a judge in one case wrote, in effect, that the city had enough real crime without inventing temptation.</w:t>
      </w:r>
    </w:p>
    <w:p>
      <w:r>
        <w:t xml:space="preserve">Lucky Bag is the cautionary tale American skeptics cite, and they are right to cite it. It tested whether ordinary people would keep found property, not whether active thieves would steal. That is the wrong target. Add the history of plainclothes units accused of aggressive tactics in Black and Latino neighborhoods, and it becomes clear why some community leaders hear the word decoy and think of a trap aimed at them. The fix is not to abandon the tool. It is to aim it precisely at the crimes residents report and keep it away from fishing expeditions.</w:t>
      </w:r>
    </w:p>
    <w:p>
      <w:r>
        <w:t xml:space="preserve">Television did not help. For several years a cable reality show built around bait cars turned arrests into entertainment, with thieves mocked for laughs as the doors locked around them. Some viewers loved it. Others saw it as proof that decoys were a stunt. Neither reaction had much to do with the serious work of reducing theft. A tool that should be judged by crime trends and court outcomes ended up being judged as spectacle, and police leaders who wanted to be taken seriously kept their distance from it.</w:t>
      </w:r>
    </w:p>
    <w:p>
      <w:r>
        <w:t xml:space="preserve">Missed Opportunities</w:t>
      </w:r>
    </w:p>
    <w:p>
      <w:r>
        <w:t xml:space="preserve">Look at the property crimes that have exploded in recent years and you will see how much is being left on the table. Catalytic converter thefts surged across the country for several years, driven by the precious metals inside. Organized retail theft crews hit the same stores repeatedly. Package theft became a national irritation during the boom in home delivery. Each of those crimes is repetitive, location-specific, and committed by a relatively small number of active offenders, which is exactly the profile where decoys work best.</w:t>
      </w:r>
    </w:p>
    <w:p>
      <w:r>
        <w:t xml:space="preserve">Fraud against older people is another missed opportunity. Telephone scammers who convince a grandparent that a grandson is in jail often send a courier to collect cash at the door. In a number of reported cases, families or banks recognized the scam in time and called police, who waited at the house and arrested the courier when he arrived. Those arrests have sometimes led investigators up the chain to the people running the calls. A planned version of that response, with officers ready to take the place of the intended victim, turns the scammers' own logistics against them.</w:t>
      </w:r>
    </w:p>
    <w:p>
      <w:r>
        <w:t xml:space="preserve">Linda's neighborhood is a case in point. The thefts on her street followed a pattern any resident could describe: the same kinds of cars, the same overnight hours, the same handful of blocks near a highway ramp. Patrols drove by now and then and saw nothing. A single bait car, placed for a few weeks, would very likely have caught the crew, and a few well-publicized arrests on video would have warned the next one. Instead, the department told residents to lock their doors and buy steering wheel clubs, and the insurers raised everyone's premiums.</w:t>
      </w:r>
    </w:p>
    <w:p>
      <w:r>
        <w:t xml:space="preserve">The cost comparison is not close. A wired vehicle and its monitoring equipment cost a fraction of an officer's annual salary, and the same car can be used for years. Compare that with the insurance claims, rental cars, lost workdays, crash damage, and pursuit injuries that flow from a single active theft ring. Taxpayers like Linda already pay for car theft. They pay through premiums, through police overtime, through court costs, and through the emergency rooms that treat people hurt in chases. Decoys simply move that money to the front of the problem.</w:t>
      </w:r>
    </w:p>
    <w:p>
      <w:r>
        <w:t xml:space="preserve">Decoys as Crime Prevention</w:t>
      </w:r>
    </w:p>
    <w:p>
      <w:r>
        <w:t xml:space="preserve">The biggest benefit of a decoy program is the uncertainty it creates. British Columbia did not just park bait cars; it advertised them, on billboards and signs and in news coverage of thieves caught on camera. The message to anyone considering a theft was simple: the next car might be ours. Deterrence works best when the chance of being caught feels high and immediate, and a well-publicized decoy program creates exactly that feeling, often more cheaply than any amount of visible patrol.</w:t>
      </w:r>
    </w:p>
    <w:p>
      <w:r>
        <w:t xml:space="preserve">City councils can fund a pilot bait car program aimed at the three or four neighborhoods with the highest theft rates, require monthly public reporting on arrests and theft trends, and partner with insurers, who have every reason to help pay for it. Police chiefs can write clear rules that keep decoys targeted at reported crime patterns, never at random passersby, and that bar the found-property traps that discredited Lucky Bag. Prosecutors can commit to fast-track handling of video-documented cases so that the deterrent message arrives quickly.</w:t>
      </w:r>
    </w:p>
    <w:p>
      <w:r>
        <w:t xml:space="preserve">Legislatures can help by clarifying in statute that offering an ordinary opportunity is not entrapment, consistent with Jacobson, and by funding statewide auto theft teams modeled on British Columbia's. Retailers and delivery companies can provide bait merchandise and packages, as Amazon did in Jersey City. Residents can ask their local precinct the simple question Linda asked: you know where it happens, so why not wait there with a decoy? Pressure from people who pay for crime has started more good programs than any consultant's report.</w:t>
      </w:r>
    </w:p>
    <w:p>
      <w:r>
        <w:t xml:space="preserve">The takeaway</w:t>
      </w:r>
    </w:p>
    <w:p>
      <w:r>
        <w:t xml:space="preserve">Decoys catch the people already committing a crime, end dangerous chases before they start, and deter thieves through uncertainty, and the law already allows them when they target opportunity rather than persuasion. Ask your council for a targeted, publicly reported bait program aimed at your city's worst theft hotspots, with written rules that keep it focused on active offenders and away from ordinary people, and ask your insurer to help fund it.</w:t>
      </w:r>
    </w:p>
    <w:p>
      <w:pPr>
        <w:jc w:val="center"/>
      </w:pPr>
      <w:r>
        <w:drawing>
          <wp:inline distT="0" distB="0" distL="0" distR="0">
            <wp:extent cx="4114800" cy="2636044"/>
            <wp:docPr id="1024" name="Figure 13.1"/>
            <a:graphic xmlns:a="http://schemas.openxmlformats.org/drawingml/2006/main">
              <a:graphicData uri="http://schemas.openxmlformats.org/drawingml/2006/picture">
                <pic:pic xmlns:pic="http://schemas.openxmlformats.org/drawingml/2006/picture">
                  <pic:nvPicPr>
                    <pic:cNvPr id="1024" name="Figure 13.1"/>
                    <pic:cNvPicPr/>
                  </pic:nvPicPr>
                  <pic:blipFill>
                    <a:blip r:embed="rIdPng">
                      <a:extLst>
                        <a:ext uri="{96DAC541-7B7A-43D3-8B79-37D633B846F1}">
                          <asvg:svgBlip xmlns:asvg="http://schemas.microsoft.com/office/drawing/2016/SVG/main" r:embed="rIdSvg24"/>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13.1 — Decoys: The Tool America Refuses to Use at a glance. The ground covered here: Bait cars, bait packages, and decoy operations work, and America barely uses them.</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International Best Practices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Bait Vehicles / Bait Packages / &amp; Decoy Officers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Why Decoys Save Lives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US Reluctance &amp; Cultural Barriers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Missed Opportunities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Decoys as Crime Prevention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13.2 — Worksheet: decoys: the tool america refuses to use. The chapter's own checkpoints, ready to work through.</w:t>
      </w:r>
    </w:p>
    <w:p>
      <w:pPr>
        <w:jc w:val="center"/>
      </w:pPr>
      <w:r>
        <w:drawing>
          <wp:inline distT="0" distB="0" distL="0" distR="0">
            <wp:extent cx="4114800" cy="1543050"/>
            <wp:docPr id="1025" name="Figure 13.3"/>
            <a:graphic xmlns:a="http://schemas.openxmlformats.org/drawingml/2006/main">
              <a:graphicData uri="http://schemas.openxmlformats.org/drawingml/2006/picture">
                <pic:pic xmlns:pic="http://schemas.openxmlformats.org/drawingml/2006/picture">
                  <pic:nvPicPr>
                    <pic:cNvPr id="1025" name="Figure 13.3"/>
                    <pic:cNvPicPr/>
                  </pic:nvPicPr>
                  <pic:blipFill>
                    <a:blip r:embed="rIdPng">
                      <a:extLst>
                        <a:ext uri="{96DAC541-7B7A-43D3-8B79-37D633B846F1}">
                          <asvg:svgBlip xmlns:asvg="http://schemas.microsoft.com/office/drawing/2016/SVG/main" r:embed="rIdSvg25"/>
                        </a:ext>
                      </a:extLst>
                    </a:blip>
                    <a:stretch>
                      <a:fillRect/>
                    </a:stretch>
                  </pic:blipFill>
                  <pic:spPr>
                    <a:xfrm>
                      <a:off x="0" y="0"/>
                      <a:ext cx="4114800" cy="1543050"/>
                    </a:xfrm>
                    <a:prstGeom prst="rect">
                      <a:avLst/>
                    </a:prstGeom>
                  </pic:spPr>
                </pic:pic>
              </a:graphicData>
            </a:graphic>
          </wp:inline>
        </w:drawing>
      </w:r>
    </w:p>
    <w:p>
      <w:pPr>
        <w:jc w:val="center"/>
      </w:pPr>
      <w:r>
        <w:rPr>
          <w:i/>
          <w:sz w:val="20"/>
          <w:szCs w:val="20"/>
        </w:rPr>
        <w:t xml:space="preserve">Figure 13.3 — The takeaway. This chapter's message, worth keeping.</w:t>
      </w:r>
    </w:p>
    <w:p>
      <w:pPr>
        <w:pStyle w:val="Heading1"/>
      </w:pPr>
      <w:bookmarkStart w:id="14" w:name="chapter14"/>
      <w:r>
        <w:t xml:space="preserve">Chapter 14: Crime's Ripple Effect: The Unseen Victims</w:t>
      </w:r>
      <w:bookmarkEnd w:id="14"/>
    </w:p>
    <w:p>
      <w:r>
        <w:t xml:space="preserve">On a Saturday in April, Angela's kitchen smelled like fried plantains and the radio was too loud. Her younger brother had stopped by to borrow her ladder, and he was standing in the doorway teasing her eight-year-old son about a missing tooth. Her daughter was doing homework at the table and pretending not to listen. Angela remembers being annoyed that he tracked mud across the floor. It was the most ordinary hour of her life, and she did not know it was the last one of its kind.</w:t>
      </w:r>
    </w:p>
    <w:p>
      <w:r>
        <w:t xml:space="preserve">Eleven months later, I sat in that same kitchen. The radio was off. The ladder was still in the hallway because nobody could bring themselves to put it away. Her brother had been shot outside a corner store three blocks from the house in the summer, and his case was still open. Her son had started wetting the bed again. Her daughter, who used to be first in her class, had missed nineteen days of school. Angela had lost her job at a medical billing office after running out of leave. None of them had been anywhere near the gunfire. In the official count, there was one victim.</w:t>
      </w:r>
    </w:p>
    <w:p>
      <w:r>
        <w:t xml:space="preserve">Secondary Trauma</w:t>
      </w:r>
    </w:p>
    <w:p>
      <w:r>
        <w:t xml:space="preserve">The official count is the lie at the heart of how America measures crime. A homicide statistic records a single death. It does not record a sister who cannot sleep, a mother who stops eating, a father who drinks, or a cousin who decides that the only answer is to go find the shooter. In Angela's first kitchen, the family was a working unit, with a routine, a budget, and a future. In the second kitchen, every person in it was injured, and not one of them would ever appear in a police report.</w:t>
      </w:r>
    </w:p>
    <w:p>
      <w:r>
        <w:t xml:space="preserve">Psychologists who study traumatic grief, the particular grief that follows a violent death, describe symptoms that look much like those of the people who were physically present: intrusive images, panic, avoidance of the places where it happened, a constant sense of threat. Families of homicide victims report rates of post-traumatic stress far above the general population, and many say the investigation and trial made it worse. Angela told me that the hardest days were not the anniversaries. They were the days a detective did not call back.</w:t>
      </w:r>
    </w:p>
    <w:p>
      <w:r>
        <w:t xml:space="preserve">The circle of secondary victims is wider than family. Patrol officers who arrive first at a shooting, paramedics who work on a dying teenager, emergency nurses who tell a mother the news, and jurors who sit through weeks of autopsy photographs all carry some of it home. Researchers who study these professions find elevated rates of burnout, depression, and substance abuse. Bystanders who watched the killing from a bus stop are almost never offered help at all. A single act of violence can quietly injure dozens of people, and our systems were designed to notice one.</w:t>
      </w:r>
    </w:p>
    <w:p>
      <w:r>
        <w:t xml:space="preserve">Of all the cases I know, the most painful example of secondary trauma reaching its endpoint is one the entire country watched. On December 14, 2012, a gunman killed twenty children and six educators at Sandy Hook Elementary School in Newtown, Connecticut. Seven years later, in March 2019, Jeremy Richman, whose six-year-old daughter Avielle was among the children killed, died by suicide. He had spent those years running a foundation devoted to the brain science behind violence. In the same month, two young survivors of the 2018 Parkland school shooting in Florida also died by suicide. Grief this heavy does not stay with the person who was shot.</w:t>
      </w:r>
    </w:p>
    <w:p>
      <w:r>
        <w:t xml:space="preserve">Community Collapse</w:t>
      </w:r>
    </w:p>
    <w:p>
      <w:r>
        <w:t xml:space="preserve">What happens to one family happens, more slowly, to a neighborhood. After a killing, people change their routes. Parents stop letting children walk to the park. The older woman who sat on her porch every evening moves inside. Customers avoid the corner store where it happened, and within a year the store closes. A block that once watched itself now looks away, and that loss of eyes on the street makes the next crime more likely. Violence does not just harm a community. It dismantles the habits that kept the community safe.</w:t>
      </w:r>
    </w:p>
    <w:p>
      <w:r>
        <w:t xml:space="preserve">Newtown faced a version of this in its most visible form. The original Sandy Hook school building, where so many families had walked their children to class, could not be used again. The town tore it down and built a new school on the same site, which opened in 2016, designed with security in mind and with care to make it feel nothing like the old one. A community can rebuild a building with a budget and a vote. Rebuilding the ordinary trust that let parents drop children at a schoolhouse door without a second thought takes far longer.</w:t>
      </w:r>
    </w:p>
    <w:p>
      <w:r>
        <w:t xml:space="preserve">I have watched this happen in neighborhoods of every kind, from public housing towers to tidy suburban cul-de-sacs, and the sequence is remarkably similar. Those with means leave first. Those who stay withdraw. Churches lose members, block clubs lose volunteers, and the informal network of people who knew which teenager was in trouble and whose grandmother needed a ride frays thread by thread. Sociologists have a name for that network, collective efficacy, and decades of research tie its strength to lower violence. Crime eats it.</w:t>
      </w:r>
    </w:p>
    <w:p>
      <w:r>
        <w:t xml:space="preserve">Fear finishes the job. Witnesses who saw what happened outside the corner store where Angela's brother died have reasons to stay silent, and those reasons are not cowardice. They live on the same block as the people who might retaliate, and they have watched police come and go without protecting anyone who talked. Each unsolved killing teaches the neighborhood that cooperation carries risk and little reward. That lesson spreads faster than any public service announcement, and it leaves the next family even less likely to see an arrest.</w:t>
      </w:r>
    </w:p>
    <w:p>
      <w:r>
        <w:t xml:space="preserve">Sandy Hook shows that collapse can come from outside the neighborhood as well. For years after the shooting, conspiracy broadcaster Alex Jones told his audience that the massacre was staged and that grieving parents were actors. Some of his followers harassed the families in person, online, and by phone; several families moved, more than once, to escape. In 2022, juries in Texas and Connecticut found Jones liable for defamation, and the resulting judgments exceeded a billion dollars, though appeals and bankruptcy proceedings followed. Those verdicts mattered because they recognized, in law, that the harm of a violent crime keeps spreading long after the gunfire stops.</w:t>
      </w:r>
    </w:p>
    <w:p>
      <w:r>
        <w:t xml:space="preserve">Economic Devastation</w:t>
      </w:r>
    </w:p>
    <w:p>
      <w:r>
        <w:t xml:space="preserve">Crime is also a bill, and the people who pay it are rarely the people who committed it. Angela's household lost her income, then her brother's occasional help with rent, then the money she spent on funeral costs and the gas to drive to court dates. Victim compensation programs, which exist in every state, can cover some funeral expenses and counseling, but many families never hear about them, and the applications often require a police report and paperwork that grieving people cannot face. Some programs have historically denied claims if the victim had a criminal record, punishing the family for the dead person's past.</w:t>
      </w:r>
    </w:p>
    <w:p>
      <w:r>
        <w:t xml:space="preserve">At the scale of a neighborhood, the losses multiply. Economists who have studied gun violence find that spikes in shootings are followed by lower home values, fewer new businesses, and fewer jobs in the surrounding area. Insurance premiums rise. Commercial lenders hesitate. A homeowner who has paid on a house for twenty years watches its value fall because of crimes she had nothing to do with, and her one real asset shrinks just when she might need to sell and move somewhere safer.</w:t>
      </w:r>
    </w:p>
    <w:p>
      <w:r>
        <w:t xml:space="preserve">Small business owners feel it first. I once interviewed the owner of a neighborhood diner, a man who had kept his doors open through two recessions, who closed within a year of a shooting in his parking lot. Nobody was hurt inside. His regulars simply stopped coming after dark, and his evening shift, which paid his rent, disappeared. The waitresses and cooks he employed lost their jobs. The city lost his sales taxes. The block lost one more lit window at night. That chain of losses began with a crime that, on paper, had a single victim and no property damage.</w:t>
      </w:r>
    </w:p>
    <w:p>
      <w:r>
        <w:t xml:space="preserve">Then there are the costs everyone shares. Emergency rooms absorb gunshot victims, many of them uninsured, and the expense flows back through public hospital budgets and private premiums. Police, prosecutors, courts, and prisons run on tax dollars. Lost productivity, from people who are killed, injured, or too traumatized to work, never appears on any government ledger. Credible national estimates put the yearly cost of gun violence alone in the many billions of dollars. The taxpayer in a quiet suburb pays a share of every one of those bills, whether or not anyone on her street has ever heard a shot.</w:t>
      </w:r>
    </w:p>
    <w:p>
      <w:r>
        <w:t xml:space="preserve">Children as Hidden Victims</w:t>
      </w:r>
    </w:p>
    <w:p>
      <w:r>
        <w:t xml:space="preserve">Young people absorb violence in ways that adults routinely miss. A federal survey of children's exposure to violence, first conducted for the Justice Department in 2008, found that roughly three in five American children had been exposed to some form of violence, crime, or abuse in the previous year, as victims or witnesses. The researchers cautioned that the headline figure lumps together everything from schoolyard fights to serious assaults. Even the narrower categories were sobering, and a follow-up survey a few years later found similar levels.</w:t>
      </w:r>
    </w:p>
    <w:p>
      <w:r>
        <w:t xml:space="preserve">The long-term consequences are well documented. The Adverse Childhood Experiences study, a large research collaboration between the Centers for Disease Control and Prevention and Kaiser Permanente published in 1998, found that children who experience abuse, household dysfunction, and violence face higher risks of depression, addiction, chronic disease, and early death as adults. Exposure to community violence belongs on the same list. A child who sees a shooting, or loses a parent or uncle to one, carries that injury into the classroom the next morning.</w:t>
      </w:r>
    </w:p>
    <w:p>
      <w:r>
        <w:t xml:space="preserve">Angela's son is a case study in how schools miss it. His teacher saw a boy who had stopped paying attention and started picking fights, and she sent home behavior notes. Nobody at the school knew his uncle had been killed, because nobody had told them, and the boy did not have words for it. Her daughter's missed days were logged as truancy. Two children carrying a homicide in their backpacks were treated as discipline problems, which is how the cycle that produces the next generation of violence quietly begins.</w:t>
      </w:r>
    </w:p>
    <w:p>
      <w:r>
        <w:t xml:space="preserve">There is another group of hidden child victims that few people think about: the children of people arrested and imprisoned. Advocacy research has estimated that millions of American children have had a parent incarcerated at some point in their lives. Those children often lose income, housing stability, and a parent's daily presence, and they carry stigma at school. Whatever one thinks about the sentence a parent earned, the child did nothing. A justice system serious about preventing the next crime would track those children's well-being as carefully as it tracks the parent's release date.</w:t>
      </w:r>
    </w:p>
    <w:p>
      <w:r>
        <w:t xml:space="preserve">Why Society Ignores the Ripple</w:t>
      </w:r>
    </w:p>
    <w:p>
      <w:r>
        <w:t xml:space="preserve">We ignore the ripple because our institutions are built to see one victim at a time. Police investigate a crime against a person. Prosecutors charge an offense against the state. Statistics count incidents. None of those systems has a category for the eight-year-old who stopped sleeping, so as far as the official record is concerned, he does not exist. What is not counted is not funded, and what is not funded is not treated.</w:t>
      </w:r>
    </w:p>
    <w:p>
      <w:r>
        <w:t xml:space="preserve">There is also a reason that is harder to admit. Seeing the ripple would require the public to recognize that violence in one neighborhood is a cost to every neighborhood, and that the families of victims are often the same families that later produce offenders. That truth complicates the comfortable division between good people and criminals. It is easier to treat each killing as an isolated event than to accept that every unaddressed injury plants a seed. I say this with real sympathy for those who prefer the simpler story. I preferred it too, before I spent years sitting in kitchens like Angela's.</w:t>
      </w:r>
    </w:p>
    <w:p>
      <w:r>
        <w:t xml:space="preserve">The media plays its part. A shooting is news on the night it happens, and perhaps again at the trial. The months in between, when the family is falling apart and the children are failing school, are not considered a story. Survivors like Angela learn quickly that public attention is a flash, and that when it passes, they are on their own with injuries nobody can see.</w:t>
      </w:r>
    </w:p>
    <w:p>
      <w:r>
        <w:t xml:space="preserve">Some of the indifference is simple fatigue. Americans have absorbed so many reports of shootings that each new one barely registers beyond the zip code where it happened. The families on the receiving end notice that numbness. Angela told me she stopped reading the news because every story about another killing reminded her that her brother had once been one of those brief items, read and forgotten by people a few miles away. Her family's year of ruin was, to most of the city, a paragraph.</w:t>
      </w:r>
    </w:p>
    <w:p>
      <w:r>
        <w:t xml:space="preserve">Repairing the Damage Beyond the Victim</w:t>
      </w:r>
    </w:p>
    <w:p>
      <w:r>
        <w:t xml:space="preserve">The good news is that the ripple can be interrupted, and several places have shown how. Handle With Care, a program that began in West Virginia in the early 2010s and has spread to many states, asks police who encounter a child at a violent scene to send the child's school a simple confidential notice by the next morning, with no details, just a request to handle that child with care. Teachers who receive the notice can adjust expectations and connect the child with a counselor. It costs almost nothing, and it would have changed Angela's son's year.</w:t>
      </w:r>
    </w:p>
    <w:p>
      <w:r>
        <w:t xml:space="preserve">Hospital-based violence intervention programs, now operating in dozens of trauma centers, place trained workers at the bedside of gunshot victims and extend support to their families, connecting them with counseling, housing help, and legal advocacy at the moment they are most open to it. Legislatures can broaden victim compensation to cover siblings, children, and grandparents, extend filing deadlines, end the denials based on a victim's past record, and require police to hand every family a plain written notice of their rights and benefits. Several states have already loosened those eligibility rules.</w:t>
      </w:r>
    </w:p>
    <w:p>
      <w:r>
        <w:t xml:space="preserve">Courts have a role beyond the criminal case. The Sandy Hook defamation verdicts showed that civil law can hold accountable those who prey on the grief of survivors, and judges can move such cases quickly rather than letting them drag on for years. Schools can train every teacher in the basics of trauma-informed practice, so that a child who suddenly falls apart is met with a question before a punishment. Employers can offer bereavement and court-attendance leave that matches the real length of a homicide case, which is measured in years, not days.</w:t>
      </w:r>
    </w:p>
    <w:p>
      <w:r>
        <w:t xml:space="preserve">City councils can treat neighborhood recovery as part of public safety, funding grief counseling in schools after a homicide, keeping lights on and businesses open near crime scenes, and supporting the block clubs that rebuild collective efficacy. Courts can schedule hearings with the family's work and school lives in mind. And citizens can do the simplest thing of all: when a neighbor loses someone to violence, keep showing up after the funeral. The casseroles stop within a week. Grief does not.</w:t>
      </w:r>
    </w:p>
    <w:p>
      <w:r>
        <w:t xml:space="preserve">The takeaway</w:t>
      </w:r>
    </w:p>
    <w:p>
      <w:r>
        <w:t xml:space="preserve">For every person a crime injures directly, a circle of family, neighbors, and children carries damage that no statistic records and no budget treats. Push your schools to adopt Handle With Care, your state to widen victim compensation to the whole family, your employer to offer leave that matches a homicide case's real length, and your neighbors to stay present long after the cameras leave.</w:t>
      </w:r>
    </w:p>
    <w:p>
      <w:pPr>
        <w:jc w:val="center"/>
      </w:pPr>
      <w:r>
        <w:drawing>
          <wp:inline distT="0" distB="0" distL="0" distR="0">
            <wp:extent cx="4114800" cy="2211705"/>
            <wp:docPr id="1026" name="Figure 14.1"/>
            <a:graphic xmlns:a="http://schemas.openxmlformats.org/drawingml/2006/main">
              <a:graphicData uri="http://schemas.openxmlformats.org/drawingml/2006/picture">
                <pic:pic xmlns:pic="http://schemas.openxmlformats.org/drawingml/2006/picture">
                  <pic:nvPicPr>
                    <pic:cNvPr id="1026" name="Figure 14.1"/>
                    <pic:cNvPicPr/>
                  </pic:nvPicPr>
                  <pic:blipFill>
                    <a:blip r:embed="rIdPng">
                      <a:extLst>
                        <a:ext uri="{96DAC541-7B7A-43D3-8B79-37D633B846F1}">
                          <asvg:svgBlip xmlns:asvg="http://schemas.microsoft.com/office/drawing/2016/SVG/main" r:embed="rIdSvg26"/>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14.1 — Crime's Ripple Effect: The Unseen Victi… at a glance. The ground covered here: For every direct victim there are families, neighbors, and children carrying the damage.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Secondary Trauma</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Community Collapse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Economic Devastation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Children as Hidden Victims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Society Ignores the Ripple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14.2 — Worksheet: crime's ripple effect: the unseen victi…. The chapter's own checkpoints, ready to work through.</w:t>
      </w:r>
    </w:p>
    <w:p>
      <w:pPr>
        <w:jc w:val="center"/>
      </w:pPr>
      <w:r>
        <w:drawing>
          <wp:inline distT="0" distB="0" distL="0" distR="0">
            <wp:extent cx="4114800" cy="1350169"/>
            <wp:docPr id="1027" name="Figure 14.3"/>
            <a:graphic xmlns:a="http://schemas.openxmlformats.org/drawingml/2006/main">
              <a:graphicData uri="http://schemas.openxmlformats.org/drawingml/2006/picture">
                <pic:pic xmlns:pic="http://schemas.openxmlformats.org/drawingml/2006/picture">
                  <pic:nvPicPr>
                    <pic:cNvPr id="1027" name="Figure 14.3"/>
                    <pic:cNvPicPr/>
                  </pic:nvPicPr>
                  <pic:blipFill>
                    <a:blip r:embed="rIdPng">
                      <a:extLst>
                        <a:ext uri="{96DAC541-7B7A-43D3-8B79-37D633B846F1}">
                          <asvg:svgBlip xmlns:asvg="http://schemas.microsoft.com/office/drawing/2016/SVG/main" r:embed="rIdSvg27"/>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14.3 — The takeaway. This chapter's message, worth keeping.</w:t>
      </w:r>
    </w:p>
    <w:p>
      <w:pPr>
        <w:pStyle w:val="Heading1"/>
      </w:pPr>
      <w:bookmarkStart w:id="15" w:name="chapter15"/>
      <w:r>
        <w:t xml:space="preserve">Chapter 15: Why Americans Ignore Crime Until It Hits Home</w:t>
      </w:r>
      <w:bookmarkEnd w:id="15"/>
    </w:p>
    <w:p>
      <w:r>
        <w:t xml:space="preserve">"That's across the highway," Greg said, and flipped a burger. We were standing in his backyard on a warm evening, and a neighbor had just mentioned the string of break-ins in a subdivision a mile or so to the east. Greg is a homeowner in the fullest sense: he coaches Little League, mows in diagonal stripes, and knows the assessed value of his house to the dollar. He said it kindly, without contempt. Those things happen over there. Over here, people leave their garage doors open until bedtime. Everyone at the grill nodded, and the conversation moved on to the baseball standings.</w:t>
      </w:r>
    </w:p>
    <w:p>
      <w:r>
        <w:t xml:space="preserve">I have heard some version of Greg's sentence in nearly every city I have reported from. It is said in bars and church parking lots, at school pickup and at funerals for other people's children. It is the most natural thing in the world, and it is one of the most expensive. Three months after that barbecue, someone came through Greg's back gate at two in the morning. Nobody was hurt. His tools, his daughter's bicycle, and his wife's car were gone, and for months afterward he slept with a baseball bat beside the bed. When he called me, the first thing he said was that he never thought it would be his street.</w:t>
      </w:r>
    </w:p>
    <w:p>
      <w:r>
        <w:t xml:space="preserve">Crime as Background Noise</w:t>
      </w:r>
    </w:p>
    <w:p>
      <w:r>
        <w:t xml:space="preserve">Most Americans experience crime the way they experience weather in another state. It is a scroll of headlines, a local news segment between traffic and sports, a stream of alerts on a neighborhood app that nobody reads closely. The sheer volume turns it into noise. A shooting across town competes with a recipe video and a celebrity divorce, and it usually loses. We are not heartless. We are saturated, and saturation dulls attention the way a constant hum fades out of hearing.</w:t>
      </w:r>
    </w:p>
    <w:p>
      <w:r>
        <w:t xml:space="preserve">Background noise also distorts. People tend to overestimate the kinds of crime that make dramatic television, stranger abductions and random killings, and underestimate the ordinary crimes that are far more likely to touch them: burglary, fraud, car theft, and violence between people who know each other. National surveys have found for decades that Americans often believe crime is rising even when it is falling, and that they rate crime in their own neighborhoods as far less serious than crime in the country as a whole. Both errors share a root. Crime is real, but it is always somewhere else.</w:t>
      </w:r>
    </w:p>
    <w:p>
      <w:r>
        <w:t xml:space="preserve">That belief carries a political price. Officials respond to what voters notice, and voters notice what is loud and nearby. Quiet, steady harm, the burglary ring working one zip code, the scammer calling a thousand retirees, the domestic abuser whose neighbors hear the shouting and turn up the television, never produces the pressure that would fund a real response. Prevention requires attention before the damage, and background noise guarantees that attention arrives after.</w:t>
      </w:r>
    </w:p>
    <w:p>
      <w:r>
        <w:t xml:space="preserve">There is a psychology to it as well. People are wired to believe that bad things are more likely to happen to others than to themselves, a bias researchers have measured in everything from car accidents to illness. It helps us get out of bed in the morning. It also persuades a homeowner that the lock on the back gate can wait until next month, and that the rumor about a neighbor's bruises is none of his business. Optimism is a virtue in most of life. Applied to crime, it is a bet against the odds that most people lose eventually.</w:t>
      </w:r>
    </w:p>
    <w:p>
      <w:r>
        <w:t xml:space="preserve">The Illusion of Distance</w:t>
      </w:r>
    </w:p>
    <w:p>
      <w:r>
        <w:t xml:space="preserve">The case that has shaken my own assumptions most in recent years is still unfolding as I write in the fall of 2026. On the evening of January 31, 2026, Nancy Guthrie, the 84-year-old mother of NBC Today anchor Savannah Guthrie, was dropped off at her home in the Tucson area after dinner with family. The next day she failed to join a friend to watch a church service, and she was reported missing. She relied on daily medication. Her home sat in a quiet, comfortable part of the desert foothills, the kind of neighborhood where people like Greg assume nothing of the kind could ever happen.</w:t>
      </w:r>
    </w:p>
    <w:p>
      <w:r>
        <w:t xml:space="preserve">Led by the Pima County Sheriff's Department with the FBI, the investigation became one of the most closely watched missing-person cases in the country. Investigators released doorbell camera images of a masked, armed figure outside the home on the morning she vanished. Messages claiming to be ransom notes, demanding payment in bitcoin, were sent to news outlets, and authorities have never publicly confirmed whether they are genuine. A combined reward of more than a million dollars was offered, and tens of thousands of tips poured in. Savannah Guthrie made repeated public pleas for her mother's return and for anyone with information to come forward.</w:t>
      </w:r>
    </w:p>
    <w:p>
      <w:r>
        <w:t xml:space="preserve">As of the most recent reporting I can verify, no suspect has been publicly identified, no motive has been announced, and the case remains open. I will not speculate about who is responsible. What matters here is what the case reveals. A woman with one of the most recognizable family names in American television, living in a safe neighborhood, with every investigative resource the federal government could bring, still disappeared from her own home. If distance protected anyone, it would have protected her. Crime does not check the address, the income, or the fame of the people it reaches.</w:t>
      </w:r>
    </w:p>
    <w:p>
      <w:r>
        <w:t xml:space="preserve">The case also exposed how vulnerable older Americans living alone can be. An elderly person who goes missing, whether by abduction, a medical crisis, or confusion, faces danger that rises by the hour, especially without medication. Families often do not realize a parent is missing until a scheduled call or visit is missed. Many states run Silver Alert systems for missing seniors, but the protocols vary widely, and the first hours, which are the most important, are often lost to uncertainty about whether anything is wrong at all.</w:t>
      </w:r>
    </w:p>
    <w:p>
      <w:r>
        <w:t xml:space="preserve">Greg's mother lives alone two states away, and when we talked about the Guthrie case, he went quiet for a moment. He admitted that he calls her on Sundays, and that if she missed a Wednesday he would have no way of knowing. Nothing about her life is unusual. She drives to church, plays cards with friends, and keeps her pills in a weekly organizer on the kitchen counter. Millions of American families share that arrangement, and almost none of them have a plan for the day the phone rings unanswered. Distance, for most of us, is not only geographic. It is the gap we leave between check-ins.</w:t>
      </w:r>
    </w:p>
    <w:p>
      <w:r>
        <w:t xml:space="preserve">Personal Impact as Awakening</w:t>
      </w:r>
    </w:p>
    <w:p>
      <w:r>
        <w:t xml:space="preserve">Nearly every advocate I have met in this work came to it the same way. They did not read a report and decide to act. Something happened to them, or to someone they loved. That pattern says something admirable about human beings, who can turn grief into purpose, and something damning about a culture that waits for grief before it pays attention.</w:t>
      </w:r>
    </w:p>
    <w:p>
      <w:r>
        <w:t xml:space="preserve">Savannah Guthrie had spent much of her career on the other side of these stories, interviewing families of the missing and the murdered and carrying their appeals to a national audience. In 2026 she became the person making the appeal. Her public pleas, delivered with visible anguish, reached millions of viewers in a way few families of the missing ever could. That reach is a privilege most families will never have, and she seemed aware of it. Her experience shows that even people who know crime professionally do not truly know it until it comes through their own door.</w:t>
      </w:r>
    </w:p>
    <w:p>
      <w:r>
        <w:t xml:space="preserve">Gabby Petito's family became one of the best-known examples. In the summer of 2021, Petito and her fiance, Brian Laundrie, were traveling the West in a camper van. On August 12, police in Moab, Utah, stopped the couple after a caller reported seeing a man strike a woman. Officers treated the episode as an emotional crisis, separated the two for the night, and filed no charges. Weeks later her family reported her missing. Her remains were found in Wyoming that September, and the coroner ruled her death a homicide. Laundrie was later found dead in Florida, and the FBI said he had claimed responsibility in a notebook found nearby.</w:t>
      </w:r>
    </w:p>
    <w:p>
      <w:r>
        <w:t xml:space="preserve">An independent review commissioned by the city of Moab concluded that the officers had made several unintentional mistakes and that Petito was likely a long-term victim of domestic abuse, and it recommended further training. Her parents sued the city; a judge later dismissed the wrongful-death suit, citing Utah's governmental immunity law. They also did something more lasting. They started a foundation and lobbied the Utah legislature, which in 2023 passed a bill requiring officers to conduct a lethality assessment, a short set of risk questions, on domestic violence calls. Their daughter's death made them experts in a danger they had never thought about.</w:t>
      </w:r>
    </w:p>
    <w:p>
      <w:r>
        <w:t xml:space="preserve">The Petito case also forced a hard conversation about whose disappearances get noticed. While the nation followed every detail of her case, a state task force report in Wyoming had found earlier that year that hundreds of Indigenous people had been reported missing there over the previous decade, with a small fraction of the press attention. Many families of missing people of color pointed out, with good reason, that their own cases had produced no national search. Attention is itself a form of distance: we see the victims who look like the people we imagine as neighbors, and we look past the rest.</w:t>
      </w:r>
    </w:p>
    <w:p>
      <w:r>
        <w:t xml:space="preserve">Cultural Detachment</w:t>
      </w:r>
    </w:p>
    <w:p>
      <w:r>
        <w:t xml:space="preserve">Americans consume more crime stories than ever, and that is part of the problem. True crime podcasts, documentaries, and streaming series have turned real tragedies into entertainment, and the audience can be enormous. The Casey Anthony case showed both sides of this years ago. Her two-year-old daughter, Caylee, was not reported missing until about a month after she was last seen, and when the report finally came it was Casey's own mother who made the call. The 2011 trial was a national spectacle. Anthony was acquitted of murder and convicted only of misdemeanor counts of giving false information to police, and many viewers treated the verdict like the finale of a television season.</w:t>
      </w:r>
    </w:p>
    <w:p>
      <w:r>
        <w:t xml:space="preserve">The Guthrie case showed the darker edge of the same appetite. Within days of her disappearance, impostors tried to profit from the family's fear. A Southern California man later pleaded guilty in federal court to sending the family fake ransom messages about a bitcoin payment. Livestreamers drawn by the attention showed up in the neighborhood, and deputies arrested some of them during the months that followed. A family desperate for real information had to sort it from hoaxes, and investigators had to spend time chasing noise that a spectator culture produced.</w:t>
      </w:r>
    </w:p>
    <w:p>
      <w:r>
        <w:t xml:space="preserve">Detachment is what allows millions of people to follow a case like that one minute by minute and still shrug at the break-ins across the highway. A story about someone else, told well, feels like engagement. It is not. Engagement means knowing your neighbors, reporting what you see, showing up at a public safety meeting, and asking why the police took forty minutes to answer a call on the next street. Watching is the opposite of acting, even when it feels like caring.</w:t>
      </w:r>
    </w:p>
    <w:p>
      <w:r>
        <w:t xml:space="preserve">The Cost of Indifference</w:t>
      </w:r>
    </w:p>
    <w:p>
      <w:r>
        <w:t xml:space="preserve">Indifference has a bill, and it comes due in predictable ways. A burglary ring that works an area for months before anyone organizes is a ring that could have been stopped after the first few homes. A domestic abuser whose neighbors heard the fights for years is a homicide that might have been prevented. An elderly neighbor who lives alone and goes unchecked for two days is a missing-person case that starts too late. Every one of those costs falls first on a victim, and then on taxpayers who pay for the investigation, the trial, and the aftermath.</w:t>
      </w:r>
    </w:p>
    <w:p>
      <w:r>
        <w:t xml:space="preserve">Domestic violence is where indifference kills most reliably. Federal public health researchers have found that roughly half of the women murdered in the United States are killed by a current or former intimate partner, and many of those killings follow a long, visible pattern of threats, assaults, and calls to police. Neighbors hear it. Coworkers notice the injuries. Relatives worry quietly. The Moab stop showed how even a police encounter can fail to read the danger. Each of those moments was a chance to intervene, and each was treated as someone else's private business until it became a homicide file.</w:t>
      </w:r>
    </w:p>
    <w:p>
      <w:r>
        <w:t xml:space="preserve">Greg understands this now in a way no article could have taught him. After the break-in, he learned that two other homes on his street had been entered that spring, and that the people living in them had not mentioned it at the barbecue because it seemed like their own private misfortune. He learned that the police had connected his case to the subdivision across the highway weeks before it reached him. The warning existed. It simply never crossed the road, because nobody on his side was listening for it.</w:t>
      </w:r>
    </w:p>
    <w:p>
      <w:r>
        <w:t xml:space="preserve">Turning Attention Into Protection</w:t>
      </w:r>
    </w:p>
    <w:p>
      <w:r>
        <w:t xml:space="preserve">The cure for indifference is not fear. It is structure, the habits and systems that make attention routine instead of reactive. Neighborhoods can form real block associations or watch groups that meet in person, share crime information directly with police, and keep a list of residents who live alone and want a daily check. Some police departments offer voluntary registries for seniors and for people with dementia, so that officers have a photograph and medical information ready in the first hour. Families can set up simple daily check-ins with an elderly parent, so that an absence is noticed within hours rather than days.</w:t>
      </w:r>
    </w:p>
    <w:p>
      <w:r>
        <w:t xml:space="preserve">Legislatures can standardize missing-senior protocols so that a report triggers immediate action, and they can follow Utah's lead in requiring lethality assessments on domestic violence calls. Police chiefs can publish neighborhood-level crime data that residents can actually read, so that a pattern across the highway reaches the people next in its path. City councils can fund the kind of community liaison officers who attend neighborhood meetings and carry warnings across the invisible boundaries that residents draw.</w:t>
      </w:r>
    </w:p>
    <w:p>
      <w:r>
        <w:t xml:space="preserve">Courts and prosecutors can do their part by treating hoaxes and exploitation in high-profile cases as the serious crimes they are, as federal prosecutors did with the fake ransom messages in the Guthrie case. Every impostor drains investigative time from the real search. Judges can also make protective orders easier to obtain and faster to serve, so that a victim who finally speaks up is not sent home to wait for weeks. Banks and phone carriers, which see fraud against older customers before anyone else, can be required to flag suspicious patterns and alert a trusted family contact.</w:t>
      </w:r>
    </w:p>
    <w:p>
      <w:r>
        <w:t xml:space="preserve">Citizens can also change what they consume. Follow the court cases in your own county rather than the sensational trial across the country. Read the police blotter for your own zip code once a week. When a neighbor is hit, treat it as your problem too, because statistically it soon may be. Families like the Petitos did not choose their expertise. The rest of us can choose ours before we have to.</w:t>
      </w:r>
    </w:p>
    <w:p>
      <w:r>
        <w:t xml:space="preserve">The takeaway</w:t>
      </w:r>
    </w:p>
    <w:p>
      <w:r>
        <w:t xml:space="preserve">Crime feels distant until it arrives, and the Nancy Guthrie case proves that no fame, wealth, or quiet neighborhood keeps it away, while the Petito case shows how many warnings pass unheeded first. Build the structures now, from daily check-ins and block groups to missing-senior protocols and lethality assessments, so that your attention protects someone before the tragedy rather than mourning them after.</w:t>
      </w:r>
    </w:p>
    <w:p>
      <w:pPr>
        <w:jc w:val="center"/>
      </w:pPr>
      <w:r>
        <w:drawing>
          <wp:inline distT="0" distB="0" distL="0" distR="0">
            <wp:extent cx="4114800" cy="2211705"/>
            <wp:docPr id="1028" name="Figure 15.1"/>
            <a:graphic xmlns:a="http://schemas.openxmlformats.org/drawingml/2006/main">
              <a:graphicData uri="http://schemas.openxmlformats.org/drawingml/2006/picture">
                <pic:pic xmlns:pic="http://schemas.openxmlformats.org/drawingml/2006/picture">
                  <pic:nvPicPr>
                    <pic:cNvPr id="1028" name="Figure 15.1"/>
                    <pic:cNvPicPr/>
                  </pic:nvPicPr>
                  <pic:blipFill>
                    <a:blip r:embed="rIdPng">
                      <a:extLst>
                        <a:ext uri="{96DAC541-7B7A-43D3-8B79-37D633B846F1}">
                          <asvg:svgBlip xmlns:asvg="http://schemas.microsoft.com/office/drawing/2016/SVG/main" r:embed="rIdSvg28"/>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15.1 — Why Americans Ignore Crime Until It Hit… at a glance. The ground covered here: Crime is background noise until it happens to you, and by then it is too late to prevent.</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Crime as Background Noise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The Illusion of Distance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Personal Impact as Awakening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Cultural Detachment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Cost of Indifference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15.2 — Worksheet: why americans ignore crime until it hit…. The chapter's own checkpoints, ready to work through.</w:t>
      </w:r>
    </w:p>
    <w:p>
      <w:pPr>
        <w:jc w:val="center"/>
      </w:pPr>
      <w:r>
        <w:drawing>
          <wp:inline distT="0" distB="0" distL="0" distR="0">
            <wp:extent cx="4114800" cy="1543050"/>
            <wp:docPr id="1029" name="Figure 15.3"/>
            <a:graphic xmlns:a="http://schemas.openxmlformats.org/drawingml/2006/main">
              <a:graphicData uri="http://schemas.openxmlformats.org/drawingml/2006/picture">
                <pic:pic xmlns:pic="http://schemas.openxmlformats.org/drawingml/2006/picture">
                  <pic:nvPicPr>
                    <pic:cNvPr id="1029" name="Figure 15.3"/>
                    <pic:cNvPicPr/>
                  </pic:nvPicPr>
                  <pic:blipFill>
                    <a:blip r:embed="rIdPng">
                      <a:extLst>
                        <a:ext uri="{96DAC541-7B7A-43D3-8B79-37D633B846F1}">
                          <asvg:svgBlip xmlns:asvg="http://schemas.microsoft.com/office/drawing/2016/SVG/main" r:embed="rIdSvg29"/>
                        </a:ext>
                      </a:extLst>
                    </a:blip>
                    <a:stretch>
                      <a:fillRect/>
                    </a:stretch>
                  </pic:blipFill>
                  <pic:spPr>
                    <a:xfrm>
                      <a:off x="0" y="0"/>
                      <a:ext cx="4114800" cy="1543050"/>
                    </a:xfrm>
                    <a:prstGeom prst="rect">
                      <a:avLst/>
                    </a:prstGeom>
                  </pic:spPr>
                </pic:pic>
              </a:graphicData>
            </a:graphic>
          </wp:inline>
        </w:drawing>
      </w:r>
    </w:p>
    <w:p>
      <w:pPr>
        <w:jc w:val="center"/>
      </w:pPr>
      <w:r>
        <w:rPr>
          <w:i/>
          <w:sz w:val="20"/>
          <w:szCs w:val="20"/>
        </w:rPr>
        <w:t xml:space="preserve">Figure 15.3 — The takeaway. This chapter's message, worth keeping.</w:t>
      </w:r>
    </w:p>
    <w:p>
      <w:pPr>
        <w:pStyle w:val="Heading1"/>
      </w:pPr>
      <w:bookmarkStart w:id="16" w:name="chapter16"/>
      <w:r>
        <w:t xml:space="preserve">Chapter 16: Government Responses That Become Failures Themselves</w:t>
      </w:r>
      <w:bookmarkEnd w:id="16"/>
    </w:p>
    <w:p>
      <w:r>
        <w:t xml:space="preserve">Carla still keeps the dispatch printout in a kitchen drawer, folded into quarters, the creases gone soft from handling. It records the minute she called for help when a man with a rifle walked into the warehouse where she worked the night shift, and it records the minute the first officer stepped inside. Between those two lines are forty-one minutes. She spent them under a steel desk with a coworker's blood drying on her sleeve, listening to radios crackle in the parking lot. Nobody came through the door. When I sat with her, years later, she did not talk about the gunman much. She talked about the radios.</w:t>
      </w:r>
    </w:p>
    <w:p>
      <w:r>
        <w:t xml:space="preserve">That detail has stayed with me longer than almost anything else in my years on the crime beat. Carla is a composite of several survivors I have interviewed, but every one of them said some version of the same thing. The attacker hurt them once. The response hurt them for the rest of their lives, because it taught them that the people paid to come would not come, or would come wrong, or would spend the following years explaining why nobody could be blamed.</w:t>
      </w:r>
    </w:p>
    <w:p>
      <w:r>
        <w:t xml:space="preserve">Americans tend to imagine government failure as absence: the call that goes unanswered, the agency that never shows up. The worse failures are the ones where government arrives in force and still makes the outcome deadlier, then turns its energy toward protecting itself. Those are the cases I want to walk through, because they share a pattern, and patterns can be broken. The pattern has three parts, hesitation, catastrophic choices and institutional fear, and each one leaves a wound in the public long after the cameras leave and the crime scene tape comes down.</w:t>
      </w:r>
    </w:p>
    <w:p>
      <w:r>
        <w:t xml:space="preserve">Hesitation and Inaction</w:t>
      </w:r>
    </w:p>
    <w:p>
      <w:r>
        <w:t xml:space="preserve">On May 24, 2022, an eighteen-year-old gunman entered Robb Elementary School in Uvalde, Texas, and killed nineteen children and two teachers. Officers were inside the building within minutes. The gunman was not confronted and killed until seventy-seven minutes after the first officers arrived. By the end of the standoff, the school and the streets around it had drawn several hundred officers from local, county, state and federal agencies. Hundreds of armed, trained, equipped people stood within yards of classrooms where children were calling 911 and whispering for help.</w:t>
      </w:r>
    </w:p>
    <w:p>
      <w:r>
        <w:t xml:space="preserve">The Justice Department's Critical Incident Review, released in January 2024 and running to roughly six hundred pages, named the single most critical failure plainly. Officers treated an active shooter as a barricaded suspect, a situation that supposedly allows time to wait, negotiate and gather equipment. Active-shooter doctrine in this country has said the opposite since Columbine: the first officers on scene go in, because every minute costs lives. The report found no clear incident commander, no urgency in establishing command, and a cascade of confused and inaccurate public statements afterward that deepened the families' suffering.</w:t>
      </w:r>
    </w:p>
    <w:p>
      <w:r>
        <w:t xml:space="preserve">Hesitation is rarely a single person's cowardice, though cowardice can be part of it. It grows from training that is never rehearsed, radios that do not talk to each other, and an unspoken rule that nobody moves without permission from someone who outranks them. At Uvalde, each new agency that arrived assumed someone else was in charge. Each officer who waited could point to another officer who was also waiting. Responsibility spread so thin across the crowd that it vanished.</w:t>
      </w:r>
    </w:p>
    <w:p>
      <w:r>
        <w:t xml:space="preserve">Uvalde was not the first time. In February 2018, when a former student opened fire at Marjory Stoneman Douglas High School in Parkland, Florida, the armed sheriff's deputy assigned to the campus took a position outside the building and stayed there while seventeen people were killed. Prosecutors charged him with child neglect and other counts, and a jury acquitted him in 2023. The verdict settled the narrow question of criminal liability. It left untouched the question every parent asked, which was why the one person paid to stand between a gunman and the students did not go in.</w:t>
      </w:r>
    </w:p>
    <w:p>
      <w:r>
        <w:t xml:space="preserve">I have sat in courtrooms like the ones in Florida and Texas, and the defense in these cases is always some version of the same argument: the officer lacked information, the situation was chaotic, the training was unclear. Some of that is true. All of it is an indictment of the agencies that employed them. An organization that cannot tell its own armed officers, in plain language, that they are expected to move toward gunfire has failed before the first shot is ever fired.</w:t>
      </w:r>
    </w:p>
    <w:p>
      <w:r>
        <w:t xml:space="preserve">The legal aftermath has been just as diffuse. A Texas grand jury indicted the former school district police chief and one school officer on charges of child endangerment. In January 2026, a jury acquitted that officer, Adrian Gonzales, on all counts. The former chief has pleaded not guilty, and his trial has been tentatively set for 2027. Whatever happens in that courtroom, the deeper truth is already on the record. The system that should have stopped a teenager with a rifle had the people, the weapons and the time, and it froze.</w:t>
      </w:r>
    </w:p>
    <w:p>
      <w:r>
        <w:t xml:space="preserve">Catastrophic Decision-Making</w:t>
      </w:r>
    </w:p>
    <w:p>
      <w:r>
        <w:t xml:space="preserve">If hesitation is one face of failure, the other is the bold decision made in a fog of anger and pride. On May 13, 1985, after a long and bitter conflict with the radical group MOVE, Philadelphia police dropped an explosive device from a helicopter onto the group's row house on Osage Avenue. The fire that followed was allowed to burn. Eleven people died inside, five of them children. Sixty-one homes in a working, mostly Black neighborhood were destroyed.</w:t>
      </w:r>
    </w:p>
    <w:p>
      <w:r>
        <w:t xml:space="preserve">A commission appointed by the city reviewed the operation and called the plan reckless, ill-conceived and hastily approved, and described the dropping of a bomb on an occupied row house as unconscionable. A grand jury later declined to bring criminal charges. The city did not formally apologize until 2020, thirty-five years after the fire. The homeowners who lost everything on Osage Avenue spent decades fighting over shoddy replacement houses built by the city, a second injury delivered by the same government that caused the first.</w:t>
      </w:r>
    </w:p>
    <w:p>
      <w:r>
        <w:t xml:space="preserve">Waco followed eight years later. In February 1993, a federal raid on the Branch Davidian compound outside Waco, Texas, ended in a gunfight that killed four ATF agents and six Davidians and began a fifty-one-day siege. On April 19, the FBI moved in with armored vehicles and tear gas, and the compound burned. Roughly seventy-five people died that day, more than twenty of them children. A special counsel, former Senator John Danforth, concluded in 2000 that government agents did not start the fire and that the Davidians bore responsibility for the deaths, and he also documented years of official nondisclosure that had poisoned public trust.</w:t>
      </w:r>
    </w:p>
    <w:p>
      <w:r>
        <w:t xml:space="preserve">Both cases can be argued in good faith. MOVE had engaged in armed confrontation with police before, and the Branch Davidians killed federal agents. I do not pretend either situation offered easy options. My point is narrower. In each, the officials in charge reached for the most dramatic tool available, under pressure to end a standoff that had become an embarrassment, and the people who paid were children and neighbors who had no say in the matter.</w:t>
      </w:r>
    </w:p>
    <w:p>
      <w:r>
        <w:t xml:space="preserve">Institutional Fear</w:t>
      </w:r>
    </w:p>
    <w:p>
      <w:r>
        <w:t xml:space="preserve">Watch what agencies do after a disaster and you learn what they fear most. It is rarely the next gunman. It is the deposition, the headline, the budget hearing, the lawsuit. In Uvalde, officials released early accounts that praised the response and then had to retract them as video and records surfaced. Families spent months fighting for basic information about how their children died. That instinct to control the story is not unique to Texas. It is the default setting of American public institutions under pressure.</w:t>
      </w:r>
    </w:p>
    <w:p>
      <w:r>
        <w:t xml:space="preserve">The fear is understandable on a human level. Commanders know that anything they say in the first hours will be quoted in a lawsuit for the next decade, so they say little, or they say something reassuring that turns out to be false. City attorneys advise silence. Union contracts slow discipline. Each of those choices protects someone, and none of them protects the public. Over time, an agency trained to minimize exposure loses the habit of telling the truth even when the truth would help it.</w:t>
      </w:r>
    </w:p>
    <w:p>
      <w:r>
        <w:t xml:space="preserve">In 2026, the disappearance of Nancy Guthrie showed how that fear plays out even in an open case. Guthrie, the eighty-four-year-old mother of NBC "Today" host Savannah Guthrie, vanished from her home near Tucson, Arizona, at the beginning of February, and investigators said they believed she had been taken against her will. No suspect had been named as of the latest reporting I could verify, and the case remains unresolved. What became public was a dispute over handling. The Pima County sheriff acknowledged he would have preserved the scene longer and called in the FBI sooner, while the FBI director publicly accused local officials of shutting federal investigators out early, a charge the sheriff disputed.</w:t>
      </w:r>
    </w:p>
    <w:p>
      <w:r>
        <w:t xml:space="preserve">I make no judgment about who is right in that dispute, and I make none about any person's guilt. The lesson sits elsewhere. When a family's worst week becomes a fight between agencies over credit and control, the public sees institutions protecting turf. A recall effort against the sheriff was launched and later fell short of the signatures it needed. However that political story ends, a family is still waiting, and every leaked squabble makes the next family less willing to trust a sheriff's promise that everything possible is being done.</w:t>
      </w:r>
    </w:p>
    <w:p>
      <w:r>
        <w:t xml:space="preserve">Public Trauma</w:t>
      </w:r>
    </w:p>
    <w:p>
      <w:r>
        <w:t xml:space="preserve">Trauma from a failed response does not stay with the immediate victims. It spreads. Parents across the country watched the Uvalde footage of officers checking their phones and using a hand sanitizer dispenser in the hallway while children were inside. Many concluded that if the worst happened at their own child's school, nobody would come in. That belief changes behavior. It drives families toward private security, toward arming themselves, toward withdrawing from public schools, and toward a cynicism that no press conference can undo.</w:t>
      </w:r>
    </w:p>
    <w:p>
      <w:r>
        <w:t xml:space="preserve">Denise, a community leader I have known for years in a mid-sized Southern city, runs a neighborhood association that once met in a school gym. After Uvalde, attendance at her safety meetings tripled, and the questions changed. People no longer asked how to work with the police. They asked how to survive without them. Denise is a composite of organizers I have interviewed since 2022, but her experience is common. A single televised failure can undo a decade of patient trust-building on the other side of the country.</w:t>
      </w:r>
    </w:p>
    <w:p>
      <w:r>
        <w:t xml:space="preserve">The Osage Avenue fire did something similar to Philadelphia. A generation of residents grew up knowing that their city once bombed a neighborhood and then let it burn. That knowledge did not fade when the commission issued its report. It became part of how people in West Philadelphia judged every promise from city hall, every new police initiative, every redevelopment plan. Trauma is a civic memory, and civic memory has a very long half-life.</w:t>
      </w:r>
    </w:p>
    <w:p>
      <w:r>
        <w:t xml:space="preserve">Carla felt it in her own body. For two years after the warehouse shooting, she could not sit with her back to a door, and she flinched at the sound of police radios in grocery store parking lots. Her therapist told her that what haunted her was not only fear but betrayal, the specific wound of being abandoned by people whose whole job was to arrive. Survivors of crime can heal from many things. Betrayal by the institution that promised protection is among the hardest, because the promise is repeated every day on every patrol car door.</w:t>
      </w:r>
    </w:p>
    <w:p>
      <w:r>
        <w:t xml:space="preserve">The Collapse of Confidence</w:t>
      </w:r>
    </w:p>
    <w:p>
      <w:r>
        <w:t xml:space="preserve">Each failed response leaves an invoice. Uvalde produced lawsuits, firings, resignations and a national argument about whether police can be relied on at all. Waco became a rallying point for anti-government extremists. Timothy McVeigh chose the second anniversary of the fire to bomb the federal building in Oklahoma City in 1995. That is the most terrible example of how a failed response can echo, and it shows why the stakes go far beyond any single tragedy.</w:t>
      </w:r>
    </w:p>
    <w:p>
      <w:r>
        <w:t xml:space="preserve">Confidence matters in practical ways. People who believe help will not come stop calling for it, stop reporting threats, and stop cooperating with investigations. Taxpayers who watch agencies spend lavishly on armored vehicles and tactical gear, then fail at the one moment that equipment was meant for, start voting against public safety budgets of every kind. The damage lands on good officers along with bad ones, and on the communities that most need a functioning response.</w:t>
      </w:r>
    </w:p>
    <w:p>
      <w:r>
        <w:t xml:space="preserve">There is also a quieter cost. Every failure that ends without a public reckoning teaches the next commander that hesitation is survivable. When a review lands years later and nobody in authority loses a job, the lesson inside the institution is clear: protect the department, wait out the anger, issue a statement about lessons learned. The public reads the same events and draws the opposite conclusion, that the government will not tell the truth about itself. Two groups watching the same tragedy walk away believing completely different things, and the gap between them is where confidence dies.</w:t>
      </w:r>
    </w:p>
    <w:p>
      <w:r>
        <w:t xml:space="preserve">What a Real Fix Looks Like</w:t>
      </w:r>
    </w:p>
    <w:p>
      <w:r>
        <w:t xml:space="preserve">The first fix is rehearsal. Every school district and every police agency that might respond to it should run joint active-shooter drills at least once a year, on site, with radios that work across agencies and a single, named incident commander for every scenario. The standard Uvalde ignored already exists and is taught nationally through programs such as the ALERRT training center at Texas State University. Legislatures can tie state safety grants to proof that drills happened and that after-action reports were filed.</w:t>
      </w:r>
    </w:p>
    <w:p>
      <w:r>
        <w:t xml:space="preserve">Automatic transparency comes next. Cities and states should require that body camera footage, dispatch logs and a preliminary timeline of any mass-casualty response be released within a fixed window, with narrow exceptions for an active prosecution. Families should never have to sue to learn how their children died. Independent review should follow every major failure, conducted by someone outside the chain of command, published in full.</w:t>
      </w:r>
    </w:p>
    <w:p>
      <w:r>
        <w:t xml:space="preserve">Accountability, third, has to reach the decision-makers. Grand juries and prosecutors cannot carry that load alone, and the uneven results of criminal cases show why. Police chiefs, mayors and city councils can adopt written duty-to-act policies with real employment consequences, and state licensing boards for police officers can revoke certifications when an officer refuses to engage. Citizens can show up to budget hearings and ask a simple question: when did this department last rehearse the worst day, and where is the report?</w:t>
      </w:r>
    </w:p>
    <w:p>
      <w:r>
        <w:t xml:space="preserve">Survivors deserve the last fix. States should fund trauma care, lost wages and long-term counseling for every person caught in a failed response, without forcing them to prove fault first. Carla waited years for a settlement that came with a confidentiality clause. A government that cannot always protect people can at least stop making them fight it afterward, and it can let them speak freely about what happened.</w:t>
      </w:r>
    </w:p>
    <w:p>
      <w:r>
        <w:t xml:space="preserve">The takeaway</w:t>
      </w:r>
    </w:p>
    <w:p>
      <w:r>
        <w:t xml:space="preserve">Government does not only fail by staying away. It fails by freezing, by reaching for the biggest weapon, and by hiding afterward, and each of those failures leaves a trauma that outlasts the crime. Demand rehearsals, demand records and demand that someone with a name is in charge before the worst day comes.</w:t>
      </w:r>
    </w:p>
    <w:p>
      <w:pPr>
        <w:jc w:val="center"/>
      </w:pPr>
      <w:r>
        <w:drawing>
          <wp:inline distT="0" distB="0" distL="0" distR="0">
            <wp:extent cx="4114800" cy="2211705"/>
            <wp:docPr id="1030" name="Figure 16.1"/>
            <a:graphic xmlns:a="http://schemas.openxmlformats.org/drawingml/2006/main">
              <a:graphicData uri="http://schemas.openxmlformats.org/drawingml/2006/picture">
                <pic:pic xmlns:pic="http://schemas.openxmlformats.org/drawingml/2006/picture">
                  <pic:nvPicPr>
                    <pic:cNvPr id="1030" name="Figure 16.1"/>
                    <pic:cNvPicPr/>
                  </pic:nvPicPr>
                  <pic:blipFill>
                    <a:blip r:embed="rIdPng">
                      <a:extLst>
                        <a:ext uri="{96DAC541-7B7A-43D3-8B79-37D633B846F1}">
                          <asvg:svgBlip xmlns:asvg="http://schemas.microsoft.com/office/drawing/2016/SVG/main" r:embed="rIdSvg30"/>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16.1 — Government Responses That Become Failur… at a glance. The ground covered here: Hesitation, panic, and institutional fear turn emergencies into lasting public trauma.</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Hesitation &amp; Inaction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Catastrophic Decision-Making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Institutional Fear</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Public Trauma</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Collapse of Confidence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16.2 — Worksheet: government responses that become failur…. The chapter's own checkpoints, ready to work through.</w:t>
      </w:r>
    </w:p>
    <w:p>
      <w:pPr>
        <w:jc w:val="center"/>
      </w:pPr>
      <w:r>
        <w:drawing>
          <wp:inline distT="0" distB="0" distL="0" distR="0">
            <wp:extent cx="4114800" cy="771525"/>
            <wp:docPr id="1031" name="Figure 16.3"/>
            <a:graphic xmlns:a="http://schemas.openxmlformats.org/drawingml/2006/main">
              <a:graphicData uri="http://schemas.openxmlformats.org/drawingml/2006/picture">
                <pic:pic xmlns:pic="http://schemas.openxmlformats.org/drawingml/2006/picture">
                  <pic:nvPicPr>
                    <pic:cNvPr id="1031" name="Figure 16.3"/>
                    <pic:cNvPicPr/>
                  </pic:nvPicPr>
                  <pic:blipFill>
                    <a:blip r:embed="rIdPng">
                      <a:extLst>
                        <a:ext uri="{96DAC541-7B7A-43D3-8B79-37D633B846F1}">
                          <asvg:svgBlip xmlns:asvg="http://schemas.microsoft.com/office/drawing/2016/SVG/main" r:embed="rIdSvg31"/>
                        </a:ext>
                      </a:extLst>
                    </a:blip>
                    <a:stretch>
                      <a:fillRect/>
                    </a:stretch>
                  </pic:blipFill>
                  <pic:spPr>
                    <a:xfrm>
                      <a:off x="0" y="0"/>
                      <a:ext cx="4114800" cy="771525"/>
                    </a:xfrm>
                    <a:prstGeom prst="rect">
                      <a:avLst/>
                    </a:prstGeom>
                  </pic:spPr>
                </pic:pic>
              </a:graphicData>
            </a:graphic>
          </wp:inline>
        </w:drawing>
      </w:r>
    </w:p>
    <w:p>
      <w:pPr>
        <w:jc w:val="center"/>
      </w:pPr>
      <w:r>
        <w:rPr>
          <w:i/>
          <w:sz w:val="20"/>
          <w:szCs w:val="20"/>
        </w:rPr>
        <w:t xml:space="preserve">Figure 16.3 — The takeaway. This chapter's message, worth keeping.</w:t>
      </w:r>
    </w:p>
    <w:p>
      <w:pPr>
        <w:pStyle w:val="Heading1"/>
      </w:pPr>
      <w:bookmarkStart w:id="17" w:name="chapter17"/>
      <w:r>
        <w:t xml:space="preserve">Chapter 17: How Enforcement Aligns With Criminal Outcomes</w:t>
      </w:r>
      <w:bookmarkEnd w:id="17"/>
    </w:p>
    <w:p>
      <w:r>
        <w:t xml:space="preserve">In 2014, by a widely cited comparison of federal records, the government took more property from Americans through asset forfeiture than burglars stole from them. The forfeiture funds held by the Justice and Treasury departments took in billions that year, while the FBI's tally of burglary losses came in lower. Analysts have argued over the details ever since, and some of that money did come from real criminals. The comparison still lands with force, because it should be impossible. The institution created to stop people from taking what is yours ended up taking more of it than the thieves did.</w:t>
      </w:r>
    </w:p>
    <w:p>
      <w:r>
        <w:t xml:space="preserve">I have spent years on the crime beat watching that kind of inversion happen in smaller, quieter ways. A man loses his car, not because he was convicted, but because a deputy found cash in the glovebox. A woman goes to jail, not because she hurt anyone, but because she could not pay a fine for an overgrown lawn. When enforcement starts producing the same results crime produces, losses, fear, broken families and lost jobs, the people on the receiving end stop seeing much difference between the two.</w:t>
      </w:r>
    </w:p>
    <w:p>
      <w:r>
        <w:t xml:space="preserve">That is the argument here, and it is not a claim that every officer is a thief. Most police officers and court clerks I have met are doing the job as it was handed to them. The problem is the way the job was built. Incentives shape behavior, and the incentives inside American enforcement too often reward the very outcomes the system claims to be fighting.</w:t>
      </w:r>
    </w:p>
    <w:p>
      <w:r>
        <w:t xml:space="preserve">Structural Incentives</w:t>
      </w:r>
    </w:p>
    <w:p>
      <w:r>
        <w:t xml:space="preserve">Start with money, because money explains more than any training manual. Under civil forfeiture laws, police can seize cash, cars and homes they suspect are connected to crime without charging the owner with anything. In many states the seizing agency keeps much of the proceeds, and a federal program called equitable sharing has long let local departments route seizures through federal agencies and receive a large share back. The department that decides whether to take your property is the department that gets to spend it.</w:t>
      </w:r>
    </w:p>
    <w:p>
      <w:r>
        <w:t xml:space="preserve">Philadelphia showed how far that logic can travel. For years the city's district attorney's office used civil forfeiture against homes and cars, sometimes when a relative of the owner had been caught selling small amounts of drugs from the property. Owners who had committed no crime were pulled into a courtroom run largely by prosecutors, where cases could drag on through repeated hearings. A class action lawsuit challenged the program, and the city agreed in 2018 to sweeping limits that ended most real estate forfeitures. Before that settlement, the proceeds had helped fund the very office that brought the cases.</w:t>
      </w:r>
    </w:p>
    <w:p>
      <w:r>
        <w:t xml:space="preserve">Federal policy has swung back and forth on this. In 2015, Attorney General Eric Holder sharply restricted the practice of federal adoption, in which local police hand a seizure to federal agencies and receive most of it back. Two years later, Attorney General Jeff Sessions restored it. The swing tells you that the incentive is a policy choice, not a law of nature, and that it can be changed by people who decide to change it.</w:t>
      </w:r>
    </w:p>
    <w:p>
      <w:r>
        <w:t xml:space="preserve">Tyson Timbs learned what that means. After his father died, he used life insurance money to buy a Land Rover for roughly $42,000. He later used it to transport heroin, pleaded guilty to drug charges, and the state of Indiana moved to take the car. The maximum fine for his offense was a small fraction of the vehicle's value. In Timbs v. Indiana in 2019, the Supreme Court held unanimously in its judgment that the Eighth Amendment's ban on excessive fines applies to state and local governments, not only to Washington. The ruling matters because it gave every owner a constitutional argument against forfeitures grossly out of proportion to the offense.</w:t>
      </w:r>
    </w:p>
    <w:p>
      <w:r>
        <w:t xml:space="preserve">Quotas and productivity numbers work the same way. Many departments deny having formal quotas, yet officers across the country have described evaluations that count stops, tickets and arrests. A count is easy to measure. Safety is not. When an officer's career depends on the number of citations written, the rational move is to write a great many small ones in places where it is easy, and that rarely means the places where violent crime happens.</w:t>
      </w:r>
    </w:p>
    <w:p>
      <w:r>
        <w:t xml:space="preserve">There is a deeper structural problem underneath the money. Prosecutors are judged by conviction rates, and conviction rates rise when cases are easy. Jails are funded per bed, so empty beds look like waste. Private probation companies in some states earn fees from the people they supervise. Bail bond businesses profit when bail is high. Each of these actors is responding sensibly to the rules in front of it, and the sum of those sensible responses is a machine that rewards volume over justice.</w:t>
      </w:r>
    </w:p>
    <w:p>
      <w:r>
        <w:t xml:space="preserve">Misaligned Priorities</w:t>
      </w:r>
    </w:p>
    <w:p>
      <w:r>
        <w:t xml:space="preserve">Here is the result of those incentives in one blunt contrast. Nationally, police clear only somewhere around six in ten murders, a far lower share than the 1960s, and the clearance rates for rapes, robberies and burglaries are lower still. Yet the same agencies conduct millions of traffic stops every year, many for equipment problems and expired registrations. The serious, hard cases go cold while the easy, low-level enforcement piles up, because the easy cases generate numbers and revenue and the hard ones generate overtime.</w:t>
      </w:r>
    </w:p>
    <w:p>
      <w:r>
        <w:t xml:space="preserve">A homeowner whose house was broken into understands this in her gut. She files a report, waits for a call back, and hears nothing for months. Then she drives to the grocery store and sees two patrol cars parked behind a pickup with a cracked taillight. Nobody has to explain the department's priorities to her. She can see them on the street. When I hear officers complain that the public does not appreciate them, I think of people like her, who appreciate the police perfectly well and simply notice where they are spending their time.</w:t>
      </w:r>
    </w:p>
    <w:p>
      <w:r>
        <w:t xml:space="preserve">Ferguson, Missouri, became the textbook example. In March 2015, the Justice Department released its investigation of the Ferguson Police Department after the killing of Michael Brown. Investigators found that the city had made revenue a central goal of policing. City officials pressed the police chief to increase ticket writing, and fines and fees grew into a major slice of the city budget, budgeted at nearly a quarter of general revenue in one recent year. The report described a municipal court that functioned less as a neutral judge than as a collection agency for the city.</w:t>
      </w:r>
    </w:p>
    <w:p>
      <w:r>
        <w:t xml:space="preserve">The numbers were staggering for a town of about twenty-one thousand people. In fiscal 2013, the court issued arrest warrants to roughly nine thousand people, covering tens of thousands of offenses, most of them minor violations like parking tickets, traffic infractions and housing code problems. The Justice Department also found that Black residents bore the burden of this system far out of proportion to their share of the population. A police department that was busy writing tickets to fill a budget was not a department focused on solving the crimes that frightened residents.</w:t>
      </w:r>
    </w:p>
    <w:p>
      <w:r>
        <w:t xml:space="preserve">Harm Through Enforcement</w:t>
      </w:r>
    </w:p>
    <w:p>
      <w:r>
        <w:t xml:space="preserve">Marcus, a taxpayer I came to know while reporting on court debt, never committed a violent act in his life. He is a composite drawn from several men and women whose stories I have heard in county courthouse hallways, and every part of his story happened to someone. It started with a speeding ticket he could not pay on time. Late fees doubled it. A missed court date, scheduled during a shift he could not leave, produced a warrant. The warrant produced an arrest at a routine traffic stop and two nights in jail.</w:t>
      </w:r>
    </w:p>
    <w:p>
      <w:r>
        <w:t xml:space="preserve">By the time Marcus walked out, he had lost his warehouse job for missing work. His license was suspended for the unpaid balance. To keep earning anything, he drove anyway, and the next stop turned a suspended license into a new criminal charge. None of this made his neighborhood safer. It made Marcus poorer, angrier, and more likely to end up in the same system that had started the spiral. He described the experience to me as being robbed twice, first by the court, then by everything that followed.</w:t>
      </w:r>
    </w:p>
    <w:p>
      <w:r>
        <w:t xml:space="preserve">The hardest moment, he told me, came at his daughter's school. He had promised to pick her up on a Friday, and he could not drive there legally, so he walked forty minutes in the rain and arrived late. She was waiting on the curb with a teacher. Nobody in that system meant to humiliate a father in front of his child. It happened anyway, because each piece of the machine did its job without asking what the whole thing was doing to the people inside it.</w:t>
      </w:r>
    </w:p>
    <w:p>
      <w:r>
        <w:t xml:space="preserve">Debt-related license suspensions are not rare. National estimates from reform advocates put the number of Americans with licenses suspended for unpaid fines and fees in the millions. Supporters argue that suspensions force people to pay. Studies in several states have found they do little to improve collections, while they make it harder for people to get to the jobs that would let them pay. A policy that blocks repayment in the name of collecting money has stopped serving any purpose except punishment.</w:t>
      </w:r>
    </w:p>
    <w:p>
      <w:r>
        <w:t xml:space="preserve">Criminalization of Poverty</w:t>
      </w:r>
    </w:p>
    <w:p>
      <w:r>
        <w:t xml:space="preserve">The cruelest version of this alignment happens before anyone is convicted. Kalief Browder was sixteen in 2010 when he was arrested in the Bronx, accused of stealing a backpack. Bail was set at an amount his family could not raise, and he spent about three years on Rikers Island waiting for a trial that never came, much of it in solitary confinement, according to widely reported accounts. The charges were eventually dropped. He was released in 2013, and in 2015, at twenty-two, he took his own life. New York City later settled a lawsuit brought by his family.</w:t>
      </w:r>
    </w:p>
    <w:p>
      <w:r>
        <w:t xml:space="preserve">His case became a symbol because it was so stark, but the mechanism behind it is ordinary. Cash bail means a person with money goes home to prepare a defense, keep a job and care for children, while a person without money sits in a cell for the same accusation. Many plead guilty simply to get out, even when they are innocent or the evidence is weak. In that arrangement, poverty itself becomes the thing being punished.</w:t>
      </w:r>
    </w:p>
    <w:p>
      <w:r>
        <w:t xml:space="preserve">The Supreme Court saw this problem decades ago. In Bearden v. Georgia in 1983, the Court reviewed the case of a man whose probation was revoked because he lost his job and could not pay his fine and restitution. The Court held that a judge cannot automatically jail someone for failing to pay without first asking whether the person tried in good faith and whether alternatives to prison would work. Jailing a person solely because he is poor, the Court reasoned, is fundamentally unfair.</w:t>
      </w:r>
    </w:p>
    <w:p>
      <w:r>
        <w:t xml:space="preserve">Bearden remains good law. Yet the Ferguson investigation, decades later, found a court that routinely issued warrants and jailed people over unpaid fines without the kind of ability-to-pay inquiry the Supreme Court required. A constitutional protection exists on paper and fails in the courtrooms where poor people actually stand. Ask a public defender in almost any American county, and you will hear the same story about how rarely those hearings happen as the law intends.</w:t>
      </w:r>
    </w:p>
    <w:p>
      <w:r>
        <w:t xml:space="preserve">The Inversion of Justice</w:t>
      </w:r>
    </w:p>
    <w:p>
      <w:r>
        <w:t xml:space="preserve">Put all of this together and the picture becomes hard to look at. Enforcement takes property from people who have not been convicted. It jails people for being poor. It suspends the licenses people need to work and then charges them for driving to work. It spends its energy on minor violations while murders and rapes go unsolved. The victims of real crime wait for justice that never arrives, while ordinary people are drained by a system that looks a great deal like the predators it was built to stop.</w:t>
      </w:r>
    </w:p>
    <w:p>
      <w:r>
        <w:t xml:space="preserve">A survivor whose burglary is never investigated pays twice in that system. She loses her property to a thief, and then she watches the same department spend its afternoons writing tickets on the boulevard. A taxpayer funds both the theft investigation that never happens and the court debt machinery that pushes his neighbors into crisis. The money flows toward what is easy to count, and the harm flows toward whoever has the least power to resist.</w:t>
      </w:r>
    </w:p>
    <w:p>
      <w:r>
        <w:t xml:space="preserve">The damage to legitimacy may be the greatest cost of all. People who have been shaken down by a court over a parking ticket do not volunteer as witnesses when a shooting happens on their block. They have learned that contact with the system is dangerous, expensive and unpredictable. Every unjust fine buys a little revenue today and sells off a piece of the cooperation that solves serious crimes tomorrow.</w:t>
      </w:r>
    </w:p>
    <w:p>
      <w:r>
        <w:t xml:space="preserve">Good faith exists on the other side of this argument. Fines can deter dangerous driving. Forfeiture can strip drug cartels of real profits. Bail can keep a genuinely dangerous person off the street. I accept all of that. My charge is that we built these tools without limits, tied them to agency budgets, and then acted surprised when they were used for revenue instead of safety. A tool with a profit motive attached will eventually be used for profit.</w:t>
      </w:r>
    </w:p>
    <w:p>
      <w:r>
        <w:t xml:space="preserve">How to Realign Enforcement</w:t>
      </w:r>
    </w:p>
    <w:p>
      <w:r>
        <w:t xml:space="preserve">The first fix is to cut the money link. Legislatures can require that forfeiture proceeds go to a state general fund or to victim compensation, not to the agency that made the seizure. New Mexico in 2015 and Nebraska in 2016 went further and required a criminal conviction before most property can be forfeited, and Maine followed with similar reforms in 2021. Cities can cap the share of their budgets that comes from fines and fees. Missouri did this after Ferguson, tightening the limit on how much municipalities could draw from traffic revenue.</w:t>
      </w:r>
    </w:p>
    <w:p>
      <w:r>
        <w:t xml:space="preserve">Next, stop suspending driver's licenses for debt. A growing list of states, from California to Mississippi to Virginia, have ended or restricted debt-related suspensions in recent years, often with support from both progressive and conservative groups. City councils and county courts can also eliminate administrative fees that fund the court itself. San Francisco became one of the first counties to wipe out a range of criminal justice fees in 2018, after finding they were costly to collect and fell hardest on people who could not pay.</w:t>
      </w:r>
    </w:p>
    <w:p>
      <w:r>
        <w:t xml:space="preserve">Courts, third, must enforce Bearden. State supreme courts and judicial councils can require a written ability-to-pay finding before any person is jailed or has a license suspended for nonpayment, and they can offer community service or payment plans as real alternatives. Pretrial reforms can replace money bail with risk-based release decisions, so that freedom depends on danger rather than wealth. Police chiefs, finally, can change what they measure, rewarding detectives for clearing serious crimes and officers for reducing harm rather than for raw counts of tickets and stops.</w:t>
      </w:r>
    </w:p>
    <w:p>
      <w:r>
        <w:t xml:space="preserve">Citizens have a part to play that costs nothing but attention. Pull your city's budget and find the line for fines, forfeitures and court fees. If it is growing faster than the population, ask your council why. Attend a session of municipal court and watch who stands before the judge and how many are asked whether they can pay. Those two small acts of reporting, done by ordinary people, have started reform movements in more than one American town.</w:t>
      </w:r>
    </w:p>
    <w:p>
      <w:r>
        <w:t xml:space="preserve">The takeaway</w:t>
      </w:r>
    </w:p>
    <w:p>
      <w:r>
        <w:t xml:space="preserve">When enforcement profits from the people it polices, it starts to resemble the crime it claims to fight. Break the money link, end debt-based license suspensions, and hold courts to the rule that no one goes to jail simply for being poor.</w:t>
      </w:r>
    </w:p>
    <w:p>
      <w:pPr>
        <w:jc w:val="center"/>
      </w:pPr>
      <w:r>
        <w:drawing>
          <wp:inline distT="0" distB="0" distL="0" distR="0">
            <wp:extent cx="4114800" cy="2211705"/>
            <wp:docPr id="1032" name="Figure 17.1"/>
            <a:graphic xmlns:a="http://schemas.openxmlformats.org/drawingml/2006/main">
              <a:graphicData uri="http://schemas.openxmlformats.org/drawingml/2006/picture">
                <pic:pic xmlns:pic="http://schemas.openxmlformats.org/drawingml/2006/picture">
                  <pic:nvPicPr>
                    <pic:cNvPr id="1032" name="Figure 17.1"/>
                    <pic:cNvPicPr/>
                  </pic:nvPicPr>
                  <pic:blipFill>
                    <a:blip r:embed="rIdPng">
                      <a:extLst>
                        <a:ext uri="{96DAC541-7B7A-43D3-8B79-37D633B846F1}">
                          <asvg:svgBlip xmlns:asvg="http://schemas.microsoft.com/office/drawing/2016/SVG/main" r:embed="rIdSvg3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17.1 — How Enforcement Aligns With Criminal Ou… at a glance. The ground covered here: The incentives inside enforcement often produce the same results crime does.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Structural Incentives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Misaligned Priorities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Harm Through Enforcement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Criminalization of Poverty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Inversion of Justice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17.2 — Worksheet: how enforcement aligns with criminal ou…. The chapter's own checkpoints, ready to work through.</w:t>
      </w:r>
    </w:p>
    <w:p>
      <w:pPr>
        <w:jc w:val="center"/>
      </w:pPr>
      <w:r>
        <w:drawing>
          <wp:inline distT="0" distB="0" distL="0" distR="0">
            <wp:extent cx="4114800" cy="1157288"/>
            <wp:docPr id="1033" name="Figure 17.3"/>
            <a:graphic xmlns:a="http://schemas.openxmlformats.org/drawingml/2006/main">
              <a:graphicData uri="http://schemas.openxmlformats.org/drawingml/2006/picture">
                <pic:pic xmlns:pic="http://schemas.openxmlformats.org/drawingml/2006/picture">
                  <pic:nvPicPr>
                    <pic:cNvPr id="1033" name="Figure 17.3"/>
                    <pic:cNvPicPr/>
                  </pic:nvPicPr>
                  <pic:blipFill>
                    <a:blip r:embed="rIdPng">
                      <a:extLst>
                        <a:ext uri="{96DAC541-7B7A-43D3-8B79-37D633B846F1}">
                          <asvg:svgBlip xmlns:asvg="http://schemas.microsoft.com/office/drawing/2016/SVG/main" r:embed="rIdSvg33"/>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17.3 — The takeaway. This chapter's message, worth keeping.</w:t>
      </w:r>
    </w:p>
    <w:p>
      <w:pPr>
        <w:pStyle w:val="Heading1"/>
      </w:pPr>
      <w:bookmarkStart w:id="18" w:name="chapter18"/>
      <w:r>
        <w:t xml:space="preserve">Chapter 18: The Collapse of Public Trust</w:t>
      </w:r>
      <w:bookmarkEnd w:id="18"/>
    </w:p>
    <w:p>
      <w:r>
        <w:t xml:space="preserve">Why does nobody talk? Anyone who has watched the evening news after a daytime shooting has asked it. A man is killed on a crowded corner at four in the afternoon, a dozen people are standing within sight, and a week later the police are still pleading for witnesses. The question usually comes with a judgment attached, that the neighborhood is protecting a killer or simply does not care.</w:t>
      </w:r>
    </w:p>
    <w:p>
      <w:r>
        <w:t xml:space="preserve">I have stood on those corners after the tape came down. I have knocked on the doors and sat on the porches, and I can tell you the judgment is almost always wrong. People in high-crime neighborhoods care more about violence than anyone, because they live beside it. They do not stay quiet out of loyalty to the shooter. They stay quiet because they have concluded, often from hard personal experience, that talking to the police will not make them safer and may make them less safe.</w:t>
      </w:r>
    </w:p>
    <w:p>
      <w:r>
        <w:t xml:space="preserve">That is the answer to the question, and it reverses the usual story. Silence is not the cause of unsolved crime in many American neighborhoods. It is the result of a broken relationship between residents and the institutions meant to protect them. Witnesses who do not trust police do not talk, and when they do not talk, cases go cold, shooters stay free, and the next shooting becomes more likely.</w:t>
      </w:r>
    </w:p>
    <w:p>
      <w:r>
        <w:t xml:space="preserve">Broken Promises</w:t>
      </w:r>
    </w:p>
    <w:p>
      <w:r>
        <w:t xml:space="preserve">Tanya's brother was shot in the parking lot of a corner store on a summer evening. She is a composite of several survivors I have interviewed over the years, and her story is assembled from theirs, but none of the details is unusual. Detectives came to the hospital and promised her they would find the person responsible. They gave her a card. For the first two weeks, they called back. After that, the calls stopped, and her own calls went to voicemail.</w:t>
      </w:r>
    </w:p>
    <w:p>
      <w:r>
        <w:t xml:space="preserve">Months later, Tanya learned from a neighbor that at least three people had seen the shooting. None of them had come forward. When she asked one of them why, the answer was simple and devastating. The woman had once called the police about a man threatening her nephew, and the officers who arrived treated her nephew as the suspect. She had decided she would never again invite police into her family's life. Tanya understood. That was the worst part, she told me. She understood exactly why the witness stayed silent, and her brother's killer was still out there.</w:t>
      </w:r>
    </w:p>
    <w:p>
      <w:r>
        <w:t xml:space="preserve">Promises of that kind are broken across the country every day, and the numbers reflect it. Nationally, police clear somewhere around six in ten murders, according to FBI data in recent years, down from more than ninety percent in the 1960s. In some big cities the share is far lower. For nonfatal shootings, the clearance rate in many departments is lower still. Each unsolved case is a broken promise to a family, and the neighbors see every one of them.</w:t>
      </w:r>
    </w:p>
    <w:p>
      <w:r>
        <w:t xml:space="preserve">Some of that decline has honest explanations. Murders today are more often committed by strangers or near-strangers with guns, at a distance, than the domestic killings that once made up a larger share of cases. Detective units in many cities are understaffed and buried under caseloads. None of that comforts a sister standing in a hospital hallway. What she hears, when the calls stop, is that her brother's life did not matter enough to finish the job.</w:t>
      </w:r>
    </w:p>
    <w:p>
      <w:r>
        <w:t xml:space="preserve">Chicago offers the most vivid example of how a broken promise becomes a collapse. On October 20, 2014, Officer Jason Van Dyke shot seventeen-year-old Laquan McDonald sixteen times on a city street. Early official accounts portrayed the teenager as a threat to officers. A dashcam video told a different story. The city fought its release for more than a year, until a judge ordered it made public in November 2015. The footage showed McDonald walking away from police when he was shot.</w:t>
      </w:r>
    </w:p>
    <w:p>
      <w:r>
        <w:t xml:space="preserve">The release changed Chicago. Van Dyke was charged with first-degree murder the same day the video came out, and in October 2018 a jury convicted him of second-degree murder and sixteen counts of aggravated battery with a firearm. Mayor Rahm Emanuel fired the police superintendent, saying publicly that trust in the department had eroded. Three officers were later charged with conspiring to cover up what happened, and a judge acquitted them in 2019. The Justice Department, after an investigation it opened in the wake of the shooting, found in 2017 that Chicago police had engaged in a pattern of excessive force, and the city entered a court-supervised consent decree.</w:t>
      </w:r>
    </w:p>
    <w:p>
      <w:r>
        <w:t xml:space="preserve">For residents of the South and West Sides, the lesson was not merely that one officer had committed a crime on a cold night on Pulaski Road. It was that the city had known what the video showed for more than a year and had tried to keep it hidden. That is what destroys trust: not only misconduct, but the institutional effort to bury it.</w:t>
      </w:r>
    </w:p>
    <w:p>
      <w:r>
        <w:t xml:space="preserve">National surveys tell the same story at a larger scale. Gallup's long-running measure of public confidence in institutions found confidence in police falling to around half of Americans or below in the early 2020s, the lowest levels in the history of that question, with far lower confidence among Black Americans. A drop of that size does not come from one video. It comes from years of cases like McDonald's, each one confirming what many residents already suspected about how the system protects itself.</w:t>
      </w:r>
    </w:p>
    <w:p>
      <w:r>
        <w:t xml:space="preserve">Community Fear</w:t>
      </w:r>
    </w:p>
    <w:p>
      <w:r>
        <w:t xml:space="preserve">Fear in a neighborhood with low trust runs in two directions at once. Residents fear the shooters, who live among them and know where their children walk to school. They also fear the police, or at least fear what police contact can bring, from a hostile stop to an arrest over an unrelated warrant to the loss of a public housing lease if a relative gets swept up. When both sources of power feel dangerous, silence becomes the safest choice a rational person can make.</w:t>
      </w:r>
    </w:p>
    <w:p>
      <w:r>
        <w:t xml:space="preserve">The fear of retaliation is real, and it is not imagined by cowards. Witnesses in violent cases are sometimes threatened, assaulted or killed. Prosecutors in many cities admit privately that they cannot promise protection, because witness relocation money is scarce and often runs out after a few weeks in a motel. A grandmother asked to testify against a gang member is being asked to bet her family's safety on a system that has already disappointed her once.</w:t>
      </w:r>
    </w:p>
    <w:p>
      <w:r>
        <w:t xml:space="preserve">There is also a quieter fear, of being disbelieved or blamed, and it falls hardest on the people who have already been hurt once. Survivors of sexual assault, domestic violence and robbery have long described police interviews that felt like interrogations. That experience travels by word of mouth. A single humiliating encounter, told around a kitchen table, can keep an entire extended family from calling for help for a generation.</w:t>
      </w:r>
    </w:p>
    <w:p>
      <w:r>
        <w:t xml:space="preserve">Homeowners feel the fear in yet another way. A retired man who has lived on the same block for forty years watches a vacant house become a drug spot. He knows the faces of the people who come and go. He also knows that if he calls, the officers may knock on his door in uniform in full view of the street, and everyone will know who called. In a city where anonymous tip lines feel anything but anonymous, the safest homeowner is the one who closes the blinds. That is a terrible thing for a government to teach its taxpayers.</w:t>
      </w:r>
    </w:p>
    <w:p>
      <w:r>
        <w:t xml:space="preserve">The phrase people reach for in these neighborhoods is "no snitching," and outsiders often treat it as a criminal code imposed by gangs. Some of it is exactly that, enforced with threats. Much of it is something else, a folk response to decades of experience in which cooperating with police brought trouble and rarely brought justice. Telling residents to abandon it, without changing the conditions that created it, is asking people to take a risk the institutions themselves will not take.</w:t>
      </w:r>
    </w:p>
    <w:p>
      <w:r>
        <w:t xml:space="preserve">The Erosion of Cooperation</w:t>
      </w:r>
    </w:p>
    <w:p>
      <w:r>
        <w:t xml:space="preserve">Researchers have tried to measure what happens to cooperation when trust breaks. One widely discussed study examined 911 calls in Milwaukee after local news coverage, in 2006, of the brutal beating of a Black man named Frank Jude by off-duty police officers. The authors found that crime-related calls dropped noticeably in the following months, especially in Black neighborhoods, while calls about traffic accidents did not. A later reanalysis questioned how large and lasting the effect was, so I hold the precise numbers loosely. The direction of the finding matches everything I have seen on the street.</w:t>
      </w:r>
    </w:p>
    <w:p>
      <w:r>
        <w:t xml:space="preserve">The broader research on legitimacy points the same way. Scholars of procedural justice have found over decades that people are more likely to obey the law and help police when they believe officers treat them fairly, explain their decisions and listen before acting. The finding holds across races and income levels. It suggests that cooperation is not something police can demand. It is something they earn through how they behave in ordinary encounters, long before any crime happens.</w:t>
      </w:r>
    </w:p>
    <w:p>
      <w:r>
        <w:t xml:space="preserve">Cooperation also erodes when people see that talking produces nothing. If a resident reports drug dealing on her block five times and nothing changes, she stops reporting. If a witness gives a statement and the case is never charged, she tells her friends it was a waste of time and a risk. Every investigation that dies quietly teaches the community that the effort is not worth it.</w:t>
      </w:r>
    </w:p>
    <w:p>
      <w:r>
        <w:t xml:space="preserve">I have watched this erosion happen in real time on stories I covered. A neighborhood rallies after a child is hit by a stray bullet. Residents fill a church basement, the commander promises results, and tips pour in for a few weeks. Then the case stalls, the commander is transferred, and nobody explains what happened. The next time a child is hurt, the church basement is half empty. Nothing about the residents changed in between. They simply learned.</w:t>
      </w:r>
    </w:p>
    <w:p>
      <w:r>
        <w:t xml:space="preserve">Trust as Crime Prevention</w:t>
      </w:r>
    </w:p>
    <w:p>
      <w:r>
        <w:t xml:space="preserve">Most public safety debates treat trust as a soft value, something nice to have once crime is under control. That view has the relationship backward. Trust is a crime-fighting tool, possibly the most important one police have. Detectives solve homicides mainly because someone tells them who did it. Without witnesses, forensic evidence often cannot carry a case, and without cases, deterrence collapses.</w:t>
      </w:r>
    </w:p>
    <w:p>
      <w:r>
        <w:t xml:space="preserve">Think about what an unsolved shooting does next. The victim's friends know or suspect who pulled the trigger. If the police do not make an arrest, some of them will take matters into their own hands. Retaliation produces another victim, another set of grieving friends, another unsolved case. Low clearance rates and cycles of retaliatory violence feed each other. A city that cannot solve its shootings is, in effect, outsourcing justice to the street.</w:t>
      </w:r>
    </w:p>
    <w:p>
      <w:r>
        <w:t xml:space="preserve">Tanya lived that fear for a year. Her brother's friends came to the house after the funeral and said they knew who did it. She begged them to go to the detectives instead of handling it themselves. One of them laughed, not cruelly, and asked her what the detectives had done for her so far. She had no answer. She spent the following months terrified that the next funeral would be one of theirs, or one of the other side's, and that her brother's death would become the first link in a chain.</w:t>
      </w:r>
    </w:p>
    <w:p>
      <w:r>
        <w:t xml:space="preserve">Taxpayers foot the bill for that failure in ways they rarely connect. Every unsolved shooting adds emergency room costs, lost wages, and police overtime spent on the next incident. Businesses close or refuse to open, and the jobs they would have offered go somewhere else. Homeowners watch their property values sink. The money spent rebuilding trust is small next to the money spent on the consequences of losing it.</w:t>
      </w:r>
    </w:p>
    <w:p>
      <w:r>
        <w:t xml:space="preserve">The good faith here deserves its own sentence. Many officers know all of this and work hard at it. They coach Little League, attend block parties, return calls, and knock on doors on their own time to tell a mother that her son's case has not been forgotten. Their efforts are real, and they are undermined every time a department hides a video, protects a bad officer or lets a case go cold without telling the family why.</w:t>
      </w:r>
    </w:p>
    <w:p>
      <w:r>
        <w:t xml:space="preserve">Rebuilding Trust</w:t>
      </w:r>
    </w:p>
    <w:p>
      <w:r>
        <w:t xml:space="preserve">Rebuilding starts with telling the truth quickly. Cities and states can require that video of police shootings and serious uses of force be released within a short, fixed window, as Chicago now does under a policy adopted after the McDonald case. A department that releases bad footage on its own, rather than under court order, sends a message no public relations campaign can match: we will not hide from you.</w:t>
      </w:r>
    </w:p>
    <w:p>
      <w:r>
        <w:t xml:space="preserve">The second step is to treat investigations as promises with deadlines. Departments can assign victim liaisons who call families on a fixed schedule, even when the news is that there is no news. They can publish clearance rates by neighborhood and by crime type every year, so residents can see whether the effort is equal. Several cities have created dedicated nonfatal shooting units, on the theory that solving the shootings people survive will prevent the ones they do not.</w:t>
      </w:r>
    </w:p>
    <w:p>
      <w:r>
        <w:t xml:space="preserve">Third, protect the people who come forward. Legislatures can fund real witness protection at the state level, with housing assistance that lasts as long as the danger does, not just a week in a motel. Prosecutors can expand programs that let witnesses give statements and testimony with greater safety, and they can prosecute witness intimidation as the serious crime it is.</w:t>
      </w:r>
    </w:p>
    <w:p>
      <w:r>
        <w:t xml:space="preserve">Anonymous reporting deserves real investment as well. Text-based tip lines, run by civilian organizations rather than police dispatch, give residents a way to share what they know without a patrol car pulling up to the door. Several cities have paired such lines with reward funds raised by local businesses. The point is to lower the price of honesty until ordinary people can afford to pay it.</w:t>
      </w:r>
    </w:p>
    <w:p>
      <w:r>
        <w:t xml:space="preserve">Fourth, change what happens in ordinary encounters. Police chiefs can train and evaluate officers on procedural justice, and they can stop using minor stops as fishing expeditions that sour residents on every later contact. Camden, New Jersey, offers one example of what a reset can look like. In 2013 the city dissolved its police department and replaced it with a county-run force that emphasized community policing, foot patrols and de-escalation. Violent crime and homicides have since fallen dramatically. Experts debate how much of that decline the new approach deserves credit for, but residents describe a different relationship with officers than the one they had before.</w:t>
      </w:r>
    </w:p>
    <w:p>
      <w:r>
        <w:t xml:space="preserve">Citizens have a role too. Community leaders can host listening sessions where residents speak directly with commanders, and they can insist that those sessions produce written commitments that are checked a year later. Survivors like Tanya can push city councils to fund the liaison and witness programs that would have helped her family. Trust is rebuilt one kept promise at a time, and every resident who sees a promise kept becomes a witness to the change.</w:t>
      </w:r>
    </w:p>
    <w:p>
      <w:r>
        <w:t xml:space="preserve">Tanya's case is still open. She keeps the detective's card on her refrigerator, and she still calls. What she wants now is modest: a phone call every month, an honest account of where things stand, and some sign that her brother's name means something to the people paid to find his killer. If a department can give every family that much, it will have started the slow work of earning back the neighborhood.</w:t>
      </w:r>
    </w:p>
    <w:p>
      <w:r>
        <w:t xml:space="preserve">The takeaway</w:t>
      </w:r>
    </w:p>
    <w:p>
      <w:r>
        <w:t xml:space="preserve">Silence in a frightened neighborhood is not indifference; it is the price of broken promises. Release the video, keep calling the family, protect the witness, and publish the results, and people will start talking again.</w:t>
      </w:r>
    </w:p>
    <w:p>
      <w:pPr>
        <w:jc w:val="center"/>
      </w:pPr>
      <w:r>
        <w:drawing>
          <wp:inline distT="0" distB="0" distL="0" distR="0">
            <wp:extent cx="4114800" cy="2211705"/>
            <wp:docPr id="1034" name="Figure 18.1"/>
            <a:graphic xmlns:a="http://schemas.openxmlformats.org/drawingml/2006/main">
              <a:graphicData uri="http://schemas.openxmlformats.org/drawingml/2006/picture">
                <pic:pic xmlns:pic="http://schemas.openxmlformats.org/drawingml/2006/picture">
                  <pic:nvPicPr>
                    <pic:cNvPr id="1034" name="Figure 18.1"/>
                    <pic:cNvPicPr/>
                  </pic:nvPicPr>
                  <pic:blipFill>
                    <a:blip r:embed="rIdPng">
                      <a:extLst>
                        <a:ext uri="{96DAC541-7B7A-43D3-8B79-37D633B846F1}">
                          <asvg:svgBlip xmlns:asvg="http://schemas.microsoft.com/office/drawing/2016/SVG/main" r:embed="rIdSvg34"/>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18.1 — The Collapse of Public Trust at a glance. The ground covered here: Witnesses who don't trust police don't talk, and unsolved crime follows.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Broken Promises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Community Fear</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Erosion of Cooperation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Trust as Crime Prevention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Rebuilding Trust</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18.2 — Worksheet: the collapse of public trust. The chapter's own checkpoints, ready to work through.</w:t>
      </w:r>
    </w:p>
    <w:p>
      <w:pPr>
        <w:jc w:val="center"/>
      </w:pPr>
      <w:r>
        <w:drawing>
          <wp:inline distT="0" distB="0" distL="0" distR="0">
            <wp:extent cx="4114800" cy="1157288"/>
            <wp:docPr id="1035" name="Figure 18.3"/>
            <a:graphic xmlns:a="http://schemas.openxmlformats.org/drawingml/2006/main">
              <a:graphicData uri="http://schemas.openxmlformats.org/drawingml/2006/picture">
                <pic:pic xmlns:pic="http://schemas.openxmlformats.org/drawingml/2006/picture">
                  <pic:nvPicPr>
                    <pic:cNvPr id="1035" name="Figure 18.3"/>
                    <pic:cNvPicPr/>
                  </pic:nvPicPr>
                  <pic:blipFill>
                    <a:blip r:embed="rIdPng">
                      <a:extLst>
                        <a:ext uri="{96DAC541-7B7A-43D3-8B79-37D633B846F1}">
                          <asvg:svgBlip xmlns:asvg="http://schemas.microsoft.com/office/drawing/2016/SVG/main" r:embed="rIdSvg35"/>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18.3 — The takeaway. This chapter's message, worth keeping.</w:t>
      </w:r>
    </w:p>
    <w:p>
      <w:pPr>
        <w:pStyle w:val="Heading1"/>
      </w:pPr>
      <w:bookmarkStart w:id="19" w:name="chapter19"/>
      <w:r>
        <w:t xml:space="preserve">Chapter 19: The Predictability of Crime — And Our Refusal to Act</w:t>
      </w:r>
      <w:bookmarkEnd w:id="19"/>
    </w:p>
    <w:p>
      <w:r>
        <w:t xml:space="preserve">On January 5, 2018, someone close to a nineteen-year-old in South Florida called the FBI's public tip line. The caller described his guns, his erratic behavior, his disturbing posts online and his desire to kill people, and raised the possibility that he might attack a school. On February 14, 2018, that young man walked into Marjory Stoneman Douglas High School in Parkland and killed seventeen people. Between those two dates sat forty days, a federal agency with a clear protocol for threats to life, and a tip that was never passed to the field office that could have acted on it.</w:t>
      </w:r>
    </w:p>
    <w:p>
      <w:r>
        <w:t xml:space="preserve">The FBI admitted as much two days after the shooting, saying its own protocols had not been followed. That admission is rare. The pattern behind it is not. On one date, the warning arrives, specific and urgent. On a later date, the warning comes true. The weeks in between belong to institutions that knew enough to act and did not.</w:t>
      </w:r>
    </w:p>
    <w:p>
      <w:r>
        <w:t xml:space="preserve">Highland Park, Illinois, follows the same shape. In 2019, police were called to the home of a young man twice, once after a suicide attempt and once after a relative reported that he had threatened to kill everyone, and officers removed a collection of knives. Police filed a report with the state flagging him as a danger. Months later, his father sponsored his application for a state firearm owner's card. On July 4, 2022, he fired into a holiday parade crowd and killed seven people. In 2025 he pleaded guilty and was sentenced to life in prison. His father pleaded guilty in 2023 to misdemeanor reckless conduct over the card application. Two moments, three years apart, and a chain of paperwork in between that nobody pulled.</w:t>
      </w:r>
    </w:p>
    <w:p>
      <w:r>
        <w:t xml:space="preserve">Known Patterns</w:t>
      </w:r>
    </w:p>
    <w:p>
      <w:r>
        <w:t xml:space="preserve">The individual warnings are only half the story. The larger truth is that crime in general is astonishingly predictable, and that has been known for decades. Criminologists who mapped crime at the level of individual street blocks found that roughly half of all crime in a city tends to occur on about four or five percent of its street segments. The pattern has turned up in Seattle, in Tel Aviv, in Bogota and in city after city in between. Researchers call it the law of crime concentration, and while scholars still argue about how universal it is, the basic finding has been replicated again and again.</w:t>
      </w:r>
    </w:p>
    <w:p>
      <w:r>
        <w:t xml:space="preserve">Those hot spots are also stubborn. Studies following street segments over many years have found that the blocks with the most crime tend to stay that way, year after year, unless something changes. A homeowner on one of those blocks does not need a research paper to know it. She can tell you which corner, which hour and which empty lot.</w:t>
      </w:r>
    </w:p>
    <w:p>
      <w:r>
        <w:t xml:space="preserve">Violence concentrates among people as well as places. Analyses in several cities, often done for violence-reduction programs, have found that a small network of individuals, frequently connected to particular groups, account for a large share of shootings, both as shooters and as victims. Those individuals are often already known to police, probation officers and outreach workers. They have been shot at before. They have friends who were killed. The next round of violence is, to a remarkable degree, already on someone's list.</w:t>
      </w:r>
    </w:p>
    <w:p>
      <w:r>
        <w:t xml:space="preserve">Time follows patterns too. Shootings in most American cities rise in the summer months, cluster on weekend nights, and spike around certain holidays. Retaliation tends to follow within days of an earlier shooting, often close to where the first one happened. Police analysts know these rhythms. Emergency room doctors know them. Funeral directors know them. The calendar of violence is printed in advance, and the city's response is still too often scheduled after the fact.</w:t>
      </w:r>
    </w:p>
    <w:p>
      <w:r>
        <w:t xml:space="preserve">Ray, a homeowner whose house sits two doors from one of those corners, put it to me plainly. He is a composite of several longtime residents I have interviewed on blocks like his, but his frustration is word for word what I hear everywhere. He has called about the same corner for eleven years. He can tell you that trouble starts after dark on the first warm Friday in spring. He has told the city, the precinct and his council member. Every year, he said, they act surprised.</w:t>
      </w:r>
    </w:p>
    <w:p>
      <w:r>
        <w:t xml:space="preserve">He showed me a shoebox of his own records, dates scrawled on the backs of envelopes, plate numbers, times of shots fired. He has been robbed once and had a bullet pass through his garage door. His insurance premium went up twice. He told me he does not need a miracle from the police. He needs somebody to read the shoebox. That a retired taxpayer can predict his block's violence more reliably than the agency his taxes fund is not his failure. It is theirs.</w:t>
      </w:r>
    </w:p>
    <w:p>
      <w:r>
        <w:t xml:space="preserve">Ignored Warnings</w:t>
      </w:r>
    </w:p>
    <w:p>
      <w:r>
        <w:t xml:space="preserve">Warnings about individual attackers often arrive in more than one channel at once. After Parkland, a state commission appointed in Florida spent months reconstructing what was known about the shooter beforehand. It documented a long trail of concerns raised with the school, with local law enforcement and with mental health services, and it concluded that the systems in place did not share information or act on it. The commission's work made clear that the tragedy was not a bolt from the blue. It was the endpoint of a long record that no one owned.</w:t>
      </w:r>
    </w:p>
    <w:p>
      <w:r>
        <w:t xml:space="preserve">The same story repeats in cases with far less attention. Domestic violence homicides very often follow earlier calls to police, prior protective orders, threats with a weapon, or attempts at strangulation, which research on intimate partner homicide has identified as a strong warning sign. Advocates and prosecutors can often name the cases most likely to end in a killing. Too often the warning sits in a file because the agency that holds it has no duty, no staff or no procedure to act.</w:t>
      </w:r>
    </w:p>
    <w:p>
      <w:r>
        <w:t xml:space="preserve">There is an honest difficulty here, and I want to name it. Most people who make threats never carry them out, and most young men with guns and grievances never commit a mass shooting. Police cannot arrest people for being troubled. Civil liberties matter, and a system that rounded up everyone who fit a profile would create injustices of its own. The answer is not to act on every worry. It is to build processes that take credible, specific warnings seriously and act through lawful tools that already exist.</w:t>
      </w:r>
    </w:p>
    <w:p>
      <w:r>
        <w:t xml:space="preserve">Parkland and Highland Park had those tools within reach. The FBI had a written protocol for a threat to life, and the tip met it. Illinois had a law allowing officers to ask a judge to keep firearms from a person shown to be dangerous, and police had already flagged the young man to the state as a danger, yet he was approved for a firearm card a few months later. In neither case did the warning fail for lack of law. It failed for lack of follow-through, the unglamorous work of someone picking up a file and deciding it was theirs.</w:t>
      </w:r>
    </w:p>
    <w:p>
      <w:r>
        <w:t xml:space="preserve">Political Paralysis</w:t>
      </w:r>
    </w:p>
    <w:p>
      <w:r>
        <w:t xml:space="preserve">If the patterns are known and the warnings arrive, why does action fail? Part of the answer is political. Prevention does not produce a ribbon-cutting. When a program works, the result is a shooting that does not happen, and nobody holds a press conference for a funeral that was never needed. Politicians are rewarded for visible responses, the new unit, the crackdown, the arrest, not for quiet success.</w:t>
      </w:r>
    </w:p>
    <w:p>
      <w:r>
        <w:t xml:space="preserve">Oakland, California, shows what that does to a program that works. Starting around 2012, the city adopted Ceasefire, a focused-deterrence strategy that identifies the small groups driving gun violence, calls their members to face-to-face meetings with police, community leaders and service providers, and offers both help and a clear warning about consequences. An independent evaluation credited the strategy with a substantial drop in gun homicides, roughly a third, over the following years. Then, according to a later city audit, Oakland gradually walked away from the strategy, notably around 2020. Homicides climbed sharply in the years that followed.</w:t>
      </w:r>
    </w:p>
    <w:p>
      <w:r>
        <w:t xml:space="preserve">Boston lived through the same cycle a generation earlier. In the mid-1990s, a partnership of police, probation officers, clergy and researchers built Operation Ceasefire around the small number of gang members driving youth homicide, and youth killings fell dramatically in what the press called the Boston Miracle. Within a few years, the partnership frayed as leaders moved on and attention drifted, and violence rose again. The strategy did not stop working. The city stopped doing it. The failure was political and administrative, and in both cities families paid for it.</w:t>
      </w:r>
    </w:p>
    <w:p>
      <w:r>
        <w:t xml:space="preserve">Budgets reinforce the paralysis. Prevention money usually comes in short grants that expire just as programs mature. Elected officials change every few years, each wanting a signature initiative of their own. Police leadership turns over even faster. A strategy that needs five years of steady commitment rarely gets two. In that churn, the knowledge of where and among whom violence will happen gets lost, rebuilt and lost again.</w:t>
      </w:r>
    </w:p>
    <w:p>
      <w:r>
        <w:t xml:space="preserve">Institutional Denial</w:t>
      </w:r>
    </w:p>
    <w:p>
      <w:r>
        <w:t xml:space="preserve">Denial shows up in quieter forms as well. Agencies treat each attack as unforeseeable because foreseeability creates liability. If a department admits that it knew a corner was dangerous or that a person posed a threat, it opens the door to lawsuits and political blame. It is safer, institutionally, to call each incident a tragedy no one could have predicted. That language comforts officials, and it insults the families who were warning them all along.</w:t>
      </w:r>
    </w:p>
    <w:p>
      <w:r>
        <w:t xml:space="preserve">I have heard the phrase "no one could have seen this coming" at more press conferences than I can count, and in many of those cases I later found records showing that someone did see it coming and said so in writing. The phrase is not a description. It is a legal strategy dressed up as grief. The moment an official uses it, a reporter's job is to go find the earlier warning, and in my experience, it is usually there.</w:t>
      </w:r>
    </w:p>
    <w:p>
      <w:r>
        <w:t xml:space="preserve">Denial also lives in the data. Many departments still publish crime statistics in ways that hide concentration, reporting citywide totals instead of block-level maps, or releasing figures months late. Ray has never seen a public map of his own block's violent incidents. The precinct has one. The gap between what the agency knows and what it shares lets everyone pretend the problem is vague, general and hard to locate, when it is specific enough to fit on an index card.</w:t>
      </w:r>
    </w:p>
    <w:p>
      <w:r>
        <w:t xml:space="preserve">There is cultural denial too, and it reaches well beyond any police department. Americans like to believe that violence is random, because randomness absolves us. If a shooting could have happened anywhere to anyone, nobody had to do anything differently. The research says otherwise. Violence clusters by place, by time and by network, and that is good news, because what clusters can be targeted.</w:t>
      </w:r>
    </w:p>
    <w:p>
      <w:r>
        <w:t xml:space="preserve">Families of victims pay twice for that denial. They lose someone, and then they are told the loss was a random act of fate. Several Parkland parents spent years pushing for public records and accountability precisely because they refused to accept that story. Their persistence, more than any official review, forced the country to see the missed warnings for what they were.</w:t>
      </w:r>
    </w:p>
    <w:p>
      <w:r>
        <w:t xml:space="preserve">Preventable Violence</w:t>
      </w:r>
    </w:p>
    <w:p>
      <w:r>
        <w:t xml:space="preserve">Once you accept that much violence is predictable, a great deal of it becomes preventable, and the tools are not exotic. Some of the strongest evidence in modern criminology supports policing focused on small hot spots rather than spread thinly across a city. Randomized experiments, beginning with a well-known study in Minneapolis in the 1990s, found that concentrating patrols at the highest-crime addresses reduced crime there without simply pushing it around the corner.</w:t>
      </w:r>
    </w:p>
    <w:p>
      <w:r>
        <w:t xml:space="preserve">Changing the places themselves works too. In Philadelphia, researchers ran a randomized trial in which vacant lots were cleaned, planted with grass and trees and fenced. Shootings around the treated lots fell measurably compared with untreated ones, with the strongest effects reported in the poorest neighborhoods, and residents nearby said they felt far safer going outside. The cost was modest, a cleanup and routine mowing, a rounding error in a police budget. Fixing abandoned houses produced similar results in related studies. Those results did not depend on a single arrest.</w:t>
      </w:r>
    </w:p>
    <w:p>
      <w:r>
        <w:t xml:space="preserve">Prevention can also reach the people most at risk. Focused-deterrence programs like Oakland's, when sustained, have shown reductions in group-involved shootings in several cities. Hospital-based violence intervention programs meet gunshot victims at the bedside, the moment when retaliation is most likely, and connect them with mentors and services. Street outreach workers who know the networks can sometimes cool a dispute before it becomes a shooting. None of this is magic, and results vary by city and by how well a program is run. The evidence still beats doing nothing while waiting for the next call.</w:t>
      </w:r>
    </w:p>
    <w:p>
      <w:r>
        <w:t xml:space="preserve">Ray's block got a taste of this once. A few summers back, a city crew cleaned the vacant lot beside the corner, fixed two streetlights and boarded the abandoned house next door. An outreach worker started showing up on Friday nights. The corner was quiet that summer, quieter than he could remember. Then the grant ended, the outreach worker moved to another neighborhood, and the lot grew over again. By the next spring, the shoebox was filling up.</w:t>
      </w:r>
    </w:p>
    <w:p>
      <w:r>
        <w:t xml:space="preserve">What Leaders Can Actually Do</w:t>
      </w:r>
    </w:p>
    <w:p>
      <w:r>
        <w:t xml:space="preserve">Legislatures can give warnings a lawful path to action. Extreme risk protection order laws, often called red flag laws, let family members or police ask a judge to temporarily remove firearms from a person shown to pose a danger, with due process for the person affected. Florida passed one within weeks of the Parkland shooting. Illinois already had such a law in place in 2019, yet no order was sought in the Highland Park case, according to widely reported accounts. A law only works if agencies are trained and expected to use it, so states should pair these laws with clear protocols and regular audits of how often they are invoked.</w:t>
      </w:r>
    </w:p>
    <w:p>
      <w:r>
        <w:t xml:space="preserve">City councils can fund prevention for the long haul. That means multiyear budgets for focused deterrence, violence interruption and hospital programs, with independent evaluation written into the contract so a program cannot be quietly abandoned without a public accounting. It also means investing in place-based fixes, from vacant-lot greening to better lighting to boarding and repairing abandoned buildings, on the blocks where the maps say violence concentrates.</w:t>
      </w:r>
    </w:p>
    <w:p>
      <w:r>
        <w:t xml:space="preserve">Police chiefs can share what they know. Departments can publish block-level maps of violent crime on a regular schedule and brief residents like Ray on what is being done about their corners. Threat-assessment teams that bring together schools, police and mental health professionals, an approach Florida and many districts adopted after Parkland, can make sure a warning that arrives in one office does not die there. Tip lines can be audited, so that every credible report of a threat to life is logged and reviewed.</w:t>
      </w:r>
    </w:p>
    <w:p>
      <w:r>
        <w:t xml:space="preserve">Citizens, finally, can demand the map. Ask your council member which blocks in your district produce the most shootings, what is being done there, and how anyone will know whether it worked. Ray has started bringing a printed list of dates and incidents to every community meeting. It is a small act. It is also the beginning of the record that institutions keep failing to build for themselves.</w:t>
      </w:r>
    </w:p>
    <w:p>
      <w:r>
        <w:t xml:space="preserve">The takeaway</w:t>
      </w:r>
    </w:p>
    <w:p>
      <w:r>
        <w:t xml:space="preserve">Much of the violence that shocks us was announced in advance, by a tip, a pattern or a corner that never changed. Treat warnings as duties, fund the programs that work for long enough to work, and make the map of danger public.</w:t>
      </w:r>
    </w:p>
    <w:p>
      <w:pPr>
        <w:jc w:val="center"/>
      </w:pPr>
      <w:r>
        <w:drawing>
          <wp:inline distT="0" distB="0" distL="0" distR="0">
            <wp:extent cx="4114800" cy="2211705"/>
            <wp:docPr id="1036" name="Figure 19.1"/>
            <a:graphic xmlns:a="http://schemas.openxmlformats.org/drawingml/2006/main">
              <a:graphicData uri="http://schemas.openxmlformats.org/drawingml/2006/picture">
                <pic:pic xmlns:pic="http://schemas.openxmlformats.org/drawingml/2006/picture">
                  <pic:nvPicPr>
                    <pic:cNvPr id="1036" name="Figure 19.1"/>
                    <pic:cNvPicPr/>
                  </pic:nvPicPr>
                  <pic:blipFill>
                    <a:blip r:embed="rIdPng">
                      <a:extLst>
                        <a:ext uri="{96DAC541-7B7A-43D3-8B79-37D633B846F1}">
                          <asvg:svgBlip xmlns:asvg="http://schemas.microsoft.com/office/drawing/2016/SVG/main" r:embed="rIdSvg36"/>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19.1 — The Predictability of Crime — And Our R… at a glance. The ground covered here: Where, when, and by whom crime will happen is largely knowable, and that knowledge goes unused.</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Known Patterns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Ignored Warnings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Political Paralysis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Institutional Denial</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Preventable Violence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19.2 — Worksheet: the predictability of crime — and our r…. The chapter's own checkpoints, ready to work through.</w:t>
      </w:r>
    </w:p>
    <w:p>
      <w:pPr>
        <w:jc w:val="center"/>
      </w:pPr>
      <w:r>
        <w:drawing>
          <wp:inline distT="0" distB="0" distL="0" distR="0">
            <wp:extent cx="4114800" cy="1157288"/>
            <wp:docPr id="1037" name="Figure 19.3"/>
            <a:graphic xmlns:a="http://schemas.openxmlformats.org/drawingml/2006/main">
              <a:graphicData uri="http://schemas.openxmlformats.org/drawingml/2006/picture">
                <pic:pic xmlns:pic="http://schemas.openxmlformats.org/drawingml/2006/picture">
                  <pic:nvPicPr>
                    <pic:cNvPr id="1037" name="Figure 19.3"/>
                    <pic:cNvPicPr/>
                  </pic:nvPicPr>
                  <pic:blipFill>
                    <a:blip r:embed="rIdPng">
                      <a:extLst>
                        <a:ext uri="{96DAC541-7B7A-43D3-8B79-37D633B846F1}">
                          <asvg:svgBlip xmlns:asvg="http://schemas.microsoft.com/office/drawing/2016/SVG/main" r:embed="rIdSvg37"/>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19.3 — The takeaway. This chapter's message, worth keeping.</w:t>
      </w:r>
    </w:p>
    <w:p>
      <w:pPr>
        <w:pStyle w:val="Heading1"/>
      </w:pPr>
      <w:bookmarkStart w:id="20" w:name="chapter20"/>
      <w:r>
        <w:t xml:space="preserve">Chapter 20: America's Punishment Culture and the Endless Losing Wars on Crime</w:t>
      </w:r>
      <w:bookmarkEnd w:id="20"/>
    </w:p>
    <w:p>
      <w:r>
        <w:t xml:space="preserve">"So which war are we in now?" Luis asked, snapping the cape off a customer and shaking the hair onto the floor. The television above the mirrors was running a press conference, a mayor at a podium flanked by officers, promising a crackdown on something. Luis has cut hair on the same corner for more than thirty years and runs a free summer program for neighborhood kids out of the back room. He has heard the speech before. "When I was a kid it was drugs," he said. "Then gangs. Now it's people sleeping outside. Nobody ever tells you who won."</w:t>
      </w:r>
    </w:p>
    <w:p>
      <w:r>
        <w:t xml:space="preserve">Luis is a composite of several community leaders I have known, but his question is the one I hear most often in barbershops, church halls and union halls around the country. It is a better question than most politicians ask. America declares wars on social problems, fights them with police and prisons, loses them, and then funds them forever. The losses are visible in every neighborhood like his. The accountability is invisible. Nobody resigns when a war fails. Nobody audits the strategy. The next official simply declares a new one.</w:t>
      </w:r>
    </w:p>
    <w:p>
      <w:r>
        <w:t xml:space="preserve">I have covered the front lines of several of these wars, and I want to make an argument that may sound extreme at first. The failure to win them is bad. The fact that no one answers for losing them may be worse than the crime they were meant to stop, because a government that cannot be held accountable for failure will keep failing, at any price, indefinitely.</w:t>
      </w:r>
    </w:p>
    <w:p>
      <w:r>
        <w:t xml:space="preserve">The Birth of Punishment Culture</w:t>
      </w:r>
    </w:p>
    <w:p>
      <w:r>
        <w:t xml:space="preserve">Every culture punishes. What sets the United States apart is how heavily it leans on punishment as the answer to almost everything. In the early 1970s, American prisons and jails held a few hundred thousand people. By the late 2000s, the total had climbed past two million, giving the country one of the highest incarceration rates in the world. Crime rose and fell during those decades. Incarceration climbed almost without pause, for reasons that had as much to do with politics as with crime.</w:t>
      </w:r>
    </w:p>
    <w:p>
      <w:r>
        <w:t xml:space="preserve">The turn came out of real fear. Crime did rise sharply in the 1960s and 1970s, and voters in cities and suburbs demanded action. Politicians in both parties learned that promising toughness won elections and that any talk of causes or treatment could be painted as weakness. Sentencing laws grew longer. Discretion moved from judges to prosecutors. Parole was abolished or narrowed in many states. Each step was defensible on its own terms. Together they built a machine that ran on one fuel.</w:t>
      </w:r>
    </w:p>
    <w:p>
      <w:r>
        <w:t xml:space="preserve">In June 1971, President Nixon declared drug abuse public enemy number one, and two years later New York passed the Rockefeller drug laws, named for Governor Nelson Rockefeller. They imposed mandatory prison terms of fifteen years to life for selling or possessing relatively small amounts of narcotics, with little room for judges to consider circumstances. Other states and Washington followed with mandatory minimums of their own. The war metaphor stuck, and with it the assumption that the right response to any social problem was an enemy, an army and a victory parade that never came.</w:t>
      </w:r>
    </w:p>
    <w:p>
      <w:r>
        <w:t xml:space="preserve">The "War on Drugs" — A Case Study in Failure</w:t>
      </w:r>
    </w:p>
    <w:p>
      <w:r>
        <w:t xml:space="preserve">Measure the drug war by its own goals and the verdict is hard to escape. The stated aim was to reduce drug use and the harms that come with it. Fifty years and, by widely cited estimates, hundreds of billions to more than a trillion dollars later, illegal drugs remain widely available, often cheaper and more potent than before. Overdose deaths climbed past one hundred thousand a year in the early 2020s, a toll beyond anything the drug warriors of the 1970s imagined, before beginning to fall more recently.</w:t>
      </w:r>
    </w:p>
    <w:p>
      <w:r>
        <w:t xml:space="preserve">Meanwhile the costs landed on the people least able to bear them. Millions of arrests for possession produced criminal records that blocked jobs, housing and student aid. Enforcement fell disproportionately on Black and Latino neighborhoods, even though national surveys have long found drug use at broadly similar rates across racial groups. Families lost parents to long sentences for nonviolent offenses. The arrests did not dry up demand. They created vacancies in the trade that new sellers filled within days.</w:t>
      </w:r>
    </w:p>
    <w:p>
      <w:r>
        <w:t xml:space="preserve">New York eventually admitted the Rockefeller laws had failed and rolled back much of them in reforms in 2004 and 2009. California voters, after years of overcrowding, also changed course. Under the state's three strikes law, passed in 1994, Gary Ewing received a sentence of twenty-five years to life for stealing three golf clubs from a pro shop, given his prior serious felony convictions. In Ewing v. California in 2003, the Supreme Court upheld the sentence by a five-to-four vote, holding that it did not violate the Eighth Amendment ban on cruel and unusual punishment. Legislatures, the Court reasoned, could choose to incapacitate repeat offenders.</w:t>
      </w:r>
    </w:p>
    <w:p>
      <w:r>
        <w:t xml:space="preserve">The bill for that philosophy came due in court. In Brown v. Plata in 2011, the Supreme Court, again five to four, upheld an order requiring California to cut its prison population by tens of thousands. The prisons had been running at close to double their design capacity, and the Court found that overcrowding was causing medical and mental health care so poor that it violated the Constitution. A year later, California voters passed Proposition 36, narrowing three strikes so that most life terms required a serious or violent third offense. The war had not been won. It had simply become unaffordable and unconstitutional.</w:t>
      </w:r>
    </w:p>
    <w:p>
      <w:r>
        <w:t xml:space="preserve">The "War on Gangs" — Reactive, Not Strategic</w:t>
      </w:r>
    </w:p>
    <w:p>
      <w:r>
        <w:t xml:space="preserve">The gang war followed the same script. In 1988, California passed its Street Terrorism Enforcement and Prevention Act, adding penalties for gang-related crime, and states and cities across the country built gang units, gang enhancements and gang databases. The strategy was mostly reactive. A shooting would spark a crackdown, the crackdown would sweep up dozens of young men, and within months the same streets would produce new conflicts and new names.</w:t>
      </w:r>
    </w:p>
    <w:p>
      <w:r>
        <w:t xml:space="preserve">Gang databases show how little thought went into the tools. In 2016, California's state auditor examined CalGang, the statewide gang database, and found serious flaws, including forty-two people entered as gang members before their first birthday and records kept far beyond the legal limits. Agencies could not justify many of the entries the auditor reviewed. Being listed could follow a young person into court, into sentencing and into job searches, often without his knowledge. The state passed reforms after the audit, which tells you the problem was real.</w:t>
      </w:r>
    </w:p>
    <w:p>
      <w:r>
        <w:t xml:space="preserve">Gang violence is a real danger, and I have sat with too many mothers of murdered teenagers to pretend otherwise. The failure of the gang war was not that it took violence seriously. It was that it treated every young man in a neighborhood as a suspect while neglecting the strategies that actually reduce group violence,, the focused and sustained partnerships between police, outreach workers and community leaders that have cut group shootings where cities stuck with them. Reaction replaced strategy, and arrests replaced results.</w:t>
      </w:r>
    </w:p>
    <w:p>
      <w:r>
        <w:t xml:space="preserve">The "War on Homelessness" — Criminalizing Poverty</w:t>
      </w:r>
    </w:p>
    <w:p>
      <w:r>
        <w:t xml:space="preserve">The newest war is aimed at people with nowhere to live. Cities across the country have passed bans on sleeping, camping or sitting in public spaces, enforced with tickets, sweeps and jail. In City of Grants Pass v. Johnson in 2024, the Supreme Court ruled six to three that enforcing such camping bans does not violate the Eighth Amendment, even against people who have no shelter available. The decision overturned an earlier Ninth Circuit rule and freed cities across the West to punish public sleeping.</w:t>
      </w:r>
    </w:p>
    <w:p>
      <w:r>
        <w:t xml:space="preserve">Grants Pass settled a legal question. It did not settle whether punishment works. A ticket for sleeping outside cannot be paid by someone with no income. A night in jail ends with the person back on the same street, now with a record that makes housing and work harder to find. Sweeps destroy tents, identification documents and medications, and the people move a few blocks away. Homeowners and business owners have every right to want sidewalks clear and parks safe. The question is whether punishment delivers that, and the evidence so far suggests it mostly moves people around.</w:t>
      </w:r>
    </w:p>
    <w:p>
      <w:r>
        <w:t xml:space="preserve">California shows the opposite failure, spending without accountability. A 2024 report by the state auditor found that California spent roughly twenty-four billion dollars on homelessness programs over five years and had not consistently tracked whether that money improved outcomes. Billions of dollars, poor measurement, no clear answer about what worked. Whether a government reaches for handcuffs or checkbooks, the pattern is the same when nobody is required to show results.</w:t>
      </w:r>
    </w:p>
    <w:p>
      <w:r>
        <w:t xml:space="preserve">Why These Wars Cannot Be Won</w:t>
      </w:r>
    </w:p>
    <w:p>
      <w:r>
        <w:t xml:space="preserve">These wars fail for a common reason. Each targets a symptom while ignoring a market or a cause. Drug demand persists, so arresting sellers simply opens jobs for new ones. Gangs form around young men with few prospects and long memories of violence, so sweeping them up without changing either produces more gangs. Homelessness grows out of housing costs, addiction and mental illness, so jailing homeless people treats the visible part of the problem and leaves the engine running.</w:t>
      </w:r>
    </w:p>
    <w:p>
      <w:r>
        <w:t xml:space="preserve">A war also needs an enemy, and the enemy in these wars turns out to be fellow citizens. Once a problem is framed as a war, every failure can be blamed on not fighting hard enough. Rising overdoses become an argument for more arrests. A new shooting becomes an argument for a bigger gang unit. More tents become an argument for more sweeps. The framing makes defeat impossible to acknowledge, because the only acceptable response to losing a war is to escalate it.</w:t>
      </w:r>
    </w:p>
    <w:p>
      <w:r>
        <w:t xml:space="preserve">That is how punishment replaces thought. It offers an instant, visible answer that requires no diagnosis. A legislator who votes for a longer sentence can describe the vote in a single sentence on a campaign flyer. A legislator who votes for addiction treatment, supportive housing or violence intervention has to explain evidence, timelines and uncertain results. Punishment wins the argument because it is simpler, not because it works. Over decades, entire institutions stop asking whether a policy reduces harm and ask only whether it punishes enough.</w:t>
      </w:r>
    </w:p>
    <w:p>
      <w:r>
        <w:t xml:space="preserve">Unaccountability and the Failure Loop</w:t>
      </w:r>
    </w:p>
    <w:p>
      <w:r>
        <w:t xml:space="preserve">Here is the loop. A crisis arrives. Leaders declare war and pour money into enforcement. Results fail to arrive, but nobody measures them carefully, because enforcement budgets are rarely tied to outcomes and audits are rare. The agencies that received the money argue they need more. Politicians who funded the war cannot admit it failed without admitting their own judgment was wrong. So the war is renewed, often with a larger budget, and the cycle starts again.</w:t>
      </w:r>
    </w:p>
    <w:p>
      <w:r>
        <w:t xml:space="preserve">Huge budgets with no results and no audits are not an accident. Police and corrections spending in most states and cities is approved line by line, year after year, with little requirement to show that the money reduced crime. Failure gets re-funded because the people who would have to admit it are the same people who approve the next budget, and because the constituencies that benefit, from prison builders to unions to contractors, show up at every hearing while the people harmed rarely do.</w:t>
      </w:r>
    </w:p>
    <w:p>
      <w:r>
        <w:t xml:space="preserve">The costs are staggering in money alone. The country spends tens of billions of dollars a year on corrections. Every dollar spent warehousing a nonviolent offender is a dollar not spent on detectives to solve murders, on schools, on treatment or on the prevention programs that actually reduce violence. Taxpayers pay that bill without ever seeing the invoice for what the money failed to buy.</w:t>
      </w:r>
    </w:p>
    <w:p>
      <w:r>
        <w:t xml:space="preserve">California's three strikes era makes the arithmetic concrete. Every man serving twenty-five years to life for a petty theft cost the state tens of thousands of dollars a year to house, and the cost climbs as prisoners age and need medical care. Multiply that across thousands of life terms for nonviolent third strikes and the price of a single slogan runs into billions over the decades. Those dollars bought very little public safety that shorter sentences and supervision would not have bought more cheaply.</w:t>
      </w:r>
    </w:p>
    <w:p>
      <w:r>
        <w:t xml:space="preserve">The human costs are larger. Children grow up with parents in prison. Neighborhoods lose working-age men to cells and return them years later with records and few prospects. Victims of serious crime wait for justice while the system spends its energy on possession arrests and camping tickets. Communities learn that government arrives mainly to punish, which corrodes the trust that solving real crime depends on.</w:t>
      </w:r>
    </w:p>
    <w:p>
      <w:r>
        <w:t xml:space="preserve">I have watched the same official stand at a podium twice, a decade apart, announcing the same crackdown on the same problem in nearly the same words, with no mention of what happened to the first one. Nobody in the room asked. The press release went out, the cameras moved on, and the budget line grew. That moment, repeated in city halls across the country, is the failure loop in its purest form.</w:t>
      </w:r>
    </w:p>
    <w:p>
      <w:r>
        <w:t xml:space="preserve">Why This Is Bigger Than Crime</w:t>
      </w:r>
    </w:p>
    <w:p>
      <w:r>
        <w:t xml:space="preserve">My argument, then, is that the problem is bigger than crime. Crime harms its victims directly and terribly. A government that cannot be held accountable for failure harms everyone, quietly and continuously, and it disables the very tools a democracy uses to correct its mistakes. When no one answers for losing a war, the voters lose their power to change course. Officials learn that failure carries no penalty. Citizens learn that their votes and their taxes change nothing. A country that accepts that bargain will eventually accept almost anything.</w:t>
      </w:r>
    </w:p>
    <w:p>
      <w:r>
        <w:t xml:space="preserve">The danger is not abstract. An unaccountable government grows comfortable with secrecy, because secrecy protects failing programs from scrutiny. It grows comfortable with spending, because spending signals action. It grows comfortable with punishing its weakest citizens, because they rarely vote, lobby or sue. Luis put it more simply than I can. "They don't fight the problem," he told me. "They fight us, and then they send us the bill."</w:t>
      </w:r>
    </w:p>
    <w:p>
      <w:r>
        <w:t xml:space="preserve">How to End the Losing Wars</w:t>
      </w:r>
    </w:p>
    <w:p>
      <w:r>
        <w:t xml:space="preserve">The first fix is to make every war prove itself. Legislatures can attach sunset clauses to major criminal justice programs and sentencing enhancements, so that they expire unless independent evaluators show they reduced harm. They can require outcome audits by state auditors or inspectors general, published in full, before any enforcement budget is renewed. California's own homelessness audit is a model of the question to ask, and every state should ask it of its prisons, gang units and drug task forces.</w:t>
      </w:r>
    </w:p>
    <w:p>
      <w:r>
        <w:t xml:space="preserve">Next, move money to what works. Texas, under conservative leadership in 2007, chose to invest in treatment and probation alternatives rather than build new prisons it had been told it would need, and the state was able to close prisons in the years after. Houston, working across government and nonprofits, moved tens of thousands of homeless people into housing through a housing-first approach and cut its homeless population substantially over roughly a decade. Those results came from strategy, not slogans.</w:t>
      </w:r>
    </w:p>
    <w:p>
      <w:r>
        <w:t xml:space="preserve">Honest experimentation comes third. Portugal decriminalized personal drug possession in 2001 and paired it with treatment, and has avoided the explosion in overdose deaths that some predicted. Oregon tried decriminalization in 2020 without building the treatment system first, then partly reversed it in 2024 after public frustration. Both lessons matter. Reform succeeds when it is planned, funded and measured, and it fails when it becomes a new slogan of its own.</w:t>
      </w:r>
    </w:p>
    <w:p>
      <w:r>
        <w:t xml:space="preserve">Citizens carry the last fix. Ask your city council and your legislators a question every budget hearing should answer: what did last year's enforcement money achieve, and how do you know? Community leaders like Luis can bring that question to every candidate forum. Taxpayers can refuse to accept the language of war from any politician who cannot name what victory would look like.</w:t>
      </w:r>
    </w:p>
    <w:p>
      <w:r>
        <w:t xml:space="preserve">The takeaway</w:t>
      </w:r>
    </w:p>
    <w:p>
      <w:r>
        <w:t xml:space="preserve">America keeps declaring wars on crime that it cannot win and never has to explain losing. End the cycle by tying every enforcement dollar to measured results, shifting money to strategies that work, and refusing to re-elect anyone who cannot say what a war has achieved.</w:t>
      </w:r>
    </w:p>
    <w:p>
      <w:pPr>
        <w:jc w:val="center"/>
      </w:pPr>
      <w:r>
        <w:drawing>
          <wp:inline distT="0" distB="0" distL="0" distR="0">
            <wp:extent cx="4114800" cy="2636044"/>
            <wp:docPr id="1038" name="Figure 20.1"/>
            <a:graphic xmlns:a="http://schemas.openxmlformats.org/drawingml/2006/main">
              <a:graphicData uri="http://schemas.openxmlformats.org/drawingml/2006/picture">
                <pic:pic xmlns:pic="http://schemas.openxmlformats.org/drawingml/2006/picture">
                  <pic:nvPicPr>
                    <pic:cNvPr id="1038" name="Figure 20.1"/>
                    <pic:cNvPicPr/>
                  </pic:nvPicPr>
                  <pic:blipFill>
                    <a:blip r:embed="rIdPng">
                      <a:extLst>
                        <a:ext uri="{96DAC541-7B7A-43D3-8B79-37D633B846F1}">
                          <asvg:svgBlip xmlns:asvg="http://schemas.microsoft.com/office/drawing/2016/SVG/main" r:embed="rIdSvg38"/>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20.1 — America's Punishment Culture and the En… at a glance. The ground covered here: America declares "wars" on crimes, loses them, and keeps funding them forever. That no one answers for it may be a bigger problem than crime itself.</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Birth of Punishment Culture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The "War on Drugs" - A Case Study in Failure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"War on Gangs" - Reactive / Not Strategic</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"War on Homelessness" - Criminalizing Poverty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These Wars Cannot Be Won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How Punishment Replaces Thought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Government Unaccountability &amp; the Failure Loop</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8</w:t>
            </w:r>
          </w:p>
        </w:tc>
        <w:tc>
          <w:tcPr>
            <w:tcW w:w="0" w:type="auto"/>
          </w:tcPr>
          <w:p>
            <w:pPr>
              <w:spacing w:line="240" w:lineRule="auto" w:after="40"/>
              <w:ind w:firstLine="0"/>
            </w:pPr>
            <w:r>
              <w:rPr>
                <w:sz w:val="16"/>
                <w:szCs w:val="16"/>
              </w:rPr>
              <w:t xml:space="preserve">The Cost of Endless Losing Wars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20.2 — Worksheet: america's punishment culture and the en…. The chapter's own checkpoints, ready to work through.</w:t>
      </w:r>
    </w:p>
    <w:p>
      <w:pPr>
        <w:jc w:val="center"/>
      </w:pPr>
      <w:r>
        <w:drawing>
          <wp:inline distT="0" distB="0" distL="0" distR="0">
            <wp:extent cx="4114800" cy="964406"/>
            <wp:docPr id="1039" name="Figure 20.3"/>
            <a:graphic xmlns:a="http://schemas.openxmlformats.org/drawingml/2006/main">
              <a:graphicData uri="http://schemas.openxmlformats.org/drawingml/2006/picture">
                <pic:pic xmlns:pic="http://schemas.openxmlformats.org/drawingml/2006/picture">
                  <pic:nvPicPr>
                    <pic:cNvPr id="1039" name="Figure 20.3"/>
                    <pic:cNvPicPr/>
                  </pic:nvPicPr>
                  <pic:blipFill>
                    <a:blip r:embed="rIdPng">
                      <a:extLst>
                        <a:ext uri="{96DAC541-7B7A-43D3-8B79-37D633B846F1}">
                          <asvg:svgBlip xmlns:asvg="http://schemas.microsoft.com/office/drawing/2016/SVG/main" r:embed="rIdSvg39"/>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20.3 — The takeaway. This chapter's message, worth keeping.</w:t>
      </w:r>
    </w:p>
    <w:p>
      <w:pPr>
        <w:pStyle w:val="Heading1"/>
      </w:pPr>
      <w:bookmarkStart w:id="21" w:name="chapter21"/>
      <w:r>
        <w:t xml:space="preserve">Chapter 21: Drunk Driving: The Preventable Epidemic America Refuses to Solve</w:t>
      </w:r>
      <w:bookmarkEnd w:id="21"/>
    </w:p>
    <w:p>
      <w:r>
        <w:t xml:space="preserve">It was a little after one in the morning, and the parking lot behind the bar was full of people fishing for their keys. I was standing beside an unmarked car with a Beverly Hills detective who had worked traffic and vice for years, and he was counting under his breath. A couple laughing too loudly. A man in a good suit who needed two tries to find his door handle. A young woman who sat in her driver's seat for a full minute with her forehead against the wheel, then started the engine. Nobody stopped any of them. Nobody, at that hour, was assigned to.</w:t>
      </w:r>
    </w:p>
    <w:p>
      <w:r>
        <w:t xml:space="preserve">A Beverly Hills Detective's Estimate</w:t>
      </w:r>
    </w:p>
    <w:p>
      <w:r>
        <w:t xml:space="preserve">When the lot had mostly emptied, I asked him how many of those drivers he thought were over the legal limit. He did not hesitate. In his estimate, roughly eight of every ten people who walk out of a busy bar at closing time are too impaired to drive legally. That is one experienced officer's judgment from years of watching the same doors, not a measured statistic, and I report it that way. Still, I have never met a bartender, a bouncer, or a patrol officer who told me he was wildly wrong.</w:t>
      </w:r>
    </w:p>
    <w:p>
      <w:r>
        <w:t xml:space="preserve">What struck me that night was not the number. It was the geography. Every one of those drivers was visible, standing in one place, before the danger began. The bar knew who they were, because it had just served them. The parking lot had one exit. If you set out to design a choke point where impaired drivers could be identified and diverted with almost no effort, you could hardly do better than the door of a bar at last call.</w:t>
      </w:r>
    </w:p>
    <w:p>
      <w:r>
        <w:t xml:space="preserve">The detective was not a crusader. He was tired, practical, and a little embarrassed by his own job. He told me that he could spend an entire shift chasing one weaving sedan through residential streets, file the arrest, and lose the rest of the night to booking, while the bar he had been watching kept pouring. To him, the absurdity was obvious. We pay an armed officer to wait at the far end of the risk, and we pay nobody at all to stand at the near end, where a single word and a phone call could end it.</w:t>
      </w:r>
    </w:p>
    <w:p>
      <w:r>
        <w:t xml:space="preserve">Why We Wait Until They Are on the Road</w:t>
      </w:r>
    </w:p>
    <w:p>
      <w:r>
        <w:t xml:space="preserve">America's answer to drunk driving is built around the moment after that door, not the moment at it. We pull people over once they are weaving. We set up checkpoints on highways. We arrest, test, book, and prosecute. The Supreme Court blessed sobriety checkpoints in Michigan Department of State Police v. Sitz in 1990, holding that the brief stop of every motorist at a roadblock was a reasonable intrusion given the scale of the danger. That ruling matters, because it shows the justices were willing to inconvenience the sober majority to catch the impaired few. They simply drew the line on the asphalt.</w:t>
      </w:r>
    </w:p>
    <w:p>
      <w:r>
        <w:t xml:space="preserve">The law of testing reinforced that roadside focus. In Birchfield v. North Dakota in 2016, the Court held that police may require a breath test without a warrant after a drunk-driving arrest, but not a blood test, and that states cannot make it a crime to refuse the blood draw. It was a sensible privacy ruling. It also tells you where the entire legal machine is pointed. Every doctrine, every budget line, every training hour assumes the impaired driver is already behind the wheel and moving. By then, prevention has failed, and what remains is detection, chase, and paperwork, much of it performed after someone is hurt.</w:t>
      </w:r>
    </w:p>
    <w:p>
      <w:r>
        <w:t xml:space="preserve">That machine runs at enormous scale. Police make something on the order of a million impaired-driving arrests a year, according to national crime reporting, and each one consumes hours of patrol time, lab time, court time, and jail space. Those arrests are not worthless. Some of them interrupt a crash that was minutes away. But a system that catches a million people after they start the engine is also a confession that it has let millions more drive off untouched, and that it has never seriously tried to reach them before they left the curb.</w:t>
      </w:r>
    </w:p>
    <w:p>
      <w:r>
        <w:t xml:space="preserve">Thousands of Preventable Deaths Every Year</w:t>
      </w:r>
    </w:p>
    <w:p>
      <w:r>
        <w:t xml:space="preserve">Federal crash data put the toll at roughly twelve thousand to thirteen and a half thousand deaths a year in crashes involving a driver over the legal limit, close to a third of all traffic fatalities. I have stood at the edges of those scenes. The flares, the folded sheet, the officer who cannot quite look at the family arriving in their bathrobes. The number is so steady from year to year that it has stopped sounding like news. A preventable cause that kills a full stadium section every month should never sound like weather.</w:t>
      </w:r>
    </w:p>
    <w:p>
      <w:r>
        <w:t xml:space="preserve">Dana knows what the number looks like up close. Her younger brother was driving home from a late shift when a pickup crossed the center line. The other driver had closed out a tab two hours earlier at a place half a mile away, and he had walked past a doorman and a bartender to get to his truck. Dana sat through every hearing. What she says to me, every time we talk, is that the system was furious at the man afterward and indifferent to him before. Two people saw him leave. Neither had any duty, any tool, or any reason to stop him.</w:t>
      </w:r>
    </w:p>
    <w:p>
      <w:r>
        <w:t xml:space="preserve">The worst crash of this kind in American history makes the same point. On May 14, 1988, a pickup driven by Larry Mahoney, who had been drinking heavily, went the wrong way on Interstate 71 near Carrollton, Kentucky, and struck a church bus carrying children and chaperones home from an amusement park. The bus caught fire. Twenty-seven people died, most of them children. Mahoney's blood alcohol was reported at well over twice Kentucky's limit, and a jury convicted him of second-degree manslaughter. The punishment was real. It did not bring back a single passenger.</w:t>
      </w:r>
    </w:p>
    <w:p>
      <w:r>
        <w:t xml:space="preserve">Carrollton changed some things. Bus safety rules were tightened, fuel tanks were protected, emergency exits were added. Parents of children killed on that bus became some of the fiercest anti-drunk-driving advocates in the country, and one mother who lost her daughter that night later led MADD nationally. Every reform that came out of that fire was aimed at the bus or at the sentence. Almost nothing was aimed at the question that still haunts me when I reread the coverage: where did a man drink that much, and who watched him leave?</w:t>
      </w:r>
    </w:p>
    <w:p>
      <w:r>
        <w:t xml:space="preserve">The Simple Alternatives We Refuse to Try</w:t>
      </w:r>
    </w:p>
    <w:p>
      <w:r>
        <w:t xml:space="preserve">Bar responsibility is the first and oldest lever. Most states have dram-shop laws that let victims sue a business for serving a visibly intoxicated customer who then causes harm. In practice they are weak deterrents, because proving what a server saw is hard, insurers settle quietly, and the lawsuits arrive years after the funeral. A dram-shop statute that bites only in civil court after a death is a funeral fund, not a safety program. The same principle, applied at the point of service with inspections and real license consequences, would change behavior overnight.</w:t>
      </w:r>
    </w:p>
    <w:p>
      <w:r>
        <w:t xml:space="preserve">Mandatory key surrender is the second. Some bars and restaurants already run voluntary key-check programs, holding a patron's keys until the patron proves sober or leaves without the car. Making that a condition of a liquor license for establishments above a certain size would cost almost nothing. Bartenders I have interviewed say the hardest part of cutting someone off is that they have no backup. A house rule written into the license would give them one.</w:t>
      </w:r>
    </w:p>
    <w:p>
      <w:r>
        <w:t xml:space="preserve">Proof of a safe ride home is the third: a designated driver, a paid ride, a hotel room, a friend's phone number on file. None of it requires new science. Server-training programs, which teach staff to spot intoxication and refuse service, already exist in many states and are mandatory in some, so the workforce is half-ready. It requires a bouncer with authority and an owner who knows the license depends on it.</w:t>
      </w:r>
    </w:p>
    <w:p>
      <w:r>
        <w:t xml:space="preserve">Technology covers the rest. Ride-share apps have made a sober ride a two-minute tap in most cities, and some research has found drops in impaired crashes where those services expanded, though the evidence varies by city. Ignition interlocks, which require a clean breath sample before a car will start, are now authorized in some form in every state for convicted offenders, and federal safety researchers credit them with substantially reducing repeat offenses while installed. Congress went further in the 2021 infrastructure law, directing federal regulators to require impaired-driving prevention technology in new cars. The deadline for a final rule passed without one.</w:t>
      </w:r>
    </w:p>
    <w:p>
      <w:r>
        <w:t xml:space="preserve">The Cultural Dead End</w:t>
      </w:r>
    </w:p>
    <w:p>
      <w:r>
        <w:t xml:space="preserve">So why does none of this happen at scale? Part of the answer is that drinking is woven into American social life in a way few other risks are. We celebrate with it, mourn with it, close deals with it. Any proposal that touches the bar door is heard as an attack on that life, and the hospitality industry is very good at saying so. Lawmakers who would never vote against a seatbelt hesitate to vote against a happy hour. The bar owner is a constituent and a donor. The future victim is a stranger nobody has met yet.</w:t>
      </w:r>
    </w:p>
    <w:p>
      <w:r>
        <w:t xml:space="preserve">Advertising does its part. Beer and liquor brands spend heavily to associate drinking with freedom, friendship, sport, and the open road, and then append a small line about drinking responsibly. I do not want to ban the ads. I want the country to notice the contradiction. An industry that profits from the last round has every incentive to keep the conversation focused on the individual driver's choices and away from the place where the drinks were sold, and for forty years it has largely succeeded.</w:t>
      </w:r>
    </w:p>
    <w:p>
      <w:r>
        <w:t xml:space="preserve">There is also a stubborn myth that drunk driving is a character flaw rather than a predictable outcome of a system. We picture the reckless drunk, not the ordinary accountant who had four glasses of wine over dinner and felt fine. Candy Lightner founded Mothers Against Drunk Driving in 1980 after her thirteen-year-old daughter, Cari, was killed by a driver with prior drunk-driving arrests. MADD changed the country. It helped push the national drinking age to twenty-one and the legal limit down to 0.08 in every state. But the movement's greatest wins, by design, targeted punishment and the road.</w:t>
      </w:r>
    </w:p>
    <w:p>
      <w:r>
        <w:t xml:space="preserve">How Punishment Culture Blocks Prevention</w:t>
      </w:r>
    </w:p>
    <w:p>
      <w:r>
        <w:t xml:space="preserve">I do not fault grieving parents for wanting consequences. I have watched a sentencing where a mother read the names of everyone her son would never meet. The trouble is what our politics does with that grief. Punishment is easy to sell. A lawmaker can announce a tougher sentence on a courthouse step with the family behind him. A requirement that bars verify rides home produces no villain and no press conference, only a quieter Saturday night and a dead statistic nobody notices is missing.</w:t>
      </w:r>
    </w:p>
    <w:p>
      <w:r>
        <w:t xml:space="preserve">Punishment also comes too late by its nature. It acts on people who have already driven, already crashed, already been caught. Most impaired drivers are never stopped on any given night, which means the threat of a harsh sentence is distant and abstract to a man fumbling for his keys at one in the morning. The certainty of being stopped at the door would deter far more than the severity of a sentence he does not expect to face. We have built our response around the least effective lever because it is the most satisfying one to pull.</w:t>
      </w:r>
    </w:p>
    <w:p>
      <w:r>
        <w:t xml:space="preserve">The Cost of Inaction</w:t>
      </w:r>
    </w:p>
    <w:p>
      <w:r>
        <w:t xml:space="preserve">The bill for all this lands on people who never set foot in the bar. Federal estimates put the economic cost of alcohol-impaired crashes in the tens of billions of dollars a year, and far more once lost quality of life is counted. That money is emergency rooms, disability payments, wrecked public property, court time, jail beds, and insurance premiums raised for every careful driver in the state. A taxpayer who has never had a drink is still paying for the bar's profit margin on the last round.</w:t>
      </w:r>
    </w:p>
    <w:p>
      <w:r>
        <w:t xml:space="preserve">Some costs never show up in any federal table. A family business that closes because its founder is in a wheelchair. Children raised by grandparents. A survivor like Dana, who still pulls over and shakes when headlights drift toward her lane. When I add up those losses against the modest inconvenience of checking a ride or holding a set of keys, the arithmetic is not close. We are choosing the expensive, bloody option, and we are choosing it every weekend, in every state.</w:t>
      </w:r>
    </w:p>
    <w:p>
      <w:r>
        <w:t xml:space="preserve">Insurers understand this better than legislators. They price the risk of impaired driving into every policy they write, which means a homeowner in a quiet suburb is quietly subsidizing the crash at the interchange near the stadium. Employers absorb the lost workdays. Hospitals absorb the uninsured trauma cases and pass the cost along. Nobody votes on any of it. It simply arrives, folded into premiums and taxes, the invisible tariff we pay for refusing to stop a drunk at the door.</w:t>
      </w:r>
    </w:p>
    <w:p>
      <w:r>
        <w:t xml:space="preserve">A Blueprint for Ending Drunk-Driving Deaths</w:t>
      </w:r>
    </w:p>
    <w:p>
      <w:r>
        <w:t xml:space="preserve">Start with the license. A state legislature can make a liquor license above a set capacity conditional on a key-check or safe-ride program, inspected the way kitchens are inspected, with escalating fines and suspension for repeat failures. Pair that with real dram-shop exposure and mandatory server training, which many states already require in some form. City councils can fund late-night ride vouchers in entertainment districts, a cost that is trivial next to one fatal crash. Several cities and universities have run free or discounted late-night ride programs, and they are cheap to pilot and easy to measure.</w:t>
      </w:r>
    </w:p>
    <w:p>
      <w:r>
        <w:t xml:space="preserve">Lower the line. Utah dropped its limit to 0.05 at the end of 2018, the first state to do so, and a federal evaluation found its fatal crash rate fell afterward while the sky did not. Other states should follow. Police chiefs can shift some patrol time from random highway stops to visible presence near clusters of bars at closing time, where the risk is concentrated and predictable. Courts can require interlocks on first offenses, not only repeat ones, as a growing number of states now do. And Congress can insist that federal regulators finish the vehicle technology rule the 2021 law already demands.</w:t>
      </w:r>
    </w:p>
    <w:p>
      <w:r>
        <w:t xml:space="preserve">None of this requires abandoning enforcement. Keep the checkpoints, keep the arrests, keep the interlocks for people who are caught. What changes is the order of operations. The cheapest life to save is the one that never gets into the car, and every dollar spent at the door relieves pressure on patrol, prosecutors, courts, and jails downstream. A police chief who can show a council that fewer officers are needed on the highway at two in the morning because the bars are doing their part has found that rare thing in public safety, a reform that pays for itself.</w:t>
      </w:r>
    </w:p>
    <w:p>
      <w:r>
        <w:t xml:space="preserve">Citizens have a role too, and it starts small. Take the keys. Order the ride for the friend who insists he is fine. Ask your favorite bar whether it holds keys, and tell the owner you will choose places that do. Show up at a city council meeting when an entertainment district is being licensed and ask what the safe-ride plan is. These are not heroic acts. They are the ordinary habits of a country that has decided the bar door, not the hospital, is where this story should end.</w:t>
      </w:r>
    </w:p>
    <w:p>
      <w:r>
        <w:t xml:space="preserve">The takeaway</w:t>
      </w:r>
    </w:p>
    <w:p>
      <w:r>
        <w:t xml:space="preserve">Drunk driving is not a mystery or an accident of fate. The danger walks out of a known door at a known hour, and we wait until it is moving at sixty miles an hour to act. Move the intervention to the door, through licenses, keys, rides, and car technology, and thousands of families each year never learn the names of the people who would have killed their children.</w:t>
      </w:r>
    </w:p>
    <w:p>
      <w:pPr>
        <w:jc w:val="center"/>
      </w:pPr>
      <w:r>
        <w:drawing>
          <wp:inline distT="0" distB="0" distL="0" distR="0">
            <wp:extent cx="4114800" cy="2636044"/>
            <wp:docPr id="1040" name="Figure 21.1"/>
            <a:graphic xmlns:a="http://schemas.openxmlformats.org/drawingml/2006/main">
              <a:graphicData uri="http://schemas.openxmlformats.org/drawingml/2006/picture">
                <pic:pic xmlns:pic="http://schemas.openxmlformats.org/drawingml/2006/picture">
                  <pic:nvPicPr>
                    <pic:cNvPr id="1040" name="Figure 21.1"/>
                    <pic:cNvPicPr/>
                  </pic:nvPicPr>
                  <pic:blipFill>
                    <a:blip r:embed="rIdPng">
                      <a:extLst>
                        <a:ext uri="{96DAC541-7B7A-43D3-8B79-37D633B846F1}">
                          <asvg:svgBlip xmlns:asvg="http://schemas.microsoft.com/office/drawing/2016/SVG/main" r:embed="rIdSvg40"/>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21.1 — Drunk Driving: The Preventable Epidemic… at a glance. The ground covered here: We wait until a drunk driver is already on the road, when the obvious moment to stop them is at the bar door.</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A Beverly Hills Detective's Estimate - Most Bar Patrons Leave Over the Limit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Why Enforcement Only Targets Drivers Already on the Road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Thousands of Preventable Deaths Every Year</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Simple Alternatives America Refuses to Implement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Cultural Dead End - Why America Does Nothing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How Punishment Culture Blocks Prevention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The Cost of Inaction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8</w:t>
            </w:r>
          </w:p>
        </w:tc>
        <w:tc>
          <w:tcPr>
            <w:tcW w:w="0" w:type="auto"/>
          </w:tcPr>
          <w:p>
            <w:pPr>
              <w:spacing w:line="240" w:lineRule="auto" w:after="40"/>
              <w:ind w:firstLine="0"/>
            </w:pPr>
            <w:r>
              <w:rPr>
                <w:sz w:val="16"/>
                <w:szCs w:val="16"/>
              </w:rPr>
              <w:t xml:space="preserve">A Blueprint for Ending Drunk-Driving Deaths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21.2 — Worksheet: drunk driving: the preventable epidemic…. The chapter's own checkpoints, ready to work through.</w:t>
      </w:r>
    </w:p>
    <w:p>
      <w:pPr>
        <w:jc w:val="center"/>
      </w:pPr>
      <w:r>
        <w:drawing>
          <wp:inline distT="0" distB="0" distL="0" distR="0">
            <wp:extent cx="4114800" cy="964406"/>
            <wp:docPr id="1041" name="Figure 21.3"/>
            <a:graphic xmlns:a="http://schemas.openxmlformats.org/drawingml/2006/main">
              <a:graphicData uri="http://schemas.openxmlformats.org/drawingml/2006/picture">
                <pic:pic xmlns:pic="http://schemas.openxmlformats.org/drawingml/2006/picture">
                  <pic:nvPicPr>
                    <pic:cNvPr id="1041" name="Figure 21.3"/>
                    <pic:cNvPicPr/>
                  </pic:nvPicPr>
                  <pic:blipFill>
                    <a:blip r:embed="rIdPng">
                      <a:extLst>
                        <a:ext uri="{96DAC541-7B7A-43D3-8B79-37D633B846F1}">
                          <asvg:svgBlip xmlns:asvg="http://schemas.microsoft.com/office/drawing/2016/SVG/main" r:embed="rIdSvg41"/>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21.3 — The takeaway. This chapter's message, worth keeping.</w:t>
      </w:r>
    </w:p>
    <w:p>
      <w:pPr>
        <w:pStyle w:val="Heading1"/>
      </w:pPr>
      <w:bookmarkStart w:id="22" w:name="chapter22"/>
      <w:r>
        <w:t xml:space="preserve">Chapter 22: Rodney King, Breonna Taylor, and George Floyd: Lessons America Refused to Learn</w:t>
      </w:r>
      <w:bookmarkEnd w:id="22"/>
    </w:p>
    <w:p>
      <w:r>
        <w:t xml:space="preserve">The most important police reform law passed in response to the Rodney King beating was used, nearly three decades later, to write a plan for fixing the Minneapolis Police Department, and in 2025 the federal government asked a judge to throw that plan away. He did. Thirty-four years of outrage, three names known around the world, millions of people in the streets, and the country ended up close to where it began. I have covered all three of these moments. I want to explain how that happened, because it was not an accident.</w:t>
      </w:r>
    </w:p>
    <w:p>
      <w:r>
        <w:t xml:space="preserve">The Scale of the Protests</w:t>
      </w:r>
    </w:p>
    <w:p>
      <w:r>
        <w:t xml:space="preserve">Each of these deaths reached the public through a camera. In March 1991 a man named George Holliday filmed Los Angeles police officers beating Rodney King beside a freeway after a chase, and the footage ran on every network for weeks. In April 1992, a jury in Simi Valley acquitted the four officers charged in state court. Los Angeles burned for days. More than sixty people died, thousands were injured, and property damage ran past a billion dollars. A federal civil rights trial in 1993 later convicted two of the officers. By then the city had already learned what an acquittal could ignite.</w:t>
      </w:r>
    </w:p>
    <w:p>
      <w:r>
        <w:t xml:space="preserve">The federal response to the unrest was military, not civic. The governor called in the National Guard, the president sent federal troops and federal officers, and order was restored within days. I remember the strange quiet afterward, the soldiers on corners in neighborhoods that had begged for years for a patrol car to answer a burglary call. The message residents took from that week was simple and bitter. When the city burned, help arrived in hours. When they had complained about the beatings, nothing had arrived at all.</w:t>
      </w:r>
    </w:p>
    <w:p>
      <w:r>
        <w:t xml:space="preserve">Nothing prepared me for the summer of 2020, which dwarfed even that. George Floyd died on a Minneapolis street on May 25 while officer Derek Chauvin knelt on his neck for roughly nine and a half minutes, a scene recorded by a teenager on her phone. Within days there were marches in every state and in cities around the world. Polls taken that summer suggested that well over fifteen million Americans had joined a protest, which would make it one of the largest movements in the nation's history. Breonna Taylor's name, already months old, was carried on signs beside his.</w:t>
      </w:r>
    </w:p>
    <w:p>
      <w:r>
        <w:t xml:space="preserve">That delay matters. Taylor was killed in March, and for weeks her death was a local story, covered by Louisville reporters and pressed by her family and their lawyers, while the national press looked elsewhere. It took a second death, on video, in another city, to make the country say her name. I have seen this pattern many times on the crime beat. A killing without footage is treated as an allegation. A killing with footage becomes a fact. That standard leaves every unfilmed victim waiting for a camera that never comes.</w:t>
      </w:r>
    </w:p>
    <w:p>
      <w:r>
        <w:t xml:space="preserve">Marcus remembers the size of it more than anything. He runs a neighborhood association in a city that never makes the national news, and that June he helped organize a march that drew more people than his block club had members in twenty years. Retired schoolteachers, high school athletes, a few off-duty firefighters. They walked to city hall and read a list of demands into a microphone. He kept the list. Most of it, he tells me, is still a list. There was a civilian review board with subpoena power, a public database of officer discipline, a crisis team for mental health calls, and a promise that the next police contract would be negotiated in the open. The city created the crisis team. Everything else was referred to a committee.</w:t>
      </w:r>
    </w:p>
    <w:p>
      <w:r>
        <w:t xml:space="preserve">National Outrage</w:t>
      </w:r>
    </w:p>
    <w:p>
      <w:r>
        <w:t xml:space="preserve">The anger in 1992 and 2020 was not only about violence. It was about the verdicts, the reports, and the silence that came after. In the King case, the Christopher Commission, appointed after the beating, found that a relatively small group of Los Angeles officers drew a hugely disproportionate share of excessive-force complaints, and that the department rarely disciplined them. The commission also documented racist and violent messages officers had typed into patrol car computers. Its report was blunt enough to help push Chief Daryl Gates into retirement. The rank and file stayed largely the same.</w:t>
      </w:r>
    </w:p>
    <w:p>
      <w:r>
        <w:t xml:space="preserve">Breonna Taylor's case turned the anger toward process itself. In March 2020 Louisville officers forced their way into her apartment after midnight on a narcotics warrant. Her boyfriend, Kenneth Walker, believing intruders were breaking in, fired once and struck an officer. Police answered with dozens of rounds, and Taylor, a twenty-six-year-old emergency medical technician, was killed in her hallway. No drugs were found. A state grand jury charged only one officer, Brett Hankison, and only for shots that went into a neighbor's apartment. A state jury acquitted him of that charge in 2022.</w:t>
      </w:r>
    </w:p>
    <w:p>
      <w:r>
        <w:t xml:space="preserve">The federal government later charged several officers, including over the falsified paperwork behind the warrant. Hankison's first federal trial ended in a hung jury. In 2024 a second jury convicted him of violating Taylor's civil rights through excessive force, for firing blindly through a covered window and door. In 2025, the Justice Department asked the judge to give him essentially no prison time, and she refused, sentencing him to thirty-three months. He appealed. That sequence, a police killing, a single officer convicted of a narrow count years later, and his own prosecutors arguing for leniency, is what outrage looks like when it has nowhere to go.</w:t>
      </w:r>
    </w:p>
    <w:p>
      <w:r>
        <w:t xml:space="preserve">Floyd's case produced the clearest legal result of the three. In April 2021 a Hennepin County jury convicted Chauvin of second-degree murder, third-degree murder, and second-degree manslaughter, and he was sentenced to twenty-two and a half years. He later pleaded guilty to federal civil rights charges, and the three other officers at the scene were convicted federally as well. I sat with people outside that courthouse who wept when the verdict came. Several told me the same thing, almost word for word. They had not expected it.</w:t>
      </w:r>
    </w:p>
    <w:p>
      <w:r>
        <w:t xml:space="preserve">Institutional Deafness</w:t>
      </w:r>
    </w:p>
    <w:p>
      <w:r>
        <w:t xml:space="preserve">After each of these moments, institutions did what they do best. They formed a commission. They issued a report. They promised training. Then they waited. Police unions negotiated contracts that kept disciplinary records sealed or purged and gave officers long delays before interviews. Arbitrators reinstated officers fired for misconduct. Prosecutors who worked beside police every day declined to charge them. None of this required a conspiracy. It required only that the people with power outlast the people with grievances, and in America the people with power usually have pensions and the people with grievances usually have jobs to get back to.</w:t>
      </w:r>
    </w:p>
    <w:p>
      <w:r>
        <w:t xml:space="preserve">Even the basic facts stayed hidden. After 2020, the country still had no complete national count of people killed or seriously injured by police. The FBI launched a voluntary use-of-force data collection in 2019, and for years so few agencies participated that the bureau could not publish much of it. Newspapers and independent researchers built their own databases from news reports because the government would not. When a nation cannot say how often something happens, it cannot say whether reform is working, and the institutions resisting reform know that perfectly well.</w:t>
      </w:r>
    </w:p>
    <w:p>
      <w:r>
        <w:t xml:space="preserve">I have heard the good-faith version of this argument from chiefs I respect. They say most officers never fire their weapons, that viral videos are a sliver of millions of daily encounters, that sweeping federal mandates can ignore local conditions. Some of that is true. Most officers do get through careers without a scandal. But the deafness I am describing is not about the average officer. It is about the system's refusal to identify and remove the small number of officers the Christopher Commission found in 1991, and that Minneapolis and Louisville investigators found again three decades later.</w:t>
      </w:r>
    </w:p>
    <w:p>
      <w:r>
        <w:t xml:space="preserve">Both cities were investigated after 2020. In 2023 the Justice Department reported that Minneapolis police had engaged in a pattern of excessive force and racial discrimination, and it issued similar findings about Louisville. A Minnesota state agency had already found a pattern of race discrimination in the Minneapolis department, and the city signed a court-enforceable agreement with the state. Consent decrees with the federal government followed in the last days of one administration. In May 2025, under the next, the Justice Department moved to dismiss both, and the Minneapolis judge dismissed that case with prejudice.</w:t>
      </w:r>
    </w:p>
    <w:p>
      <w:r>
        <w:t xml:space="preserve">The Opportunity for Reform</w:t>
      </w:r>
    </w:p>
    <w:p>
      <w:r>
        <w:t xml:space="preserve">It is worth remembering how close the country came. After King, Congress gave the Justice Department power in the 1994 crime bill to sue police departments for patterns of unconstitutional conduct, the tool later used in cities from Los Angeles to Chicago. Los Angeles itself operated under a federal consent decree after the Rampart corruption scandal, and by the time a judge lifted it in 2013, outside studies found that public approval of the department had risen and that force incidents had declined. Oversight can work when somebody stays long enough to enforce it.</w:t>
      </w:r>
    </w:p>
    <w:p>
      <w:r>
        <w:t xml:space="preserve">Los Angeles voters did their part as well. In 1992 they approved a charter amendment, drawn from the Christopher Commission's recommendations, that ended the chief's lifetime civil service protection and limited future chiefs to fixed terms, while strengthening civilian control of the department. It was not glamorous. It did not trend. It simply changed who answered to whom, and that kind of structural change is precisely what outlives a news cycle. The commission understood something the country keeps forgetting: a reform that depends on the goodwill of the person it constrains is not a reform at all.</w:t>
      </w:r>
    </w:p>
    <w:p>
      <w:r>
        <w:t xml:space="preserve">The George Floyd Justice in Policing Act, passed by the House in 2021, would have limited qualified immunity, banned chokeholds and many no-knock warrants at the federal level, and created a national registry of police misconduct. Bipartisan Senate negotiations stretched for months and collapsed that fall over qualified immunity and other provisions. A narrower executive order in 2022 required federal agencies to adopt some of those standards and to build a misconduct database. In January 2025, that order was rescinded. The federal opportunity, for now, is gone.</w:t>
      </w:r>
    </w:p>
    <w:p>
      <w:r>
        <w:t xml:space="preserve">States and cities moved further than Washington, and they deserve credit. Louisville banned no-knock warrants within weeks of Taylor's death, in an ordinance that carries her name, and the city paid her family twelve million dollars in a settlement that also included reform commitments. Several states restricted chokeholds, expanded their power to strip certification from officers fired for misconduct, or opened disciplinary records to the public. Minneapolis said it would carry out the reforms in its rejected decree anyway, and its state agreement remains in force. Those are real gains. They are also scattered, uneven, and easy to reverse.</w:t>
      </w:r>
    </w:p>
    <w:p>
      <w:r>
        <w:t xml:space="preserve">Why Nothing Changed</w:t>
      </w:r>
    </w:p>
    <w:p>
      <w:r>
        <w:t xml:space="preserve">The honest answer is that outrage has a half-life and institutions do not. A protest movement is built from volunteers, and volunteers go home. A police union, a prosecutor's office, a city attorney defending lawsuits, and a legislature with a dozen other priorities are permanent. They can wait three years for a trial, five years for an appeal, and one election for a change of administration. Every reform that depended on sustained pressure from the street faded when the street emptied. Every reform written into law with an enforcement mechanism has survived longer.</w:t>
      </w:r>
    </w:p>
    <w:p>
      <w:r>
        <w:t xml:space="preserve">I watched this play out at Marcus's city council a year after his march. The chamber that had overflowed in June held eleven people in the following spring, most of them city staff. The contract vote took four minutes. A union lawyer spoke, a council member thanked the officers for their service, and the agreement passed with the same disciplinary protections it had carried for a decade. Marcus was one of the eleven. He was the only resident who stood up to speak, and he was given two minutes.</w:t>
      </w:r>
    </w:p>
    <w:p>
      <w:r>
        <w:t xml:space="preserve">There is a second answer, and it is uncomfortable. Many Americans watched these videos and concluded that the problem was a few bad men rather than the rules that protected them. Convict Chauvin, and the system has worked. Fire the officer, and the case is closed. That instinct lets everyone else off the hook, including the arbitrator who reinstates, the supervisor who ignores the complaint file, and the council that signs the contract. Marcus put it to me plainly. The city punished one man, he said, and then asked the neighborhood to stop talking about it.</w:t>
      </w:r>
    </w:p>
    <w:p>
      <w:r>
        <w:t xml:space="preserve">The third answer is money and fear. When crime rose in many cities after 2020, the political appetite for police reform collapsed, and leaders who had promised change began promising more officers instead. Those two goals were never really opposites. A department that removes its worst officers and earns its residents' trust solves more crimes, not fewer. But in a frightened city, reform sounds like weakness, and the moment for it was allowed to pass, the same way it passed in 1992.</w:t>
      </w:r>
    </w:p>
    <w:p>
      <w:r>
        <w:t xml:space="preserve">Making Reform Stick</w:t>
      </w:r>
    </w:p>
    <w:p>
      <w:r>
        <w:t xml:space="preserve">The lesson of these three cases is that reform must be built to outlast the news cycle. State legislatures can do that by writing the core rules into law rather than policy: limits on no-knock warrants, bans on chokeholds except where deadly force is justified, duty-to-intervene requirements, and public access to sustained misconduct findings. They can create independent statewide prosecutors for police killings, so the local prosecutor never has to charge a colleague. Several states have moved in that direction, assigning police-involved deaths to the attorney general's office.</w:t>
      </w:r>
    </w:p>
    <w:p>
      <w:r>
        <w:t xml:space="preserve">Congress can still act without waiting for a grand bargain. A national, mandatory registry of officers decertified for misconduct would stop the familiar pattern of an officer fired in one county and hired in the next. Tying federal policing grants to complete use-of-force reporting would finally produce the numbers the country lacks. Neither idea requires settling the bitter fight over qualified immunity, and both have drawn support from police leaders as well as reform advocates. The obstacle has never been the policy. It has been the willingness to finish the job after the cameras leave.</w:t>
      </w:r>
    </w:p>
    <w:p>
      <w:r>
        <w:t xml:space="preserve">City councils hold the second lever, and it is the police contract. Councils can refuse to sign agreements that purge disciplinary records, delay interviews, or send firings to arbitrators who routinely reinstate. They can fund early-warning systems that flag officers with clusters of complaints, the very group the Christopher Commission identified. Police chiefs who want to clean house can ask for exactly those tools, and the best ones already do. Courts can make settlement payouts public and require cities to report how often the same officers appear in them.</w:t>
      </w:r>
    </w:p>
    <w:p>
      <w:r>
        <w:t xml:space="preserve">Citizens like Marcus are the third lever. Keep the list of demands, and turn it into a scorecard. Attend the contract hearing, which happens on a weekday afternoon when nobody is watching. Run for the civilian oversight board, or demand that one with subpoena power be created. Vote in the prosecutor's race, which decides more about police accountability than any presidential election. The street got the country's attention three times. Only the boring rooms where contracts and budgets are written will make the change permanent.</w:t>
      </w:r>
    </w:p>
    <w:p>
      <w:r>
        <w:t xml:space="preserve">The takeaway</w:t>
      </w:r>
    </w:p>
    <w:p>
      <w:r>
        <w:t xml:space="preserve">Rodney King, Breonna Taylor, and George Floyd each gave America a moment to fix what was broken, and each time the institutions simply waited for the anger to fade. Reform that survives is reform written into law, contracts, and budgets, with someone permanent assigned to enforce it, so the next outrage finds a system already changed. The protests proved the country can care. What it has never yet proved is that it can keep caring after the crowd goes home.</w:t>
      </w:r>
    </w:p>
    <w:p>
      <w:pPr>
        <w:jc w:val="center"/>
      </w:pPr>
      <w:r>
        <w:drawing>
          <wp:inline distT="0" distB="0" distL="0" distR="0">
            <wp:extent cx="4114800" cy="2211705"/>
            <wp:docPr id="1042" name="Figure 22.1"/>
            <a:graphic xmlns:a="http://schemas.openxmlformats.org/drawingml/2006/main">
              <a:graphicData uri="http://schemas.openxmlformats.org/drawingml/2006/picture">
                <pic:pic xmlns:pic="http://schemas.openxmlformats.org/drawingml/2006/picture">
                  <pic:nvPicPr>
                    <pic:cNvPr id="1042" name="Figure 22.1"/>
                    <pic:cNvPicPr/>
                  </pic:nvPicPr>
                  <pic:blipFill>
                    <a:blip r:embed="rIdPng">
                      <a:extLst>
                        <a:ext uri="{96DAC541-7B7A-43D3-8B79-37D633B846F1}">
                          <asvg:svgBlip xmlns:asvg="http://schemas.microsoft.com/office/drawing/2016/SVG/main" r:embed="rIdSvg4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22.1 — Rodney King, Breonna Taylor, and George… at a glance. The ground covered here: Three national moments demanded reform, and each time the institutions waited out the outrage.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Scale of the Protests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National Outrage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Institutional Deafness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Opportunity for Reform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Nothing Changed</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22.2 — Worksheet: rodney king, breonna taylor, and george…. The chapter's own checkpoints, ready to work through.</w:t>
      </w:r>
    </w:p>
    <w:p>
      <w:pPr>
        <w:jc w:val="center"/>
      </w:pPr>
      <w:r>
        <w:drawing>
          <wp:inline distT="0" distB="0" distL="0" distR="0">
            <wp:extent cx="4114800" cy="1350169"/>
            <wp:docPr id="1043" name="Figure 22.3"/>
            <a:graphic xmlns:a="http://schemas.openxmlformats.org/drawingml/2006/main">
              <a:graphicData uri="http://schemas.openxmlformats.org/drawingml/2006/picture">
                <pic:pic xmlns:pic="http://schemas.openxmlformats.org/drawingml/2006/picture">
                  <pic:nvPicPr>
                    <pic:cNvPr id="1043" name="Figure 22.3"/>
                    <pic:cNvPicPr/>
                  </pic:nvPicPr>
                  <pic:blipFill>
                    <a:blip r:embed="rIdPng">
                      <a:extLst>
                        <a:ext uri="{96DAC541-7B7A-43D3-8B79-37D633B846F1}">
                          <asvg:svgBlip xmlns:asvg="http://schemas.microsoft.com/office/drawing/2016/SVG/main" r:embed="rIdSvg43"/>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22.3 — The takeaway. This chapter's message, worth keeping.</w:t>
      </w:r>
    </w:p>
    <w:p>
      <w:pPr>
        <w:pStyle w:val="Heading1"/>
      </w:pPr>
      <w:bookmarkStart w:id="23" w:name="chapter23"/>
      <w:r>
        <w:t xml:space="preserve">Chapter 23: Racism in Law Enforcement and the Destruction of Public Trust</w:t>
      </w:r>
      <w:bookmarkEnd w:id="23"/>
    </w:p>
    <w:p>
      <w:r>
        <w:t xml:space="preserve">Why would anyone refuse to help the police catch a killer on their own street? I have heard that question from detectives, from suburban readers, from cable hosts who think the answer is obvious. Witnesses go quiet, they say, because of a street code, because of fear of retaliation, because people in rough neighborhoods do not care. Some of that is real. Retaliation is real. But in my years on the crime beat, the most common reason I have heard is simpler, and it has nothing to do with gangs.</w:t>
      </w:r>
    </w:p>
    <w:p>
      <w:r>
        <w:t xml:space="preserve">Loretta owns a brick house with a deep porch on a corner she has lived on for thirty-one years. She has called the police more times than she can count. Twice, officers who arrived treated her son, home from college, as the suspect on his own front steps. One of those times he spent forty minutes in the back of a cruiser while they ran his name. When a young man was shot dead across the street last spring, Loretta saw the car and the shooter. She told no one in uniform.</w:t>
      </w:r>
    </w:p>
    <w:p>
      <w:r>
        <w:t xml:space="preserve">That is the answer. People stop helping police when police have taught them that contact is dangerous. Bias in law enforcement does not only wrong the person who is stopped, searched, or beaten. It destroys the cooperation that solves crime, and the bill for that destruction comes due in unsolved murders, in every neighborhood where it has happened, for everyone who lives there.</w:t>
      </w:r>
    </w:p>
    <w:p>
      <w:r>
        <w:t xml:space="preserve">Historical Roots</w:t>
      </w:r>
    </w:p>
    <w:p>
      <w:r>
        <w:t xml:space="preserve">The suspicion Loretta carries did not begin with her son. In much of the South, early policing grew alongside slave patrols, armed groups charged with catching people who escaped bondage and suppressing rebellion. Historians have traced how, after emancipation, Black Codes and vagrancy laws turned ordinary life into a crime, and local police enforced them. Through the Jim Crow decades, officers enforced segregation and often stood aside during lynchings. In 1965, state troopers beat peaceful marchers on the Edmund Pettus Bridge in Selma in front of news cameras. That is not ancient history. Many people who watched it are still alive.</w:t>
      </w:r>
    </w:p>
    <w:p>
      <w:r>
        <w:t xml:space="preserve">Northern cities were never as innocent as they liked to believe. Black families who moved north during the Great Migration found segregated housing, enforced by restrictive covenants, real estate practices, and sometimes by mobs, and they often found police who treated their arrival as a public order problem. Riots in Detroit, Harlem, and elsewhere in the twentieth century frequently began with a police encounter that residents saw as one insult too many. Generations of grandparents passed those memories down. When a young officer today wonders why a polite request is met with a cold stare, part of the answer is that family memory runs long.</w:t>
      </w:r>
    </w:p>
    <w:p>
      <w:r>
        <w:t xml:space="preserve">The federal government studied the problem and named it plainly more than half a century ago. After the urban uprisings of 1967, President Lyndon Johnson appointed the Kerner Commission to explain why American cities were burning. Its 1968 report pointed to white racism, segregation, and poverty, and it identified aggressive policing and the deep hostility between Black residents and the police as a recurring spark. The commission warned that the country was drifting toward two separate and unequal societies. Johnson, unhappy with its conclusions, largely shelved it.</w:t>
      </w:r>
    </w:p>
    <w:p>
      <w:r>
        <w:t xml:space="preserve">Modern Manifestations</w:t>
      </w:r>
    </w:p>
    <w:p>
      <w:r>
        <w:t xml:space="preserve">What the Kerner Commission described in 1968, the Justice Department kept finding afterward. In 2015 it reported that Ferguson, Missouri, ran its police and municipal court as a revenue machine, and that Black residents bore a starkly disproportionate share of stops, citations, arrests, and force. In 2016, investigators found Baltimore officers had made huge numbers of unconstitutional stops concentrated in Black neighborhoods. Chicago, Minneapolis, and Louisville drew similar findings. These were not activist pamphlets. They were federal reports built on the departments' own records, and they read like a single document written over and over in different cities.</w:t>
      </w:r>
    </w:p>
    <w:p>
      <w:r>
        <w:t xml:space="preserve">The traffic stop is where most Americans meet a police officer, and the data there are consistent. Researchers at Stanford who gathered records on tens of millions of stops across the country found that Black drivers were stopped more often relative to their share of the population, and searched more often on weaker evidence, with searches turning up contraband less often than searches of white drivers. They also found that the share of Black drivers stopped tended to fall after dark, when officers could less easily see a driver's race. A disparity that shrinks when the lights go out is hard to explain any other way.</w:t>
      </w:r>
    </w:p>
    <w:p>
      <w:r>
        <w:t xml:space="preserve">New York ran the largest experiment of all. At its peak in 2011, the city's police made several hundred thousand stop-and-frisk encounters in a single year, the great majority of them involving Black and Latino residents, and roughly nine in ten ended with no arrest or summons. In Floyd v. City of New York in 2013, a federal judge held that the department's practices violated the Fourth Amendment's protection against unreasonable searches and the Fourteenth Amendment's guarantee of equal protection. The ruling matters for a reason beyond the law. Stops fell dramatically afterward, and the city's crime kept falling for years.</w:t>
      </w:r>
    </w:p>
    <w:p>
      <w:r>
        <w:t xml:space="preserve">Then there are the cases that are impossible to forget. On February 23, 2020, Ahmaud Arbery, a twenty-five-year-old Black man, was jogging through a neighborhood near Brunswick, Georgia, when three white men chased him down in pickup trucks. Travis McMichael shot him with a shotgun. His father, Gregory McMichael, was a former investigator for the local district attorney's office. For more than two months, no one was arrested. Only after video of the killing surfaced publicly and the state's bureau of investigation took over were the men charged.</w:t>
      </w:r>
    </w:p>
    <w:p>
      <w:r>
        <w:t xml:space="preserve">A jury convicted all three men of murder in 2021, and all three received life sentences. A federal jury later convicted them of hate crimes. The local district attorney, Jackie Johnson, was indicted in 2021 on charges that she had used her office to shield the McMichaels. In 2025 a judge acquitted her of obstruction, saying prosecutors had offered no evidence she directed police not to arrest, and dismissed the remaining charge over defects in the indictment. Whatever one concludes about her, the official record shows a killing that went unanswered until a video forced the issue.</w:t>
      </w:r>
    </w:p>
    <w:p>
      <w:r>
        <w:t xml:space="preserve">Community Harm</w:t>
      </w:r>
    </w:p>
    <w:p>
      <w:r>
        <w:t xml:space="preserve">What does that history do to a neighborhood? It teaches residents to calculate every encounter. Parents in Black families across the country give their children a version of the same talk, how to keep their hands visible, how to say yes sir, how to survive a traffic stop. I have heard it in kitchens, in church basements, from fathers who are themselves police officers. A child who learns at nine that the people paid to protect him might hurt him does not grow up dialing 911 with confidence. He grows up deciding, case by case, whether the risk of calling is worth it.</w:t>
      </w:r>
    </w:p>
    <w:p>
      <w:r>
        <w:t xml:space="preserve">Loretta's son is the kind of young man every city says it wants to keep. He studies engineering, coaches his little cousins, and comes home every summer to cut his grandmother's grass. The second time he was detained on his own steps, an officer told him he matched a description. The description, Loretta later learned, was a young Black man in a dark hoodie. He was wearing a gray one. Nobody apologized. When she filed a complaint, she received a form letter months later saying it had been reviewed. She keeps that letter in a drawer beside the deed to her house.</w:t>
      </w:r>
    </w:p>
    <w:p>
      <w:r>
        <w:t xml:space="preserve">The journalist Jill Leovy, in her book about homicide in Los Angeles, described Black neighborhoods as both over-policed and under-protected. The phrase has stuck with me because I see it everywhere I report. Officers crowd the corners for minor stops, drug sweeps, and warrant checks, while serious crimes against Black victims go unsolved at lower rates. Residents feel watched and abandoned at the same time. Loretta put it more bluntly. The police come fast when they want somebody, she told me. They come slow when somebody needs them.</w:t>
      </w:r>
    </w:p>
    <w:p>
      <w:r>
        <w:t xml:space="preserve">Good officers suffer too, and fairness requires saying so. I have known Black and white patrol officers who worked hard to earn trust in tough neighborhoods, coached ball teams, showed up at funerals, and knew every grandmother on their beat by name. They are often the first to say what bias costs them. One bad stop by someone else on the shift can undo a year of their work, and the department rarely treats that as a loss worth measuring.</w:t>
      </w:r>
    </w:p>
    <w:p>
      <w:r>
        <w:t xml:space="preserve">The Cost of Bias</w:t>
      </w:r>
    </w:p>
    <w:p>
      <w:r>
        <w:t xml:space="preserve">Lawsuits are the most visible bill. Big-city governments pay out enormous sums every year to settle police misconduct claims, and a meaningful share of those claims involve stops, searches, and force that fall heavily on minority residents. Taxpayers cover that money, often from the same budgets that would otherwise fund schools, parks, and the detective units that solve murders. Consent decrees and federal monitors add tens of millions more. A city that tolerates biased policing is not saving money. It is borrowing against its own future, at interest.</w:t>
      </w:r>
    </w:p>
    <w:p>
      <w:r>
        <w:t xml:space="preserve">Homeowners pay a separate price. When residents lose faith that crime will be solved and that their children will be treated fairly, the families with options leave. The neighborhood loses the teachers, nurses, and small-business owners who anchor a block. Property values sag, the tax base shrinks, and the city has less to spend on the services that might have kept them. Loretta has watched four of her neighbors sell in the last decade. Every one of them, she says, mentioned the shootings, and more than one mentioned the police.</w:t>
      </w:r>
    </w:p>
    <w:p>
      <w:r>
        <w:t xml:space="preserve">The less visible bill is in the case files. Nationally, roughly half of homicides end in an arrest, and in many cities the rate is far lower when the victim is Black. Investigations that reporters have pieced together from police records found clusters of neighborhoods where most killings go unsolved year after year. Every unsolved shooting leaves a shooter free, a family without an answer, and a neighborhood that has learned one more time that calling the police does not produce justice. That lesson compounds. It is the most expensive kind of debt a city can carry.</w:t>
      </w:r>
    </w:p>
    <w:p>
      <w:r>
        <w:t xml:space="preserve">Officers themselves pay a cost that rarely makes the budget hearings. Detectives I have ridden with describe knocking on dozens of doors after a shooting and hearing the same nothing at every one. They know what is behind the silence. Some of them are furious about it, at the residents and at colleagues whose behavior earned it. Morale suffers, burnout rises, and good investigators leave for suburban departments where witnesses still answer the door. A department that tolerates bias ends up losing its best people along with its public's trust.</w:t>
      </w:r>
    </w:p>
    <w:p>
      <w:r>
        <w:t xml:space="preserve">Trust Lost, Crime Increased</w:t>
      </w:r>
    </w:p>
    <w:p>
      <w:r>
        <w:t xml:space="preserve">The link between lost trust and rising crime is not speculation. A widely cited study of Milwaukee found that after the public learned of the beating of a Black man named Frank Jude by off-duty officers, calls to 911 from Black neighborhoods dropped sharply for months. Other researchers later questioned the size of that effect, and the debate is worth having honestly. But the basic finding fits what I have seen in city after city. When a community's trust is broken publicly, the phones go quiet, and the people who benefit from that silence are the ones holding guns.</w:t>
      </w:r>
    </w:p>
    <w:p>
      <w:r>
        <w:t xml:space="preserve">Witnesses are the foundation of almost every solved violent crime. Detectives need someone to say what they saw, to identify a car, to testify months later in a courtroom across from the defendant's family. Without that cooperation, cases collapse, and shooters learn that they can act with little risk. Retaliatory violence fills the gap the courts leave, because people who do not trust the police settle things themselves. The cycle is brutally simple. Bias drives away witnesses, missing witnesses produce unsolved crimes, and unsolved crimes produce more crime. Loretta's silence is a link in that chain.</w:t>
      </w:r>
    </w:p>
    <w:p>
      <w:r>
        <w:t xml:space="preserve">I want to be fair to the departments here. Some witness silence comes from fear of the shooter, not distrust of the police, and no reform will erase that entirely. But the two fears feed each other. A resident who believes the police will protect her identity, take her seriously, and treat her son decently is far more willing to risk retaliation than one who expects to be ignored or suspected. Trust does not make witnesses brave. It gives them a reason to believe that bravery will be worth something.</w:t>
      </w:r>
    </w:p>
    <w:p>
      <w:r>
        <w:t xml:space="preserve">Rebuilding Trust That Solves Crimes</w:t>
      </w:r>
    </w:p>
    <w:p>
      <w:r>
        <w:t xml:space="preserve">Trust can be rebuilt, and some places have shown how. After the 2001 police shooting of an unarmed Black teenager, Timothy Thomas, set off days of unrest in Cincinnati, the city, the police union, and community plaintiffs signed a collaborative agreement that committed the department to problem-solving policing, data reporting, and outside review. It was imperfect and it took years, but it is widely credited with reducing force and improving relations. The lesson is that every party, including the union, signed it. Reform imposed on a department rarely lasts as long as reform it helped write.</w:t>
      </w:r>
    </w:p>
    <w:p>
      <w:r>
        <w:t xml:space="preserve">New York's experience after the stop-and-frisk ruling points the same way. Pulling back from mass stops did not unleash the crime wave its defenders predicted, which suggests the stops were costing trust without buying much safety. A city that wants to know which of its tactics actually prevent violence has to be willing to stop the ones that do not, even when they are popular with the officers who use them and with the residents who never feel them.</w:t>
      </w:r>
    </w:p>
    <w:p>
      <w:r>
        <w:t xml:space="preserve">Legislatures can make the disparities visible and enforceable. California and Connecticut, among other states, require agencies to collect and publish detailed traffic stop data by race, which lets the public see which departments and which officers are outliers. Philadelphia passed a law limiting stops for minor equipment violations like a single broken taillight, and Virginia restricted several low-level pretextual stops. Those stops produce few seizures and enormous resentment. Ending them frees officers for serious crime and removes thousands of hostile encounters a year.</w:t>
      </w:r>
    </w:p>
    <w:p>
      <w:r>
        <w:t xml:space="preserve">Police chiefs can treat bias as a performance failure, not a public relations problem. That means early-warning systems that flag officers whose stops or force reports diverge sharply from their peers, supervisors who act on those flags, and promotions tied to clearance rates rather than ticket counts. Prosecutors can refuse to bring cases built on illegal stops. City councils can fund victim services and witness protection, because a witness who feels safe is a witness who testifies. And residents like Loretta can be invited into the work, through civilian oversight boards with real authority, not hearings designed to let people vent and go home.</w:t>
      </w:r>
    </w:p>
    <w:p>
      <w:r>
        <w:t xml:space="preserve">The takeaway</w:t>
      </w:r>
    </w:p>
    <w:p>
      <w:r>
        <w:t xml:space="preserve">Racism in policing is not only an injustice to the people it targets. It is a public safety failure, because it drives away the witnesses every solved case depends on, and it leaves killers free in the neighborhoods that need protection most. Measure the bias, end the stops that produce it, reward officers who earn trust, and the phones in places like Loretta's corner will start ringing again.</w:t>
      </w:r>
    </w:p>
    <w:p>
      <w:pPr>
        <w:jc w:val="center"/>
      </w:pPr>
      <w:r>
        <w:drawing>
          <wp:inline distT="0" distB="0" distL="0" distR="0">
            <wp:extent cx="4114800" cy="2211705"/>
            <wp:docPr id="1044" name="Figure 23.1"/>
            <a:graphic xmlns:a="http://schemas.openxmlformats.org/drawingml/2006/main">
              <a:graphicData uri="http://schemas.openxmlformats.org/drawingml/2006/picture">
                <pic:pic xmlns:pic="http://schemas.openxmlformats.org/drawingml/2006/picture">
                  <pic:nvPicPr>
                    <pic:cNvPr id="1044" name="Figure 23.1"/>
                    <pic:cNvPicPr/>
                  </pic:nvPicPr>
                  <pic:blipFill>
                    <a:blip r:embed="rIdPng">
                      <a:extLst>
                        <a:ext uri="{96DAC541-7B7A-43D3-8B79-37D633B846F1}">
                          <asvg:svgBlip xmlns:asvg="http://schemas.microsoft.com/office/drawing/2016/SVG/main" r:embed="rIdSvg44"/>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23.1 — Racism in Law Enforcement and the Destr… at a glance. The ground covered here: Bias in policing doesn't just wrong individuals; it destroys the cooperation that solves crime.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Historical Roots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Modern Manifestations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Community Harm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Cost of Bias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Trust Lost / Crime Increased</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23.2 — Worksheet: racism in law enforcement and the destr…. The chapter's own checkpoints, ready to work through.</w:t>
      </w:r>
    </w:p>
    <w:p>
      <w:pPr>
        <w:jc w:val="center"/>
      </w:pPr>
      <w:r>
        <w:drawing>
          <wp:inline distT="0" distB="0" distL="0" distR="0">
            <wp:extent cx="4114800" cy="964406"/>
            <wp:docPr id="1045" name="Figure 23.3"/>
            <a:graphic xmlns:a="http://schemas.openxmlformats.org/drawingml/2006/main">
              <a:graphicData uri="http://schemas.openxmlformats.org/drawingml/2006/picture">
                <pic:pic xmlns:pic="http://schemas.openxmlformats.org/drawingml/2006/picture">
                  <pic:nvPicPr>
                    <pic:cNvPr id="1045" name="Figure 23.3"/>
                    <pic:cNvPicPr/>
                  </pic:nvPicPr>
                  <pic:blipFill>
                    <a:blip r:embed="rIdPng">
                      <a:extLst>
                        <a:ext uri="{96DAC541-7B7A-43D3-8B79-37D633B846F1}">
                          <asvg:svgBlip xmlns:asvg="http://schemas.microsoft.com/office/drawing/2016/SVG/main" r:embed="rIdSvg45"/>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23.3 — The takeaway. This chapter's message, worth keeping.</w:t>
      </w:r>
    </w:p>
    <w:p>
      <w:pPr>
        <w:pStyle w:val="Heading1"/>
      </w:pPr>
      <w:bookmarkStart w:id="24" w:name="chapter24"/>
      <w:r>
        <w:t xml:space="preserve">Chapter 24: How Law Enforcement Eroded the First Amendment — and Nearly All the Others</w:t>
      </w:r>
      <w:bookmarkEnd w:id="24"/>
    </w:p>
    <w:p>
      <w:r>
        <w:t xml:space="preserve">In August 1963, about a quarter of a million people gathered on the National Mall for the March on Washington. Police officers in ordinary uniforms directed traffic and stood along the edges of the crowd. Fifty-one years later, in August 2014, a few hundred people gathered on a suburban street in Ferguson, Missouri, after a police officer shot and killed an eighteen-year-old named Michael Brown. They were met by armored vehicles, officers in camouflage aiming rifles from the tops of trucks, and clouds of tear gas. The protest was smaller by a factor of hundreds. The response looked like a war.</w:t>
      </w:r>
    </w:p>
    <w:p>
      <w:r>
        <w:t xml:space="preserve">Militarized Policing</w:t>
      </w:r>
    </w:p>
    <w:p>
      <w:r>
        <w:t xml:space="preserve">The distance between those two summers was not an accident of local temperament. It was policy. In 1963 most American police departments owned patrol cars, revolvers, and nightsticks. By 2014 many owned mine-resistant vehicles built for Iraq and Afghanistan, military rifles, night-vision gear, and grenade launchers for chemical munitions. Much of that equipment came free from the Pentagon through the 1033 program, which Congress expanded in the 1990s to transfer surplus military property to local law enforcement. Over the years it moved billions of dollars of gear into towns that had never seen a tank outside a parade.</w:t>
      </w:r>
    </w:p>
    <w:p>
      <w:r>
        <w:t xml:space="preserve">In 1963 the march had a permit, a plan, and a police force that treated the crowd as citizens to be protected. The street in Ferguson had a police force that treated the crowd as a hostile population to be controlled. Two reporters working in a McDonald's nearby were arrested in those first days. Officers pointed weapons at people with their hands raised. Television viewers watched images that looked exactly like the foreign conflicts the equipment had been built for. The tools had changed, and the mindset had come with them.</w:t>
      </w:r>
    </w:p>
    <w:p>
      <w:r>
        <w:t xml:space="preserve">Presidents have argued about this ever since. After Ferguson, one administration restricted transfers of the most military items. The next rescinded those limits. Another restored many of them by executive order in 2022, and in 2025 the order was revoked again and a new one directed agencies to expand the flow of military equipment to local police. The equipment comes with training cultures that teach officers to see themselves as soldiers. Researchers who have tracked SWAT deployments found they grew from a few thousand a year in the early 1980s to many tens of thousands, most of them to serve drug search warrants rather than to stop hostage-takers or active shooters.</w:t>
      </w:r>
    </w:p>
    <w:p>
      <w:r>
        <w:t xml:space="preserve">Does any of it make the public safer? The best evidence says not much. A study published in 2018 in the Proceedings of the National Academy of Sciences examined SWAT deployments in Maryland and found no detectable reduction in violent crime or gains in officer safety from more militarized policing, while showing that images of militarized officers lowered public trust and support for police funding. In 1963, the officers on the Mall understood something those numbers confirm. A crowd treated as citizens tends to behave like citizens. A crowd treated as an enemy remembers it for a generation.</w:t>
      </w:r>
    </w:p>
    <w:p>
      <w:r>
        <w:t xml:space="preserve">Suppression of Protest</w:t>
      </w:r>
    </w:p>
    <w:p>
      <w:r>
        <w:t xml:space="preserve">Rick has spent his retirement reading things other people skip. He kept books for a small manufacturer for thirty years, and now he reads his city's budget line by line, the way some men read box scores. A few years ago he noticed a new category of spending, settlement payments for lawsuits over the city's handling of protests in 2020. He had not marched. He had no strong feelings about the marchers. He simply wanted to know why he, a taxpayer, was paying for decisions made by officers who would never see the bill.</w:t>
      </w:r>
    </w:p>
    <w:p>
      <w:r>
        <w:t xml:space="preserve">Rick's city was hardly alone. In 2020, police across the country answered racial justice protests with tear gas, pepper balls, rubber bullets, and mass arrests, often against crowds that were overwhelmingly peaceful. In Denver, a federal jury in 2022 awarded fourteen million dollars to protesters who said officers had used excessive force and violated their free speech rights. New York City agreed in 2023 to pay millions to settle a class action over its tactics, including trapping marchers between lines of officers before arresting them. Portland paid to settle a suit over its crowd-control weapons and accepted a court injunction limiting their use.</w:t>
      </w:r>
    </w:p>
    <w:p>
      <w:r>
        <w:t xml:space="preserve">Federal agents joined the crackdown. In Portland that summer, officers from federal agencies, some without clear identification, pulled protesters into unmarked vehicles and used tear gas and impact munitions on crowds, prompting lawsuits from protesters, journalists, and legal observers. Press-freedom groups documented hundreds of assaults on journalists nationwide in 2020, many by police, along with well over a hundred arrests of reporters doing their jobs. I have covered protests for most of my career. I had never before seen so many colleagues carrying gas masks and helmets just to report on their own cities.</w:t>
      </w:r>
    </w:p>
    <w:p>
      <w:r>
        <w:t xml:space="preserve">The suppression did not end when the crowds went home. Departments in several cities monitored activists' social media accounts, photographed marchers, and in some places ran images through facial recognition systems, practices that civil liberties groups uncovered through public records requests and lawsuits. A person who knows that attending a rally may land her face in a police database thinks twice about attending the next one. That hesitation is precisely the chilling effect the First Amendment was written to prevent, and it costs the government nothing to produce.</w:t>
      </w:r>
    </w:p>
    <w:p>
      <w:r>
        <w:t xml:space="preserve">None of this means police face an easy task at a protest. Some 2020 demonstrations turned violent, businesses burned, and officers were injured. A commander who must protect lives and property in a chaotic crowd deserves some understanding. But the documented pattern was not careful targeting of people throwing rocks. It was force applied to whole crowds, to medics, to reporters, and to people standing still. When a city answers peaceful speech with chemical weapons, it is not keeping order. It is teaching citizens that the right to assemble is something the police permit.</w:t>
      </w:r>
    </w:p>
    <w:p>
      <w:r>
        <w:t xml:space="preserve">Speech, Assembly, and Search</w:t>
      </w:r>
    </w:p>
    <w:p>
      <w:r>
        <w:t xml:space="preserve">The First Amendment promises the right to speak, to publish, and to assemble peaceably. In practice, those rights now depend heavily on how a commander decides to classify a crowd. Once police declare an unlawful assembly, often through a loudspeaker few people can hear, everyone present becomes subject to dispersal orders, arrest, and force. Protest zones are fenced and permitted. Journalists are told to leave with everyone else. The right has not been repealed. It has simply been converted into a privilege granted at an officer's discretion and revoked the same way.</w:t>
      </w:r>
    </w:p>
    <w:p>
      <w:r>
        <w:t xml:space="preserve">Search and seizure protections have fared worse. Its protection against unreasonable searches and seizures has been worn down by decades of doctrine that gives officers wide latitude to stop drivers for any minor violation, ask for consent to search, and seize property they suspect is tied to crime. Civil asset forfeiture lets agencies take cash and cars without convicting anyone. In one case out of Fresno, California, a federal appeals court in 2019 granted officers qualified immunity against a claim that they had stolen a large sum of cash and rare coins they had seized under a warrant, reasoning that no prior ruling had clearly established such a theft was unconstitutional.</w:t>
      </w:r>
    </w:p>
    <w:p>
      <w:r>
        <w:t xml:space="preserve">Due process erodes in the same way. People arrested at protests are often held overnight and released without charges, their records marked, their phones sometimes searched. Officers who lie in reports face little risk when the cases are dropped before trial. The Constitution's protections were written to be enforced against the government. When the agents of government can violate them with little chance of consequence, the protections still exist on paper, but they stop doing the work they were written to do.</w:t>
      </w:r>
    </w:p>
    <w:p>
      <w:r>
        <w:t xml:space="preserve">The Court has shown it can draw firm lines when it chooses. In Tennessee v. Garner in 1985, it held that police may not use deadly force to stop a fleeing suspect unless the officer has probable cause to believe the suspect poses a significant threat of death or serious injury. The case involved a fifteen-year-old boy shot in the back of the head while running from a burglary with a purse and a few dollars. That ruling changed police practice across the country. It proves the Constitution can still restrain force, if judges are willing to say clearly what it forbids.</w:t>
      </w:r>
    </w:p>
    <w:p>
      <w:r>
        <w:t xml:space="preserve">Violence Against Citizens</w:t>
      </w:r>
    </w:p>
    <w:p>
      <w:r>
        <w:t xml:space="preserve">The legal standard for police force tells the story. In Graham v. Connor in 1989, the Supreme Court held that excessive-force claims must be judged by whether an officer's actions were objectively reasonable from the perspective of a reasonable officer on the scene, allowing for split-second judgments in tense situations. The case began with Dethorne Graham, a diabetic man having an insulin reaction, who was thrown onto the hood of a car and injured. The standard is defensible in principle. In practice, courts and juries have read it so generously that almost any force can be framed as reasonable after the fact.</w:t>
      </w:r>
    </w:p>
    <w:p>
      <w:r>
        <w:t xml:space="preserve">Blood was spilled long before Ferguson. On May 4, 1970, Ohio National Guard troops fired into a crowd of students protesting the Vietnam War at Kent State University, killing four and wounding nine. Some of the dead had been walking to class. Eleven days later, police fired on students at Jackson State College in Mississippi, killing two. Federal charges against several Kent State guardsmen were dismissed, and a civil suit was settled in 1979 with a modest payment and a statement of regret. No one went to prison for any of it.</w:t>
      </w:r>
    </w:p>
    <w:p>
      <w:r>
        <w:t xml:space="preserve">Fifty years later, the images had changed but the pattern had not. In Buffalo in June 2020, officers clearing a square shoved a seventy-five-year-old protester named Martin Gugino, who fell backward and struck his head, bleeding on the pavement as the line of officers walked past. Two officers were charged with assault, and a grand jury declined to indict them. I watched that video many times. What stayed with me was not the push. It was the dozens of officers who stepped around him.</w:t>
      </w:r>
    </w:p>
    <w:p>
      <w:r>
        <w:t xml:space="preserve">The violence reaches into homes as well as streets. In 2014, a SWAT team in Habersham County, Georgia, serving a drug warrant before dawn, threw a flash-bang grenade into a room where a toddler was sleeping in a playpen. The child, Bounkham Phonesavanh, was gravely burned and injured. The man police were seeking was not there. A federal grand jury indicted the deputy who sought the warrant, and a jury acquitted her. Local authorities later paid a settlement to the family. The raid tactic that maimed a baby remained legal, and in most of the country it remains routine.</w:t>
      </w:r>
    </w:p>
    <w:p>
      <w:r>
        <w:t xml:space="preserve">The Absence of Consequences</w:t>
      </w:r>
    </w:p>
    <w:p>
      <w:r>
        <w:t xml:space="preserve">Why does so little change? The answer lies largely in qualified immunity, a doctrine the Supreme Court built rather than one Congress wrote. In Harlow v. Fitzgerald in 1982, the Court held that government officials are shielded from civil damages unless they violate clearly established rights that a reasonable person would have known. Lower courts have since demanded that victims find a prior case with nearly identical facts. If no court has yet ruled that a specific act of force or theft was unconstitutional, the officer often walks away, and the next victim faces the same empty shelf.</w:t>
      </w:r>
    </w:p>
    <w:p>
      <w:r>
        <w:t xml:space="preserve">The doctrine's roots run back to Pierson v. Ray in 1967, when the Court shielded police who had arrested Freedom Riders in Mississippi under a law later found unconstitutional, reasoning that officers acting in good faith should not be punished for enforcing a statute they believed valid. That argument had some force. But the modern version protects not only honest mistakes about unsettled law, it protects conduct any reasonable person would recognize as wrong. In 2020 the Supreme Court declined to take up a batch of petitions asking it to reconsider the doctrine, leaving the work to legislatures.</w:t>
      </w:r>
    </w:p>
    <w:p>
      <w:r>
        <w:t xml:space="preserve">Criminal charges are rarer still. Prosecutors rely on police for every other case they bring, and grand juries hear the facts as prosecutors present them. Officers are seldom charged, and when they are, convictions are uncommon. Discipline is often softened by union contracts and arbitration. What remains is the civil settlement, paid by taxpayers like Rick, almost never by the officer. Rick added up his city's protest payouts over several years. The total, he told me, would have paid for a new branch library. Not one officer contributed a dollar.</w:t>
      </w:r>
    </w:p>
    <w:p>
      <w:r>
        <w:t xml:space="preserve">Restoring Rights by Law</w:t>
      </w:r>
    </w:p>
    <w:p>
      <w:r>
        <w:t xml:space="preserve">States do not have to wait for the Supreme Court. In 2020 Colorado passed a law letting people sue officers in state court for violating state constitutional rights, barring qualified immunity as a defense, and making officers personally liable for a small share of damages when they act in bad faith. New Mexico created a similar state civil rights claim in 2021, and New York City adopted a local right against unreasonable searches without the immunity shield. Other legislatures can copy those laws, and taxpayers should demand that they do. Colorado's law has not bankrupted its officers or emptied its departments, which answers the warning that such statutes would drive police out of the profession.</w:t>
      </w:r>
    </w:p>
    <w:p>
      <w:r>
        <w:t xml:space="preserve">Protest policing can be written into law too. Several states and cities have restricted the use of tear gas and impact munitions against crowds, and California passed a law protecting journalists from being arrested or blocked for covering protests and from being targeted with crowd-control weapons. Courts can enforce injunctions like Portland's when departments stray, and federal judges have shown they are willing to hold cities in contempt. City councils can require dispersal orders to be audible and recorded, body cameras to be on during every crowd operation, and officers to wear visible identification at all times.</w:t>
      </w:r>
    </w:p>
    <w:p>
      <w:r>
        <w:t xml:space="preserve">Militarization can be reversed at the local level regardless of who sits in the White House. City councils can require public approval before their police accept military equipment, a policy several cities have already adopted, and they can return gear they do not need. Police chiefs can train crowd commanders in de-escalation and reserve tactical units for genuine threats. Congress can attach conditions to the 1033 program that survive changes of administration. And citizens can do what Rick does: read the budget, total the settlements, and show up at the council meeting to ask who approved the tactics that produced them.</w:t>
      </w:r>
    </w:p>
    <w:p>
      <w:r>
        <w:t xml:space="preserve">Rick did exactly that last year. He stood at the lectern with a single sheet of paper listing every protest settlement by date and amount, and he asked the council to require that future payouts be reported publicly alongside the names of the units involved. The motion did not pass the first time. It came back the next session with two cosponsors, and it passed. That is how rights come back: not in a single landmark ruling, but in a hundred small rules that make abuse visible and expensive to the people who can stop it.</w:t>
      </w:r>
    </w:p>
    <w:p>
      <w:r>
        <w:t xml:space="preserve">The takeaway</w:t>
      </w:r>
    </w:p>
    <w:p>
      <w:r>
        <w:t xml:space="preserve">Rights that can be suspended at an officer's discretion have stopped being rights. Militarized equipment, generous force standards, and qualified immunity have turned the First and Fourth Amendments into permissions, while taxpayers absorb the cost of every violation. States and cities can restore them now with laws that let citizens sue, limit force against crowds, and keep military gear off American streets.</w:t>
      </w:r>
    </w:p>
    <w:p>
      <w:pPr>
        <w:jc w:val="center"/>
      </w:pPr>
      <w:r>
        <w:drawing>
          <wp:inline distT="0" distB="0" distL="0" distR="0">
            <wp:extent cx="4114800" cy="2211705"/>
            <wp:docPr id="1046" name="Figure 24.1"/>
            <a:graphic xmlns:a="http://schemas.openxmlformats.org/drawingml/2006/main">
              <a:graphicData uri="http://schemas.openxmlformats.org/drawingml/2006/picture">
                <pic:pic xmlns:pic="http://schemas.openxmlformats.org/drawingml/2006/picture">
                  <pic:nvPicPr>
                    <pic:cNvPr id="1046" name="Figure 24.1"/>
                    <pic:cNvPicPr/>
                  </pic:nvPicPr>
                  <pic:blipFill>
                    <a:blip r:embed="rIdPng">
                      <a:extLst>
                        <a:ext uri="{96DAC541-7B7A-43D3-8B79-37D633B846F1}">
                          <asvg:svgBlip xmlns:asvg="http://schemas.microsoft.com/office/drawing/2016/SVG/main" r:embed="rIdSvg46"/>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24.1 — How Law Enforcement Eroded the First Am… at a glance. The ground covered here: Militarized policing has turned constitutional rights into privileges granted at an officer's discretion.</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Militarized Policing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Suppression of Protest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Constitutional Erosion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Violence Against Citizens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Absence of Consequences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24.2 — Worksheet: how law enforcement eroded the first am…. The chapter's own checkpoints, ready to work through.</w:t>
      </w:r>
    </w:p>
    <w:p>
      <w:pPr>
        <w:jc w:val="center"/>
      </w:pPr>
      <w:r>
        <w:drawing>
          <wp:inline distT="0" distB="0" distL="0" distR="0">
            <wp:extent cx="4114800" cy="964406"/>
            <wp:docPr id="1047" name="Figure 24.3"/>
            <a:graphic xmlns:a="http://schemas.openxmlformats.org/drawingml/2006/main">
              <a:graphicData uri="http://schemas.openxmlformats.org/drawingml/2006/picture">
                <pic:pic xmlns:pic="http://schemas.openxmlformats.org/drawingml/2006/picture">
                  <pic:nvPicPr>
                    <pic:cNvPr id="1047" name="Figure 24.3"/>
                    <pic:cNvPicPr/>
                  </pic:nvPicPr>
                  <pic:blipFill>
                    <a:blip r:embed="rIdPng">
                      <a:extLst>
                        <a:ext uri="{96DAC541-7B7A-43D3-8B79-37D633B846F1}">
                          <asvg:svgBlip xmlns:asvg="http://schemas.microsoft.com/office/drawing/2016/SVG/main" r:embed="rIdSvg47"/>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24.3 — The takeaway. This chapter's message, worth keeping.</w:t>
      </w:r>
    </w:p>
    <w:p>
      <w:pPr>
        <w:pStyle w:val="Heading1"/>
      </w:pPr>
      <w:bookmarkStart w:id="25" w:name="chapter25"/>
      <w:r>
        <w:t xml:space="preserve">Chapter 25: Judges: Out of Touch, Unaccountable, and Often Corrupt</w:t>
      </w:r>
      <w:bookmarkEnd w:id="25"/>
    </w:p>
    <w:p>
      <w:r>
        <w:t xml:space="preserve">"He didn't even look up," Teresa was saying, stirring a cup of coffee she never drank. "I read my statement, the whole thing, every word I practiced in the car. And he was writing something the whole time. When I finished, he said thank you, ma'am, and gave the man the exact deal the lawyers had worked out a month before." We were sitting in a diner across from the county courthouse, an hour after the sentencing. Teresa had been attacked in a parking garage two years earlier. She had expected the hearing to be the end of something. It felt, she said, like being dismissed by a stranger.</w:t>
      </w:r>
    </w:p>
    <w:p>
      <w:r>
        <w:t xml:space="preserve">Judicial Isolation</w:t>
      </w:r>
    </w:p>
    <w:p>
      <w:r>
        <w:t xml:space="preserve">I have sat in courtrooms like that one more times than I can count, and I have seen what Teresa saw. A judge on the bench is the most powerful person most citizens will ever face in public life. He can take their liberty, their children, their home, or their money, and he does it from behind a raised desk, in a robe, in a room built to signal that the rest of us are guests. Many judges are thoughtful and humane. But the role itself breeds isolation, and isolation breeds a particular kind of blindness.</w:t>
      </w:r>
    </w:p>
    <w:p>
      <w:r>
        <w:t xml:space="preserve">Judges rarely live in the neighborhoods their sentences shape. Many come from prosecutors' offices or corporate firms, and some have not set foot in a public housing complex, a detox ward, or a juvenile lockup since law school, if ever. They hear the world described in briefs and motions and plea agreements. Their days are crowded dockets, a few minutes per case, the same lawyers appearing again and again. Over time, the people in front of them stop being individuals. They become file numbers, and the victim reading a statement becomes one more procedural step before the deal closes.</w:t>
      </w:r>
    </w:p>
    <w:p>
      <w:r>
        <w:t xml:space="preserve">Almost no judge learns what happens after he rules. A sentence goes out the door, and the judge moves to the next file. Nobody reports back that the man released on a low bond reoffended within a week, or that the teenager sent away for a year came home angrier and less employable than he left. Doctors track outcomes. Teachers see test scores. Most trial judges work without any systematic feedback on whether their decisions made the community safer or more dangerous. Few professions with that much power get that little information about their results.</w:t>
      </w:r>
    </w:p>
    <w:p>
      <w:r>
        <w:t xml:space="preserve">Teresa is not naive about any of this. She knows most cases end in plea bargains and that judges are buried in work. What wounded her was the sense that her suffering was ceremonial, that the outcome had been settled by professionals before she ever opened her mouth. That feeling is common among the survivors I interview. They come to court expecting a referee. They meet an administrator. The institution designed to give them a hearing often seems built mainly to move cases along.</w:t>
      </w:r>
    </w:p>
    <w:p>
      <w:r>
        <w:t xml:space="preserve">Bias and Blindness</w:t>
      </w:r>
    </w:p>
    <w:p>
      <w:r>
        <w:t xml:space="preserve">Isolation becomes bias when a judge's experience quietly shapes whom he believes. In 2016 a California judge, Aaron Persky, sentenced Brock Turner, a former Stanford University swimmer convicted of three felony counts of sexual assault, to six months in county jail, citing the severe impact a prison term would have on him. Outrage spread across the country, and the victim's courtroom statement was read aloud by millions. In 2018 voters in Santa Clara County recalled Persky, the first California judge removed that way in more than eighty years. His defenders argued he had followed a probation recommendation, and that judges must be free to make unpopular rulings. That argument deserves a fair hearing. It is also exactly why the case mattered.</w:t>
      </w:r>
    </w:p>
    <w:p>
      <w:r>
        <w:t xml:space="preserve">The worry many voters expressed was not that one sentence was lenient. It was that the reasoning seemed to weigh a young athlete's future more heavily than the woman he had assaulted, and that a defendant from a different background might never have received the same sympathy. Studies of federal sentencing have found persistent gaps by race, even after accounting for offense and criminal history, with Black men receiving longer sentences on average than white men. Researchers argue about the causes. The pattern itself is not seriously disputed, and judges are the ones holding the pen.</w:t>
      </w:r>
    </w:p>
    <w:p>
      <w:r>
        <w:t xml:space="preserve">Blindness also runs through the way courts handle the poor. Judges set bail amounts that a middle-class defendant could pay from a checking account and a working parent cannot raise at all, sending people to jail for days or weeks before any finding of guilt. They impose fines and fees that compound into warrants. A judge who has never had to choose between rent and a court payment may not see that a modest fine is, for some families, a sentence of its own. Nothing in the job requires him to find out.</w:t>
      </w:r>
    </w:p>
    <w:p>
      <w:r>
        <w:t xml:space="preserve">Corruption and Power</w:t>
      </w:r>
    </w:p>
    <w:p>
      <w:r>
        <w:t xml:space="preserve">Then there is outright corruption, and no case shows it more starkly than what happened in Luzerne County, Pennsylvania. For years, juvenile court judge Mark Ciavarella sent children to detention for minor offenses, often in hearings that lasted minutes, often after the children had waived their right to a lawyer. One girl had mocked a school administrator on a social media page. Others had been in schoolyard scuffles or caught with small amounts of stolen property. Many were sent to for-profit juvenile centers. Ciavarella and another judge, Michael Conahan, had taken millions of dollars in payments connected to the construction and operation of those very facilities.</w:t>
      </w:r>
    </w:p>
    <w:p>
      <w:r>
        <w:t xml:space="preserve">The two men had the power to make the arrangement work. Conahan, as the county's president judge, helped steer county business toward the private center while the older county-run facility was shut down. Ciavarella supplied the bodies. Parents who protested were often ignored, and some of their children were led out of the courtroom in handcuffs while they watched. For years, lawyers, probation officers, and court staff saw the pattern and said nothing loud enough to stop it. That silence, more than the greed of two men, is what lets corruption in a courthouse survive.</w:t>
      </w:r>
    </w:p>
    <w:p>
      <w:r>
        <w:t xml:space="preserve">Everything came apart in 2008 and 2009, after advocates at a Philadelphia legal nonprofit began asking why so many Luzerne children were appearing in court without counsel. The Pennsylvania Supreme Court vacated thousands of juvenile adjudications. Conahan pleaded guilty to federal charges and received a sentence of more than seventeen years. A jury convicted Ciavarella of racketeering and related crimes in 2011, and he was sentenced to twenty-eight years in federal prison. In 2022, a federal judge ordered the two men to pay more than two hundred million dollars in damages to hundreds of the people they had harmed as children.</w:t>
      </w:r>
    </w:p>
    <w:p>
      <w:r>
        <w:t xml:space="preserve">Corruption is not always a bribe in an envelope. In Caperton v. A.T. Massey Coal Co. in 2009, the Supreme Court confronted a West Virginia case in which a coal company had lost a jury verdict of roughly fifty million dollars. While the appeal was pending, the company's chief executive spent about three million dollars supporting the election of a lawyer named Brent Benjamin to the state's highest court. Benjamin won, refused to step aside, and cast the deciding vote to throw out the verdict. The Supreme Court held, five to four, that the Constitution's guarantee of due process required his recusal because the risk of actual bias was too high.</w:t>
      </w:r>
    </w:p>
    <w:p>
      <w:r>
        <w:t xml:space="preserve">Caperton matters because it was so rare. The justices said themselves that the facts were extreme. Below that extreme, judges usually decide for themselves whether they are too conflicted to hear a case, and they usually conclude they are not. Campaign money flows freely into state judicial elections, often from the law firms and businesses that will appear before the winners. Most of it is legal. Very little of it is ever tested in court.</w:t>
      </w:r>
    </w:p>
    <w:p>
      <w:r>
        <w:t xml:space="preserve">The Human Cost of Bad Rulings</w:t>
      </w:r>
    </w:p>
    <w:p>
      <w:r>
        <w:t xml:space="preserve">Corrupt judges are not only a scandal. They are a crime against particular people. The Supreme Court recognized that in Bracy v. Gramley in 1997. William Bracy had been convicted and sentenced to death before Thomas Maloney, a Chicago judge later convicted of taking bribes to fix murder cases. Bracy had not bribed anyone. He argued that Maloney came down hard on defendants who did not pay, partly to deflect suspicion from the ones who did. The Court unanimously held that Bracy had shown enough to be entitled to discovery to prove that his judge had been biased against him. A corrupt judge, in other words, endangers even the defendants who never offered him a dime.</w:t>
      </w:r>
    </w:p>
    <w:p>
      <w:r>
        <w:t xml:space="preserve">The children of Luzerne County show the cost over a lifetime. Some spent months away from their families for offenses that would have drawn a warning anywhere else. They lost school years, missed graduations, and came home branded as delinquents. Several have said publicly that the experience pushed them toward the very trouble it was supposed to prevent. A record vacated years later does not return a lost adolescence. Taxpayers paid for every one of those detention beds, and they paid again when some of those children grew into adults the system had already failed.</w:t>
      </w:r>
    </w:p>
    <w:p>
      <w:r>
        <w:t xml:space="preserve">Bad rulings that involve no corruption at all can be just as permanent. In Stump v. Sparkman in 1978, the Supreme Court considered an Indiana judge who had approved a mother's petition to have her fifteen-year-old daughter sterilized. There was no hearing, no lawyer for the girl, and no notice to her. She was told she was having her appendix removed. She learned the truth years later, after marrying and trying to have children. The Court held that the judge was absolutely immune from her lawsuit because approving the petition was a judicial act within his general jurisdiction. She was left with no remedy at all.</w:t>
      </w:r>
    </w:p>
    <w:p>
      <w:r>
        <w:t xml:space="preserve">Teresa's case involved no corruption and no constitutional scandal, and its cost was still real. The man who attacked her was released on probation with a short list of conditions. Within the year he violated two of them, and a different judge extended his supervision without a hearing she was told about. She moved apartments twice. She stopped parking in garages. She told me the attack took her sense of safety for a season. The courthouse, she said, took her belief that anyone in power was paying attention.</w:t>
      </w:r>
    </w:p>
    <w:p>
      <w:r>
        <w:t xml:space="preserve">Why Judges Face No Oversight</w:t>
      </w:r>
    </w:p>
    <w:p>
      <w:r>
        <w:t xml:space="preserve">Stump v. Sparkman shows how deep the shield runs. Judges enjoy absolute immunity from civil suits for their judicial acts, even acts done in bad faith, on the theory that fear of lawsuits would cripple independent decisions. The theory has merit. A judge who rules against a powerful litigant should not be sued into silence. But absolute immunity means that the main check left is discipline, and judicial discipline in America is weak by design. State conduct commissions are run largely by judges and lawyers, operate mostly in secret, and remove only a tiny number of judges each year.</w:t>
      </w:r>
    </w:p>
    <w:p>
      <w:r>
        <w:t xml:space="preserve">Elections were supposed to be the answer for state judges, and most state judges do face voters in some form. In practice, judicial races are low-information contests. Many voters skip them entirely, and those who do vote often know nothing about the candidates beyond a name and a party. In retention elections, where voters simply decide whether to keep a sitting judge, the incumbent nearly always wins. Persky's recall was remarkable precisely because it was so unusual. A system that removes a judge only after a national firestorm is not oversight. It is luck.</w:t>
      </w:r>
    </w:p>
    <w:p>
      <w:r>
        <w:t xml:space="preserve">Federal judges face even less. They serve for life and can be removed only by impeachment, which has happened to only a handful in the nation's history. Complaints filed under federal judicial conduct rules are reviewed by other judges and overwhelmingly dismissed. In 2021 a major newspaper investigation found that well over a hundred federal judges had presided over cases involving companies in which they or their families owned stock, violating a basic ethics law. Congress responded in 2022 with a law requiring federal judges to disclose their stock trades online. The justices of the Supreme Court adopted their first formal ethics code in 2023, with no mechanism to enforce it.</w:t>
      </w:r>
    </w:p>
    <w:p>
      <w:r>
        <w:t xml:space="preserve">The result is a branch of government that polices itself, in private, with almost no outside view. Teresa asked me at that diner who she could complain to. I told her the truth. She could file a complaint with the state judicial conduct board. It would almost certainly be dismissed, and she would probably never be told why. She laughed, not happily, and said that the man who attacked her had more oversight on probation than the judge who sentenced him.</w:t>
      </w:r>
    </w:p>
    <w:p>
      <w:r>
        <w:t xml:space="preserve">Making Judges Answer</w:t>
      </w:r>
    </w:p>
    <w:p>
      <w:r>
        <w:t xml:space="preserve">Legislatures can start by opening the books. States can require courts to publish sentencing, bail, and plea data by judge, so voters and lawmakers can see who is an outlier. Colorado, Utah, and Arizona already publish formal evaluations of judges before retention elections, drawing on surveys of lawyers, jurors, and court staff, and other states can copy those systems. Recusal decisions should not rest with the judge whose impartiality is challenged. A different judge should decide, as several reformers and bar groups have urged, and campaign contributions above a modest threshold should trigger automatic disclosure in every case involving the donor.</w:t>
      </w:r>
    </w:p>
    <w:p>
      <w:r>
        <w:t xml:space="preserve">Discipline needs teeth and daylight. State conduct commissions should include more members of the public, publish the outcome of every complaint, and report annually on how many judges were investigated and what happened. Pennsylvania, after Luzerne County, tightened its rules so children cannot waive a lawyer without first consulting one, a reform every state should match. Congress can create an inspector general for the federal courts and give the Supreme Court's ethics code an enforcement process that someone other than the justices runs.</w:t>
      </w:r>
    </w:p>
    <w:p>
      <w:r>
        <w:t xml:space="preserve">Citizens hold a lever too, and it is attention. Court-watch programs, in which trained volunteers sit in courtrooms and record what judges do, have exposed bail practices and courtroom conduct in New Orleans and other cities, and they are cheap to run. Community leaders can organize one in any county with a courthouse. Voters can learn the names of the judges on their ballot before election day instead of skipping that section. And survivors like Teresa can bring a friend to the hearing, take notes, and send them to the local paper. Judges change behavior when they know someone is watching.</w:t>
      </w:r>
    </w:p>
    <w:p>
      <w:r>
        <w:t xml:space="preserve">Good judges should welcome all of this, and many do. I have known trial judges who visit jails and treatment centers on their own time, who read every victim letter, and who explain their sentences in plain language from the bench. Some judicial training programs already take new judges inside prisons so they can see what a sentence means. Making those habits standard rather than personal virtues would cost almost nothing. The best people in robes have nothing to fear from transparency. It is the worst ones who depend on the dark.</w:t>
      </w:r>
    </w:p>
    <w:p>
      <w:r>
        <w:t xml:space="preserve">The takeaway</w:t>
      </w:r>
    </w:p>
    <w:p>
      <w:r>
        <w:t xml:space="preserve">Judges decide the most consequential outcomes in the justice system with the least supervision of anyone in it. Kids for cash, bought elections, and immune sterilizations prove what that freedom can produce. Publish their data, take recusal out of their hands, give discipline real teeth, and sit in their courtrooms, and the people in robes will start answering to the people they serve.</w:t>
      </w:r>
    </w:p>
    <w:p>
      <w:pPr>
        <w:jc w:val="center"/>
      </w:pPr>
      <w:r>
        <w:drawing>
          <wp:inline distT="0" distB="0" distL="0" distR="0">
            <wp:extent cx="4114800" cy="2211705"/>
            <wp:docPr id="1048" name="Figure 25.1"/>
            <a:graphic xmlns:a="http://schemas.openxmlformats.org/drawingml/2006/main">
              <a:graphicData uri="http://schemas.openxmlformats.org/drawingml/2006/picture">
                <pic:pic xmlns:pic="http://schemas.openxmlformats.org/drawingml/2006/picture">
                  <pic:nvPicPr>
                    <pic:cNvPr id="1048" name="Figure 25.1"/>
                    <pic:cNvPicPr/>
                  </pic:nvPicPr>
                  <pic:blipFill>
                    <a:blip r:embed="rIdPng">
                      <a:extLst>
                        <a:ext uri="{96DAC541-7B7A-43D3-8B79-37D633B846F1}">
                          <asvg:svgBlip xmlns:asvg="http://schemas.microsoft.com/office/drawing/2016/SVG/main" r:embed="rIdSvg48"/>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25.1 — Judges: Out of Touch, Unaccountable, an… at a glance. The ground covered here: The least supervised officials in the system decide the most consequential outcomes.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Judicial Isolation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Bias &amp; Blindness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Corruption &amp; Power</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Human Cost of Bad Rulings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Judges Face No Oversight</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25.2 — Worksheet: judges: out of touch, unaccountable, an…. The chapter's own checkpoints, ready to work through.</w:t>
      </w:r>
    </w:p>
    <w:p>
      <w:pPr>
        <w:jc w:val="center"/>
      </w:pPr>
      <w:r>
        <w:drawing>
          <wp:inline distT="0" distB="0" distL="0" distR="0">
            <wp:extent cx="4114800" cy="1157288"/>
            <wp:docPr id="1049" name="Figure 25.3"/>
            <a:graphic xmlns:a="http://schemas.openxmlformats.org/drawingml/2006/main">
              <a:graphicData uri="http://schemas.openxmlformats.org/drawingml/2006/picture">
                <pic:pic xmlns:pic="http://schemas.openxmlformats.org/drawingml/2006/picture">
                  <pic:nvPicPr>
                    <pic:cNvPr id="1049" name="Figure 25.3"/>
                    <pic:cNvPicPr/>
                  </pic:nvPicPr>
                  <pic:blipFill>
                    <a:blip r:embed="rIdPng">
                      <a:extLst>
                        <a:ext uri="{96DAC541-7B7A-43D3-8B79-37D633B846F1}">
                          <asvg:svgBlip xmlns:asvg="http://schemas.microsoft.com/office/drawing/2016/SVG/main" r:embed="rIdSvg49"/>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25.3 — The takeaway. This chapter's message, worth keeping.</w:t>
      </w:r>
    </w:p>
    <w:p>
      <w:pPr>
        <w:pStyle w:val="Heading1"/>
      </w:pPr>
      <w:bookmarkStart w:id="26" w:name="chapter26"/>
      <w:r>
        <w:t xml:space="preserve">Chapter 26: The Media's Collapse: How Journalism Witnessed and Facilitated America's Slide Into Crime</w:t>
      </w:r>
      <w:bookmarkEnd w:id="26"/>
    </w:p>
    <w:p>
      <w:r>
        <w:t xml:space="preserve">Denise sits in the third row of a city council chamber in a small river town, a legal pad on her knee and a cold coffee at her feet. She runs the neighborhood association on the east side, where three houses on one block have burned in eighteen months and nobody has been charged. On the agenda tonight is a no-bid contract for the police department's new records system. The press table at the front of the room is empty. It has been empty for years. The weekly paper that used to send a reporter to every meeting folded, and the nearest daily now covers this town from forty miles away, when it covers it at all.</w:t>
      </w:r>
    </w:p>
    <w:p>
      <w:r>
        <w:t xml:space="preserve">I have sat in rooms like that one more times than I can count, and I can tell you what happens when the press table goes dark. The contract passes without a question. The fires stay a rumor. The only record of the evening is Denise's handwriting. In my years on the crime beat I watched the American press shrink from a watchdog with teeth to a camera crew that arrives after the shooting, films the tape and the candles, and leaves before anyone asks why the same corner keeps producing the same funerals. The press did not cause America's crime problem. It watched the slide, covered the blood, and stopped exposing the systems that made the blood predictable.</w:t>
      </w:r>
    </w:p>
    <w:p>
      <w:r>
        <w:t xml:space="preserve">The Death of Investigative Journalism</w:t>
      </w:r>
    </w:p>
    <w:p>
      <w:r>
        <w:t xml:space="preserve">Consider the numbers, which are brutal and come from the most careful counters in the business. Northwestern University's Medill School has tracked local news for two decades, and its 2025 report found that the country has gone from roughly 7,300 newspapers in 2005 to fewer than 4,500. Newspaper employment has fallen by more than three-quarters over the same stretch. More than two hundred counties now have no local news source at all, and well over a thousand more are down to a single one. Taken together, something like fifty million Americans live with little or no local reporting.</w:t>
      </w:r>
    </w:p>
    <w:p>
      <w:r>
        <w:t xml:space="preserve">Behind those figures are people I knew. The courthouse reporter who could read a docket like a weather map. The editor who let a reporter spend four months on one story because the story mattered. Investigative work is slow, expensive and legally risky, and it was the first thing cut when classified ads moved online and hedge funds bought the chains. A crime story written from a police press release costs an afternoon. A story proving that a sheriff's office has been losing evidence for a decade costs a salary, a lawyer and a year of nerve.</w:t>
      </w:r>
    </w:p>
    <w:p>
      <w:r>
        <w:t xml:space="preserve">What that work could do is not theoretical. In 2002 the Boston Globe's Spotlight team documented how the Archdiocese of Boston had moved abusive priests from parish to parish for decades and settled with victims in secret. The series won the Pulitzer Prize, drove Cardinal Bernard Law to resign within the year, and set off investigations across the country and the world. It took a small team months of court fights to unseal records. That kind of team is precisely what most American newsrooms no longer have.</w:t>
      </w:r>
    </w:p>
    <w:p>
      <w:r>
        <w:t xml:space="preserve">Into the vacuum stepped the institutions themselves. Police departments now run polished social media accounts with more followers than the local paper ever had. Prosecutors post mugshots and conviction announcements. Sheriffs film their own drug seizures with dramatic music. None of that is illegal, and some of it is useful public information. It is also advertising, written by the people whose performance the public most needs to judge. When the agency becomes the main source of news about the agency, the only questions that get asked are the ones it chooses to answer, and the stories that would embarrass it simply never appear.</w:t>
      </w:r>
    </w:p>
    <w:p>
      <w:r>
        <w:t xml:space="preserve">The Globe's own people have been honest that pieces of the story had reached the paper years earlier and were not pursued. I respect that candor, because it names the real failure. Institutions are rarely exposed by a lucky leak. They are exposed when somebody is paid to keep pulling on a thread after everyone else has gone home, and that somebody has largely been laid off.</w:t>
      </w:r>
    </w:p>
    <w:p>
      <w:r>
        <w:t xml:space="preserve">Crime Coverage as Entertainment</w:t>
      </w:r>
    </w:p>
    <w:p>
      <w:r>
        <w:t xml:space="preserve">While the watchdog starved, the spectacle grew fat. Cable news discovered in the 1990s that a single crime, cast with a sympathetic victim and a suspect the audience could hate, could fill twenty hours of airtime a day for months. The 1996 killing of six-year-old JonBenét Ramsey in Boulder, Colorado, became the template. Pageant footage of a little girl played on a loop, tabloids and respectable outlets alike pointed at her parents, and the coverage hardened into a national verdict. In 2008 the Boulder district attorney publicly cleared the family, citing DNA evidence, and apologized to them. No network that spent a decade implying otherwise ever matched that apology with equal airtime.</w:t>
      </w:r>
    </w:p>
    <w:p>
      <w:r>
        <w:t xml:space="preserve">The Casey Anthony trial, which I come back to elsewhere, ran on the same engine. So did a hundred lesser cases whose names have faded. The format rewards emotion, a villain and a cliffhanger. It does not reward the question a working reporter is supposed to ask, which is what failed before the crime and who was responsible for preventing it.</w:t>
      </w:r>
    </w:p>
    <w:p>
      <w:r>
        <w:t xml:space="preserve">I watched that machinery spin up again in 2026, when Nancy Guthrie, the mother of NBC anchor Savannah Guthrie, disappeared from her home near Tucson, Arizona, on the first of February. The Pima County sheriff treated it as a likely abduction, and the FBI released doorbell-camera images of an armed, masked figure at her front door. As of my most recent sources in October, she had not been found and no one had been charged in connection with her disappearance. Her family deserves every hour of that attention. What troubles me is how few families ever receive one.</w:t>
      </w:r>
    </w:p>
    <w:p>
      <w:r>
        <w:t xml:space="preserve">The entertainment model has since migrated to podcasts and streaming documentaries, and some of that work has been excellent, reopening wrongful convictions that official channels ignored. Much of it is something else: amateurs naming suspects on the strength of a hunch, flooding tip lines with noise, and turning a grieving family's driveway into a tourist stop. I have seen detectives spend days running down theories that started in a comment thread. The audience feels involved. The investigation slows down, and the systemic question underneath, why so many cases in this country go unsolved at all, gets no episode.</w:t>
      </w:r>
    </w:p>
    <w:p>
      <w:r>
        <w:t xml:space="preserve">How Media Normalized Violence</w:t>
      </w:r>
    </w:p>
    <w:p>
      <w:r>
        <w:t xml:space="preserve">A media circus has an opposite, and it is not silence. It is the brief. Four paragraphs, a block number, a time stamp, and the phrase "police are investigating." On any weekend in a big American city there are several of them, and they read like the weather. I wrote plenty myself as a young reporter. They taught me, and they taught readers, that a shooting in certain neighborhoods is a condition rather than an event.</w:t>
      </w:r>
    </w:p>
    <w:p>
      <w:r>
        <w:t xml:space="preserve">Repetition without context does that. When the same corner produces its fifth homicide in two years and the story is still four paragraphs long, the coverage is telling the public that this is normal for those people in that place. Nobody calls the city's landlord registry to see who owns the vacant house where the shooter hid. Nobody checks whether the last four cases were ever cleared. The violence becomes background noise, and background noise does not move a city council.</w:t>
      </w:r>
    </w:p>
    <w:p>
      <w:r>
        <w:t xml:space="preserve">Local television sharpened the habit. The old newsroom rule that if it bleeds, it leads was never written down anywhere, but every producer I worked beside knew it by heart. Crime footage is cheap to gather and easy to understand in ninety seconds. A story about why the county's juvenile diversion program lost its funding takes a week and has no pictures. So the evening broadcast fills with flashing lights and crime-scene tape from across the metro area, and viewers come away convinced that danger is everywhere and explained nowhere. Fear without explanation does not produce smarter policy. It produces louder demands for whatever looks tough on the next campaign mailer.</w:t>
      </w:r>
    </w:p>
    <w:p>
      <w:r>
        <w:t xml:space="preserve">Television compounded it with decades of entertainment that cast police as heroes and suspects as props. The reality show "Cops" ran for more than thirty years before its network cut it loose in 2020, amid the protests after George Floyd's murder. Shows like it trained a generation to see crime as a chase that ends in handcuffs, the end of the story rather than a symptom with a history.</w:t>
      </w:r>
    </w:p>
    <w:p>
      <w:r>
        <w:t xml:space="preserve">The Failure to Expose Systemic Crime</w:t>
      </w:r>
    </w:p>
    <w:p>
      <w:r>
        <w:t xml:space="preserve">Most of the crime that shapes American life does not happen in a single moment that a camera can catch. It happens in budgets, in contracts, in evidence rooms and in charging decisions. A crime lab that falsifies results for years. A police union contract that erases disciplinary records after a set period. A jail medical vendor whose patients keep dying. These are stories about documents, and documents do not bleed.</w:t>
      </w:r>
    </w:p>
    <w:p>
      <w:r>
        <w:t xml:space="preserve">Covering them requires reporters who know the beat well enough to notice what is missing. In 2011 a young reporter at the Harrisburg Patriot-News, Sara Ganim, broke the news that a grand jury was investigating Jerry Sandusky, the former Penn State assistant football coach, for child sexual abuse. Her paper won the Pulitzer for it. The detail that stays with me is that national sports media had been inside that stadium for years and missed it entirely. A local reporter on a local beat found what the big outfits were too close, or too comfortable, to see.</w:t>
      </w:r>
    </w:p>
    <w:p>
      <w:r>
        <w:t xml:space="preserve">When the local beat disappears, the systems behind crime are left alone with their own press releases. Researchers studying municipal finance have even found that after a local paper closes, government borrowing costs tend to rise, a sign that lenders price in the loss of scrutiny. If bond markets can sense the absence of a watchdog, so can anyone thinking about stealing from a public budget.</w:t>
      </w:r>
    </w:p>
    <w:p>
      <w:r>
        <w:t xml:space="preserve">The Public Left Blind</w:t>
      </w:r>
    </w:p>
    <w:p>
      <w:r>
        <w:t xml:space="preserve">Ask an ordinary American whether crime is going up, and the answer for most of the past thirty years has been yes, nearly regardless of what the numbers were doing. Gallup has asked the question for decades, and majorities have often said crime was rising during long stretches when it was falling. That gap is not stupidity. It is what happens when people get their sense of danger from vivid stories rather than steady reporting.</w:t>
      </w:r>
    </w:p>
    <w:p>
      <w:r>
        <w:t xml:space="preserve">The blindness cuts both ways. People overestimate random street violence and underestimate the harms with no camera crew attached: the domestic homicide that followed six ignored protective-order violations, the fraud that drained a retiree's savings, the abuse inside an institution that was trusted to protect children. A public that cannot see a problem cannot vote on it, fund a fix for it, or demand a resignation over it.</w:t>
      </w:r>
    </w:p>
    <w:p>
      <w:r>
        <w:t xml:space="preserve">Denise felt that blindness in her own town. After the third fire on her block she called the regional paper. A reporter was kind and took notes and said the paper would look into it. Nothing ran. When she pulled the property records herself, she found all three houses had changed hands through the same limited-liability company within a year of burning, each one insured. She took the file to the fire marshal and the police chief and got polite nods. What she wanted was not a favor from them. She wanted one reporter with the time to ask the questions out loud, in print, where people who vote could read them.</w:t>
      </w:r>
    </w:p>
    <w:p>
      <w:r>
        <w:t xml:space="preserve">Gabby Petito's case in 2021 showed the blind spot in a single season. The young woman's disappearance on a cross-country trip drew saturation coverage, and tips from the public helped investigators locate her remains. The same autumn, reporters pointed to a state task force study in Wyoming, where her remains were found, counting roughly 710 Indigenous people reported missing there between 2011 and 2020. The study found that Indigenous homicide victims were far less likely than white victims to receive any newspaper coverage at all, and more likely to be described in negative terms when they did. Attention is a resource, and the press hands it out according to who looks like its audience.</w:t>
      </w:r>
    </w:p>
    <w:p>
      <w:r>
        <w:t xml:space="preserve">Media's Role in Institutional Protection</w:t>
      </w:r>
    </w:p>
    <w:p>
      <w:r>
        <w:t xml:space="preserve">My profession's hardest truth is that the press has often protected the very institutions it should have watched. It did not always do it out of malice. It did it out of dependence. A crime reporter who angers the police chief stops getting the early call on a big arrest. An editor who runs a damning series about the district attorney may find the office suddenly slow to return calls. Access is the currency of the beat, and institutions know how to spend it.</w:t>
      </w:r>
    </w:p>
    <w:p>
      <w:r>
        <w:t xml:space="preserve">What results is a style of coverage that repeats the official account first and checks it later, if ever. Early police statements after use-of-force incidents have repeatedly turned out to be wrong once video surfaced, yet they routinely become the first headline, the one most people read. Correction rarely travels as far as the original claim. I have watched a family spend years trying to undo a single sentence from a department spokesman that ran unchallenged on the evening news the night their son died. The spokesman moved on to another job. The sentence stayed in every search result with the young man's name.</w:t>
      </w:r>
    </w:p>
    <w:p>
      <w:r>
        <w:t xml:space="preserve">Ownership adds another layer. When a newspaper or station belongs to a company that also courts government contracts, licenses or tax breaks, nobody needs to send a memo telling reporters to go easy. People learn which stories get a long leash and which get questions about sourcing and length. I have known good editors who swore they never killed a story for business reasons and meant it. They also never assigned the ones that might have cost the company a friend in the statehouse.</w:t>
      </w:r>
    </w:p>
    <w:p>
      <w:r>
        <w:t xml:space="preserve">The law gives reporters real protection, and that makes the timidity harder to excuse. In New York Times v. Sullivan in 1964, the Supreme Court held that a public official cannot win a libel suit over coverage of official conduct without proving actual malice, meaning the publisher knew a statement was false or recklessly disregarded the truth. The ruling exists so that the press can be wrong in good faith while chasing the powerful.</w:t>
      </w:r>
    </w:p>
    <w:p>
      <w:r>
        <w:t xml:space="preserve">Protection for sources is thinner. In Branzburg v. Hayes in 1972, the Court held that the First Amendment does not excuse reporters from testifying before a grand jury, which is why a clerk or a deputy who risks a career to talk still has reason to fear. Many states have passed their own shield laws, but Congress has debated a federal one for years without enacting it. Between broad protection from libel and patchy protection for sources, the press has more room to fight than it uses, and the people inside institutions who want to tell the truth have less cover than they deserve.</w:t>
      </w:r>
    </w:p>
    <w:p>
      <w:r>
        <w:t xml:space="preserve">The Cost of Silence and How to Break It</w:t>
      </w:r>
    </w:p>
    <w:p>
      <w:r>
        <w:t xml:space="preserve">Silence has a price, and taxpayers pay it in contracts nobody read, in cases nobody followed, and in neighborhoods where Denise and people like her are left to keep the only record. Every dollar a public official can move without a reporter watching is a dollar more likely to go missing. Every unsolved case that never makes the paper is one more reason for a shooter to believe the next one will go unsolved too. The good news is that the cure is known, cheap by government standards, and already being tried in places that decided an empty press table was a public-safety problem.</w:t>
      </w:r>
    </w:p>
    <w:p>
      <w:r>
        <w:t xml:space="preserve">Start with money for reporting that stays independent of the officials it covers. New Jersey created the Civic Information Consortium in 2018, a state-funded nonprofit that makes grants to local news projects through an arm's-length board. California reached an agreement with Google in 2024 to put money into local journalism. New York and Illinois have both passed tax credits that help news organizations keep local reporters on payroll. Nationally, Report for America has placed hundreds of young journalists in understaffed newsrooms since 2017, with communities sharing the cost. None of these is perfect, and each needs firewalls between funder and editor. Each beats an empty press table.</w:t>
      </w:r>
    </w:p>
    <w:p>
      <w:r>
        <w:t xml:space="preserve">Next, a city council can do something tonight without waiting on any legislature. It can stream and archive every public meeting, post contracts above a modest threshold online before the vote, and publish police data on clearance rates, use of force and complaints in a form anyone can download. That turns every resident into a potential watchdog. State legislatures can tighten public-records laws with real deadlines and real penalties for agencies that stall, and they can pass shield laws where none exist.</w:t>
      </w:r>
    </w:p>
    <w:p>
      <w:r>
        <w:t xml:space="preserve">Editors have work to do as well. Treat a police statement as a claim to be checked, not a fact to be printed. Follow every homicide to its outcome, so the public learns which cases were solved and which were dropped. And citizens can do the plainest thing of all: pay for local news, show up at meetings, and file the records request yourself. Denise did, and her legal pad became the first real account of those fires.</w:t>
      </w:r>
    </w:p>
    <w:p>
      <w:r>
        <w:t xml:space="preserve">The takeaway</w:t>
      </w:r>
    </w:p>
    <w:p>
      <w:r>
        <w:t xml:space="preserve">Journalism did not pull the trigger, but it walked away from the room where the decisions were made and kept its cameras on the crime scene. Bring the reporters back to the council chamber, the courthouse and the budget office, fund them in ways that keep them free, and the systems behind America's violence will have to answer to someone again.</w:t>
      </w:r>
    </w:p>
    <w:p>
      <w:pPr>
        <w:jc w:val="center"/>
      </w:pPr>
      <w:r>
        <w:drawing>
          <wp:inline distT="0" distB="0" distL="0" distR="0">
            <wp:extent cx="4114800" cy="2636044"/>
            <wp:docPr id="1050" name="Figure 26.1"/>
            <a:graphic xmlns:a="http://schemas.openxmlformats.org/drawingml/2006/main">
              <a:graphicData uri="http://schemas.openxmlformats.org/drawingml/2006/picture">
                <pic:pic xmlns:pic="http://schemas.openxmlformats.org/drawingml/2006/picture">
                  <pic:nvPicPr>
                    <pic:cNvPr id="1050" name="Figure 26.1"/>
                    <pic:cNvPicPr/>
                  </pic:nvPicPr>
                  <pic:blipFill>
                    <a:blip r:embed="rIdPng">
                      <a:extLst>
                        <a:ext uri="{96DAC541-7B7A-43D3-8B79-37D633B846F1}">
                          <asvg:svgBlip xmlns:asvg="http://schemas.microsoft.com/office/drawing/2016/SVG/main" r:embed="rIdSvg50"/>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26.1 — The Media's Collapse: How Journalism Wi… at a glance. The ground covered here: The press watched the slide happen, covered the blood, and stopped exposing the systems behind it.</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Death of Investigative Journalism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Crime Coverage as Entertainment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How Media Normalized Violence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Failure to Expose Systemic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Public Left Blind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Media's Role in Institutional Protection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The Cost of Silence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26.2 — Worksheet: the media's collapse: how journalism wi…. The chapter's own checkpoints, ready to work through.</w:t>
      </w:r>
    </w:p>
    <w:p>
      <w:pPr>
        <w:jc w:val="center"/>
      </w:pPr>
      <w:r>
        <w:drawing>
          <wp:inline distT="0" distB="0" distL="0" distR="0">
            <wp:extent cx="4114800" cy="1350169"/>
            <wp:docPr id="1051" name="Figure 26.3"/>
            <a:graphic xmlns:a="http://schemas.openxmlformats.org/drawingml/2006/main">
              <a:graphicData uri="http://schemas.openxmlformats.org/drawingml/2006/picture">
                <pic:pic xmlns:pic="http://schemas.openxmlformats.org/drawingml/2006/picture">
                  <pic:nvPicPr>
                    <pic:cNvPr id="1051" name="Figure 26.3"/>
                    <pic:cNvPicPr/>
                  </pic:nvPicPr>
                  <pic:blipFill>
                    <a:blip r:embed="rIdPng">
                      <a:extLst>
                        <a:ext uri="{96DAC541-7B7A-43D3-8B79-37D633B846F1}">
                          <asvg:svgBlip xmlns:asvg="http://schemas.microsoft.com/office/drawing/2016/SVG/main" r:embed="rIdSvg51"/>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26.3 — The takeaway. This chapter's message, worth keeping.</w:t>
      </w:r>
    </w:p>
    <w:p>
      <w:pPr>
        <w:pStyle w:val="Heading1"/>
      </w:pPr>
      <w:bookmarkStart w:id="27" w:name="chapter27"/>
      <w:r>
        <w:t xml:space="preserve">Chapter 27: Who Are the Most Destructive Criminals — and Why Don't You Know Their Names?</w:t>
      </w:r>
      <w:bookmarkEnd w:id="27"/>
    </w:p>
    <w:p>
      <w:r>
        <w:t xml:space="preserve">American employers take more money out of their workers' pockets through minimum-wage violations alone than all the robbers, burglars and car thieves in the country take from their victims. That is not a slogan. It is the conclusion of a 2017 analysis by the Economic Policy Institute, which estimated, from survey data in the ten largest states, that minimum-wage violations cost workers something like fifteen billion dollars a year nationally. Set that beside the FBI's own estimates of what all robberies, burglaries, larcenies and vehicle thefts cost their victims, and the paycheck thieves come out ahead.</w:t>
      </w:r>
    </w:p>
    <w:p>
      <w:r>
        <w:t xml:space="preserve">Nobody gets a mugshot for it. No local station leads with it. In my years on the crime beat I covered hundreds of armed robberies and not one press conference about a restaurant chain that shaved hours off timecards, because no such press conference was ever held. The crimes that cost Americans the most are committed by people and institutions that are almost never booked, and the reason you do not know their names is not an accident. It is how the system was built.</w:t>
      </w:r>
    </w:p>
    <w:p>
      <w:r>
        <w:t xml:space="preserve">Institutional Crime</w:t>
      </w:r>
    </w:p>
    <w:p>
      <w:r>
        <w:t xml:space="preserve">Begin with a bank most Americans have walked into. For years, employees at Wells Fargo opened accounts that customers never asked for, millions of them, to hit sales targets that management set and enforced. Customers were charged fees on accounts they did not know existed, and some saw their credit damaged. In 2016 regulators and the city of Los Angeles fined the bank a combined 185 million dollars. In 2020 the bank agreed to pay three billion dollars to resolve criminal and civil investigations by the Justice Department and the Securities and Exchange Commission, and admitted it had falsified records and harmed customers.</w:t>
      </w:r>
    </w:p>
    <w:p>
      <w:r>
        <w:t xml:space="preserve">The structure of that resolution is what I want readers to notice. The criminal case was handled with a deferred prosecution agreement, which means the company paid and promised to behave and was not convicted. The former chief executive was fined and barred from banking by a federal regulator. A senior executive who ran the retail division later pleaded guilty to obstructing a bank examination and received probation. Thousands of low-level employees lost their jobs. The people at the top of the pressure machine lost money and titles, and nobody who designed it went to prison.</w:t>
      </w:r>
    </w:p>
    <w:p>
      <w:r>
        <w:t xml:space="preserve">Enron is the older lesson. The Houston energy company used accounting tricks and off-the-books partnerships to hide debt and inflate profits until it collapsed into bankruptcy at the end of 2001. Employees who had been encouraged to hold company stock in their retirement accounts watched those savings evaporate. Its accounting firm, Arthur Andersen, was convicted in 2002 of obstruction for shredding documents. In Arthur Andersen LLP v. United States in 2005, the Supreme Court unanimously overturned that conviction because the jury instructions had been too broad. By then the firm had already collapsed and tens of thousands of jobs were gone.</w:t>
      </w:r>
    </w:p>
    <w:p>
      <w:r>
        <w:t xml:space="preserve">Hidden Offenders</w:t>
      </w:r>
    </w:p>
    <w:p>
      <w:r>
        <w:t xml:space="preserve">Carol spent twenty-two years as a clerk in a regional warehouse before she retired, and she still keeps a shoebox of pay stubs in her hall closet. For most of those years, she says, the shift ran fifteen or twenty minutes past the clock, every night, because the supervisor wanted the trucks loaded before anyone punched out. She did the math once at her kitchen table and stopped, because the number made her sick. Nobody from the company was ever charged. Carol is a taxpayer, too, and she points out that every worker underpaid that way is a household more likely to need public help, which she helps fund.</w:t>
      </w:r>
    </w:p>
    <w:p>
      <w:r>
        <w:t xml:space="preserve">That is the shape of hidden crime. It is spread thin across thousands of victims, each loss small enough to shrug off and large enough to matter. The offender is often a company, not a person, and the paperwork is designed to make the theft look like a scheduling mistake. A worker who complains risks the job. A worker who stays quiet loses an hour a week, every week, for years. When Carol finally asked her supervisor about the unpaid minutes, she was moved to the overnight shift within a month. She never asked again, and neither did anyone who watched it happen.</w:t>
      </w:r>
    </w:p>
    <w:p>
      <w:r>
        <w:t xml:space="preserve">Bernie Madoff showed the other shape: concentration. A former chairman of the Nasdaq stock market, he ran what prosecutors called the largest Ponzi scheme in history, paying old investors with new investors' money for decades. When it collapsed in December 2008, account statements showed tens of billions of dollars that did not exist. He pleaded guilty in 2009 and was sentenced to 150 years in prison, where he died. His victims included retirees, charities and pension funds, people who had trusted the reputation the way Carol trusted the time clock.</w:t>
      </w:r>
    </w:p>
    <w:p>
      <w:r>
        <w:t xml:space="preserve">Sam Bankman-Fried brought the pattern into the digital age. His cryptocurrency exchange, FTX, collapsed in November 2022, and federal prosecutors showed that customer deposits, roughly eight billion dollars of them, had been diverted to his trading firm and spent on investments, political donations and real estate. A Manhattan jury convicted him in November 2023 of fraud and conspiracy, and in 2024 he was sentenced to twenty-five years. He had been a fixture of magazine covers and congressional hearings only months before.</w:t>
      </w:r>
    </w:p>
    <w:p>
      <w:r>
        <w:t xml:space="preserve">Investors, celebrities and politicians had lined up to be seen with him, and his exchange paid for stadium naming rights and television commercials. The respectability was not incidental to the fraud. It was the fraud's best protection, because few people wanted to be the one who questioned a young billionaire everyone else was praising, and the regulators who might have asked were still arguing over who had jurisdiction. Madoff had worn the same armor a generation earlier. A booking photo would have warned people. A magazine cover did the opposite.</w:t>
      </w:r>
    </w:p>
    <w:p>
      <w:r>
        <w:t xml:space="preserve">Power Structures That Shield Harm</w:t>
      </w:r>
    </w:p>
    <w:p>
      <w:r>
        <w:t xml:space="preserve">What protects these offenders is not one villain in Washington. It is a set of structures that make them hard to see and harder to punish. The first is the regulator who looks away. After Madoff's arrest, the SEC's own inspector general reported in 2009 that the agency had received credible, detailed warnings about him over many years, including from a financial analyst named Harry Markopolos who laid out why the returns were mathematically implausible. Examiners looked and missed it. The cop on that beat was standing on the corner when the robbery happened and did not turn around.</w:t>
      </w:r>
    </w:p>
    <w:p>
      <w:r>
        <w:t xml:space="preserve">I have no doubt that most of the examiners involved were honest people doing work they found tedious and underfunded. That is part of the problem. Regulatory agencies are staffed far below the size of the industries they police, examiners often lack the specialized training their targets can buy, and a career at the agency can be a stepping stone to a far better paid job at the very firms under review. None of that requires a bribe. It requires only a culture in which asking the hard question feels like more trouble than it is worth.</w:t>
      </w:r>
    </w:p>
    <w:p>
      <w:r>
        <w:t xml:space="preserve">The second is the law itself, written and interpreted in ways that narrow what counts as a crime at the top. Jeffrey Skilling, Enron's former chief executive, was convicted in 2006 of fraud and conspiracy. In Skilling v. United States in 2010, the Supreme Court held that the federal honest-services fraud statute covers only bribery and kickback schemes, not the broader self-dealing prosecutors had alleged. Part of his conviction had to be reconsidered, his sentence was later reduced, and he was released in 2019. I do not quarrel with a court that insists criminal laws be clear. I do quarrel with a Congress that has left them that unclear for the people with the most power to exploit the gaps.</w:t>
      </w:r>
    </w:p>
    <w:p>
      <w:r>
        <w:t xml:space="preserve">Money, used lawfully, is the third shield. Large companies can hire former prosecutors to negotiate with current ones. They can settle without admitting wrongdoing. They can spread a case across years until the public forgets it. A teenager caught with a stolen phone has a public defender with too many files. A bank caught with millions of fake accounts has a law firm with a floor of associates. The two cases are not processed by the same justice system in any meaningful sense, even when they share a courthouse.</w:t>
      </w:r>
    </w:p>
    <w:p>
      <w:r>
        <w:t xml:space="preserve">Bankruptcy court became the newest shield. Purdue Pharma, the maker of OxyContin, pleaded guilty to federal criminal charges over its marketing of the drug in 2007 and again in 2020, yet the family that owned it sought to use the company's bankruptcy to win permanent immunity from civil lawsuits by opioid victims, without filing for bankruptcy themselves. In Harrington v. Purdue Pharma in 2024, the Supreme Court held that the bankruptcy code does not authorize that kind of release for non-debtors over the objection of the people whose claims are being extinguished. It took years of litigation by victims and a handful of states to reach that answer, and the fact that the plan got so far tells you how much the system was willing to bend.</w:t>
      </w:r>
    </w:p>
    <w:p>
      <w:r>
        <w:t xml:space="preserve">Why the Public Never Sees Them</w:t>
      </w:r>
    </w:p>
    <w:p>
      <w:r>
        <w:t xml:space="preserve">Partly, the reasons are mechanical. National crime statistics are built around offenses that police report, such as assaults, burglaries and thefts, and they say little about corporate fraud, wage theft or environmental crime. If a harm is not counted, it does not appear in the charts politicians wave at campaign events, and it does not shape the budgets that decide which crimes get investigators.</w:t>
      </w:r>
    </w:p>
    <w:p>
      <w:r>
        <w:t xml:space="preserve">Coverage follows the counting. Street crime arrives with a location, a time, a victim and a photograph. Corporate crime arrives as a regulatory filing on a Friday afternoon, written in language meant to discourage reading. Even when reporters chase it, the story is often framed as business news, filed beside quarterly earnings, as though stealing from customers were a strategy decision rather than a crime.</w:t>
      </w:r>
    </w:p>
    <w:p>
      <w:r>
        <w:t xml:space="preserve">There is also the matter of faces. A booking photo turns an offender into a person the public can remember and fear. Executives who settle with regulators do not have booking photos. Their companies issue statements about "regrettable practices" and "lessons learned," and the people who made the decisions slide into other boardrooms. Ask a hundred people to name a carjacker from the local news and many can. Ask them to name the executives behind the last major corporate settlement and almost none can, though the corporate case may have taken more money from more households than every carjacking in the state.</w:t>
      </w:r>
    </w:p>
    <w:p>
      <w:r>
        <w:t xml:space="preserve">Carol has noticed the difference in her own living room. The evening news, she says, knows the name of every teenager arrested for stealing a car in the county. She has never once heard it mention a company fined for stealing wages, though she knows from her own pay stubs that such companies exist a short drive from her house. When she asked a local reporter about it at a community forum, the answer was honest and depressing: the police department sends out arrest reports every morning, and the labor department sends out nothing anyone would call news.</w:t>
      </w:r>
    </w:p>
    <w:p>
      <w:r>
        <w:t xml:space="preserve">The Scale of Invisible Crime</w:t>
      </w:r>
    </w:p>
    <w:p>
      <w:r>
        <w:t xml:space="preserve">Put the numbers side by side and the picture inverts. I do not claim precision here, because nobody keeps the ledger that would make precision possible, and that absence is itself a scandal. One Ponzi scheme erased tens of billions in reported wealth. One exchange lost billions in customer money. One bank paid billions to settle a fraud built into its sales system. Minimum-wage theft alone runs into the billions every year. Most of that money came out of ordinary households, the same people told to fear the stranger in the parking lot. By any reasonable reading of the FBI's own loss figures, a single fraud on the scale of Madoff's took more than years of street robberies across the entire country.</w:t>
      </w:r>
    </w:p>
    <w:p>
      <w:r>
        <w:t xml:space="preserve">None of that makes street crime trivial. A mugging can take a life, and a burglary can destroy a family's sense of safety for years. I have sat with those victims and I take their harm seriously. The point is proportion. A country that pours almost all of its enforcement attention into the crimes that are easiest to photograph will keep losing the most money, and often the most lives, to the crimes that are hardest to see. Unsafe workplaces, falsified safety reports and fraud against the elderly kill and impoverish people quietly, and quietly is exactly the problem.</w:t>
      </w:r>
    </w:p>
    <w:p>
      <w:r>
        <w:t xml:space="preserve">Fraud against older Americans alone now runs into the billions of dollars a year in losses reported to the FBI, and investigators believe most victims never report at all, out of embarrassment or because they do not know where to go. Add tax evasion by the wealthy, which federal estimates put among the largest drains on the public treasury, and the costs that ordinary taxpayers like Carol absorb climb higher still. Every dollar not paid by someone who cheated is a dollar charged to someone who did not. Invisible crime is not a victimless abstraction. It is a bill, mailed to people who never saw the theft.</w:t>
      </w:r>
    </w:p>
    <w:p>
      <w:r>
        <w:t xml:space="preserve">Bringing the Powerful Into the Light</w:t>
      </w:r>
    </w:p>
    <w:p>
      <w:r>
        <w:t xml:space="preserve">Fixing this does not require a revolution, only the will to treat theft as theft at every altitude. Start with the paycheck. California made intentional wage theft over a set threshold prosecutable as grand theft beginning in 2022, and New York changed its larceny law in 2023 to cover wage theft explicitly. Other legislatures can copy those statutes, fund labor inspectors in proportion to the size of the workforce, and let local prosecutors build dedicated wage-theft units. Some district attorneys already have. A city council can require that any company receiving a public contract or tax break certify its payroll compliance and lose the benefit if it lies.</w:t>
      </w:r>
    </w:p>
    <w:p>
      <w:r>
        <w:t xml:space="preserve">Next, end the habit of resolving corporate crime with no individual accountability. Prosecutors can insist that deferred prosecution agreements name responsible executives and claw back their bonuses, and judges reviewing those deals can refuse to rubber-stamp ones that let every decision-maker walk. Congress can write fraud statutes clear enough to survive the scrutiny the Supreme Court applied in Skilling, so that judges are not left to narrow vague laws after the fact. Regulators can treat repeat offenders as repeat offenders, raising penalties each time a company returns to the same misconduct instead of negotiating a fresh fine as though the slate were clean.</w:t>
      </w:r>
    </w:p>
    <w:p>
      <w:r>
        <w:t xml:space="preserve">Count it, too. The FBI and the Bureau of Justice Statistics could publish an annual national estimate of corporate and white-collar crime alongside the street-crime figures, so that the public sees both columns. Expand whistleblower programs that already work. The SEC's program, created by the Dodd-Frank law in 2010, has paid large awards to insiders who report fraud, and the tips have produced major cases. And citizens can do their part: keep your pay stubs, report violations to your state labor department, and ask every candidate for district attorney one question, which is what they will do about the thieves in suits.</w:t>
      </w:r>
    </w:p>
    <w:p>
      <w:r>
        <w:t xml:space="preserve">The takeaway</w:t>
      </w:r>
    </w:p>
    <w:p>
      <w:r>
        <w:t xml:space="preserve">America's most destructive criminals rarely wear masks. They sign memos, set quotas and settle cases. They hire the best lawyers in the country and count on a public that is looking the other way. Count their crimes in the national statistics, put individual names on the charges, give insiders a safe way to report, and the public will finally see where its money and its safety actually go.</w:t>
      </w:r>
    </w:p>
    <w:p>
      <w:pPr>
        <w:jc w:val="center"/>
      </w:pPr>
      <w:r>
        <w:drawing>
          <wp:inline distT="0" distB="0" distL="0" distR="0">
            <wp:extent cx="4114800" cy="2211705"/>
            <wp:docPr id="1052" name="Figure 27.1"/>
            <a:graphic xmlns:a="http://schemas.openxmlformats.org/drawingml/2006/main">
              <a:graphicData uri="http://schemas.openxmlformats.org/drawingml/2006/picture">
                <pic:pic xmlns:pic="http://schemas.openxmlformats.org/drawingml/2006/picture">
                  <pic:nvPicPr>
                    <pic:cNvPr id="1052" name="Figure 27.1"/>
                    <pic:cNvPicPr/>
                  </pic:nvPicPr>
                  <pic:blipFill>
                    <a:blip r:embed="rIdPng">
                      <a:extLst>
                        <a:ext uri="{96DAC541-7B7A-43D3-8B79-37D633B846F1}">
                          <asvg:svgBlip xmlns:asvg="http://schemas.microsoft.com/office/drawing/2016/SVG/main" r:embed="rIdSvg5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27.1 — Who Are the Most Destructive Criminals… at a glance. The ground covered here: The crimes that cost the most are committed by people and institutions that are never booked.</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Institutional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Hidden Offenders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Power Structures That Shield Harm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Why the Public Never Sees Them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Scale of Invisible Crime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27.2 — Worksheet: who are the most destructive criminals…. The chapter's own checkpoints, ready to work through.</w:t>
      </w:r>
    </w:p>
    <w:p>
      <w:pPr>
        <w:jc w:val="center"/>
      </w:pPr>
      <w:r>
        <w:drawing>
          <wp:inline distT="0" distB="0" distL="0" distR="0">
            <wp:extent cx="4114800" cy="964406"/>
            <wp:docPr id="1053" name="Figure 27.3"/>
            <a:graphic xmlns:a="http://schemas.openxmlformats.org/drawingml/2006/main">
              <a:graphicData uri="http://schemas.openxmlformats.org/drawingml/2006/picture">
                <pic:pic xmlns:pic="http://schemas.openxmlformats.org/drawingml/2006/picture">
                  <pic:nvPicPr>
                    <pic:cNvPr id="1053" name="Figure 27.3"/>
                    <pic:cNvPicPr/>
                  </pic:nvPicPr>
                  <pic:blipFill>
                    <a:blip r:embed="rIdPng">
                      <a:extLst>
                        <a:ext uri="{96DAC541-7B7A-43D3-8B79-37D633B846F1}">
                          <asvg:svgBlip xmlns:asvg="http://schemas.microsoft.com/office/drawing/2016/SVG/main" r:embed="rIdSvg53"/>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27.3 — The takeaway. This chapter's message, worth keeping.</w:t>
      </w:r>
    </w:p>
    <w:p>
      <w:pPr>
        <w:pStyle w:val="Heading1"/>
      </w:pPr>
      <w:bookmarkStart w:id="28" w:name="chapter28"/>
      <w:r>
        <w:t xml:space="preserve">Chapter 28: Why Law Enforcement Is Often Entangled With Organized Crime</w:t>
      </w:r>
      <w:bookmarkEnd w:id="28"/>
    </w:p>
    <w:p>
      <w:r>
        <w:t xml:space="preserve">If everybody knows the names of the crime families, the cartels and the big street crews, why do they never seem to go away? Police chiefs hold press conferences over tables stacked with seized cash. Federal agents announce indictments with charts of nicknames and photographs. A few years later the same organizations, or their heirs, are running the same rackets on the same corners. Most Americans have half-asked that question while watching the evening news and moved on.</w:t>
      </w:r>
    </w:p>
    <w:p>
      <w:r>
        <w:t xml:space="preserve">I have spent years asking it out loud, in courtrooms, in squad rooms, and on front steps in neighborhoods that never got an answer. The usual explanations are that organized crime is too rich, too violent, too well lawyered. All true, and none of it sufficient. Rich, violent groups lose all the time when the state is determined to beat them.</w:t>
      </w:r>
    </w:p>
    <w:p>
      <w:r>
        <w:t xml:space="preserve">Here is the answer, plainly. Organized crime survives because the agencies meant to stop it are vulnerable to it, and too often they are entangled with it, through bribes, through informant deals that turn into partnerships, and through a quieter kind of cooperation that comes from simply looking away. Most officers are honest, and many of the people who exposed corruption were officers themselves. The system they work inside is built with doors that the dishonest ones, and the criminals who recruit them, know how to open.</w:t>
      </w:r>
    </w:p>
    <w:p>
      <w:r>
        <w:t xml:space="preserve">Structural Vulnerabilities</w:t>
      </w:r>
    </w:p>
    <w:p>
      <w:r>
        <w:t xml:space="preserve">Start with the arithmetic. A narcotics detective earns a public salary. The people he investigates handle cash in amounts that can buy a house in an afternoon. He works in plain clothes, often without a supervisor present, with wide discretion over whom to stop, what to seize and what to write down. His most valuable sources are criminals themselves. No honest management consultant would design a job that way if the goal were to resist temptation.</w:t>
      </w:r>
    </w:p>
    <w:p>
      <w:r>
        <w:t xml:space="preserve">New York learned this decades ago. In 1970, after officer Frank Serpico and a colleague took their complaints about widespread payoffs to the press, Mayor John Lindsay created what became known as the Knapp Commission. Serpico had been shot in the face during a Brooklyn drug raid in 1971, and many people, including Serpico himself, came to believe his fellow officers had failed to back him up. The commission's 1972 report found corruption woven through the department, and it gave the country a vocabulary: "grass-eaters," who passively accepted gratuities, and "meat-eaters," who aggressively hunted for money.</w:t>
      </w:r>
    </w:p>
    <w:p>
      <w:r>
        <w:t xml:space="preserve">The lesson did not stick. Twenty years later another body, the Mollen Commission, found a different and worse pattern in some precincts: small crews of officers who did not just take bribes but robbed drug dealers, sold drugs and protected the trade. The commission was formed after the 1992 arrest of officer Michael Dowd, who was later convicted in a drug-trafficking scheme, and its 1994 report concluded that the department's own internal investigators had too often preferred not to find corruption, because finding it was bad for the department's image. The structure had not changed. Only the size of the money had, and the crack trade of the 1980s had made that money larger than any precinct payoff the Knapp investigators had ever documented.</w:t>
      </w:r>
    </w:p>
    <w:p>
      <w:r>
        <w:t xml:space="preserve">Corruption Pathways</w:t>
      </w:r>
    </w:p>
    <w:p>
      <w:r>
        <w:t xml:space="preserve">There are three main roads from a badge to a criminal enterprise. The first is the oldest, the straight payoff, cash in exchange for protection, tips or silence. The second is the informant relationship that rots from the inside. The third is the officer who becomes the enterprise. Each road starts with a small step that can be explained away: a free meal, a favor for a source, a seizure counted a little short. I have interviewed officers who were caught on the third road, and nearly every one of them described the first step as something everyone did. None of them could say exactly when the small favors became the job itself.</w:t>
      </w:r>
    </w:p>
    <w:p>
      <w:r>
        <w:t xml:space="preserve">The second road runs straight through Boston. James "Whitey" Bulger led the Winter Hill Gang while serving for years as a prized FBI informant, and his handler, agent John Connolly, protected him. Connolly was convicted in federal court in 2002 of racketeering for shielding Bulger's crew and leaking the identities of people cooperating against them. In 2008 a Florida jury convicted him of second-degree murder for his role in the 1982 killing of a gambling executive, after evidence showed he had tipped off Bulger's associates that the man might talk. An appeals court upheld that conviction in 2015.</w:t>
      </w:r>
    </w:p>
    <w:p>
      <w:r>
        <w:t xml:space="preserve">Nor did the damage stop with one corrupt agent. Bulger, warned before his 1995 indictment, fled and spent sixteen years as a fugitive before his arrest in California in 2011. A federal jury convicted him in 2013 of racketeering that included his role in eleven murders. For much of the time he was killing people, the most powerful law enforcement agency in the country was treating him as a valued source, and its paperwork made him harder, not easier, to catch. Families in South Boston who had lost sons and brothers learned in open court that the government had known far more than it ever told them.</w:t>
      </w:r>
    </w:p>
    <w:p>
      <w:r>
        <w:t xml:space="preserve">The third road leads to two retired New York detectives, Louis Eppolito and Stephen Caracappa. In 2006 a Brooklyn federal jury found that while on the job they had worked for the Lucchese crime family, passing along confidential information and taking part in killings. A judge threw out the racketeering conviction on statute-of-limitations grounds, and a federal appeals court reinstated it in 2008. Both men were sentenced to life. They were not grass-eaters. They were hit men with pensions.</w:t>
      </w:r>
    </w:p>
    <w:p>
      <w:r>
        <w:t xml:space="preserve">That road also runs across borders. Genaro García Luna was Mexico's top public security official, the man the United States treated as a partner in the drug war. In February 2023 a jury in Brooklyn convicted him of taking millions of dollars in bribes from the Sinaloa cartel in exchange for protection and intelligence, and in 2024 he was sentenced to more than thirty-eight years in prison. He has maintained his innocence. The verdict means that the official at the center of a joint anti-cartel effort was, by the jury's finding, working for the cartel.</w:t>
      </w:r>
    </w:p>
    <w:p>
      <w:r>
        <w:t xml:space="preserve">Institutional Blind Spots</w:t>
      </w:r>
    </w:p>
    <w:p>
      <w:r>
        <w:t xml:space="preserve">Corruption at that scale depends on institutions that do not want to see it. The FBI's handling of informants in Boston is the clearest case on record. In Limone v. United States, decided in 2007, Judge Nancy Gertner of the federal court in Massachusetts found that Boston agents knew a mob hitman they were protecting as a witness had lied when he named four men in a 1965 murder. The agents withheld evidence that could have cleared them. Two of the men died in prison. The other two served more than three decades before they were exonerated. The court awarded the men and their families about 101.7 million dollars, and an appeals court upheld the judgment in 2009.</w:t>
      </w:r>
    </w:p>
    <w:p>
      <w:r>
        <w:t xml:space="preserve">The Supreme Court had already laid down the rule those agents broke. In Giglio v. United States in 1972, the Court held that prosecutors must disclose promises of leniency made to a government witness, because a jury cannot judge a witness's credibility without knowing what he was promised. The rule exists precisely because deals with criminals are dangerous. When agencies treat their informants as assets to be protected at any cost, the rule becomes paper.</w:t>
      </w:r>
    </w:p>
    <w:p>
      <w:r>
        <w:t xml:space="preserve">Justice Department officials tightened their informant guidelines after the Boston scandal, and the department's own inspector general went back a few years later to see whether the FBI was following them. The 2005 review found one or more violations in nearly nine of every ten informant files it examined, including cases in which agents failed to tell prosecutors that their informants had committed serious crimes. I credit the inspector general for looking, and for publishing what he found. The finding still tells you how hard it is to change a culture in which an agent's career depends on keeping a source happy, and in which the source knows it.</w:t>
      </w:r>
    </w:p>
    <w:p>
      <w:r>
        <w:t xml:space="preserve">Blind spots also come from how success is measured. A department rewarded for arrests and seizures will celebrate a table of cash and drugs and ask few questions about the informant who delivered it, or about the officers who keep delivering suspiciously convenient cases. Internal affairs units often report to the same chain of command they are supposed to investigate. Officers who report misconduct, as Serpico learned, can find themselves isolated, transferred or worse.</w:t>
      </w:r>
    </w:p>
    <w:p>
      <w:r>
        <w:t xml:space="preserve">Cooperation Through Neglect</w:t>
      </w:r>
    </w:p>
    <w:p>
      <w:r>
        <w:t xml:space="preserve">Not every entanglement involves a bribe. Some of it is a decision, made over and over, to leave certain crimes alone. Rosa has owned her small brick house for nineteen years, and for the last three a house across the street has run what everyone on the block calls a "store," with cars idling at all hours and young men on the porch. She has called the police more times than she can count. Patrol cars come, sit for ten minutes, and leave. Twice she was told, quietly, that "it's being handled." Nothing ever changed except the value of her house, which an appraiser told her last spring had dropped sharply.</w:t>
      </w:r>
    </w:p>
    <w:p>
      <w:r>
        <w:t xml:space="preserve">Rosa will probably never learn why. Sometimes the answer is a long investigation that needs the spot left open. Sometimes it is an informant being protected. Sometimes it is simple lack of interest in a neighborhood that does not vote in large numbers. From her front window, all three look identical, and that is the point. Neglect and protection produce the same result for the homeowner across the street.</w:t>
      </w:r>
    </w:p>
    <w:p>
      <w:r>
        <w:t xml:space="preserve">The pattern scales up. Illegal gambling, unlicensed massage businesses fronting for trafficking, and chop shops can run openly for years in some cities because enforcement is treated as low priority, a decision that organized groups notice and exploit. Wherever the state signals that a market is tolerated, someone organized will move in to control it. Tolerance creates territory, and territory creates the disputes over who controls it, which is where the shootings come from.</w:t>
      </w:r>
    </w:p>
    <w:p>
      <w:r>
        <w:t xml:space="preserve">I have watched the same cycle in more than one city. The same city that ignored the illegal market for years announces a crackdown on the violence the market produced, arrests the shooters, and leaves the market itself running. Residents who called for years watch the crackdown on television and recognize none of the people who actually profit. They know the block. The block knows them. The decision-makers know neither, and the next crew moves into the house before the news trucks have left.</w:t>
      </w:r>
    </w:p>
    <w:p>
      <w:r>
        <w:t xml:space="preserve">Crime Ecosystems</w:t>
      </w:r>
    </w:p>
    <w:p>
      <w:r>
        <w:t xml:space="preserve">Organized crime is not a gang. It is an ecosystem, and the most important part of it is often not on the street at all. Drug money has to be moved, hidden and spent, and that requires banks, lawyers, accountants and real estate agents. In 2012 HSBC agreed to pay about 1.9 billion dollars and entered a deferred prosecution agreement after federal authorities found it had failed to stop cartel money from flowing through its accounts. In 2024 TD Bank pleaded guilty to federal charges over failures in its anti-money-laundering program and agreed to pay roughly three billion dollars in penalties.</w:t>
      </w:r>
    </w:p>
    <w:p>
      <w:r>
        <w:t xml:space="preserve">Those cases show where the leverage is. A street dealer is replaceable within hours. A compliant bank, a corrupt customs officer or a detective selling case files is far harder to replace. Yet enforcement budgets and headlines still flow mostly toward the street level, where arrests are easy to count and the organization barely notices the loss. Financial investigations are slow and require accountants rather than tactical teams. They rarely produce a photograph. A chief who wants to show results before the next budget hearing knows which kind of case fills the table at the press conference, and which kind may not pay off until after he has retired.</w:t>
      </w:r>
    </w:p>
    <w:p>
      <w:r>
        <w:t xml:space="preserve">That imbalance is itself a form of entanglement. It lets the ecosystem shed its most visible members while the people who make it profitable stay untouched. Prosecutors and police leaders get their press conference, and the organization gets a cost of doing business it can easily afford. The young men arrested on the corner are often barely adults, recruited from the same neighborhoods that suffer the violence. They go to prison. The money they handled keeps moving through accounts in buildings with doormen, and the people who own those accounts rarely see a courtroom.</w:t>
      </w:r>
    </w:p>
    <w:p>
      <w:r>
        <w:t xml:space="preserve">Breaking the Ties</w:t>
      </w:r>
    </w:p>
    <w:p>
      <w:r>
        <w:t xml:space="preserve">Workable remedies are known, and several have been tested in the city that needed them most. After the Mollen report, New York created a standing Commission to Combat Police Corruption to monitor the department's own anti-corruption efforts from outside. Every large city can create an independent inspector general for its police, with subpoena power, its own investigators, and a duty to publish findings, so that internal affairs is no longer grading its own homework.</w:t>
      </w:r>
    </w:p>
    <w:p>
      <w:r>
        <w:t xml:space="preserve">Informant programs need hard rules with outside review. Legislatures can require that every long-term informant relationship be documented, reviewed by prosecutors on a fixed schedule, and closed when the informant is found committing serious violent crimes. Courts can enforce Giglio strictly and sanction offices that hide deals. Police chiefs can rotate officers out of narcotics and vice units on a set schedule, require partners on cash seizures, and run integrity tests, the tactic New York adopted after Knapp, in which supervisors present officers with planted opportunities to steal.</w:t>
      </w:r>
    </w:p>
    <w:p>
      <w:r>
        <w:t xml:space="preserve">Follow the money with the same energy used on the corner. Fund financial-crimes units, require officers in high-risk assignments to file financial disclosures, and prosecute the bankers and lawyers who launder cartel money as individuals, not just as institutions paying fines. And citizens like Rosa can push for something simple: a written response, within a set time, to every repeated complaint about the same address, with the case escalated outside the precinct when nothing changes.</w:t>
      </w:r>
    </w:p>
    <w:p>
      <w:r>
        <w:t xml:space="preserve">Protect the honest officers, too, because they are the best early warning system any department has. Serpico was forced to go outside his own chain of command and then to the press before anyone listened. A state law can give officers who report corruption the same protection from retaliation that whistleblowers in other public jobs receive, along with a confidential channel to the inspector general rather than to the supervisors they may be reporting. A department that punishes the officer who speaks up is telling every corrupt officer that the code of silence still holds. One that promotes the honest witness is sending the opposite message, and organized crime hears it.</w:t>
      </w:r>
    </w:p>
    <w:p>
      <w:r>
        <w:t xml:space="preserve">The takeaway</w:t>
      </w:r>
    </w:p>
    <w:p>
      <w:r>
        <w:t xml:space="preserve">Criminal enterprises last because they learn to live inside the institutions sent to destroy them, through payoffs, through informant deals that become partnerships, and through neglect that leaves whole markets alone. Put independent watchdogs over police, put strict rules on informants, chase the money past the street corner, and the rackets lose the protection they have always counted on. Homeowners like Rosa will notice the difference first.</w:t>
      </w:r>
    </w:p>
    <w:p>
      <w:pPr>
        <w:jc w:val="center"/>
      </w:pPr>
      <w:r>
        <w:drawing>
          <wp:inline distT="0" distB="0" distL="0" distR="0">
            <wp:extent cx="4114800" cy="2211705"/>
            <wp:docPr id="1054" name="Figure 28.1"/>
            <a:graphic xmlns:a="http://schemas.openxmlformats.org/drawingml/2006/main">
              <a:graphicData uri="http://schemas.openxmlformats.org/drawingml/2006/picture">
                <pic:pic xmlns:pic="http://schemas.openxmlformats.org/drawingml/2006/picture">
                  <pic:nvPicPr>
                    <pic:cNvPr id="1054" name="Figure 28.1"/>
                    <pic:cNvPicPr/>
                  </pic:nvPicPr>
                  <pic:blipFill>
                    <a:blip r:embed="rIdPng">
                      <a:extLst>
                        <a:ext uri="{96DAC541-7B7A-43D3-8B79-37D633B846F1}">
                          <asvg:svgBlip xmlns:asvg="http://schemas.microsoft.com/office/drawing/2016/SVG/main" r:embed="rIdSvg54"/>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28.1 — Why Law Enforcement Is Often Entangled… at a glance. The ground covered here: Organized crime survives because the agencies meant to stop it are vulnerable to it.</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Structural Vulnerabilities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Corruption Pathways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Institutional Blind Spots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Cooperation Through Neglect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Crime Ecosystems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28.2 — Worksheet: why law enforcement is often entangled…. The chapter's own checkpoints, ready to work through.</w:t>
      </w:r>
    </w:p>
    <w:p>
      <w:pPr>
        <w:jc w:val="center"/>
      </w:pPr>
      <w:r>
        <w:drawing>
          <wp:inline distT="0" distB="0" distL="0" distR="0">
            <wp:extent cx="4114800" cy="1735931"/>
            <wp:docPr id="1055" name="Figure 28.3"/>
            <a:graphic xmlns:a="http://schemas.openxmlformats.org/drawingml/2006/main">
              <a:graphicData uri="http://schemas.openxmlformats.org/drawingml/2006/picture">
                <pic:pic xmlns:pic="http://schemas.openxmlformats.org/drawingml/2006/picture">
                  <pic:nvPicPr>
                    <pic:cNvPr id="1055" name="Figure 28.3"/>
                    <pic:cNvPicPr/>
                  </pic:nvPicPr>
                  <pic:blipFill>
                    <a:blip r:embed="rIdPng">
                      <a:extLst>
                        <a:ext uri="{96DAC541-7B7A-43D3-8B79-37D633B846F1}">
                          <asvg:svgBlip xmlns:asvg="http://schemas.microsoft.com/office/drawing/2016/SVG/main" r:embed="rIdSvg55"/>
                        </a:ext>
                      </a:extLst>
                    </a:blip>
                    <a:stretch>
                      <a:fillRect/>
                    </a:stretch>
                  </pic:blipFill>
                  <pic:spPr>
                    <a:xfrm>
                      <a:off x="0" y="0"/>
                      <a:ext cx="4114800" cy="1735931"/>
                    </a:xfrm>
                    <a:prstGeom prst="rect">
                      <a:avLst/>
                    </a:prstGeom>
                  </pic:spPr>
                </pic:pic>
              </a:graphicData>
            </a:graphic>
          </wp:inline>
        </w:drawing>
      </w:r>
    </w:p>
    <w:p>
      <w:pPr>
        <w:jc w:val="center"/>
      </w:pPr>
      <w:r>
        <w:rPr>
          <w:i/>
          <w:sz w:val="20"/>
          <w:szCs w:val="20"/>
        </w:rPr>
        <w:t xml:space="preserve">Figure 28.3 — The takeaway. This chapter's message, worth keeping.</w:t>
      </w:r>
    </w:p>
    <w:p>
      <w:pPr>
        <w:pStyle w:val="Heading1"/>
      </w:pPr>
      <w:bookmarkStart w:id="29" w:name="chapter29"/>
      <w:r>
        <w:t xml:space="preserve">Chapter 29: How Institutions Shield Powerful Offenders From Accountability</w:t>
      </w:r>
      <w:bookmarkEnd w:id="29"/>
    </w:p>
    <w:p>
      <w:r>
        <w:t xml:space="preserve">For decades the paperwork looked the same. A complaint arrived at a diocesan office in Pennsylvania, sometimes from a parent, sometimes from a grown man who had finally found the words. Church officials met, wrote careful memos in euphemism, and sent the accused priest for "treatment" or to a new parish where nobody knew him. The family was urged to keep quiet for the good of the church. The police were not called. The file went into a cabinet, and the cabinet was locked.</w:t>
      </w:r>
    </w:p>
    <w:p>
      <w:r>
        <w:t xml:space="preserve">Then, in August 2018, the cabinet opened. Pennsylvania's attorney general stood at a podium and released a grand jury report of nearly nine hundred pages. It named more than three hundred priests in six of the state's eight Catholic dioceses, identified more than a thousand child victims, and said the grand jury believed the true number was in the thousands. The same institutions that had spent generations managing the secret were now hearing their own memos read aloud on national television.</w:t>
      </w:r>
    </w:p>
    <w:p>
      <w:r>
        <w:t xml:space="preserve">Religious Institutions</w:t>
      </w:r>
    </w:p>
    <w:p>
      <w:r>
        <w:t xml:space="preserve">I covered the aftermath of that report, and what struck me hardest was not the scale. It was the method. The grand jury described a playbook that repeated across dioceses and decades: use soft words like "boundary issues" instead of rape, send abusers to church-run evaluation centers, give them housing and pensions, move them when rumors spread, and above all avoid scandal. The report found that church leaders had prioritized the institution's reputation over children, and it accused senior officials of a systematic cover-up.</w:t>
      </w:r>
    </w:p>
    <w:p>
      <w:r>
        <w:t xml:space="preserve">Contrast the two moments again and the cost becomes plain. In the era of the locked cabinet, the abuse was preventable. A single call to police after the first credible complaint would have stopped many priests before they reached their second or third parish. By 2018, almost none of it could be prosecuted. Statutes of limitations had run out on nearly every case, which is exactly what delay is designed to accomplish. The grand jury recommended that Pennsylvania open a temporary window for old civil claims, and lawmakers there have repeatedly failed to finish the job.</w:t>
      </w:r>
    </w:p>
    <w:p>
      <w:r>
        <w:t xml:space="preserve">The Boston Globe's Spotlight reporting had exposed the same pattern in Massachusetts in 2002, and in the years since, attorneys general and grand juries in other states have documented it again. I give credit where it is due: many dioceses now report allegations to civil authorities, run background checks and keep review boards that include lay people. Those reforms came because the cabinets were forced open, not because the institution opened them.</w:t>
      </w:r>
    </w:p>
    <w:p>
      <w:r>
        <w:t xml:space="preserve">Entertainment and Sports Industries</w:t>
      </w:r>
    </w:p>
    <w:p>
      <w:r>
        <w:t xml:space="preserve">Fame builds its own locked cabinet, and money keeps it shut. For years, the Hollywood producer Harvey Weinstein was the subject of whispers that never became headlines. In October 2017 reporting by The New York Times and The New Yorker laid out allegations from many women, along with the machinery that protected him: settlements, nondisclosure agreements, and employees who feared for their careers.</w:t>
      </w:r>
    </w:p>
    <w:p>
      <w:r>
        <w:t xml:space="preserve">His company collapsed within months. A New York jury convicted him in 2020, but the state's highest court overturned that conviction in 2024, ruling that the trial judge had improperly allowed testimony about allegations that were not charged. At a 2025 retrial, a jury convicted him on one count of a criminal sexual act, acquitted him on another, and deadlocked on a rape count. He was separately convicted of rape in California in 2022. Whatever the final count in New York, the larger record is not in dispute: for years, people around him knew enough to worry, and the industry's lawyers, publicists and executives treated the problem as a reputation issue to be managed rather than a crime to be reported.</w:t>
      </w:r>
    </w:p>
    <w:p>
      <w:r>
        <w:t xml:space="preserve">Sean Combs, the music mogul, followed a different path through the courts. A 2023 lawsuit by his former partner Cassie Ventura was settled within a day of filing, and in 2024 CNN aired a 2016 hotel security video showing him assaulting her in a hallway. Federal prosecutors charged him with racketeering conspiracy and sex trafficking. In July 2025 a Manhattan jury acquitted him of those most serious counts and convicted him on two counts of transporting people across state lines for prostitution. In October 2025 he was sentenced to fifty months in prison and fined half a million dollars, and he has appealed. The acquittals deserve respect. So does the judge's point at sentencing that a substantial term was needed to show that violence against women carries real consequences.</w:t>
      </w:r>
    </w:p>
    <w:p>
      <w:r>
        <w:t xml:space="preserve">Elite sport proved just as protective. Larry Nassar, a team doctor for USA Gymnastics and a physician at Michigan State University, abused athletes for years while complaints went nowhere. When survivors finally spoke publicly, more than 150 women and girls gave statements at his sentencing hearing in Michigan in 2018, and he was sentenced to decades in prison, on top of a federal sentence for child pornography.</w:t>
      </w:r>
    </w:p>
    <w:p>
      <w:r>
        <w:t xml:space="preserve">The money that followed measured the institutional failure. Michigan State agreed to pay half a billion dollars to survivors, and USA Gymnastics and the U.S. Olympic and Paralympic Committee later agreed to a settlement of hundreds of millions more. A 2021 report by the Justice Department's inspector general found that FBI officials had seriously mishandled the allegations after they were reported in 2015, and that Nassar abused more athletes while the bureau delayed. In 2024 the Justice Department agreed to pay about 139 million dollars to settle claims by survivors over the FBI's failures. Every institution in that chain, the federation, the university and the bureau, had a chance to stop him, and each one found a reason to wait.</w:t>
      </w:r>
    </w:p>
    <w:p>
      <w:r>
        <w:t xml:space="preserve">Trafficking Networks</w:t>
      </w:r>
    </w:p>
    <w:p>
      <w:r>
        <w:t xml:space="preserve">Jeffrey Epstein shows what happens when wealth meets a prosecutor willing to deal. In 2008, after police in Palm Beach had gathered evidence from many underage girls, the federal prosecutor's office in Miami, led by Alexander Acosta, signed a non-prosecution agreement with Epstein. He pleaded guilty to two state prostitution charges, one involving a minor, and served about thirteen months in a county jail, much of it on work release. The agreement also protected potential co-conspirators. His victims were not told the deal was coming.</w:t>
      </w:r>
    </w:p>
    <w:p>
      <w:r>
        <w:t xml:space="preserve">A federal judge ruled in 2019 that prosecutors had violated the Crime Victims' Rights Act by keeping the victims in the dark. That ruling, and the Miami Herald's 2018 investigation by Julie K. Brown, helped bring federal sex trafficking charges against Epstein in New York in July 2019. He died in jail a month later, and the medical examiner ruled it a suicide. Acosta, by then the Secretary of Labor, resigned. A 2020 Justice Department review concluded he had exercised poor judgment rather than committing professional misconduct. His longtime associate Ghislaine Maxwell was convicted of sex trafficking in 2021 and sentenced to twenty years.</w:t>
      </w:r>
    </w:p>
    <w:p>
      <w:r>
        <w:t xml:space="preserve">The lesson reaches past one man. Trafficking networks depend on people who could stop them and do not: the employee who books the travel, the lawyer who drafts the settlement, the prosecutor who decides a powerful defendant deserves a gentler path. The victims are almost always young, poor or both, which makes them easy to doubt. Every institution that lets a powerful man buy his way out sends the same message to the girls he targeted.</w:t>
      </w:r>
    </w:p>
    <w:p>
      <w:r>
        <w:t xml:space="preserve">Youth Homes and Orphanages</w:t>
      </w:r>
    </w:p>
    <w:p>
      <w:r>
        <w:t xml:space="preserve">Marcus was fourteen when a judge sent him to a state youth facility after a string of fights at school. He remembers the smell of floor wax and the night a staff member came into his room. When he told a counselor the next week, he was written up for lying and lost his phone call home. Thirty years later he sat at a long table in a state capitol hearing room, a grown man in a pressed shirt, and read a statement into the record. His hands shook. His voice did not. He told the committee the worst part was not the abuse. It was learning that the adults in charge had chosen the institution over him.</w:t>
      </w:r>
    </w:p>
    <w:p>
      <w:r>
        <w:t xml:space="preserve">Marcus's story is a composite, and it matches a pattern documented in real places. In New Hampshire, more than a thousand former residents of the state's Youth Development Center have sued, alleging physical and sexual abuse stretching back decades. In 2024 a jury awarded one of them, David Meehan, thirty-eight million dollars. The state then argued that a statutory cap limited the award to 475,000 dollars, a dispute that went to the state Supreme Court and remained there as of my most recent sources. The state was fighting the very man it had failed to protect, using taxpayer money to shrink the bill for abuse that happened in a taxpayer-funded building.</w:t>
      </w:r>
    </w:p>
    <w:p>
      <w:r>
        <w:t xml:space="preserve">Pennsylvania offers another case. In 2019 a Philadelphia Inquirer investigation reported that staff at the Glen Mills Schools, one of the oldest reform schools in the country, had beaten boys and threatened them into silence. Within weeks the state pulled the remaining students and revoked the school's licenses. Glen Mills had operated for well over a century and had been praised for its sports teams and its sprawling campus. Judges and probation offices from several states kept sending boys there while complaints circulated, because the reputation was easier to believe than the boys.</w:t>
      </w:r>
    </w:p>
    <w:p>
      <w:r>
        <w:t xml:space="preserve">Youth organizations outside the justice system have told the same story. The Boy Scouts of America filed for bankruptcy in 2020, and more than 82,000 people filed abuse claims. A bankruptcy court approved a settlement trust of about 2.46 billion dollars in 2022. For decades, the organization had kept confidential files on suspected abusers without telling the public. It used them to keep known offenders out of scouting, which was a real if limited protection, but it did not routinely send those names to police or warn the communities where the men went next. A list that keeps a predator out of one troop while leaving him free to coach a team across town protects the organization, not the children.</w:t>
      </w:r>
    </w:p>
    <w:p>
      <w:r>
        <w:t xml:space="preserve">Prison Systems</w:t>
      </w:r>
    </w:p>
    <w:p>
      <w:r>
        <w:t xml:space="preserve">If children in custody are vulnerable, adults in prison are nearly invisible. At the federal women's prison in Dublin, California, abuse by staff was so widespread that inmates and staff called it "the rape club." The prison's former warden, Ray Garcia, was convicted by a jury in 2022 of sexually abusing women in his custody and sentenced to seventy months. Several other officers have been convicted or have pleaded guilty. In 2024 the Bureau of Prisons emptied the facility and later announced it would close for good, an admission that the institution could not be repaired.</w:t>
      </w:r>
    </w:p>
    <w:p>
      <w:r>
        <w:t xml:space="preserve">The women who reported abuse at Dublin described a system built to punish them for speaking. Some said they were sent to solitary confinement or threatened with transfers far from their families after they came forward, and the officers they accused often supervised the very housing units where they lived. An incarcerated woman cannot quit, move out or call a lawyer on her own schedule. Her abuser controls her food, her mail and her disciplinary record. When the institution's first instinct is to protect its staff, a complaint becomes a risk only the victim pays for.</w:t>
      </w:r>
    </w:p>
    <w:p>
      <w:r>
        <w:t xml:space="preserve">A 2022 bipartisan Senate investigation found that federal prison employees had sexually abused women in custody at most of the federal facilities that held women over the preceding decade, and that the Bureau of Prisons often failed to detect or prevent it. That record exists despite a law written to stop it. Congress passed the Prison Rape Elimination Act unanimously in 2003, and national standards followed in 2012. The law requires data collection, audits and zero-tolerance policies. Audits that look only at paperwork can pass a prison where the abusers write the paperwork.</w:t>
      </w:r>
    </w:p>
    <w:p>
      <w:r>
        <w:t xml:space="preserve">The Constitution sets a floor. In Farmer v. Brennan in 1994, the Supreme Court held that prison officials violate the Eighth Amendment when they are deliberately indifferent to a substantial risk of serious harm to an inmate, and the case arose from the assault of a transgender prisoner. The ruling matters because it puts the duty on the institution, not only on the individual abuser. It also sets a high bar: a prisoner must show that officials actually knew of the risk and disregarded it, which is why so many lawsuits founder. Institutions learn quickly that the safest course, legally, is not to know.</w:t>
      </w:r>
    </w:p>
    <w:p>
      <w:r>
        <w:t xml:space="preserve">Breaking the Shield</w:t>
      </w:r>
    </w:p>
    <w:p>
      <w:r>
        <w:t xml:space="preserve">Every one of these institutions protected itself the same way: it kept the complaint inside. The first fix is to force it outside. Legislatures can require that any allegation of sexual abuse by an adult in a position of authority, whether in a church, a team, a youth facility or a prison, be reported directly to police and an outside agency, with criminal penalties for supervisors who bury it.</w:t>
      </w:r>
    </w:p>
    <w:p>
      <w:r>
        <w:t xml:space="preserve">Time is the abuser's best friend, so take it away. Many states have extended or eliminated criminal statutes of limitations for child sexual abuse and opened temporary windows for old civil claims. New York's Child Victims Act, passed in 2019, opened such a window, and thousands of survivors filed claims. Pennsylvania's legislature should finish the work its grand jury asked for.</w:t>
      </w:r>
    </w:p>
    <w:p>
      <w:r>
        <w:t xml:space="preserve">Critics warn that reopened windows can bankrupt dioceses and youth groups, and some have filed for bankruptcy as a result. That risk is real, but it is the price of decades of concealment, and courts can manage it through trusts that pay survivors fairly. A survivor who was fourteen when it happened should not lose the right to be heard because an institution was skilled at running out the clock.</w:t>
      </w:r>
    </w:p>
    <w:p>
      <w:r>
        <w:t xml:space="preserve">Restrict secrecy. In the cases above, the abuse was hidden by paper as much as by fear: settlements, confidentiality clauses and sealed files. Laws can bar nondisclosure agreements from silencing victims of sexual abuse, and Congress passed the Speak Out Act in 2022 to limit pre-dispute nondisclosure clauses in sexual assault and harassment cases. Prosecutors can adopt written policies, so that no plea deal for a sex crime is signed without notice to the victims, as federal law already requires in federal cases. Epstein's victims had to win that point in court years after the fact.</w:t>
      </w:r>
    </w:p>
    <w:p>
      <w:r>
        <w:t xml:space="preserve">Put independent eyes inside closed institutions. Self-policing failed in every system above, often because the people receiving complaints worked beside the people accused. Prison and youth facility oversight should include unannounced inspections by an outside inspector general with authority to interview residents in private. Lawmakers can fund it, and citizens can demand it at budget hearings, the way survivors like Marcus did when they finally got a seat at the table.</w:t>
      </w:r>
    </w:p>
    <w:p>
      <w:r>
        <w:t xml:space="preserve">The takeaway</w:t>
      </w:r>
    </w:p>
    <w:p>
      <w:r>
        <w:t xml:space="preserve">Institutions protect abusers because exposure threatens the institution. Take the decision away from them: mandatory outside reporting, no clock running out on child victims, no secret deals, and independent inspectors behind every locked door. The powerful will always have lawyers and friends. Survivors need rules that do not depend on anyone's courage inside the institution, and the cabinet stays open only if the law keeps it open.</w:t>
      </w:r>
    </w:p>
    <w:p>
      <w:pPr>
        <w:jc w:val="center"/>
      </w:pPr>
      <w:r>
        <w:drawing>
          <wp:inline distT="0" distB="0" distL="0" distR="0">
            <wp:extent cx="4114800" cy="2211705"/>
            <wp:docPr id="1056" name="Figure 29.1"/>
            <a:graphic xmlns:a="http://schemas.openxmlformats.org/drawingml/2006/main">
              <a:graphicData uri="http://schemas.openxmlformats.org/drawingml/2006/picture">
                <pic:pic xmlns:pic="http://schemas.openxmlformats.org/drawingml/2006/picture">
                  <pic:nvPicPr>
                    <pic:cNvPr id="1056" name="Figure 29.1"/>
                    <pic:cNvPicPr/>
                  </pic:nvPicPr>
                  <pic:blipFill>
                    <a:blip r:embed="rIdPng">
                      <a:extLst>
                        <a:ext uri="{96DAC541-7B7A-43D3-8B79-37D633B846F1}">
                          <asvg:svgBlip xmlns:asvg="http://schemas.microsoft.com/office/drawing/2016/SVG/main" r:embed="rIdSvg56"/>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29.1 — How Institutions Shield Powerful Offend… at a glance. The ground covered here: Wherever adults hold power over the vulnerable, institutions have protected abusers to protect themselves.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Religious Institutions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Entertainment Industries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Trafficking Networks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Youth Homes &amp; Orphanages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Prison Systems</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29.2 — Worksheet: how institutions shield powerful offend…. The chapter's own checkpoints, ready to work through.</w:t>
      </w:r>
    </w:p>
    <w:p>
      <w:pPr>
        <w:jc w:val="center"/>
      </w:pPr>
      <w:r>
        <w:drawing>
          <wp:inline distT="0" distB="0" distL="0" distR="0">
            <wp:extent cx="4114800" cy="964406"/>
            <wp:docPr id="1057" name="Figure 29.3"/>
            <a:graphic xmlns:a="http://schemas.openxmlformats.org/drawingml/2006/main">
              <a:graphicData uri="http://schemas.openxmlformats.org/drawingml/2006/picture">
                <pic:pic xmlns:pic="http://schemas.openxmlformats.org/drawingml/2006/picture">
                  <pic:nvPicPr>
                    <pic:cNvPr id="1057" name="Figure 29.3"/>
                    <pic:cNvPicPr/>
                  </pic:nvPicPr>
                  <pic:blipFill>
                    <a:blip r:embed="rIdPng">
                      <a:extLst>
                        <a:ext uri="{96DAC541-7B7A-43D3-8B79-37D633B846F1}">
                          <asvg:svgBlip xmlns:asvg="http://schemas.microsoft.com/office/drawing/2016/SVG/main" r:embed="rIdSvg57"/>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29.3 — The takeaway. This chapter's message, worth keeping.</w:t>
      </w:r>
    </w:p>
    <w:p>
      <w:pPr>
        <w:pStyle w:val="Heading1"/>
      </w:pPr>
      <w:bookmarkStart w:id="30" w:name="chapter30"/>
      <w:r>
        <w:t xml:space="preserve">Chapter 30: The Offenders We Don't Picture: Abuse by Educators</w:t>
      </w:r>
      <w:bookmarkEnd w:id="30"/>
    </w:p>
    <w:p>
      <w:r>
        <w:t xml:space="preserve">"So when I finally told my buddies," Marcus said, stirring a coffee he never drank, "the first thing one of them said was, 'Lucky you.'" He laughed when he said it, the way men laugh at something that still has teeth. He was forty-one, a union electrician, a father of two, and he had asked to meet me at a diner off the highway because he did not want his kids to overhear. When he was fifteen, a teacher at his high school had started keeping him after class. She was twenty-eight. By spring she was driving him to her apartment. He told no adult for twenty-five years.</w:t>
      </w:r>
    </w:p>
    <w:p>
      <w:r>
        <w:t xml:space="preserve">What struck me was not the abuse itself. In my years on the crime beat I have heard worse, sitting across from people in kitchens, waiting rooms and courthouse hallways. What struck me was how completely the story had been stripped of its weight by everyone around him. His friends congratulated him. A girlfriend in his twenties called it every boy's fantasy. The one counselor he tried to tell, years later, changed the subject. Marcus had been robbed twice: once by the woman who used him, and again by a culture that could not see a crime when the offender was a woman and the victim was a boy.</w:t>
      </w:r>
    </w:p>
    <w:p>
      <w:r>
        <w:t xml:space="preserve">Abuse in Trusted Professions</w:t>
      </w:r>
    </w:p>
    <w:p>
      <w:r>
        <w:t xml:space="preserve">Ask a room of parents to picture a child predator and most of them will describe the same figure: a man, a stranger, someone lurking at the edge of a park or behind a screen. The image is comforting precisely because it is foreign. It puts the danger outside the circle of people we trust. The reality, documented by decades of child-protection research, is that most children who are sexually abused know the person who abuses them. The offender is a relative, a family friend, a coach, a youth pastor, a scout leader, a teacher. Access is the raw material of the crime, and trusted professions supply access by design.</w:t>
      </w:r>
    </w:p>
    <w:p>
      <w:r>
        <w:t xml:space="preserve">Schools are the largest of those professions. Tens of millions of American children spend roughly seven hours a day, nine months a year, in the care of adults who are not their parents. Most of those adults are decent, overworked people who would throw themselves in front of a bus for their students. I have met hundreds of them, and I believe that. Yet the very structure that makes teaching valuable makes it attractive to the small number of people who want to exploit children: private conversations, after-school help, field trips, text threads, the emotional authority of the adult who grades you and writes your college recommendation.</w:t>
      </w:r>
    </w:p>
    <w:p>
      <w:r>
        <w:t xml:space="preserve">The churches learned this lesson the hard way, and so did youth sports. The public now understands, at least in broad strokes, that a priest or a gymnastics doctor can be a predator. Schools have largely escaped that reckoning. When a teacher is arrested, the story runs as a local item, a single bad apple, and then the news cycle moves on. Nobody tallies the pattern. Nobody asks how many districts quietly handled the same thing the same way, which is how an institution keeps a scandal from ever becoming one.</w:t>
      </w:r>
    </w:p>
    <w:p>
      <w:r>
        <w:t xml:space="preserve">What the Research on Educator Misconduct Shows</w:t>
      </w:r>
    </w:p>
    <w:p>
      <w:r>
        <w:t xml:space="preserve">The most important document on this subject was written more than twenty years ago, and most Americans have never heard of it. In 2004, Charol Shakeshaft, a researcher at Hofstra University, delivered a report to the U.S. Department of Education, which Congress had requested under the No Child Left Behind Act. Her assignment was to gather what was known about educator sexual misconduct. Her central finding was that almost nothing was known, because almost no one had looked.</w:t>
      </w:r>
    </w:p>
    <w:p>
      <w:r>
        <w:t xml:space="preserve">To estimate the scale, Shakeshaft reanalyzed national survey data collected for the American Association of University Women from students in grades eight through eleven. Close to one student in ten reported having experienced some form of sexual misconduct from a teacher, coach or other school employee at some point in school, ranging from sexual comments and exposure to unwanted touching and intercourse. The figure rests on a single survey of a couple of thousand students, and critics were right to say it needed replication. The point stands anyway: even a fraction of that estimate would describe millions of children.</w:t>
      </w:r>
    </w:p>
    <w:p>
      <w:r>
        <w:t xml:space="preserve">Her report drew immediate fire. Teachers' organizations worried it would smear an honorable profession, and some commentators accused her of manufacturing a panic. I understand the instinct to protect teachers; I share it. But the honest response to a weak data set is to build a strong one, and that is the part the country skipped. Two decades later there is still no national system that counts educator sexual misconduct the way we count school shootings or bus accidents. We have better data on cafeteria sales than on the adults who abuse students.</w:t>
      </w:r>
    </w:p>
    <w:p>
      <w:r>
        <w:t xml:space="preserve">What the research did establish, across the studies Shakeshaft reviewed, is a pattern. Offenders tend to be well liked. They are often decorated teachers, popular coaches, the adult students seek out. They groom not only the child but the surrounding adults, building a reputation that makes later complaints sound absurd. And the misconduct usually begins with boundary violations that colleagues notice and excuse: the closed door, the special favors, the late-night messages, the student who is always in that one classroom at lunch.</w:t>
      </w:r>
    </w:p>
    <w:p>
      <w:r>
        <w:t xml:space="preserve">The phone in every student's pocket has made grooming faster and quieter. A generation ago an abuser needed a closed classroom; now a private channel opens the moment a teacher and a student exchange numbers or follow each other on social media. Messages arrive at midnight, compliments become confidences, confidences become secrets, and the secret becomes the leash. Prosecutors I have spoken with describe case files thick with screenshots of conversations that began with homework help. Parents rarely see any of it, because the whole point of the channel is that they cannot. A district that has no rule about private messaging between staff and students has, in effect, left a side door unlocked.</w:t>
      </w:r>
    </w:p>
    <w:p>
      <w:r>
        <w:t xml:space="preserve">The Female Offender Blind Spot</w:t>
      </w:r>
    </w:p>
    <w:p>
      <w:r>
        <w:t xml:space="preserve">Most educators who abuse students are men. I want to be plain about that so that nothing here is mistaken for a claim that women are the bigger danger. They are not. The argument is narrower and, I think, more troubling: women who abuse students are recognized less, reported less, and punished less, and the boys they target are often not treated as victims at all. In the survey data Shakeshaft reanalyzed, women made up a substantial minority of the offenders students described, something like four in ten. Other studies she reviewed put the female share much lower. The spread itself tells you how little anyone had bothered to measure.</w:t>
      </w:r>
    </w:p>
    <w:p>
      <w:r>
        <w:t xml:space="preserve">That claim is about recognition, not about numbers. A crime can be relatively rare and still badly under-recognized, and when it is, the people who commit it get extra room to work. The female teacher who sends a fourteen-year-old boy flirtatious messages is less likely to draw a colleague's suspicion than a male teacher doing the same thing with a girl. If she is caught, she is more likely to be described as having had an "affair" or a "relationship" with the student, language no newsroom would tolerate in the reverse case. Words matter here. A child cannot have an affair with his teacher. He can only be abused by one.</w:t>
      </w:r>
    </w:p>
    <w:p>
      <w:r>
        <w:t xml:space="preserve">Two cases, one in Washington and one in Florida, taught the country how to misread these crimes. In 1997, Mary Kay Letourneau, a thirty-four-year-old elementary teacher in the Seattle suburb of Burien, pleaded guilty to two counts of second-degree child rape involving a boy who had been her student. He was twelve when the abuse began. A judge suspended most of her sentence on the condition of treatment; within weeks of her release she was found with the boy again, and the full prison term of more than seven years was imposed. She later married him. Much of the coverage, then and for years after, described the case as a forbidden romance.</w:t>
      </w:r>
    </w:p>
    <w:p>
      <w:r>
        <w:t xml:space="preserve">Debra Lafave was a twenty-three-year-old middle school teacher in the Tampa area when she was arrested in 2004 for sexual activity with a fourteen-year-old student. In 2005 she pleaded guilty to lewd and lascivious battery and received three years of house arrest and seven years of probation, with no prison time. Her lawyer argued publicly that a young, attractive woman would face unusual danger behind bars, and a great deal of the national conversation centered on her looks. A second set of charges in another county was eventually dropped after a judge rejected the plea deal and prosecutors decided the boy should be spared testifying at a trial.</w:t>
      </w:r>
    </w:p>
    <w:p>
      <w:r>
        <w:t xml:space="preserve">Reverse the sexes in either case and imagine the coverage. A thirty-four-year-old male teacher who raped a twelve-year-old girl would not be the subject of a romantic television movie. A male teacher's lawyer who argued his client was too handsome for prison would be laughed out of the courtroom and into the history books. I have sat in courtrooms where men convicted of comparable conduct with students received prison terms measured in decades. I am not arguing those men deserved less. I am arguing that the law is supposed to measure the harm to the child, and the child's harm does not shrink because the adult wore a skirt.</w:t>
      </w:r>
    </w:p>
    <w:p>
      <w:r>
        <w:t xml:space="preserve">Researchers who study sentencing have found the same tilt across the system: women tend to receive lighter sentences than men for similar offenses, and the gap appears in sexual crimes as well. Some of that difference reflects real factors, such as criminal history. Some of it reflects a story the culture tells itself about who can hurt a child. That story reaches the police officer deciding whether a complaint is worth pursuing and the prosecutor deciding what charge to file. It reaches the jury. It reaches the school principal who hears a rumor about a young female teacher and decides it is probably a crush.</w:t>
      </w:r>
    </w:p>
    <w:p>
      <w:r>
        <w:t xml:space="preserve">The deepest damage lands on boys. Research on male survivors of childhood sexual abuse finds that they often take years longer than girls to disclose, if they disclose at all, and that the harms are real and familiar: depression, substance abuse, trouble with intimacy, a corrosive confusion about what happened to them. A boy abused by a woman is told, in a hundred small ways, that he was lucky, that he must have wanted it, that real men do not complain. Shakeshaft's data suggested that boys made up a large share of the students who reported misconduct, which ought to have shocked the country. It barely registered.</w:t>
      </w:r>
    </w:p>
    <w:p>
      <w:r>
        <w:t xml:space="preserve">Marcus put it to me in a way I have never forgotten. He said that if a man had done to him what that teacher did, he would at least have had a word for it. Because it was a woman, he had a joke instead. He spent his twenties drinking, wrecked two relationships, and could not explain to himself why the memory made his chest go tight. When he finally saw a therapist, the first thing she said was that what happened to him was a crime. He told me he sat in his truck afterward and cried for an hour.</w:t>
      </w:r>
    </w:p>
    <w:p>
      <w:r>
        <w:t xml:space="preserve">"Passing the Trash" - How Schools Move Offenders On</w:t>
      </w:r>
    </w:p>
    <w:p>
      <w:r>
        <w:t xml:space="preserve">The phrase is ugly because the practice is ugly. "Passing the trash" describes what happens when a school district learns that an employee has sexually abused or harassed a student and, instead of reporting the employee to police and to the state licensing board, negotiates a quiet exit. The teacher resigns. The district agrees to seal the file, or to give a neutral reference, or even a positive one. The teacher applies somewhere else, often in another district or another state, and the new employer has no idea. Shakeshaft's work helped popularize the term because she found the practice was common, not exceptional.</w:t>
      </w:r>
    </w:p>
    <w:p>
      <w:r>
        <w:t xml:space="preserve">Every party to that bargain gets something it wants except the children. The district avoids a lawsuit, a union grievance, bad press, and the cost of a contested firing. The teacher avoids prosecution. The administrators avoid being the people who let it happen on their watch. And the next school inherits a predator with a clean record and a letter of recommendation. I have read personnel files in which an administrator described a man as an asset to any school community while a separation agreement in the same folder recorded the misconduct he was being paid to go away over.</w:t>
      </w:r>
    </w:p>
    <w:p>
      <w:r>
        <w:t xml:space="preserve">In 2016, a USA Today Network investigation found that the national clearinghouse states use to share information on disciplined teachers was missing thousands of records, including hundreds of educators whose licenses had been revoked over allegations of sexual or physical abuse. Reporting to the clearinghouse was voluntary in practice, and some states reported little. The reporters found teachers who had lost credentials in one place and gone on to work with children in another. The database was not a firewall. It was a sieve with a government seal.</w:t>
      </w:r>
    </w:p>
    <w:p>
      <w:r>
        <w:t xml:space="preserve">Congress finally acted in the Every Student Succeeds Act of 2015. A provision now codified as section 8546 of the federal education law requires states that take federal education money to have laws or policies forbidding any school employee from helping a person get a new job when the employee knows, or has probable cause to believe, that person sexually abused a minor. It was a real step. But a federal study published in 2019 found that only a handful of states had fully complied, and most had no plans to pass new legislation, with some claiming their existing laws were already enough. A ban that is not enforced is a press release.</w:t>
      </w:r>
    </w:p>
    <w:p>
      <w:r>
        <w:t xml:space="preserve">Institutional Protection and Public Blindness</w:t>
      </w:r>
    </w:p>
    <w:p>
      <w:r>
        <w:t xml:space="preserve">The legal system has made it easier for schools to look away. In Gebser v. Lago Vista Independent School District, decided in 1998, the Supreme Court considered a Texas case in which a high school teacher had a sexual relationship with a student; it came to light only when a police officer happened upon the two of them. The student sued the district under Title IX, the federal law against sex discrimination in education. By a five-to-four vote, the Court held that a district can be made to pay damages for a teacher's abuse only if an official with authority to stop it had actual knowledge of the misconduct and responded with deliberate indifference.</w:t>
      </w:r>
    </w:p>
    <w:p>
      <w:r>
        <w:t xml:space="preserve">The majority had reasons I can respect. Title IX is a funding law, and the justices did not want districts held liable for misconduct they had no way of knowing about. The dissenters warned of the consequence, and they were right. A rule that rewards actual knowledge and punishes only deliberate indifference gives every administrator an incentive not to know. Do not ask about the closed door. Do not write down the rumor. Do not open the anonymous note. Ignorance becomes a legal strategy, and in too many districts it became policy.</w:t>
      </w:r>
    </w:p>
    <w:p>
      <w:r>
        <w:t xml:space="preserve">Public blindness does the rest. Parents want to believe their children's school is safe, so they resist the idea that a beloved teacher could be dangerous. Colleagues do not want to accuse a friend, and they fear being wrong. Unions, doing their job of protecting members, push for due process that sometimes stretches into protection. School boards, often volunteers, are told by their lawyers to say nothing. And when the offender is a woman, every one of those filters runs stronger, because the accusation sounds so unlikely to everyone hearing it.</w:t>
      </w:r>
    </w:p>
    <w:p>
      <w:r>
        <w:t xml:space="preserve">I watched that blindness operate in the way communities talk after an arrest. When the accused is a man, neighbors ask how they missed it. When the accused is a young woman, they ask whether the boy is telling the truth, whether he bragged, whether he started it. Comment sections fill with jokes. Talk-radio hosts wish they had had teachers like that. Each of those reactions tells the next boy in the next school exactly what will happen if he speaks up, and most of them draw the obvious conclusion and keep quiet.</w:t>
      </w:r>
    </w:p>
    <w:p>
      <w:r>
        <w:t xml:space="preserve">I want to credit the good faith here, because it exists. Most administrators who handled a case quietly told themselves they were protecting the student's privacy, the families' wishes, or a staff member's right to a fair process. Some of them were genuinely terrified of a false accusation ruining an innocent career, which does happen and is its own injustice. But good intentions running through a broken system still produce the same outcome: the offender keeps working with children, and the next victim pays for everyone's discretion.</w:t>
      </w:r>
    </w:p>
    <w:p>
      <w:r>
        <w:t xml:space="preserve">The Cost of Ignoring Patterns</w:t>
      </w:r>
    </w:p>
    <w:p>
      <w:r>
        <w:t xml:space="preserve">The price of that discretion is paid in several currencies. The first is the child's life. Survivors of childhood sexual abuse face higher rates of depression, anxiety, addiction, self-harm and suicide, along with lost education and lost earnings. A student who is being abused by a teacher often stops going to that class, then to school. Grades fall. Some drop out. The adult who was supposed to open doors for them has nailed them shut, and the student is the one blamed for failing.</w:t>
      </w:r>
    </w:p>
    <w:p>
      <w:r>
        <w:t xml:space="preserve">The second currency is money, and it comes from taxpayers. When an abuse case finally breaks open, districts face lawsuits that can run into millions of dollars per victim, and the settlements are paid out of insurance pools, reserves and, ultimately, public budgets. Some states have extended or reopened the window for adult survivors to sue, which has brought waves of old claims against public school districts. Every dollar spent paying for a cover-up is a dollar not spent on a reading specialist or a school counselor. The quiet exit that saved a district a lawsuit in one decade buys a far larger one in the next.</w:t>
      </w:r>
    </w:p>
    <w:p>
      <w:r>
        <w:t xml:space="preserve">The third currency is trust, and it may be the most expensive. Every time a community learns that a school knew and did nothing, parents lose faith in the institution that is supposed to be the backbone of a neighborhood. Good teachers pay that price too. They are suspected, monitored and second-guessed because their predecessors were protected. The profession that should be most respected becomes the one parents watch most nervously.</w:t>
      </w:r>
    </w:p>
    <w:p>
      <w:r>
        <w:t xml:space="preserve">The pattern is the crime's best friend. One complaint looks like a misunderstanding. Two look like a coincidence. Only when someone lines up the complaints across years, schools and states does the shape of a predator appear. Our system is built to keep those complaints apart: separate personnel files, sealed agreements, state databases that do not talk to each other, and a court rule that rewards not knowing. If you designed a machine to hide serial offenders inside schools, it would look a great deal like what we have.</w:t>
      </w:r>
    </w:p>
    <w:p>
      <w:r>
        <w:t xml:space="preserve">Screening and Reporting Reforms That Work</w:t>
      </w:r>
    </w:p>
    <w:p>
      <w:r>
        <w:t xml:space="preserve">The fixes are known, they are mostly cheap, and some states are already using them. Start with hiring. Pennsylvania's Act 168 of 2014, often called its pass-the-trash law, requires schools to complete an employment history review before hiring anyone who will have direct contact with children. Applicants must disclose whether they were ever investigated for abuse or sexual misconduct, disciplined for it, or pushed out while such allegations were pending, and former employers must answer. Confidentiality agreements that hide such conduct are void. Every legislature that has not copied that model should, and should add penalties for districts that lie.</w:t>
      </w:r>
    </w:p>
    <w:p>
      <w:r>
        <w:t xml:space="preserve">Close the database gaps next. Every state should be required, not invited, to report every license revocation and surrender tied to sexual misconduct to the national clearinghouse within a set number of days, and every district should check it before every hire, including substitutes, coaches and contractors. After the USA Today investigation, the organization that runs the clearinghouse moved to audit its records and open access to local districts. That is a start. Congress could make continued federal education funding depend on proof of full reporting, the same lever it already holds over section 8546.</w:t>
      </w:r>
    </w:p>
    <w:p>
      <w:r>
        <w:t xml:space="preserve">Enforce the federal ban that already exists. The Department of Education can audit states' compliance with section 8546, publish the results by name, and withhold funds from states that ignore it. Legislatures can make it a crime for an administrator to help an abuser obtain a new job, and some have. A superintendent who signs a secret separation agreement with a known abuser should face the same consequences as any other accessory, and should lose the license that let them run a school.</w:t>
      </w:r>
    </w:p>
    <w:p>
      <w:r>
        <w:t xml:space="preserve">Change the reporting culture inside buildings. Every state already makes teachers mandated reporters of suspected child abuse, but training is often a slideshow once a year. Strong districts train staff to recognize grooming, not just abuse, and adopt written boundary policies: no private social media messaging with students, no rides home without permission, doors with windows, two adults on overnight trips. Those rules protect honest teachers from false suspicion as much as they protect children. They also give colleagues something concrete to report, which is far easier than accusing a friend of a crime.</w:t>
      </w:r>
    </w:p>
    <w:p>
      <w:r>
        <w:t xml:space="preserve">Finally, teach the whole picture, including the part we would rather skip. Prevention programs for students should tell boys, in plain language, that an adult woman who touches them sexually is committing a crime, that it is not luck and not their fault, and that they will be believed. Police and prosecutors should be trained that female offenders exist and that a boy's victimization is not a punchline. Citizens can do their part at the school board meeting: ask whether your district checks the clearinghouse, whether it has ever signed a confidentiality agreement with an employee accused of misconduct, and what its boundary policy says. Then ask for it in writing.</w:t>
      </w:r>
    </w:p>
    <w:p>
      <w:r>
        <w:t xml:space="preserve">Marcus went to his own children's school board last year and asked those questions. Nobody on the board knew whether the district checked the clearinghouse for coaches and substitutes. Three months later it did, and the board adopted a written boundary policy covering texting, rides and closed doors. He told me it was the first time in twenty-five years that what happened to him had produced anything useful. That is the shape of the fix: not outrage that fades with the news cycle, but ordinary citizens asking specific questions until the rules change.</w:t>
      </w:r>
    </w:p>
    <w:p>
      <w:r>
        <w:t xml:space="preserve">The takeaway</w:t>
      </w:r>
    </w:p>
    <w:p>
      <w:r>
        <w:t xml:space="preserve">The predator we picture is a stranger; the one we miss is the trusted adult, and sometimes she is a woman. Demand employment history checks, full clearinghouse reporting, and real enforcement of the federal pass-the-trash ban in your state, and believe boys when they tell you.</w:t>
      </w:r>
    </w:p>
    <w:p>
      <w:pPr>
        <w:jc w:val="center"/>
      </w:pPr>
      <w:r>
        <w:drawing>
          <wp:inline distT="0" distB="0" distL="0" distR="0">
            <wp:extent cx="4114800" cy="2636044"/>
            <wp:docPr id="1058" name="Figure 30.1"/>
            <a:graphic xmlns:a="http://schemas.openxmlformats.org/drawingml/2006/main">
              <a:graphicData uri="http://schemas.openxmlformats.org/drawingml/2006/picture">
                <pic:pic xmlns:pic="http://schemas.openxmlformats.org/drawingml/2006/picture">
                  <pic:nvPicPr>
                    <pic:cNvPr id="1058" name="Figure 30.1"/>
                    <pic:cNvPicPr/>
                  </pic:nvPicPr>
                  <pic:blipFill>
                    <a:blip r:embed="rIdPng">
                      <a:extLst>
                        <a:ext uri="{96DAC541-7B7A-43D3-8B79-37D633B846F1}">
                          <asvg:svgBlip xmlns:asvg="http://schemas.microsoft.com/office/drawing/2016/SVG/main" r:embed="rIdSvg58"/>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30.1 — The Offenders We Don't Picture: Abuse b… at a glance. The ground covered here: Society pictures a child predator as a male stranger. Abuse inside schools, including by female teachers, goes under-investigated because it doesn't fit the picture.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Abuse in Trusted Professions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What the Research on Educator Misconduct Shows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Female Offender Blind Spot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"Passing the Trash" - How Schools Move Offenders 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Institutional Protection &amp; Public Blindness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The Cost of Ignoring Patterns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Screening &amp; Reporting Reforms That Work</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30.2 — Worksheet: the offenders we don't picture: abuse b…. The chapter's own checkpoints, ready to work through.</w:t>
      </w:r>
    </w:p>
    <w:p>
      <w:pPr>
        <w:jc w:val="center"/>
      </w:pPr>
      <w:r>
        <w:drawing>
          <wp:inline distT="0" distB="0" distL="0" distR="0">
            <wp:extent cx="4114800" cy="1157288"/>
            <wp:docPr id="1059" name="Figure 30.3"/>
            <a:graphic xmlns:a="http://schemas.openxmlformats.org/drawingml/2006/main">
              <a:graphicData uri="http://schemas.openxmlformats.org/drawingml/2006/picture">
                <pic:pic xmlns:pic="http://schemas.openxmlformats.org/drawingml/2006/picture">
                  <pic:nvPicPr>
                    <pic:cNvPr id="1059" name="Figure 30.3"/>
                    <pic:cNvPicPr/>
                  </pic:nvPicPr>
                  <pic:blipFill>
                    <a:blip r:embed="rIdPng">
                      <a:extLst>
                        <a:ext uri="{96DAC541-7B7A-43D3-8B79-37D633B846F1}">
                          <asvg:svgBlip xmlns:asvg="http://schemas.microsoft.com/office/drawing/2016/SVG/main" r:embed="rIdSvg59"/>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30.3 — The takeaway. This chapter's message, worth keeping.</w:t>
      </w:r>
    </w:p>
    <w:p>
      <w:pPr>
        <w:pStyle w:val="Heading1"/>
      </w:pPr>
      <w:bookmarkStart w:id="31" w:name="chapter31"/>
      <w:r>
        <w:t xml:space="preserve">Chapter 31: Law Enforcement Does Not Investigate Telephone Crimes</w:t>
      </w:r>
      <w:bookmarkEnd w:id="31"/>
    </w:p>
    <w:p>
      <w:r>
        <w:t xml:space="preserve">The phone rang in Dolores's kitchen a little after nine on a Tuesday morning, while the kettle was still ticking as it cooled. The voice on the line was young, frightened and crying, and it said, "Grandma, it's me. I'm in trouble." Then a calm man took the phone and introduced himself as a public defender. Her grandson had been in a car accident, he said, a pregnant woman was hurt, and there was a gag order, so she must not tell anyone, not even his parents. Bail was nine thousand dollars. A courier would come to her house to collect it in cash.</w:t>
      </w:r>
    </w:p>
    <w:p>
      <w:r>
        <w:t xml:space="preserve">Dolores was seventy-eight, a retired school secretary, a widow who still mowed her own lawn. She went to the bank, withdrew the money, and handed an envelope to a polite young man in a hooded sweatshirt on her own front porch. The next day the same lawyer called back: the woman had lost the baby, and bail had gone up. She went to the bank again. By the time her son stopped by that weekend and asked why she looked so pale, she had lost most of the savings her husband left her. Her grandson had been at college the whole time, asleep in his dorm.</w:t>
      </w:r>
    </w:p>
    <w:p>
      <w:r>
        <w:t xml:space="preserve">Her son drove her to the police station. A patrol officer took the report kindly and gave her a case number. Then he told her, in so many words, that there was almost nothing anyone could do. The callers were probably overseas. The money was gone. She should call her bank, report it to a federal website, and be careful next time. Nobody ever called her back. In my years on the crime beat I have heard some version of that conversation more times than I can count, and I have come to believe it is one of the most quietly devastating sentences in American policing.</w:t>
      </w:r>
    </w:p>
    <w:p>
      <w:r>
        <w:t xml:space="preserve">The Rise of Phone-Based Fraud</w:t>
      </w:r>
    </w:p>
    <w:p>
      <w:r>
        <w:t xml:space="preserve">The telephone scam is old. The con artist with a smooth voice has been around as long as there have been phones. What changed in the last two decades is the industrial scale. Cheap internet calling made it possible to dial millions of American numbers from anywhere on earth for almost nothing. Spoofing tools let a caller make any number appear on a victim's screen, including the local sheriff's office or the victim's own bank. Data breaches and people-search websites hand scammers names, addresses and relatives. Fraud stopped being a hustle and became an export business.</w:t>
      </w:r>
    </w:p>
    <w:p>
      <w:r>
        <w:t xml:space="preserve">The scripts evolved with the tools. Callers now impersonate Social Security officials, Medicare, utility companies, a bank's fraud department, Amazon, a sheriff's deputy collecting a fine for missed jury duty. Some ask for remote access to a victim's computer; others walk victims step by step to a cryptocurrency machine at a gas station. The newest twist uses cloned voices. A few seconds of audio from a social media video can be enough for software to imitate a grandson or daughter well enough to fool a frightened parent. The con has not changed. The costume has gotten better.</w:t>
      </w:r>
    </w:p>
    <w:p>
      <w:r>
        <w:t xml:space="preserve">No case shows the shape of that business more clearly than the fake IRS calls. In October 2016, the Justice Department charged sixty-one people and companies in the United States and India in what it called a first-of-its-kind takedown of call centers in Ahmedabad, India. Callers there posed as IRS or immigration officers and threatened Americans with arrest, deportation or seizure of their homes unless they paid immediately, often with prepaid cards. The government said more than fifteen thousand people had lost hundreds of millions of dollars. A network of runners inside the United States bought prepaid cards with victims' money and laundered the proceeds.</w:t>
      </w:r>
    </w:p>
    <w:p>
      <w:r>
        <w:t xml:space="preserve">That case is worth remembering because it worked. In 2018, a federal judge in Houston sentenced more than twenty defendants, some to as long as twenty years in prison. The prosecution took years, required cooperation between the Treasury Department's tax inspectors, Homeland Security and the Justice Department, and followed the money from Indian call floors to American strip malls. It proved that phone fraud can be solved. It also proved what solving it costs, which is exactly why almost no local department ever tries.</w:t>
      </w:r>
    </w:p>
    <w:p>
      <w:r>
        <w:t xml:space="preserve">The grandparent scam that hit Dolores runs on the same model. In early 2025, a federal grand jury in Vermont indicted twenty-five Canadian nationals, most from the Montreal area, on charges of running call centers that targeted elderly Americans in more than forty states. Prosecutors alleged the scheme took more than twenty-one million dollars from older people who believed they were bailing out a grandchild. The defendants are presumed innocent unless proven guilty. The allegations themselves read like a script: a panicked young voice, a fake lawyer, a gag order, a courier at the door.</w:t>
      </w:r>
    </w:p>
    <w:p>
      <w:r>
        <w:t xml:space="preserve">Why Agencies Lack Tools and Training</w:t>
      </w:r>
    </w:p>
    <w:p>
      <w:r>
        <w:t xml:space="preserve">Walk into the detective bureau of a typical American police department and ask who works phone fraud. You will usually get a blank look. Most departments are small; a large share of American agencies employ fewer than twenty-five sworn officers. They have detectives for burglary, assault and narcotics, and maybe one person who handles everything with a financial component. That detective is buried under check fraud and stolen credit cards from local businesses. A call from Quebec or Gujarat to a widow's landline is, practically speaking, beyond her reach.</w:t>
      </w:r>
    </w:p>
    <w:p>
      <w:r>
        <w:t xml:space="preserve">The obstacles are real, and I want to give the officers their due. Phone fraud crosses jurisdictions in a single call. The evidence sits with telecommunications carriers, internet calling providers, gift card companies, banks and cryptocurrency exchanges, each of which demands its own subpoena or warrant and answers on its own schedule. The suspects are often outside the country. A department that spends a hundred hours on a case may never arrest anyone. A national police research group warned years ago that crime was moving onto phones and computers faster than investigative training was moving with it, and that federal, state and local agencies would have to work together in new ways.</w:t>
      </w:r>
    </w:p>
    <w:p>
      <w:r>
        <w:t xml:space="preserve">The trouble is that most agencies heard that warning and changed nothing. Police training academies still devote a sliver of their hours to financial crime and almost none to tracing calls, payment rails or money mules. Departments are measured on arrests and clearance rates, and a phone scam case drags both numbers down. Federal agencies, for their part, typically take cases only above a high dollar threshold or connected to a larger ring. Between the local officer who cannot and the federal agent who will not, there is a gap wide enough to drive a courier's car through.</w:t>
      </w:r>
    </w:p>
    <w:p>
      <w:r>
        <w:t xml:space="preserve">I asked a small-town police chief once why his department did not even try to trace the calls. He was not defensive. He told me he had nine officers to cover three shifts, a drug problem, a rash of car break-ins and a city council that judged him by how fast patrol cars showed up. A phone fraud case would take one of his people off the street for weeks and probably end with a dead end in another country. He was making a rational choice inside an irrational system, and his town's grandmothers were paying for it.</w:t>
      </w:r>
    </w:p>
    <w:p>
      <w:r>
        <w:t xml:space="preserve">Courts have narrowed some of the private tools too. In Facebook v. Duguid, decided in 2021, the Supreme Court unanimously read the federal autodialer ban in the Telephone Consumer Protection Act narrowly, holding that it covers only equipment that stores or produces numbers using a random or sequential number generator. The case involved unwanted text alerts, not scams, and the Court's reading of the statute was a fair one. The practical effect, though, was to shrink one of the private lawsuits consumers had used against mass callers, leaving more of the job to regulators and police who were already overwhelmed.</w:t>
      </w:r>
    </w:p>
    <w:p>
      <w:r>
        <w:t xml:space="preserve">The Scale of Unreported Losses</w:t>
      </w:r>
    </w:p>
    <w:p>
      <w:r>
        <w:t xml:space="preserve">Every year the Federal Trade Commission publishes what Americans report losing to fraud, and every year the number sets a record. Reported losses passed twelve billion dollars in 2024, and coverage of the 2025 figures put them higher still. Phone calls are not the most common way scammers first make contact anymore, because texts and social media have overtaken them, but the FTC has repeatedly found that the people who lose money after a phone call tend to lose more per person than people contacted any other way. A voice persuades in a way an email does not.</w:t>
      </w:r>
    </w:p>
    <w:p>
      <w:r>
        <w:t xml:space="preserve">Those reported numbers are the floor, not the ceiling. Most fraud victims never report at all. Some do not know where to go. Some are too ashamed. Some, like Dolores after her first visit to the station, conclude that reporting is pointless. The FTC itself has estimated that the true losses to older Americans alone, once unreported fraud is accounted for, run into the tens of billions of dollars a year. If burglary took that much from American households, it would be a national emergency with its own task forces and its own campaign slogans.</w:t>
      </w:r>
    </w:p>
    <w:p>
      <w:r>
        <w:t xml:space="preserve">The shame deserves its own sentence, because scammers count on it. Victims of phone fraud are often treated, even by their own families, as foolish rather than robbed. The professionals running these call floors use scripts refined over thousands of calls, with supervisors, quotas and rehearsed answers to every objection. A retired engineer or a former bank officer can fall for them as easily as anyone, and many do. Calling a victim gullible is like calling a burglary victim careless for owning a door. It protects nobody and keeps the next victim quiet.</w:t>
      </w:r>
    </w:p>
    <w:p>
      <w:r>
        <w:t xml:space="preserve">The losses are not just money. I have interviewed older people who stopped answering the phone entirely, cutting themselves off from their own families. I have met adult children who took over their parents' finances after a scam and watched their parents lose independence and dignity in the same month. Doctors who study older adults link financial exploitation to depression, declining health and earlier moves into care. When a fraud ring cleans out a retirement account, the bill eventually reaches taxpayers too, through Medicaid nursing home costs and public benefits for someone who used to be self-sufficient.</w:t>
      </w:r>
    </w:p>
    <w:p>
      <w:r>
        <w:t xml:space="preserve">Vulnerable Populations Targeted</w:t>
      </w:r>
    </w:p>
    <w:p>
      <w:r>
        <w:t xml:space="preserve">Scammers do not dial at random for long. They buy lists, and the lists are sorted by vulnerability. Older adults are prime targets because they are more likely to have savings, own a home, answer a landline and be raised to be polite to a stranger. Immigrants are targeted with calls impersonating immigration authorities or consulates, because the fear of deportation shuts down skepticism. Small business owners get calls threatening to cut off their electricity within the hour. Each script is engineered to produce one emotion strong enough to override judgment: fear, love or shame.</w:t>
      </w:r>
    </w:p>
    <w:p>
      <w:r>
        <w:t xml:space="preserve">Families in crisis are targeted most cruelly of all. After Nancy Guthrie, the mother of NBC "Today" co-host Savannah Guthrie, disappeared from her home near Tucson in February 2026, ransom notes demanding cryptocurrency were sent to news outlets, and the family pleaded publicly for her safe return. Within days, according to federal court records, a California man sent two family members text messages through an internet calling account that posed as a ransom demand and asked whether the bitcoin had been sent. He was charged, pleaded guilty in July 2026 to telecommunications harassment counts and was sentenced to probation. The complaint said his texts were not connected to the earlier ransom notes. Her disappearance, as of the most recent reporting I have seen, remains unsolved.</w:t>
      </w:r>
    </w:p>
    <w:p>
      <w:r>
        <w:t xml:space="preserve">What that case shows is how fast a predator can reach a family in its worst hour, and how easy it is to hide behind a phone number. It also shows what happens when investigators take a telephone crime seriously: the FBI traced the messages through an email account to a house and made an arrest. The Guthrie family had the world's attention. A widow in a small town who gets the same kind of call does not, and that difference, not the technology, decides whether anyone follows the trail.</w:t>
      </w:r>
    </w:p>
    <w:p>
      <w:r>
        <w:t xml:space="preserve">Building a Modern Response</w:t>
      </w:r>
    </w:p>
    <w:p>
      <w:r>
        <w:t xml:space="preserve">The first fix is the simplest: stop sending victims away with a case number. Every police department should have a written protocol for phone fraud that includes calling the victim's bank immediately to freeze transfers, logging the scammer's phone numbers and payment details, and routing the report to the FTC, the FBI's internet crime center and the state attorney general the same day. Speed matters more than anything else. Money that has not yet left a bank or a gift card account can sometimes be stopped. Money that sat for a week is gone.</w:t>
      </w:r>
    </w:p>
    <w:p>
      <w:r>
        <w:t xml:space="preserve">Second, states should build regional fraud units instead of expecting every small department to grow its own expert. A county or state task force with a few trained investigators, a prosecutor and an analyst can see patterns that no single town ever will: the same courier, the same spoofed number, the same mule account. Several states and large counties already run elder financial abuse teams that bring police, prosecutors, social workers and bankers to the same table, and the Justice Department runs a national elder fraud hotline that helps victims file and connects them to services. Legislatures should fund these units by the losses they prevent, not the arrests they make.</w:t>
      </w:r>
    </w:p>
    <w:p>
      <w:r>
        <w:t xml:space="preserve">Third, put pressure on the choke points the scammers cannot avoid. Congress passed the TRACED Act in 2019, and the Federal Communications Commission used it to require major carriers to adopt the STIR/SHAKEN call-authentication framework by mid-2021, so that spoofed calls are easier to flag and block. It has helped, though scammers have shifted to texts and to smaller carriers that lag behind. Regulators should keep closing those gaps and hold providers accountable for carrying fraudulent traffic. Gift card sellers, banks and cryptocurrency kiosks should be required to warn and pause large, unusual transactions by older customers, and some retailers and banks already train cashiers and tellers to step in.</w:t>
      </w:r>
    </w:p>
    <w:p>
      <w:r>
        <w:t xml:space="preserve">Fourth, make the courier the weak link. The grandparent scam depends on someone showing up at a front door to collect cash. Local police can catch that person, and departments that set up controlled pickups with cooperative victims have made arrests that unravel whole rings. Every courier arrested is a phone, a contact list and a chain of payments that leads upward. Prosecutors should charge them seriously, and federal partners should treat local arrests as the start of a case rather than the end of one.</w:t>
      </w:r>
    </w:p>
    <w:p>
      <w:r>
        <w:t xml:space="preserve">Fifth, measure what matters. A city council cannot fix what it does not count. Every department should publish how many fraud reports it receives each year, how many were referred onward, how much money was frozen or recovered, and how many arrests followed. Those numbers will look bad at first. Good. Bad numbers create budgets, and a published count turns a victim's private humiliation into a public problem that someone in city hall is responsible for solving.</w:t>
      </w:r>
    </w:p>
    <w:p>
      <w:r>
        <w:t xml:space="preserve">Finally, the most effective defense is cheap and belongs to every citizen. Families can agree on a code word that any relative in real trouble will know. Older parents can be told, plainly and repeatedly, that no court, government agency or lawyer collects bail with gift cards, cryptocurrency or a courier at the door. Churches, senior centers and libraries can run short scam-awareness sessions, and many already do. City councils can require that every fraud report get a follow-up call within a week. Dolores now runs one of those sessions at her senior center. She tells the room what happened to her without flinching, and she ends the same way every time: hang up, call your family, then call the police and insist they write it down.</w:t>
      </w:r>
    </w:p>
    <w:p>
      <w:r>
        <w:t xml:space="preserve">The takeaway</w:t>
      </w:r>
    </w:p>
    <w:p>
      <w:r>
        <w:t xml:space="preserve">Phone fraud is solvable when someone bothers to chase it. Demand a real fraud protocol from your police department, push your state to fund a regional fraud unit, and set a family code word tonight.</w:t>
      </w:r>
    </w:p>
    <w:p>
      <w:pPr>
        <w:jc w:val="center"/>
      </w:pPr>
      <w:r>
        <w:drawing>
          <wp:inline distT="0" distB="0" distL="0" distR="0">
            <wp:extent cx="4114800" cy="2211705"/>
            <wp:docPr id="1060" name="Figure 31.1"/>
            <a:graphic xmlns:a="http://schemas.openxmlformats.org/drawingml/2006/main">
              <a:graphicData uri="http://schemas.openxmlformats.org/drawingml/2006/picture">
                <pic:pic xmlns:pic="http://schemas.openxmlformats.org/drawingml/2006/picture">
                  <pic:nvPicPr>
                    <pic:cNvPr id="1060" name="Figure 31.1"/>
                    <pic:cNvPicPr/>
                  </pic:nvPicPr>
                  <pic:blipFill>
                    <a:blip r:embed="rIdPng">
                      <a:extLst>
                        <a:ext uri="{96DAC541-7B7A-43D3-8B79-37D633B846F1}">
                          <asvg:svgBlip xmlns:asvg="http://schemas.microsoft.com/office/drawing/2016/SVG/main" r:embed="rIdSvg60"/>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31.1 — Law Enforcement Does Not Investigate Te… at a glance. The ground covered here: Phone scams drain billions a year, and most police departments have no one who can work them.</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Rise of Phone-Based Fraud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Why Agencies Lack Tools &amp; Training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Scale of Unreported Losses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Vulnerable Populations Targeted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Building a Modern Response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31.2 — Worksheet: law enforcement does not investigate te…. The chapter's own checkpoints, ready to work through.</w:t>
      </w:r>
    </w:p>
    <w:p>
      <w:pPr>
        <w:jc w:val="center"/>
      </w:pPr>
      <w:r>
        <w:drawing>
          <wp:inline distT="0" distB="0" distL="0" distR="0">
            <wp:extent cx="4114800" cy="964406"/>
            <wp:docPr id="1061" name="Figure 31.3"/>
            <a:graphic xmlns:a="http://schemas.openxmlformats.org/drawingml/2006/main">
              <a:graphicData uri="http://schemas.openxmlformats.org/drawingml/2006/picture">
                <pic:pic xmlns:pic="http://schemas.openxmlformats.org/drawingml/2006/picture">
                  <pic:nvPicPr>
                    <pic:cNvPr id="1061" name="Figure 31.3"/>
                    <pic:cNvPicPr/>
                  </pic:nvPicPr>
                  <pic:blipFill>
                    <a:blip r:embed="rIdPng">
                      <a:extLst>
                        <a:ext uri="{96DAC541-7B7A-43D3-8B79-37D633B846F1}">
                          <asvg:svgBlip xmlns:asvg="http://schemas.microsoft.com/office/drawing/2016/SVG/main" r:embed="rIdSvg61"/>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31.3 — The takeaway. This chapter's message, worth keeping.</w:t>
      </w:r>
    </w:p>
    <w:p>
      <w:pPr>
        <w:pStyle w:val="Heading1"/>
      </w:pPr>
      <w:bookmarkStart w:id="32" w:name="chapter32"/>
      <w:r>
        <w:t xml:space="preserve">Chapter 32: Law Enforcement Does Not Investigate Cybercrime</w:t>
      </w:r>
      <w:bookmarkEnd w:id="32"/>
    </w:p>
    <w:p>
      <w:r>
        <w:t xml:space="preserve">Americans now report losing several times more money to crimes committed through computers and phones than they lose to burglary and robbery combined, and the police department in a typical American town has no one assigned to investigate any of it. That sentence sounds like an exaggeration. It is not. In 2025, the FBI's Internet Crime Complaint Center logged more than a million complaints for the first time in its history, with reported losses of roughly twenty-one billion dollars. Federal estimates of what burglars and robbers take run to a small fraction of that.</w:t>
      </w:r>
    </w:p>
    <w:p>
      <w:r>
        <w:t xml:space="preserve">Those are only the losses people bothered to report to a federal website. The FBI itself says many victims never do. And yet, if your bank account is drained tonight by someone who tricked you online, the most likely response from your local police department will be a report, a case number and advice to call your bank. I have watched that ritual play out for years. It is the bureaucratic equivalent of a shrug, and it is the standard American response to what is, by dollars, one of the largest crime waves of our time.</w:t>
      </w:r>
    </w:p>
    <w:p>
      <w:r>
        <w:t xml:space="preserve">Ray learned that the hard way, twice. He is a retired machinist who has lived in the same brick ranch house for thirty-four years and pays his property taxes the week the bill arrives. One spring, his county government's computer network was locked by ransomware. For weeks, residents could not pay water bills online, the courthouse delayed hearings, and the 911 center fell back on paper cards. The county eventually spent millions restoring systems and buying protection it should have had already. Ray's tax bill went up the following year. Nobody was ever arrested.</w:t>
      </w:r>
    </w:p>
    <w:p>
      <w:r>
        <w:t xml:space="preserve">Cybercrime as a Major Crime Category</w:t>
      </w:r>
    </w:p>
    <w:p>
      <w:r>
        <w:t xml:space="preserve">The numbers have been climbing for a decade, and the climb is steep. Reported losses to the FBI's complaint center rose by roughly a quarter from 2024 to 2025 alone. Investment fraud, much of it run through fake cryptocurrency platforms, accounted for the largest share, around eight and a half billion dollars. Business email compromise, in which criminals impersonate a boss or a vendor and redirect payments, took billions more. Cryptocurrency figured in more than half of all reported losses. Americans sixty and older reported losing well over seven billion dollars, more than any other age group.</w:t>
      </w:r>
    </w:p>
    <w:p>
      <w:r>
        <w:t xml:space="preserve">Ransomware is the form most likely to make the evening news, because it shuts things down. In May 2021, a criminal group known as DarkSide broke into Colonial Pipeline's computer systems, and the company halted the pipeline that carries a large share of the fuel used on the East Coast. Gas lines formed and stations ran dry across several states. Colonial paid a ransom of about seventy-five bitcoin, worth around four and a half million dollars at the time. A month later the Justice Department announced it had traced the payment and seized most of it from a single cryptocurrency wallet.</w:t>
      </w:r>
    </w:p>
    <w:p>
      <w:r>
        <w:t xml:space="preserve">That seizure matters, and I will return to it, because it shows what is possible. But Colonial was a national emergency involving critical infrastructure, and it drew the full attention of the FBI and the White House. Every week, smaller victims are hit with the same tools: hospitals, school districts, county governments like Ray's, dental offices, family manufacturers. Most never get a federal agent. Many quietly pay. The criminals reinvest the proceeds in better tools, and the cycle runs again.</w:t>
      </w:r>
    </w:p>
    <w:p>
      <w:r>
        <w:t xml:space="preserve">Ransomware has become a franchise business. Developers build the malicious software and rent it to affiliates, who break into networks and split the ransom with the developers. Brokers sell stolen passwords and network access to whoever pays. Negotiators handle the extortion. The whole operation runs like a company with a customer service desk, because that is what it is. When a county board in a small state pays a ransom, it is not buying back its files from a lone hacker. It is paying an invoice to an industry that will use the money to hit the next county.</w:t>
      </w:r>
    </w:p>
    <w:p>
      <w:r>
        <w:t xml:space="preserve">Undertrained and Underequipped Agencies</w:t>
      </w:r>
    </w:p>
    <w:p>
      <w:r>
        <w:t xml:space="preserve">The typical American police department was built to answer calls in a defined geographic area. Cybercrime has no geography. A victim in Ohio can be robbed by a crew in Eastern Europe using servers in three other countries and a money mule in Florida, all in an afternoon. The local detective assigned to the case, if there is one, usually lacks the training to read server logs, follow money across cryptocurrency exchanges, or write the legal requests that providers in other states and countries will honor. Most departments do not have a digital forensics lab. Many share one with the county or the state and wait months for results.</w:t>
      </w:r>
    </w:p>
    <w:p>
      <w:r>
        <w:t xml:space="preserve">A national police research group warned in 2018 that while traditional crime measures had been falling, new crimes enabled by computers were proliferating, and that police training and investigative practice had not caught up. Police leaders I have interviewed say the same thing in plainer words: their officers are trained to handle a bar fight, not a bitcoin wallet. Academy curricula still spend weeks on firearms and driving and only hours, if that, on digital crime. Officers who do acquire cyber skills are often hired away by private companies that pay far more.</w:t>
      </w:r>
    </w:p>
    <w:p>
      <w:r>
        <w:t xml:space="preserve">Federal agencies fill part of the gap, but only part. The FBI, the Secret Service and Homeland Security Investigations all run cyber units and task forces, and they do impressive work on the largest cases. They also triage hard. A loss of a few thousand dollars, even when it is a family's entire savings, rarely meets the threshold for federal attention unless it connects to a larger ring. The victim falls into the space between a local agency that cannot investigate and a federal agency that will not.</w:t>
      </w:r>
    </w:p>
    <w:p>
      <w:r>
        <w:t xml:space="preserve">The law has its own gaps. In Van Buren v. United States, decided in 2021, the Supreme Court considered the case of a Georgia police sergeant who was paid to run a license-plate search in a law enforcement database he was authorized to use. The Court held, six to three, that the federal Computer Fraud and Abuse Act's ban on exceeding authorized access applies to people who enter parts of a system that are off-limits to them, not to people who misuse information they are entitled to see.</w:t>
      </w:r>
    </w:p>
    <w:p>
      <w:r>
        <w:t xml:space="preserve">The reading protected ordinary workers from being prosecuted for breaking an employer's computer-use policy, a legitimate concern. It also meant that prosecutors facing insider abuse have to reach for other laws, and it is one more reminder that the nation's main anti-hacking statute was written in the 1980s, before most Americans had heard of the internet, and has been patched rather than rebuilt ever since.</w:t>
      </w:r>
    </w:p>
    <w:p>
      <w:r>
        <w:t xml:space="preserve">Equipment is the other half of the problem. Digital forensic tools that extract data from phones and computers are expensive, licenses must be renewed every year, and the software has to be updated constantly to keep up with new devices. A small department may own one outdated kit or none. Evidence that should be examined in days sits on a shelf for months while a regional lab works through its backlog, which in the meantime has filled with phones from homicide and child exploitation cases that understandably go first. A fraud victim's laptop goes to the back of the line and usually stays there.</w:t>
      </w:r>
    </w:p>
    <w:p>
      <w:r>
        <w:t xml:space="preserve">Why Cybercrime Is Ignored</w:t>
      </w:r>
    </w:p>
    <w:p>
      <w:r>
        <w:t xml:space="preserve">Some of the neglect is about structure, and some of it is about incentives. Police departments are judged by response times, arrests and clearance rates. A cyber case takes months, involves out-of-state subpoenas, and very often ends without an arrest because the suspect is beyond reach. From the narrow perspective of a department's statistics, investigating cybercrime looks like a losing bet. A chief who assigns three officers to cyber cases can expect criticism for slower patrol response long before anyone praises the frauds they disrupted.</w:t>
      </w:r>
    </w:p>
    <w:p>
      <w:r>
        <w:t xml:space="preserve">Part of it is cultural. Many people inside and outside law enforcement still treat online fraud as something that happens to careless people. The victim clicked the link. The victim believed the romance. The victim sent the money. That attitude would be unthinkable for a mugging. Nobody asks a robbery victim why they walked down the street. Yet I have watched officers lecture fraud victims about their gullibility while taking the report, which teaches victims that reporting is a humiliation and keeps the crimes out of the official count.</w:t>
      </w:r>
    </w:p>
    <w:p>
      <w:r>
        <w:t xml:space="preserve">There is also a visibility problem, and it feeds everything else. Burglaries produce broken windows. Assaults produce emergency room visits. Cybercrime produces a bank statement that a victim may hide from their own children. Because it is invisible, it does not drive local politics. City council members hear about car break-ins at every meeting; they rarely hear about the retiree who lost two hundred thousand dollars to a fake investment platform. Officials respond to what they hear about. Criminals have learned to commit the crime nobody hears about.</w:t>
      </w:r>
    </w:p>
    <w:p>
      <w:r>
        <w:t xml:space="preserve">I do not think the officers who shrug are bad people. Most of them sincerely want to help and know they cannot. Some have taken the same report from the same kind of victim fifty times and watched every one of those cases go nowhere. The failure is not individual laziness. It is a system that built its budgets, training and statistics around the crimes of 1975 and has refused to rebuild them around the crimes of today, while the money Americans lose keeps flowing out of the country by the billions.</w:t>
      </w:r>
    </w:p>
    <w:p>
      <w:r>
        <w:t xml:space="preserve">The Explosion of Digital Harm</w:t>
      </w:r>
    </w:p>
    <w:p>
      <w:r>
        <w:t xml:space="preserve">The most destructive cyber fraud in America now goes by a crude name: pig butchering. The scam begins with a friendly message, often a supposed wrong number or a match on a dating app. Over weeks or months the scammer builds trust, sometimes romance, then introduces an investment opportunity in cryptocurrency on a slick platform that shows enormous returns. The returns are fiction. When the victim has been fattened with confidence and has invested everything, the platform freezes the account and demands more money in fake taxes or fees. Then it disappears.</w:t>
      </w:r>
    </w:p>
    <w:p>
      <w:r>
        <w:t xml:space="preserve">The scale of the industry behind it is staggering. In October 2025, federal prosecutors in Brooklyn indicted Chen Zhi, the chairman of Cambodia's Prince Group, on wire fraud and money laundering conspiracy charges, alleging that his company ran forced-labor compounds where trafficked workers were made to run these scams on victims worldwide. The government filed to forfeit roughly 127,000 bitcoin, valued at about fifteen billion dollars at the time, the largest forfeiture action in the Justice Department's history. The Treasury Department sanctioned the company. The charges are allegations, and he is presumed innocent unless proven guilty. The case shows that the scam on a stranger's phone can be the front end of an organized enterprise on the scale of a cartel.</w:t>
      </w:r>
    </w:p>
    <w:p>
      <w:r>
        <w:t xml:space="preserve">The damage can reach an entire community through one person. Shan Hanes was the chief executive of Heartland Tri-State Bank in Elkhart, Kansas, a small community bank serving farmers and families in a corner of the state where everyone knows the banker. In 2023, caught in a pig-butchering scheme, he wired roughly forty-seven million dollars of the bank's money to cryptocurrency wallets controlled by the scammers. The bank failed, and federal regulators closed it. Hanes pleaded guilty to embezzlement by a bank officer, and in 2024 a federal judge sentenced him to more than twenty-four years in prison. Investors lost their stakes, and a town lost its bank.</w:t>
      </w:r>
    </w:p>
    <w:p>
      <w:r>
        <w:t xml:space="preserve">Every new technology adds a weapon. Artificial intelligence now lets criminals clone voices, write flawless phishing emails in any language and generate fake video. The FBI's complaint center began tracking AI-related complaints for the first time in its 2025 report. Sextortion schemes target teenagers, threatening to share intimate images unless they pay, and federal officials have linked such schemes to a number of teen suicides. Each of these crimes has a victim as real as anyone ever robbed at gunpoint, and most of them will never see a detective.</w:t>
      </w:r>
    </w:p>
    <w:p>
      <w:r>
        <w:t xml:space="preserve">Ray's neighbor, a widow named Joan, lost a little over ninety thousand dollars to a man she met on a social media site who said he was an engineer working on an offshore oil platform. They talked every day for five months. He showed her screenshots of his cryptocurrency gains and helped her open an account on the same platform. When she tried to withdraw money for a new roof, the platform demanded a fee. When she called the sheriff's office, a deputy told her she should have known better. She has not told her children. Apart from me, Ray is the only person who knows, and he brought me to her only because he thought somebody should write it down.</w:t>
      </w:r>
    </w:p>
    <w:p>
      <w:r>
        <w:t xml:space="preserve">A Blueprint for Cyber Enforcement</w:t>
      </w:r>
    </w:p>
    <w:p>
      <w:r>
        <w:t xml:space="preserve">The Colonial Pipeline seizure proves the first point: cyber criminals can be traced and their money taken back. Bitcoin is not anonymous; every transaction sits on a public ledger, and investigators with the right training and tools can follow it. What the country lacks is not possibility but capacity. Every state should build a statewide cybercrime unit, staffed by investigators, analysts and dedicated prosecutors, that takes cases from local departments too small to work them. Several states have built cyber units inside their state police or attorney general's office. They should be the rule, not the exception.</w:t>
      </w:r>
    </w:p>
    <w:p>
      <w:r>
        <w:t xml:space="preserve">Training must reach the patrol officer, because the patrol officer takes the report. The Secret Service already runs the National Computer Forensics Institute in Hoover, Alabama, which trains state and local officers, prosecutors and judges in digital investigations at no cost to their agencies. Congress should expand it so that every department of meaningful size has at least one trained officer, and states should require basic cyber training in every academy. A first responder who knows to collect the scammer's wallet address, phone number and payment records on day one can make a case possible that would otherwise die.</w:t>
      </w:r>
    </w:p>
    <w:p>
      <w:r>
        <w:t xml:space="preserve">Speed is the most valuable tool, and the cheapest. The FBI's Recovery Asset Team works with banks to freeze fraudulent transfers when victims report quickly, and it has recovered substantial sums in cases reported within the first day or two. Every police department should be required to forward fraud reports to the FBI's complaint center and to the victim's bank immediately, not when someone gets around to it. Banks and cryptocurrency exchanges should be required to hold suspicious large transfers from older customers long enough for a human being to call and ask a question.</w:t>
      </w:r>
    </w:p>
    <w:p>
      <w:r>
        <w:t xml:space="preserve">Local governments must defend themselves before they need the police at all. The federal Cybersecurity and Infrastructure Security Agency offers free vulnerability scanning and guidance to state and local governments, and many counties have never used it. A county board that has not required multifactor authentication, tested backups and a ransomware response plan is gambling with taxpayers' money. Ray now sits on his county's citizen budget committee, and his first question every year is whether the systems are backed up and tested. It is the right question, and every resident should be asking it.</w:t>
      </w:r>
    </w:p>
    <w:p>
      <w:r>
        <w:t xml:space="preserve">Finally, count it and publish it. City councils and state legislatures should require police departments to report cybercrime complaints, referrals, recoveries and arrests every year, side by side with burglary and robbery. Once the numbers sit next to each other, the mismatch between where the losses are and where the officers are becomes impossible to ignore. Budgets follow what gets measured.</w:t>
      </w:r>
    </w:p>
    <w:p>
      <w:r>
        <w:t xml:space="preserve">Citizens have a role that goes beyond voting. Report every loss, even a small one, because reports are the raw material investigators use to connect cases and the evidence legislators need to fund units. Talk openly with parents and grandparents about pig butchering and sextortion, the way earlier generations talked about strangers with candy. Ask your bank what it does to stop suspicious transfers, and move your money if the answer is nothing. Shame is the scammer's best protection. Conversation takes it away.</w:t>
      </w:r>
    </w:p>
    <w:p>
      <w:r>
        <w:t xml:space="preserve">The takeaway</w:t>
      </w:r>
    </w:p>
    <w:p>
      <w:r>
        <w:t xml:space="preserve">One of the biggest crimes by dollars is the one police barely touch. Report every cyber loss fast to your bank and the FBI's complaint center, and press your state for a funded cybercrime unit and your county for tested backups.</w:t>
      </w:r>
    </w:p>
    <w:p>
      <w:pPr>
        <w:jc w:val="center"/>
      </w:pPr>
      <w:r>
        <w:drawing>
          <wp:inline distT="0" distB="0" distL="0" distR="0">
            <wp:extent cx="4114800" cy="2211705"/>
            <wp:docPr id="1062" name="Figure 32.1"/>
            <a:graphic xmlns:a="http://schemas.openxmlformats.org/drawingml/2006/main">
              <a:graphicData uri="http://schemas.openxmlformats.org/drawingml/2006/picture">
                <pic:pic xmlns:pic="http://schemas.openxmlformats.org/drawingml/2006/picture">
                  <pic:nvPicPr>
                    <pic:cNvPr id="1062" name="Figure 32.1"/>
                    <pic:cNvPicPr/>
                  </pic:nvPicPr>
                  <pic:blipFill>
                    <a:blip r:embed="rIdPng">
                      <a:extLst>
                        <a:ext uri="{96DAC541-7B7A-43D3-8B79-37D633B846F1}">
                          <asvg:svgBlip xmlns:asvg="http://schemas.microsoft.com/office/drawing/2016/SVG/main" r:embed="rIdSvg62"/>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32.1 — Law Enforcement Does Not Investigate Cy… at a glance. The ground covered here: Cybercrime is now one of the largest crime categories by dollars lost, and local police mostly take a report and stop.</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Cybercrime as a Major Crime Category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Undertrained &amp; Underequipped Agencies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Why Cybercrime Is Ignored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Explosion of Digital Harm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A Blueprint for Cyber Enforcement</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32.2 — Worksheet: law enforcement does not investigate cy…. The chapter's own checkpoints, ready to work through.</w:t>
      </w:r>
    </w:p>
    <w:p>
      <w:pPr>
        <w:jc w:val="center"/>
      </w:pPr>
      <w:r>
        <w:drawing>
          <wp:inline distT="0" distB="0" distL="0" distR="0">
            <wp:extent cx="4114800" cy="964406"/>
            <wp:docPr id="1063" name="Figure 32.3"/>
            <a:graphic xmlns:a="http://schemas.openxmlformats.org/drawingml/2006/main">
              <a:graphicData uri="http://schemas.openxmlformats.org/drawingml/2006/picture">
                <pic:pic xmlns:pic="http://schemas.openxmlformats.org/drawingml/2006/picture">
                  <pic:nvPicPr>
                    <pic:cNvPr id="1063" name="Figure 32.3"/>
                    <pic:cNvPicPr/>
                  </pic:nvPicPr>
                  <pic:blipFill>
                    <a:blip r:embed="rIdPng">
                      <a:extLst>
                        <a:ext uri="{96DAC541-7B7A-43D3-8B79-37D633B846F1}">
                          <asvg:svgBlip xmlns:asvg="http://schemas.microsoft.com/office/drawing/2016/SVG/main" r:embed="rIdSvg63"/>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32.3 — The takeaway. This chapter's message, worth keeping.</w:t>
      </w:r>
    </w:p>
    <w:p>
      <w:pPr>
        <w:pStyle w:val="Heading1"/>
      </w:pPr>
      <w:bookmarkStart w:id="33" w:name="chapter33"/>
      <w:r>
        <w:t xml:space="preserve">Chapter 33: Fraudsters, Embezzlers, and Abusers of Vulnerable Populations</w:t>
      </w:r>
      <w:bookmarkEnd w:id="33"/>
    </w:p>
    <w:p>
      <w:r>
        <w:t xml:space="preserve">Why does a teenager who steals a car stereo seem to draw more police attention than the woman who quietly drains a town of fifty million dollars, or the guardian a judge appoints to protect an old man and who then empties his bank account? Most people have felt the shape of that question without ever quite asking it. The answer is not that the law is weaker for one than the other. On paper, the embezzler and the exploiter face serious prison time. The difference is who is looking.</w:t>
      </w:r>
    </w:p>
    <w:p>
      <w:r>
        <w:t xml:space="preserve">Street crime announces itself. A broken window, a stolen car, a body on a sidewalk all demand a response, and the response is what police departments are built to deliver. Crimes against the vulnerable do the opposite. They are designed to be invisible, committed by people with keys, signatures and the trust of their victims, against victims who often cannot or will not complain: the elderly widow with dementia, the foster child, the immigrant family afraid of any official, the town that never imagined its own bookkeeper was the thief.</w:t>
      </w:r>
    </w:p>
    <w:p>
      <w:r>
        <w:t xml:space="preserve">So the answer is this. These offenders are rarely targeted because the system waits for complaints, and their victims are the people least able to make one. That is not an accident of nature. It is a choice about where to put investigators, and it can be changed. In my years covering crime I have come to think that the people who steal from the defenseless are among the most destructive offenders in the country, and among the least pursued.</w:t>
      </w:r>
    </w:p>
    <w:p>
      <w:r>
        <w:t xml:space="preserve">Crimes Against Seniors</w:t>
      </w:r>
    </w:p>
    <w:p>
      <w:r>
        <w:t xml:space="preserve">April Parks ran a professional guardianship company in Las Vegas. Courts in Clark County appointed her to manage the lives and money of older people judged unable to manage their own, and for years she was one of the busiest guardians in the system. Prosecutors later showed that her company had overbilled wards and siphoned money from the accounts of the people she had been appointed to protect, hundreds of them in all. Some of her wards had been removed from their homes over the objections of their families. In 2019 she was sentenced to sixteen to forty years in prison in what Nevada's attorney general called the largest elder exploitation case in the state's history.</w:t>
      </w:r>
    </w:p>
    <w:p>
      <w:r>
        <w:t xml:space="preserve">The Parks case did not come to light because the court system caught it. It came to light because relatives of her wards complained loudly and repeatedly, journalists dug into the records, and a national magazine investigation laid out how a guardian could legally take control of an elderly stranger's life with a few court filings. The judges who appointed her had approved her bills. The system meant to protect the vulnerable had handed them over, and then had trouble believing the families who said something was wrong.</w:t>
      </w:r>
    </w:p>
    <w:p>
      <w:r>
        <w:t xml:space="preserve">Guardianship abuse is only one corner of the problem. Older Americans lose money to adult children who treat a parent's account as an early inheritance, to caregivers who pocket checks, to contractors who take payment for roofs they never replace, and to the phone and online scams that swallow billions every year. Federal complaint data show Americans sixty and older reporting far larger losses to fraud than any other age group. Most elder financial abuse is never reported at all. Victims are ashamed, or dependent on the abuser, or unable to understand what was taken.</w:t>
      </w:r>
    </w:p>
    <w:p>
      <w:r>
        <w:t xml:space="preserve">I have sat with families in probate courtrooms and watched them learn, line by line from a ledger, how a parent's life savings disappeared. The anger in those rooms is different from the anger after a burglary. A burglar is a stranger. The person who drained Mom's account was usually invited in: a son, a home aide, a financial adviser, a court-appointed guardian with an official seal on her paperwork. The betrayal compounds the loss. Older victims of financial abuse often decline quickly afterward, losing not just money but the independence that money bought, and the cost of their care shifts to Medicaid and the taxpayers who fund it.</w:t>
      </w:r>
    </w:p>
    <w:p>
      <w:r>
        <w:t xml:space="preserve">Congress has acted, in a halting way. The Elder Justice Act, passed in 2010 as part of the Affordable Care Act, was the first comprehensive federal law aimed at elder abuse, though much of it has never been fully funded. The Elder Abuse Prevention and Prosecution Act of 2017 required the Justice Department to designate elder justice coordinators in every federal judicial district. The Senior Safe Act of 2018 protected bank and brokerage employees who report suspected exploitation in good faith. These were real steps. They have not produced anything like the cop on the beat for the elderly that the scale of the losses demands.</w:t>
      </w:r>
    </w:p>
    <w:p>
      <w:r>
        <w:t xml:space="preserve">Crimes Against Children</w:t>
      </w:r>
    </w:p>
    <w:p>
      <w:r>
        <w:t xml:space="preserve">Children are robbed too, and sometimes by the institutions charged with caring for them. A child's clean credit history is gold to an identity thief, and the theft can go undiscovered until the child applies for a student loan or a first apartment and learns that someone has been borrowing in their name for years. Often the thief is a relative. Children in foster care are especially exposed, because their personal information passes through many hands and no parent is watching their credit.</w:t>
      </w:r>
    </w:p>
    <w:p>
      <w:r>
        <w:t xml:space="preserve">The organizations built around children are tempting targets for embezzlers, too. Youth sports leagues, school parent groups and booster clubs handle cash from fundraisers, concessions and registration fees, usually with a single volunteer treasurer and no audit. When money disappears, the children lose the field trip, the uniforms or the season. Many of these cases end with a quiet repayment plan instead of a police report, because the parents running the group do not want to prosecute a neighbor. The thief learns that stealing from children carries almost no risk, and sometimes moves on to the next volunteer job.</w:t>
      </w:r>
    </w:p>
    <w:p>
      <w:r>
        <w:t xml:space="preserve">One of the quietest takings is entirely legal. Many foster children are entitled to Social Security survivor or disability benefits, and for decades state agencies have applied for those benefits on the children's behalf and then kept the money to reimburse the state for the cost of foster care. In Washington State Department of Social and Health Services v. Guardianship Estate of Keffeler, decided in 2003, the Supreme Court unanimously held that the practice did not violate the federal law protecting benefits from creditors. The Court read the statute fairly; the problem is what the statute allowed. A 2021 investigation by NPR and the Marshall Project found states collecting well over a hundred million dollars a year this way, often without telling the children.</w:t>
      </w:r>
    </w:p>
    <w:p>
      <w:r>
        <w:t xml:space="preserve">I want to be careful here, because the officials who run foster care systems are not embezzlers, and many are doing hard work with too little money. But a system that takes a dead parent's benefits from an orphan to pay its own bills, and leaves that child to age out at eighteen with nothing, has confused protection with ownership. Maryland changed its law so that a growing share of a foster youth's benefits is saved for them in trust as they approach adulthood, and a few other states have moved in the same direction. Every state should follow.</w:t>
      </w:r>
    </w:p>
    <w:p>
      <w:r>
        <w:t xml:space="preserve">Crimes Against Minority Communities</w:t>
      </w:r>
    </w:p>
    <w:p>
      <w:r>
        <w:t xml:space="preserve">Teresa runs a community center in a working-class neighborhood where most of the families speak Spanish at home. She keeps a folder in her desk that she calls the graveyard. It holds receipts, contracts and business cards from people who promised her neighbors legal status: a "notario" who charged a family five thousand dollars to file immigration papers that were never filed, a storefront "consultant" who submitted an application that triggered a deportation case, a man who sold fake work permits out of a van. She showed me the folder the way some people show a photo album, one ruined life to a page.</w:t>
      </w:r>
    </w:p>
    <w:p>
      <w:r>
        <w:t xml:space="preserve">Notario fraud works because of a language trap. In much of Latin America, a notario público is a trained legal professional with real authority. In the United States, a notary public is someone licensed to witness signatures, with no power to give legal advice. Fraudsters exploit the gap, advertising as notarios to families who believe they are hiring a lawyer. Many states have made it illegal for notaries to advertise with that term or to offer immigration services, and the Federal Trade Commission and immigration authorities have warned about the practice for years. Enforcement remains thin, because victims fear that going to any government office will expose them.</w:t>
      </w:r>
    </w:p>
    <w:p>
      <w:r>
        <w:t xml:space="preserve">That fear is the engine of affinity fraud, the scheme that travels through trust inside a community: a church, an ethnic association, a circle of friends who share a language. The fraudster is often a member of the group, which makes the betrayal deeper and the silence longer. Investment frauds have swept through immigrant congregations, churches of every denomination and tight-knit ethnic communities across the country, and federal regulators have repeatedly warned that affinity fraud targets the very loyalty that holds such communities together. When the victims are poor, foreign-born or distrustful of police for good historical reasons, the offender can work for years.</w:t>
      </w:r>
    </w:p>
    <w:p>
      <w:r>
        <w:t xml:space="preserve">Teresa told me about a grandmother who came to the center after losing her savings to a notario who also took her original birth certificate and passport and never returned them. The woman had waited three years to come forward. She thought the police would ask about her status before they asked about her money. When Teresa walked her into the local precinct, the detective who took the report was kind and did his job, but the notario's storefront had already closed and reopened under a new name two neighborhoods over. Nobody had connected the complaints because nobody was looking for a pattern.</w:t>
      </w:r>
    </w:p>
    <w:p>
      <w:r>
        <w:t xml:space="preserve">Embezzlement and White-Collar Theft</w:t>
      </w:r>
    </w:p>
    <w:p>
      <w:r>
        <w:t xml:space="preserve">Rita Crundwell was the comptroller of Dixon, Illinois, a town of about fifteen thousand people best known as Ronald Reagan's boyhood home. For roughly two decades she controlled the city's money, and during that time she stole more than fifty-three million dollars, funneling public funds through a secret bank account to build one of the country's most celebrated quarter horse breeding operations. While she bought horses, farms, a luxury motor home and jewelry, Dixon cut staff, delayed road repairs and told residents there was no money. The theft was discovered only when a city clerk, filling in while Crundwell was away, came across a bank statement she did not recognize and took it to the mayor.</w:t>
      </w:r>
    </w:p>
    <w:p>
      <w:r>
        <w:t xml:space="preserve">Crundwell pleaded guilty to federal wire fraud in 2012, and in 2013 a federal judge sentenced her to nearly twenty years in prison. Her case is often described as the largest municipal fraud in American history. The city later recovered about forty million dollars in a settlement with its outside auditors and its bank, which it had sued for failing to catch the theft. Think about that. For years, professional auditors signed off on books that hid a theft larger than the town's annual budget, and the city council accepted their reports.</w:t>
      </w:r>
    </w:p>
    <w:p>
      <w:r>
        <w:t xml:space="preserve">Embezzlement on a smaller scale happens every day in churches, nonprofits, school booster clubs, homeowners associations, medical practices and family businesses. The treasurer who has run the books for twenty years and never takes a vacation is a cliché among fraud examiners for a reason. These cases are often handled quietly: the thief repays part of the money, resigns and moves on, because the organization fears embarrassment more than it wants justice. The Supreme Court made clear in Kousisis v. United States in 2025 that federal wire fraud does not require proof that the victim suffered an economic loss, only that the defendant used material lies to obtain money or property. The law is strong. The will to use it is not.</w:t>
      </w:r>
    </w:p>
    <w:p>
      <w:r>
        <w:t xml:space="preserve">Why These Offenders Are Rarely Targeted</w:t>
      </w:r>
    </w:p>
    <w:p>
      <w:r>
        <w:t xml:space="preserve">The first reason is structural. Fraud and embezzlement cases are complex, paper-heavy and slow, and most local police departments have few detectives trained in forensic accounting. A single embezzlement case can require months of reviewing bank records. Departments are measured on arrests and response times, and an investigator who spends a year on one financial case produces a single arrest on paper. Prosecutors face the same pressure. Elder abuse cases are hard to try when the key witness has dementia or dies before trial.</w:t>
      </w:r>
    </w:p>
    <w:p>
      <w:r>
        <w:t xml:space="preserve">Second, the victims are disbelieved. Older people are dismissed as confused. Children are not asked. Immigrants are afraid to come forward. Small towns and nonprofits are too embarrassed. When Parks's wards and their families complained, they were treated for years as difficult relatives rather than crime victims. When Crundwell's colleagues noticed her lifestyle, they assumed the horses paid for themselves. Trust is the tool these offenders use, and our habit of deferring to people with credentials and titles does the rest.</w:t>
      </w:r>
    </w:p>
    <w:p>
      <w:r>
        <w:t xml:space="preserve">Third, nobody owns the problem. Adult protective services agencies investigate abuse of vulnerable adults but usually cannot arrest anyone. Police can arrest but often see the matter as civil. Probate courts oversee guardians but rarely audit them. Child welfare agencies protect children from their parents but not from the agencies themselves. Each institution can point to another, and the gaps between them are exactly where these offenders live.</w:t>
      </w:r>
    </w:p>
    <w:p>
      <w:r>
        <w:t xml:space="preserve">The cost of that neglect lands on taxpayers in ways they rarely trace back to its source. Dixon's residents paid for Crundwell's horses through years of deferred repairs and lost services. Medicaid absorbs the nursing home bills of seniors whose savings were stolen. Public benefits support immigrant families who were defrauded out of the chance to work legally. Every embezzled dollar from a public budget is a dollar raised again in taxes or cut from a service. When we decline to prioritize these crimes, we do not save money. We pay for them twice, once to the thief and again to clean up after them.</w:t>
      </w:r>
    </w:p>
    <w:p>
      <w:r>
        <w:t xml:space="preserve">Prevention Through Prioritization</w:t>
      </w:r>
    </w:p>
    <w:p>
      <w:r>
        <w:t xml:space="preserve">The fix begins with a decision: treat crimes against the vulnerable as a priority category, the way many prosecutors now treat domestic violence. Every district attorney's office of meaningful size should have a dedicated unit for elder abuse and financial exploitation, with prosecutors who know how to try cases with fragile witnesses and investigators who can read bank records. Many large counties already run elder abuse forensic centers, which bring police, prosecutors, adult protective services, doctors and financial experts together to review cases as a team; Orange County, California, was among the first, and the model has spread to other counties.</w:t>
      </w:r>
    </w:p>
    <w:p>
      <w:r>
        <w:t xml:space="preserve">Guardianship needs real oversight. Courts should require background checks and licensing for professional guardians, audit their accounts every year, and give wards and their families a lawyer and a voice before rights are taken away. After the Parks scandal, Nevada adopted reforms that include stronger court oversight and a right to counsel for people facing guardianship. Every state legislature should study its own system before its own scandal arrives.</w:t>
      </w:r>
    </w:p>
    <w:p>
      <w:r>
        <w:t xml:space="preserve">Protect children's money and identities. States should stop taking foster children's benefits to pay for their own care, as Maryland has moved to do, and save that money for the children. Congress can require it nationally. Child welfare agencies should check the credit of every foster youth and repair any fraud before the child ages out, and parents can freeze a child's credit with the major bureaus for free, which blocks most new-account fraud.</w:t>
      </w:r>
    </w:p>
    <w:p>
      <w:r>
        <w:t xml:space="preserve">For minority and immigrant communities, enforcement has to be paired with trust. State attorneys general should prosecute notario fraud aggressively and publicize the convictions in the languages of the affected communities. Immigration legal clinics, bar associations and community centers like Teresa's can run free consultations so families have a legitimate alternative to the storefront. Police should make clear, in writing and in practice, that reporting a fraud will not lead to questions about a victim's own immigration status.</w:t>
      </w:r>
    </w:p>
    <w:p>
      <w:r>
        <w:t xml:space="preserve">Finally, every organization that handles other people's money should adopt the controls fraud examiners have recommended for decades: two signatures on large checks, separation of the person who writes checks from the person who reconciles accounts, mandatory vacations, surprise audits and a tip line. City councils should demand them in public budgets and read the audits, not just accept them. Dixon learned that lesson at a cost of fifty-three million dollars. Your town can learn it for the price of asking a question at the next meeting.</w:t>
      </w:r>
    </w:p>
    <w:p>
      <w:r>
        <w:t xml:space="preserve">The takeaway</w:t>
      </w:r>
    </w:p>
    <w:p>
      <w:r>
        <w:t xml:space="preserve">People who prey on the old, the young and the outsider count on our looking away. Demand dedicated elder abuse prosecutors, audited guardians, protected foster benefits and two-signature controls wherever public money moves.</w:t>
      </w:r>
    </w:p>
    <w:p>
      <w:pPr>
        <w:jc w:val="center"/>
      </w:pPr>
      <w:r>
        <w:drawing>
          <wp:inline distT="0" distB="0" distL="0" distR="0">
            <wp:extent cx="4114800" cy="2636044"/>
            <wp:docPr id="1064" name="Figure 33.1"/>
            <a:graphic xmlns:a="http://schemas.openxmlformats.org/drawingml/2006/main">
              <a:graphicData uri="http://schemas.openxmlformats.org/drawingml/2006/picture">
                <pic:pic xmlns:pic="http://schemas.openxmlformats.org/drawingml/2006/picture">
                  <pic:nvPicPr>
                    <pic:cNvPr id="1064" name="Figure 33.1"/>
                    <pic:cNvPicPr/>
                  </pic:nvPicPr>
                  <pic:blipFill>
                    <a:blip r:embed="rIdPng">
                      <a:extLst>
                        <a:ext uri="{96DAC541-7B7A-43D3-8B79-37D633B846F1}">
                          <asvg:svgBlip xmlns:asvg="http://schemas.microsoft.com/office/drawing/2016/SVG/main" r:embed="rIdSvg64"/>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33.1 — Fraudsters, Embezzlers, and Abusers of… at a glance. The ground covered here: The people who prey on seniors, children, and minority communities are rarely targeted, and they should be a priority.</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Crimes Against Seniors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Crimes Against Children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Crimes Against Minority Communities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Embezzlement &amp; White-Collar Theft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Why These Offenders Are Rarely Targeted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Prevention Through Prioritization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33.2 — Worksheet: fraudsters, embezzlers, and abusers of…. The chapter's own checkpoints, ready to work through.</w:t>
      </w:r>
    </w:p>
    <w:p>
      <w:pPr>
        <w:jc w:val="center"/>
      </w:pPr>
      <w:r>
        <w:drawing>
          <wp:inline distT="0" distB="0" distL="0" distR="0">
            <wp:extent cx="4114800" cy="964406"/>
            <wp:docPr id="1065" name="Figure 33.3"/>
            <a:graphic xmlns:a="http://schemas.openxmlformats.org/drawingml/2006/main">
              <a:graphicData uri="http://schemas.openxmlformats.org/drawingml/2006/picture">
                <pic:pic xmlns:pic="http://schemas.openxmlformats.org/drawingml/2006/picture">
                  <pic:nvPicPr>
                    <pic:cNvPr id="1065" name="Figure 33.3"/>
                    <pic:cNvPicPr/>
                  </pic:nvPicPr>
                  <pic:blipFill>
                    <a:blip r:embed="rIdPng">
                      <a:extLst>
                        <a:ext uri="{96DAC541-7B7A-43D3-8B79-37D633B846F1}">
                          <asvg:svgBlip xmlns:asvg="http://schemas.microsoft.com/office/drawing/2016/SVG/main" r:embed="rIdSvg65"/>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33.3 — The takeaway. This chapter's message, worth keeping.</w:t>
      </w:r>
    </w:p>
    <w:p>
      <w:pPr>
        <w:pStyle w:val="Heading1"/>
      </w:pPr>
      <w:bookmarkStart w:id="34" w:name="chapter34"/>
      <w:r>
        <w:t xml:space="preserve">Chapter 34: Government Transparency and the Cost of Secrecy</w:t>
      </w:r>
      <w:bookmarkEnd w:id="34"/>
    </w:p>
    <w:p>
      <w:r>
        <w:t xml:space="preserve">In the summer of 2010, the people of Bell, California, a working-class city of about 37,000 just southeast of downtown Los Angeles, opened their newspaper and learned what their city manager earned. The number was roughly $800,000 a year in salary alone, about twice what the President of the United States is paid, and his full compensation package ran higher still. Fourteen years later, in April 2024, the people of the entire state opened their newspapers and learned something that should have frightened them more. Nobody could say what roughly $24 billion in homelessness spending had bought.</w:t>
      </w:r>
    </w:p>
    <w:p>
      <w:r>
        <w:t xml:space="preserve">Those two mornings sit at opposite ends of a scale. Bell was a small city looted by a few officials who kept the books dark. The homelessness audit described something larger and, in its way, more troubling: no one stealing on the record, no single villain, only a government that spent tens of billions of dollars and never built the instruments needed to know whether the money worked. I have covered both kinds of failure in my years on the crime beat. I have come to believe they are the same failure at different sizes.</w:t>
      </w:r>
    </w:p>
    <w:p>
      <w:r>
        <w:t xml:space="preserve">The California Homelessness Funding Failure</w:t>
      </w:r>
    </w:p>
    <w:p>
      <w:r>
        <w:t xml:space="preserve">California's State Auditor released the report in April 2024, and its core finding was plain. Across five fiscal years, from 2018 through 2023, the state spent about $24 billion on homelessness and housing programs. The agency responsible for coordinating that effort had stopped consistently tracking spending and outcomes, and the auditor said the state lacked current, reliable information about what its programs cost and what they achieved. Meanwhile the homeless population kept climbing in many of the places the money was meant to reach.</w:t>
      </w:r>
    </w:p>
    <w:p>
      <w:r>
        <w:t xml:space="preserve">Numbers from the street tell the rest. Federal point-in-time counts put California's homeless population at roughly 180,000 people by 2023, the largest of any state by a wide margin, and a majority of them were living unsheltered: in tents, in cars, in doorways. The state was spending more each year and losing ground. A business with that record would at least know which of its divisions was bleeding. California, by its own auditor's account, did not.</w:t>
      </w:r>
    </w:p>
    <w:p>
      <w:r>
        <w:t xml:space="preserve">Back in 2010, Bell's residents had a villain to point at. The Los Angeles Times exposed the salaries, prosecutors charged the city manager, Robert Rizzo, and several council members, and Rizzo eventually pleaded no contest to dozens of counts that included misappropriation of public funds. In April 2014 a judge sentenced him to twelve years in state prison and ordered him to repay nearly $9 million. In 2024, by contrast, there was no one to charge, because the absence of tracking is not a crime. That is precisely the problem. A system that measures nothing cannot be shown to have failed, and a system that cannot be shown to have failed cannot be fixed.</w:t>
      </w:r>
    </w:p>
    <w:p>
      <w:r>
        <w:t xml:space="preserve">I spent a long afternoon once in a Bell storefront office with a retired machinist who had lived in the city for forty years. He told me he had never once looked at a city budget, because he assumed somebody was watching. That assumption is the most expensive one a citizen can make. In Bell, nobody was watching. In Sacramento, the people paid to watch had stopped keeping the ledger. The scale changed between 2010 and 2024. The blindness did not.</w:t>
      </w:r>
    </w:p>
    <w:p>
      <w:r>
        <w:t xml:space="preserve">Tens of Billions Spent, Results Never Tracked</w:t>
      </w:r>
    </w:p>
    <w:p>
      <w:r>
        <w:t xml:space="preserve">Consider Denise, a composite of the taxpayers I have interviewed across the state. She is a dental hygienist in her fifties who rents a two-bedroom apartment and pays her state income tax without complaint. Every morning she walks past the same encampment on the way to her bus stop. It has been there, in one shape or another, for six years. She has read about the billions. She asked me the question I have heard in a dozen kitchens: where did it go? I could not give her an answer. Neither, according to its own auditor, could the state.</w:t>
      </w:r>
    </w:p>
    <w:p>
      <w:r>
        <w:t xml:space="preserve">The auditor's office did examine five specific programs that together received about $13.7 billion. Two, including the conversion of hotels and motels into housing, looked likely to be cost-effective. For the others, which together accounted for billions more, the data was too thin to judge at all. The auditor also reviewed San Jose and San Diego and found that neither had effectively tracked its own homelessness revenue and spending. A household that ran its finances this way would be in bankruptcy court. A business would face its shareholders. A government simply asked for the next appropriation.</w:t>
      </w:r>
    </w:p>
    <w:p>
      <w:r>
        <w:t xml:space="preserve">One detail stays with me: the date. The coordinating council, the state body created to see the whole picture, stopped consistently tracking spending and outcomes in 2021, according to the audit. The money did not stop in 2021. It kept arriving, in some of the largest homelessness budgets in American history, while the one office positioned to tell the public what it bought went quiet. No law forced it to keep counting, so it did not. That is not an accident of bureaucracy. It is a structure that lets everyone avoid the question.</w:t>
      </w:r>
    </w:p>
    <w:p>
      <w:r>
        <w:t xml:space="preserve">Los Angeles offers a sharper picture of what darkness costs. In 2016 the city's voters approved Proposition HHH, a $1.2 billion bond to build supportive housing. Audits by the city controller's office later found that per-unit costs on many projects were running near $600,000, with some projected well above $700,000. The city's housing department disputed parts of that analysis, and honest people can argue about land prices and labor costs. What no one should accept is that it took repeated audits and sustained reporting to pry the numbers loose in the first place.</w:t>
      </w:r>
    </w:p>
    <w:p>
      <w:r>
        <w:t xml:space="preserve">Why No One Is Being Held Accountable</w:t>
      </w:r>
    </w:p>
    <w:p>
      <w:r>
        <w:t xml:space="preserve">Accountability needs three things: a promise, a measurement, and a consequence. California's homelessness system made the promise loudly. It skipped the measurement. Without the second, the third never arrives. Every agency, nonprofit, county and city in the chain can point to another link. The state funds the counties, the counties contract with providers, the providers report what they are asked to report, and nobody is asked to report whether a human being slept indoors a year later.</w:t>
      </w:r>
    </w:p>
    <w:p>
      <w:r>
        <w:t xml:space="preserve">I want to credit the good faith of the people inside this system, because I have met many of them. Caseworkers who drive clients to appointments on their own time. Program directors who have watched three funding streams arrive in one year with three different reporting forms. Most of them are not hiding anything. They are drowning in a structure that rewards spending fast and punishes the slow, unglamorous work of counting.</w:t>
      </w:r>
    </w:p>
    <w:p>
      <w:r>
        <w:t xml:space="preserve">Good faith does not excuse the design, though. Legislators who approve billions without requiring outcome data have made a choice, and so have the governors who sign those budgets. They know that a measured program can be cut and an unmeasured one rarely is. Opacity protects everyone with a budget line. It protects no one sleeping on concrete, and it does nothing for Denise.</w:t>
      </w:r>
    </w:p>
    <w:p>
      <w:r>
        <w:t xml:space="preserve">Imagine the same rules applied to a private charity. A foundation that took in billions, could not say how many people it helped, and stopped filing its outcome reports would lose its donors in a season, and its board might face the state attorney general. Government agencies face no donor revolt, because taxpayers cannot withhold their gift. That is exactly why the obligation to measure has to be written into law rather than left to the goodwill of whoever runs the program this year.</w:t>
      </w:r>
    </w:p>
    <w:p>
      <w:r>
        <w:t xml:space="preserve">The Link Between Secrecy and Corruption</w:t>
      </w:r>
    </w:p>
    <w:p>
      <w:r>
        <w:t xml:space="preserve">Here is the thesis I have come to hold after decades of watching public money disappear: a government that is not fully transparent is almost always corrupt, whether or not anyone has yet been caught. Not every official in the dark is a thief. But the dark is where thieves go to work, and they always find it. Secrecy is not a side effect of corruption. It is the precondition.</w:t>
      </w:r>
    </w:p>
    <w:p>
      <w:r>
        <w:t xml:space="preserve">Bell proved the mechanism. Rizzo's salary did not rise to $800,000 in a single vote. It climbed for years through contracts and compensation arrangements that were never presented clearly to the public, in a city where few residents attended council meetings and local news coverage had thinned. When the judge sentenced him, she pointed to the absence of checks and balances in the city's government. Strip away the specifics and that sentence describes every scandal I have ever covered.</w:t>
      </w:r>
    </w:p>
    <w:p>
      <w:r>
        <w:t xml:space="preserve">The council was in on it, too. Members of a part-time city council in a poor city were drawing pay close to six figures through seats on boards that barely met, and most of the former council members charged alongside Rizzo were convicted. Ordinary residents had no idea, because nothing in the public paperwork made the scale plain. The scheme did not require brilliance. It required only that no one outside the room ever see the numbers, and for years no one did.</w:t>
      </w:r>
    </w:p>
    <w:p>
      <w:r>
        <w:t xml:space="preserve">Los Angeles proved it again, at a larger scale. José Huizar sat on the city council and chaired its powerful planning and land-use committee, the body that decides which downtown towers get built. Federal prosecutors showed that from roughly 2013 to 2017 he ran a scheme worth about $1.5 million in bribes and benefits from developers who needed his votes. He pleaded guilty in January 2023 to racketeering conspiracy and tax evasion, and in January 2024 a federal judge sentenced him to thirteen years in prison. The deals happened in private meetings, casino trips and cash handoffs, all far from any public record.</w:t>
      </w:r>
    </w:p>
    <w:p>
      <w:r>
        <w:t xml:space="preserve">Huizar was not a minor functionary. He was one of fifteen people governing the second-largest city in the country, during the very years when Los Angeles was declaring homelessness an emergency and asking voters for billions to build housing. The same planning decisions that determine how much a supportive-housing unit costs, and whether it gets built at all, ran through his committee. I do not claim his crimes touched homelessness dollars; the case was about private development. My point is narrower and worse: the machinery the public was asked to trust with its housing money was, at its center, for sale.</w:t>
      </w:r>
    </w:p>
    <w:p>
      <w:r>
        <w:t xml:space="preserve">Notice the pattern. In both cases, the corruption lived precisely where the public could not see. Large discretionary decisions, weak disclosure rules, and complicated paperwork that no ordinary resident would ever read. When outsiders finally forced the records open, through a newspaper investigation in Bell and a federal probe in Los Angeles, the rot was obvious in months. It had been hidden for years.</w:t>
      </w:r>
    </w:p>
    <w:p>
      <w:r>
        <w:t xml:space="preserve">Homelessness spending is especially vulnerable to this kind of rot, and anyone who has covered public contracting knows why. The money moves fast, under emergency declarations that loosen bidding rules. It flows through hundreds of contractors, many of them small, many of them new. The people it serves rarely file complaints, and when they do, few listen. Every one of those conditions is a gift to the dishonest. When the books are also dark, the only thing standing between public money and private pockets is the personal integrity of every person in the chain. That is not a system. It is a prayer.</w:t>
      </w:r>
    </w:p>
    <w:p>
      <w:r>
        <w:t xml:space="preserve">Public Trust Destroyed</w:t>
      </w:r>
    </w:p>
    <w:p>
      <w:r>
        <w:t xml:space="preserve">Damage outlasts the defendants. After Bell, residents faced a city with drained reserves, inflated property taxes that had to be refunded, and a council chamber full of new faces who had to prove, from scratch, that they were not the same. A whole generation of Bell residents learned that their government had treated them as marks. That lesson does not expire when a sentence begins.</w:t>
      </w:r>
    </w:p>
    <w:p>
      <w:r>
        <w:t xml:space="preserve">Trust works like a savings account that takes decades to fill and one headline to empty. When people believe their taxes are stolen or squandered, they stop voting for bonds, stop attending hearings, and stop calling city hall. Some of them stop calling the police, too, which is where government secrecy turns into a crime problem. A witness who assumes the whole system is rigged does not walk into a station to give a statement. A neighbor who thinks the council is bought does not report the drug house on the corner.</w:t>
      </w:r>
    </w:p>
    <w:p>
      <w:r>
        <w:t xml:space="preserve">Criminologists have studied this for decades under the name legal cynicism, the belief that the law and its institutions are not on your side. Researchers working in cities across the country have found that neighborhoods where that belief runs deep tend to suffer more violence, partly because residents settle disputes themselves rather than trusting the system to do it. Corruption in city hall feeds that cynicism directly. People do not draw a neat line between the councilman taking bribes and the detective asking for their help. To them, it is all the government, and the government has lied.</w:t>
      </w:r>
    </w:p>
    <w:p>
      <w:r>
        <w:t xml:space="preserve">Denise put it to me bluntly. She said she no longer believes any number a politician gives her, good or bad. When a mayor announces that homelessness is down, she assumes it is spin. When a sheriff says crime is falling, she assumes the statistics were massaged. That is what an unmeasured government produces: citizens who will not believe even the truth, because they have been given so little of it.</w:t>
      </w:r>
    </w:p>
    <w:p>
      <w:r>
        <w:t xml:space="preserve">She is not alone, and she is not paranoid. National surveys have tracked a long slide in the share of Americans who say they trust government to do what is right most of the time, down from a large majority in the early 1960s to a small minority today. Every Bell, every Huizar, every unexplained billion pushes that number lower. And the cost of low trust is paid in the neighborhoods that most need a working government: places where people have the least money to buy private alternatives to public safety, public housing and public schools.</w:t>
      </w:r>
    </w:p>
    <w:p>
      <w:r>
        <w:t xml:space="preserve">Transparency as Crime Prevention</w:t>
      </w:r>
    </w:p>
    <w:p>
      <w:r>
        <w:t xml:space="preserve">Nothing about the cure is mysterious, and parts of it already exist. Start with spending. Ohio built an online checkbook years ago that lets anyone search state expenditures line by line, and dozens of governments have followed with similar portals. California could require every dollar of homelessness money, from the state down to the individual provider contract, to report into a single public database with outcomes attached: people housed, people still housed after twelve months, cost per person. If a program cannot report, it stops receiving new money until it can.</w:t>
      </w:r>
    </w:p>
    <w:p>
      <w:r>
        <w:t xml:space="preserve">Then add independent watchdogs with teeth. Inspectors general who report to no one they are investigating, with subpoena power over contractors who take public money and a legal duty to publish what they find. Several large cities and counties already have such offices for police and procurement. Homelessness programs, now among the largest discretionary budgets in California, deserve the same scrutiny, and the auditor's recommendations, which included restoring statewide tracking, should be treated as a floor rather than a suggestion.</w:t>
      </w:r>
    </w:p>
    <w:p>
      <w:r>
        <w:t xml:space="preserve">Courts can force the doors open, and they have. In 2014, in Kalven v. City of Chicago, an Illinois appellate court held that police misconduct complaint files and lists of officers with repeated complaints were public records under the state's freedom of information law. The journalist who brought the case went on to help publish those records in a searchable public database. California's own legislature passed SB 1421 in 2018, opening records of serious police misconduct and uses of force that had been sealed for decades. Both changes came from a simple principle: what the public pays for, the public may see.</w:t>
      </w:r>
    </w:p>
    <w:p>
      <w:r>
        <w:t xml:space="preserve">Legislatures can write outcome tracking into the law itself, rather than leaving it to agencies that have every reason to skip it. Every major appropriation should carry a measurement clause, an independent auditor with power to examine contractors, and an automatic public report. Strengthen public-records laws with real deadlines and penalties for agencies that stall, because a records law that lets a city take a year to answer a request is a records law in name only.</w:t>
      </w:r>
    </w:p>
    <w:p>
      <w:r>
        <w:t xml:space="preserve">City councils can do the small things that would have stopped Bell. Post every employment contract and compensation package online, in plain language, before the vote. Require that any raise for a senior official be read aloud and published in the agenda. Pay attention to the cities where the local newspaper has died, because those are where the next Bell is growing.</w:t>
      </w:r>
    </w:p>
    <w:p>
      <w:r>
        <w:t xml:space="preserve">Citizens have the last word. Show up. File the records request. Ask your county for the outcome data on the program your property tax is funding, and publish the answer if you get one and the refusal if you do not. Every scandal I have described from California's recent history ended the same way: someone outside the government insisted on seeing inside it.</w:t>
      </w:r>
    </w:p>
    <w:p>
      <w:r>
        <w:t xml:space="preserve">Support the institutions that do this work for you. Bell was not exposed by a regulator. It was exposed by reporters reading salary records that the city had been slow to release. Local newsrooms have been shrinking for two decades, and the counties and small cities left without one are exactly where officials can do what Bell's officials did. A subscription to a local paper, a donation to a nonprofit newsroom, or a seat at the monthly council meeting is a crime-prevention measure, and a cheap one.</w:t>
      </w:r>
    </w:p>
    <w:p>
      <w:r>
        <w:t xml:space="preserve">The takeaway</w:t>
      </w:r>
    </w:p>
    <w:p>
      <w:r>
        <w:t xml:space="preserve">Secrecy is where corruption lives and where public trust dies, and a government that spends billions without measuring results has already failed its citizens whether or not anyone is stealing. Demand the receipts, write tracking into the law, and treat every closed door in city hall as the first warning sign of crime.</w:t>
      </w:r>
    </w:p>
    <w:p>
      <w:pPr>
        <w:jc w:val="center"/>
      </w:pPr>
      <w:r>
        <w:drawing>
          <wp:inline distT="0" distB="0" distL="0" distR="0">
            <wp:extent cx="4114800" cy="2636044"/>
            <wp:docPr id="1066" name="Figure 34.1"/>
            <a:graphic xmlns:a="http://schemas.openxmlformats.org/drawingml/2006/main">
              <a:graphicData uri="http://schemas.openxmlformats.org/drawingml/2006/picture">
                <pic:pic xmlns:pic="http://schemas.openxmlformats.org/drawingml/2006/picture">
                  <pic:nvPicPr>
                    <pic:cNvPr id="1066" name="Figure 34.1"/>
                    <pic:cNvPicPr/>
                  </pic:nvPicPr>
                  <pic:blipFill>
                    <a:blip r:embed="rIdPng">
                      <a:extLst>
                        <a:ext uri="{96DAC541-7B7A-43D3-8B79-37D633B846F1}">
                          <asvg:svgBlip xmlns:asvg="http://schemas.microsoft.com/office/drawing/2016/SVG/main" r:embed="rIdSvg66"/>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34.1 — Government Transparency and the Cost of… at a glance. The ground covered here: A government that is not fully transparent is almost always corrupt, and California's homelessness spending shows how.</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California Homelessness Funding Failure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Tens of Billions Spent / Results Never Tracked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Why No One Is Being Held Accountable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Link Between Secrecy &amp; Corruption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Public Trust Destroyed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Transparency as Crime Prevention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34.2 — Worksheet: government transparency and the cost of…. The chapter's own checkpoints, ready to work through.</w:t>
      </w:r>
    </w:p>
    <w:p>
      <w:pPr>
        <w:jc w:val="center"/>
      </w:pPr>
      <w:r>
        <w:drawing>
          <wp:inline distT="0" distB="0" distL="0" distR="0">
            <wp:extent cx="4114800" cy="1543050"/>
            <wp:docPr id="1067" name="Figure 34.3"/>
            <a:graphic xmlns:a="http://schemas.openxmlformats.org/drawingml/2006/main">
              <a:graphicData uri="http://schemas.openxmlformats.org/drawingml/2006/picture">
                <pic:pic xmlns:pic="http://schemas.openxmlformats.org/drawingml/2006/picture">
                  <pic:nvPicPr>
                    <pic:cNvPr id="1067" name="Figure 34.3"/>
                    <pic:cNvPicPr/>
                  </pic:nvPicPr>
                  <pic:blipFill>
                    <a:blip r:embed="rIdPng">
                      <a:extLst>
                        <a:ext uri="{96DAC541-7B7A-43D3-8B79-37D633B846F1}">
                          <asvg:svgBlip xmlns:asvg="http://schemas.microsoft.com/office/drawing/2016/SVG/main" r:embed="rIdSvg67"/>
                        </a:ext>
                      </a:extLst>
                    </a:blip>
                    <a:stretch>
                      <a:fillRect/>
                    </a:stretch>
                  </pic:blipFill>
                  <pic:spPr>
                    <a:xfrm>
                      <a:off x="0" y="0"/>
                      <a:ext cx="4114800" cy="1543050"/>
                    </a:xfrm>
                    <a:prstGeom prst="rect">
                      <a:avLst/>
                    </a:prstGeom>
                  </pic:spPr>
                </pic:pic>
              </a:graphicData>
            </a:graphic>
          </wp:inline>
        </w:drawing>
      </w:r>
    </w:p>
    <w:p>
      <w:pPr>
        <w:jc w:val="center"/>
      </w:pPr>
      <w:r>
        <w:rPr>
          <w:i/>
          <w:sz w:val="20"/>
          <w:szCs w:val="20"/>
        </w:rPr>
        <w:t xml:space="preserve">Figure 34.3 — The takeaway. This chapter's message, worth keeping.</w:t>
      </w:r>
    </w:p>
    <w:p>
      <w:pPr>
        <w:pStyle w:val="Heading1"/>
      </w:pPr>
      <w:bookmarkStart w:id="35" w:name="chapter35"/>
      <w:r>
        <w:t xml:space="preserve">Chapter 35: Rehearsing Crime: Violent Video Games and the First Amendment</w:t>
      </w:r>
      <w:bookmarkEnd w:id="35"/>
    </w:p>
    <w:p>
      <w:r>
        <w:t xml:space="preserve">"No, you don't shoot him yet," the boy said, leaning across the folding table. "You pull him out of the car first, then you take the car, then the cops come, and that's when it gets good." He was thirteen, sitting with two friends in the back room of a neighborhood boxing gym, waiting for practice and talking the way kids talk about a movie they love. Marcus, the man who runs the gym, was taping hands a few feet away. He looked over at me and raised an eyebrow. Neither of us said anything. There was nothing illegal in the room, and nothing unusual.</w:t>
      </w:r>
    </w:p>
    <w:p>
      <w:r>
        <w:t xml:space="preserve">Marcus is a composite of the community leaders I have spent time with over the years: men and women who run gyms, church basements and after-school programs on donated money and their own stubbornness. He has buried more of his former kids than any coach should. He does not believe a video game pulled the trigger in any of those deaths, and neither do I. But he asked me a question that afternoon that I have never been able to shake. If those boys spend three hours a night practicing carjackings, he said, what exactly are they getting good at?</w:t>
      </w:r>
    </w:p>
    <w:p>
      <w:r>
        <w:t xml:space="preserve">Violent Entertainment as Cultural Training</w:t>
      </w:r>
    </w:p>
    <w:p>
      <w:r>
        <w:t xml:space="preserve">Every culture trains its young through stories. The tales a society tells over and over, and the roles it invites children to play, become the rehearsal space for adult life. For most of human history those stories were heard or watched. What is new about the modern video game is that the player does not watch the crime. The player commits it, again and again, with a controller in his hands, rewarded with points, money, and status for each success.</w:t>
      </w:r>
    </w:p>
    <w:p>
      <w:r>
        <w:t xml:space="preserve">The military understood the value of that kind of rehearsal long before the gaming industry did. Armies have used simulators for generations to train soldiers in everything from marksmanship to convoy ambushes, because repetition under realistic conditions builds reflexes. The U.S. Army went further in 2002 and released its own free video game, America's Army, as a recruiting tool. A former Army officer and psychologist, Dave Grossman, built a public career arguing that violent games condition children to kill in the same way military training conditions soldiers. Many researchers think he overstates the case badly. The underlying intuition, that practice shapes people, is hard to dismiss entirely.</w:t>
      </w:r>
    </w:p>
    <w:p>
      <w:r>
        <w:t xml:space="preserve">My argument is not that games manufacture killers. It is cultural, and I want to state it plainly. A nation that hands its children tens of millions of hours of interactive crime, scored and rewarded, is teaching something about what is exciting, what is normal and what earns respect. We would never accept a school curriculum built around stealing cars and shooting police officers. We accept it as entertainment without a second thought.</w:t>
      </w:r>
    </w:p>
    <w:p>
      <w:r>
        <w:t xml:space="preserve">Think about what the culture rewards elsewhere. Children who practice the piano for an hour a day learn the piano. Children who drill free throws get better at free throws. Every coach in America, Marcus included, rests his whole method on the idea that repetition changes people. It is strange to insist that repetition matters in every area of human learning except the one where the content is robbery and murder. I do not think it is the gun that the practice delivers. I think it is the script: the instant escalation, the contempt for victims, the joke made out of a dead body.</w:t>
      </w:r>
    </w:p>
    <w:p>
      <w:r>
        <w:t xml:space="preserve">Crime Simulation in Video Games</w:t>
      </w:r>
    </w:p>
    <w:p>
      <w:r>
        <w:t xml:space="preserve">No product embodies that more than Grand Theft Auto. The series began in 1997 as a top-down game about stealing cars, and with each release it became richer, more realistic and more popular. Grand Theft Auto V, released in 2013, has shipped well over 150 million copies and stands among the most commercially successful entertainment products ever made, in any medium. Its online mode has kept millions of players returning for more than a decade.</w:t>
      </w:r>
    </w:p>
    <w:p>
      <w:r>
        <w:t xml:space="preserve">The game is brilliantly made. I want to say that clearly, because the people who build these worlds are gifted artists, and the satire running through the series is often sharp. But the core loop is crime. Players rob stores, steal cars, run over pedestrians, fight police, and in one notorious mission participate in an extended torture scene. The game carries an M rating, for players seventeen and older, from the industry's own ratings board. Any parent, teacher or coach can tell you how much that rating keeps it away from thirteen-year-olds.</w:t>
      </w:r>
    </w:p>
    <w:p>
      <w:r>
        <w:t xml:space="preserve">Marcus has his own measure. He watches how his kids talk about the game, not whether they play it. The language of the street arrives already formatted, he says: what you do when someone disrespects you, how you handle a witness, what a police chase feels like. None of it is real. All of it is practiced. And practice, in his gym, is the whole point of everything.</w:t>
      </w:r>
    </w:p>
    <w:p>
      <w:r>
        <w:t xml:space="preserve">The online world adds a layer the earlier games never had. In the shared online version of the game, players do not only rob computer-controlled shopkeepers; they rob, ambush and humiliate one another, in real time, with real people on the other end of the headset. Respect is earned by domination and lost by hesitation. Many adults have no idea what that social world looks like, because they have never logged in. The kids in Marcus's back room live in it for hours, and the status rules they absorb there are not so different from the ones that get young men killed on actual corners.</w:t>
      </w:r>
    </w:p>
    <w:p>
      <w:r>
        <w:t xml:space="preserve">What the Research Shows, and What It Doesn't</w:t>
      </w:r>
    </w:p>
    <w:p>
      <w:r>
        <w:t xml:space="preserve">Honesty requires me to say what science has and has not found, because the evidence does not back the loudest version of the argument. In 2015 the American Psychological Association reviewed the research and concluded that violent video game play is linked to increases in aggressive behavior, aggressive thinking and desensitization, along with decreases in empathy. It stated, in the same breath, that the evidence was insufficient to link games to criminal violence.</w:t>
      </w:r>
    </w:p>
    <w:p>
      <w:r>
        <w:t xml:space="preserve">In 2020 the APA revisited the question, partly because politicians and commentators had been citing its earlier findings to blame mass shootings on games. Its updated resolution kept the finding of a small but reliable association with aggressive outcomes, like yelling and shoving, and warned plainly against attributing violent crime to video games. Some researchers think even the small association is overstated; a meta-analysis that reexamined the data found the effects close to negligible. The scientific mainstream, in short, does not believe games cause the shootings and stabbings I have spent my career covering.</w:t>
      </w:r>
    </w:p>
    <w:p>
      <w:r>
        <w:t xml:space="preserve">Desensitization is the finding I take most seriously, because it fits what I have seen. A number of laboratory studies have reported that heavy players of violent games show blunted physiological reactions to images of real violence. The effect is modest and contested. It also matches something I have watched in courtrooms and at crime scenes over many years: young people describing a shooting in the flat vocabulary of a game, as if the dead were respawning somewhere offstage. That is not proof of anything. It is a reason to keep asking.</w:t>
      </w:r>
    </w:p>
    <w:p>
      <w:r>
        <w:t xml:space="preserve">The crime statistics point the same way. Violent video games exploded in popularity from the mid-1990s on, and over that same period juvenile violent crime fell steeply from its early-1990s peak. Countries such as Japan and South Korea, where young people play enormous amounts of video games, have far lower violent crime than the United States. If games were a powerful cause of violence, those numbers would look very different.</w:t>
      </w:r>
    </w:p>
    <w:p>
      <w:r>
        <w:t xml:space="preserve">So I make my case knowing it cannot rest on causation. It rests on something research is poorly built to measure: the slow, cumulative work of a culture's entertainment on its sense of what is normal. Laboratory studies measure what happens in an afternoon. No one can run a controlled experiment on a generation. The absence of proof that games cause crime is not proof that a steady diet of rehearsed crime is good for anyone, and parents like the ones who sit in Marcus's bleachers already know that.</w:t>
      </w:r>
    </w:p>
    <w:p>
      <w:r>
        <w:t xml:space="preserve">The Columbine-era panic did enormous damage to this conversation. After the 1999 massacre in Colorado, commentators seized on the shooters' fondness for the game Doom as if it explained the killings. Families of students killed in a 1997 school shooting in Paducah, Kentucky, sued game and media companies, and a federal appeals court dismissed the claims in 2002. The blame was too easy, and the courts and researchers were right to reject it. The lesson Americans took away, unfortunately, was that the entire subject was off limits.</w:t>
      </w:r>
    </w:p>
    <w:p>
      <w:r>
        <w:t xml:space="preserve">The First Amendment Paradox</w:t>
      </w:r>
    </w:p>
    <w:p>
      <w:r>
        <w:t xml:space="preserve">That brings us to the courts. In 2005 California passed a law barring the sale or rental of violent video games to minors without parental involvement, with civil fines for retailers who broke it. The industry sued, and in 2011, in Brown v. Entertainment Merchants Association, the Supreme Court struck the law down by a vote of seven to two. Writing for the majority, Justice Antonin Scalia held that video games are protected speech, like books, plays and films, and that the state had not shown the compelling evidence of harm needed to restrict them for minors.</w:t>
      </w:r>
    </w:p>
    <w:p>
      <w:r>
        <w:t xml:space="preserve">Scalia's opinion pointed out that children's literature has always been violent. Grimm's fairy tales feature cannibalism and mutilation. Classic novels assigned in high school include murder. The state, he wrote in effect, could not invent a new category of unprotected speech simply because the medium was new and interactive. As a matter of free-speech law, the reasoning is strong, and I have relied on that same First Amendment for my whole working life.</w:t>
      </w:r>
    </w:p>
    <w:p>
      <w:r>
        <w:t xml:space="preserve">The dissents deserve a hearing too. Justice Stephen Breyer pointed out the strangeness of a legal order that allows a state to bar the sale of a magazine with a nude image to a thirteen-year-old, yet protects the sale to that same child of a game in which he binds, gags, tortures and kills a woman. Justice Clarence Thomas argued that the founding generation never understood free speech to include a right to speak to children without going through their parents. Justice Samuel Alito, who agreed the California law was too vague, wrote separately to warn that interactive games might be meaningfully different from books.</w:t>
      </w:r>
    </w:p>
    <w:p>
      <w:r>
        <w:t xml:space="preserve">Here is the paradox. Protected speech is not consequence-free speech. The First Amendment rightly keeps government from deciding what we may say, read or play. It does not tell parents, schools, retailers or the industry itself that they must be indifferent to what children consume. Brown settled the legal question. It did not settle the moral one, and we have behaved ever since as if it had.</w:t>
      </w:r>
    </w:p>
    <w:p>
      <w:r>
        <w:t xml:space="preserve">Even the majority left a door open, though few noticed. Scalia's opinion turned largely on the state's failure to prove harm with solid evidence, and on a law the Court found both too broad and too narrow, since it targeted games while ignoring cartoons and films with similar content. Alito's concurrence went further, suggesting that the striking realism of modern games and the active role of the player might one day justify a carefully drawn law. The Court did not say society must look away. It said government had not yet made its case.</w:t>
      </w:r>
    </w:p>
    <w:p>
      <w:r>
        <w:t xml:space="preserve">Cultural Addiction to Violent Media</w:t>
      </w:r>
    </w:p>
    <w:p>
      <w:r>
        <w:t xml:space="preserve">Scale is what turns a private habit into a public question. Surveys find that a large majority of American teenagers play video games, and many boys play for hours a day. Violent titles reliably rank among the best sellers year after year. The World Health Organization added gaming disorder to its international classification of diseases, describing a pattern in which gaming crowds out other interests and continues despite harm. Most players never reach that point. Some do.</w:t>
      </w:r>
    </w:p>
    <w:p>
      <w:r>
        <w:t xml:space="preserve">Marcus sees the edges of that problem in his own gym. Boys show up to six o'clock practice with red eyes because they played until three in the morning. Grades slip. Parents, worn out from second jobs, are relieved that the kid is home and quiet, and they do not ask what is on the screen. None of those boys is a criminal. Several of them are lonely, and the game is the place where they feel competent, powerful and admired. The danger is not that the game makes them violent. It is that the game becomes the only place they feel like someone.</w:t>
      </w:r>
    </w:p>
    <w:p>
      <w:r>
        <w:t xml:space="preserve">Adults are hardly better. The most watched television dramas of recent decades have been built on murder, drug empires and organized crime. Streaming services compete on graphic violence. True crime, the genre I have worked in, is consumed by millions as relaxation. We have become a country that unwinds by watching people get hurt. I do not exempt myself from that sentence.</w:t>
      </w:r>
    </w:p>
    <w:p>
      <w:r>
        <w:t xml:space="preserve">Violence on screens was not invented by game designers, and the films and shows adults binge are just as saturated. What games add is participation, and participation at a scale no other medium has reached. A long novel takes ten hours. A blockbuster film takes two. A popular open-world crime game can absorb hundreds of hours from a single player, and the most devoted rack up thousands. Multiply that by tens of millions of players, many of them children, and you have the largest rehearsal of criminal conduct in human history, carried out in bedrooms with the door closed.</w:t>
      </w:r>
    </w:p>
    <w:p>
      <w:r>
        <w:t xml:space="preserve">Why America Cannot Confront Harmful Entertainment</w:t>
      </w:r>
    </w:p>
    <w:p>
      <w:r>
        <w:t xml:space="preserve">Three obstacles stand in the way: money, politics and embarrassment. Video games are now a larger industry than film and recorded music, and the companies at the top are among the most profitable in entertainment. They fund lobbying and legal work that make any regulation an uphill fight. The industry has also been smart. After Senate hearings in 1993 over games like Mortal Kombat and Night Trap, it created its own ratings board, the ESRB, in 1994, heading off federal regulation with self-regulation.</w:t>
      </w:r>
    </w:p>
    <w:p>
      <w:r>
        <w:t xml:space="preserve">Politics poisoned the rest. Every time an elected official blames video games after a mass shooting, the topic becomes a dodge, a way to avoid talking about guns, mental health care or school security. After the Parkland shooting in 2018, the White House held a meeting with game executives, and critics across the spectrum called it a distraction. They were not wrong. But because the issue has been used so cynically, serious people now treat any concern about violent entertainment as either a moral panic or a talking point.</w:t>
      </w:r>
    </w:p>
    <w:p>
      <w:r>
        <w:t xml:space="preserve">And there is embarrassment. Adults who grew up on these games do not want to be the scolds their parents were. I understand that. I was raised being told that rock music and comic books would ruin me. The fear of sounding old has become its own form of censorship, of the most comfortable kind: we simply decline to raise the question.</w:t>
      </w:r>
    </w:p>
    <w:p>
      <w:r>
        <w:t xml:space="preserve">Does Anybody Care? The National Indifference to Cultural Violence</w:t>
      </w:r>
    </w:p>
    <w:p>
      <w:r>
        <w:t xml:space="preserve">I have asked parents, teachers, coaches and police officers whether they think about what their kids are rehearsing. Almost all of them say yes. Very few have done anything about it. The ratings are on the box, the parental controls are in the console, and the conversation never happens. Indifference is not ignorance. It is a choice made a thousand times a night in living rooms across the country.</w:t>
      </w:r>
    </w:p>
    <w:p>
      <w:r>
        <w:t xml:space="preserve">Marcus is one of the few who acts. He keeps a television in the gym's back room, and on Fridays he plays sports and old fight films there instead of letting the boys load up their phones. He talks with them about the game they love, asking what they think a real carjacking does to the man pulled from the car. He has sat with that man's family. Most of his kids have never thought about it, and the look on their faces when they do is the most hopeful thing I have seen in that gym.</w:t>
      </w:r>
    </w:p>
    <w:p>
      <w:r>
        <w:t xml:space="preserve">What Parents, Platforms and Lawmakers Can Do</w:t>
      </w:r>
    </w:p>
    <w:p>
      <w:r>
        <w:t xml:space="preserve">Fixes that work do not require censorship. Start at the register. A Federal Trade Commission undercover shopper survey released in 2013 found that retailers refused to sell M-rated games to unaccompanied young teens in roughly seven of every eight attempts, a sharp improvement over earlier years. That proves voluntary enforcement can work when someone is checking. Digital storefronts, where most games are now bought, should be held to the same standard, with age verification that means something and regular public audits of how often minors get through.</w:t>
      </w:r>
    </w:p>
    <w:p>
      <w:r>
        <w:t xml:space="preserve">Parents have tools most never touch. Every major console and phone lets an adult block games by rating, set time limits and see what a child plays. Use them. Better still, play the game with your child for an hour and talk about it, the way Marcus does. A conversation about what the game rewards, and what the same act costs in real life, does more than any ban.</w:t>
      </w:r>
    </w:p>
    <w:p>
      <w:r>
        <w:t xml:space="preserve">Lawmakers can do what Brown leaves room for. Fund independent research, free of industry money and political spin, on long-term effects of heavy interactive violence, especially on children already exposed to real violence at home or on the street. Back media literacy programs in schools that teach young people to read entertainment the way they would read an advertisement. And fund the gyms, rec centers and mentoring programs that give kids something better to do for three hours a night. The gaming industry can do its part by investing in design that rewards creativity, cooperation and consequence, as many acclaimed games already do.</w:t>
      </w:r>
    </w:p>
    <w:p>
      <w:r>
        <w:t xml:space="preserve">The takeaway</w:t>
      </w:r>
    </w:p>
    <w:p>
      <w:r>
        <w:t xml:space="preserve">Violent games do not turn children into criminals, and the research says so. But a culture that lets its children rehearse crime for thousands of hours, and refuses even to talk about it, has chosen comfort over responsibility. Keep the First Amendment, and use the freedom it protects to choose better.</w:t>
      </w:r>
    </w:p>
    <w:p>
      <w:pPr>
        <w:jc w:val="center"/>
      </w:pPr>
      <w:r>
        <w:drawing>
          <wp:inline distT="0" distB="0" distL="0" distR="0">
            <wp:extent cx="4114800" cy="2636044"/>
            <wp:docPr id="1068" name="Figure 35.1"/>
            <a:graphic xmlns:a="http://schemas.openxmlformats.org/drawingml/2006/main">
              <a:graphicData uri="http://schemas.openxmlformats.org/drawingml/2006/picture">
                <pic:pic xmlns:pic="http://schemas.openxmlformats.org/drawingml/2006/picture">
                  <pic:nvPicPr>
                    <pic:cNvPr id="1068" name="Figure 35.1"/>
                    <pic:cNvPicPr/>
                  </pic:nvPicPr>
                  <pic:blipFill>
                    <a:blip r:embed="rIdPng">
                      <a:extLst>
                        <a:ext uri="{96DAC541-7B7A-43D3-8B79-37D633B846F1}">
                          <asvg:svgBlip xmlns:asvg="http://schemas.microsoft.com/office/drawing/2016/SVG/main" r:embed="rIdSvg68"/>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35.1 — Rehearsing Crime: Violent Video Games a… at a glance. The ground covered here: Games like Grand Theft Auto let millions rehearse theft and murder for thousands of hours, and the nation won't even ask what that costs.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Violent Entertainment as Cultural Training</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Crime Simulation in Video Games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What the Research Shows - &amp; What It Doesn't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First Amendment Paradox</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Cultural Addiction to Violent Media</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Why America Cannot Confront Harmful Entertainment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Does Anybody Care? The National Indifference to Cultural Violence</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35.2 — Worksheet: rehearsing crime: violent video games a…. The chapter's own checkpoints, ready to work through.</w:t>
      </w:r>
    </w:p>
    <w:p>
      <w:pPr>
        <w:jc w:val="center"/>
      </w:pPr>
      <w:r>
        <w:drawing>
          <wp:inline distT="0" distB="0" distL="0" distR="0">
            <wp:extent cx="4114800" cy="964406"/>
            <wp:docPr id="1069" name="Figure 35.3"/>
            <a:graphic xmlns:a="http://schemas.openxmlformats.org/drawingml/2006/main">
              <a:graphicData uri="http://schemas.openxmlformats.org/drawingml/2006/picture">
                <pic:pic xmlns:pic="http://schemas.openxmlformats.org/drawingml/2006/picture">
                  <pic:nvPicPr>
                    <pic:cNvPr id="1069" name="Figure 35.3"/>
                    <pic:cNvPicPr/>
                  </pic:nvPicPr>
                  <pic:blipFill>
                    <a:blip r:embed="rIdPng">
                      <a:extLst>
                        <a:ext uri="{96DAC541-7B7A-43D3-8B79-37D633B846F1}">
                          <asvg:svgBlip xmlns:asvg="http://schemas.microsoft.com/office/drawing/2016/SVG/main" r:embed="rIdSvg69"/>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35.3 — The takeaway. This chapter's message, worth keeping.</w:t>
      </w:r>
    </w:p>
    <w:p>
      <w:pPr>
        <w:pStyle w:val="Heading1"/>
      </w:pPr>
      <w:bookmarkStart w:id="36" w:name="chapter36"/>
      <w:r>
        <w:t xml:space="preserve">Chapter 36: Crime Bankrupts Cities, Destroys Property Values, and Shatters Lives</w:t>
      </w:r>
      <w:bookmarkEnd w:id="36"/>
    </w:p>
    <w:p>
      <w:r>
        <w:t xml:space="preserve">Ruth keeps the original sale contract for her house in a plastic sleeve in the kitchen drawer, under the takeout menus. She bought the brick two-story with her late husband for what was then a serious amount of money, and she shows the paper to visitors the way other people show wedding photos. Then she shows them the most recent offer she received, from an investor who mails the whole block every spring. It is less than a third of what they paid, decades ago, before inflation. Three of the houses on her street are boarded. One burned last winter. She sleeps with the hall light on.</w:t>
      </w:r>
    </w:p>
    <w:p>
      <w:r>
        <w:t xml:space="preserve">She is a composite, built from homeowners I have sat with in older industrial cities across the Midwest and the Northeast. Her numbers vary from city to city. Her story does not. She did everything she was told a responsible American should do: worked, saved, bought a house, paid it off, paid her taxes. Crime took the value of that house the way a flood takes a basement, slowly and then all at once, and no insurance policy covers it.</w:t>
      </w:r>
    </w:p>
    <w:p>
      <w:r>
        <w:t xml:space="preserve">The Economic Cost of Crime</w:t>
      </w:r>
    </w:p>
    <w:p>
      <w:r>
        <w:t xml:space="preserve">We talk about crime as a moral catastrophe, and it is one. It is also a financial catastrophe that most budget debates ignore. Economists who try to add up the full bill, counting medical care, lost wages, stolen and damaged property, police, courts and prisons, private security, and the pain and lost quality of life of victims, arrive at figures in the trillions of dollars a year nationwide. Even the narrower government bill is staggering. State and local governments spend well over a hundred billion dollars a year on policing alone, and tens of billions more on corrections and courts.</w:t>
      </w:r>
    </w:p>
    <w:p>
      <w:r>
        <w:t xml:space="preserve">Most of those costs never appear on a crime report. A shooting is one line in a police log. Behind it sit an emergency room trauma team, months of surgery and rehabilitation often paid by public insurance, a victim who cannot work, a family that moves, and a business on the corner that closes early and then closes for good. Researchers who have studied gun violence alone put its annual national cost in the hundreds of billions once the full chain is counted. Taxpayers cover a large share of it, whether or not they live anywhere near a shooting.</w:t>
      </w:r>
    </w:p>
    <w:p>
      <w:r>
        <w:t xml:space="preserve">I learned this lesson at a hospital, not a police station. Years ago a trauma surgeon walked me through the cost of a single gunshot wound to the abdomen: the helicopter or ambulance, the operating room, the intensive care unit, the follow-up surgeries, the colostomy supplies, the physical therapy. The total ran well into six figures for one patient, and she told me most of her gunshot patients were uninsured or on public coverage. Then she pointed at the board of names waiting for beds. A city's crime rate shows up in its hospital budget, its Medicaid spending and its disability rolls long after the headlines are gone.</w:t>
      </w:r>
    </w:p>
    <w:p>
      <w:r>
        <w:t xml:space="preserve">How Crime Depopulates Communities</w:t>
      </w:r>
    </w:p>
    <w:p>
      <w:r>
        <w:t xml:space="preserve">People leave. That is the simplest and most devastating economic effect of crime, and it has been measured. A widely cited economic study from the late 1990s found that, across large American cities, each additional reported crime was associated with roughly one resident leaving the city, and that the people most likely to go were families with children and college-educated households, the very taxpayers a city most needs to keep.</w:t>
      </w:r>
    </w:p>
    <w:p>
      <w:r>
        <w:t xml:space="preserve">Detroit is the most painful example in American history. At its peak around 1950 the city had roughly 1.8 million residents. By 2010 the census counted just over 700,000, and the decline continued for more than a decade after that. Crime was not the only reason. The collapse of auto manufacturing, racial discrimination in housing and lending, highways that gutted neighborhoods, and decades of political failure all played their parts. But for years Detroit ranked among the most violent big cities in the country, and every family I interviewed there who had left named fear as one of the reasons, often the first one.</w:t>
      </w:r>
    </w:p>
    <w:p>
      <w:r>
        <w:t xml:space="preserve">Departure feeds on itself. When a family leaves a block, a house sits empty. Empty houses attract stripping, squatting, drug use and arson. Neighbors see it, and the next family starts looking. The tax base shrinks, so the city cuts services, so the streetlights go dark and the police take longer to come, so more families leave. Ruth has watched every step of that cycle from her front window, and she can name the families in order.</w:t>
      </w:r>
    </w:p>
    <w:p>
      <w:r>
        <w:t xml:space="preserve">The people who leave also take their voices. A family that moves to the suburbs stops voting in city elections, stops attending the parent-teacher meeting, stops calling the councilman about the vacant lot. Their church thins out. Their block club loses a member. Political power in the city shifts toward the people least able to pressure it, and the services that keep a neighborhood livable become easier to cut. Depopulation is not just an economic loss. It is a slow disenfranchisement of the people who remain.</w:t>
      </w:r>
    </w:p>
    <w:p>
      <w:r>
        <w:t xml:space="preserve">Property Value Collapse</w:t>
      </w:r>
    </w:p>
    <w:p>
      <w:r>
        <w:t xml:space="preserve">For most American families, a home is the largest asset they will ever own, and crime attacks that asset directly. Economists have found that home prices respond quickly to changes in local danger. One well-known study found that when a registered sex offender moved onto a block, the value of the nearest homes dropped measurably, by several percent, within months. Other research has linked surges in gun violence to lower home values and slower appreciation in the affected neighborhoods. Buyers do not need a statistic. They look at the bars on the windows and drive on.</w:t>
      </w:r>
    </w:p>
    <w:p>
      <w:r>
        <w:t xml:space="preserve">The damage is not evenly shared. In wealthier areas a crime wave dents prices and recovers. In poorer neighborhoods it can wipe out the only wealth a family has, and with it the money a grandmother might have left to her grandchildren or borrowed against to start a business. When Ruth's house lost most of its value, her family did not just lose a number on paper. They lost the inheritance that was meant to lift the next generation, and that kind of loss compounds across decades.</w:t>
      </w:r>
    </w:p>
    <w:p>
      <w:r>
        <w:t xml:space="preserve">Falling values also feed back into crime. When a house is worth less than the cost of repairing its roof, owners stop maintaining it, and landlords who buy cheap often rent to anyone and fix nothing. Lenders retreat from the neighborhood. Insurance premiums rise or policies vanish. The block becomes the kind of place where a drug crew can rent a house for cash with no questions asked. A collapsing housing market is not only the result of crime. It becomes one of its engines.</w:t>
      </w:r>
    </w:p>
    <w:p>
      <w:r>
        <w:t xml:space="preserve">Commercial property follows the same curve. In recent years a string of national retailers closed stores in some high-theft urban districts and pointed to shoplifting and organized retail crime as a reason. I want to be careful here, because the data turned out to be weaker than the headlines. Walgreens closed several San Francisco stores in 2021 citing theft, and in early 2023 its chief financial officer conceded that the company may have overstated the problem. The National Retail Federation retracted a widely cited claim that organized theft accounted for nearly half of the industry's losses after reporters found errors in the figure.</w:t>
      </w:r>
    </w:p>
    <w:p>
      <w:r>
        <w:t xml:space="preserve">The honest conclusion is not that retail theft is imaginary. Store employees I have interviewed describe it vividly, and many cities saw real increases. It is that companies close stores for many reasons, including weak sales, online competition and overexpansion, and theft is the reason that plays best in public. Both things can be true. A neighborhood that loses its only pharmacy is harmed either way, and residents who must ride two buses to fill a prescription do not care which line on the corporate spreadsheet drove the decision.</w:t>
      </w:r>
    </w:p>
    <w:p>
      <w:r>
        <w:t xml:space="preserve">The Burden on Local Governments</w:t>
      </w:r>
    </w:p>
    <w:p>
      <w:r>
        <w:t xml:space="preserve">Crime hits a city budget from two sides at once. It drives up spending, because police, emergency response, jails, courts, and services for victims all cost more when crime rises. It drives down revenue, because shrinking populations and falling property values mean smaller tax collections. Cities with high crime are squeezed between those two forces until something breaks, and the first things cut are usually the libraries, recreation centers and summer jobs that keep teenagers busy.</w:t>
      </w:r>
    </w:p>
    <w:p>
      <w:r>
        <w:t xml:space="preserve">Detroit broke. On July 18, 2013, the city filed for Chapter 9 bankruptcy, with long-term obligations estimated at roughly $18 billion, the largest municipal bankruptcy in American history. The emergency manager's filings painted a portrait of a city that could no longer deliver basic services. Many of its streetlights did not work. Police response times to urgent calls, which he described as close to an hour, became a symbol of the collapse, although later reporting found the true average was somewhat shorter and that the department's measurement was inconsistent. Either way, a resident calling for help in Detroit in 2013 waited far longer than any family should.</w:t>
      </w:r>
    </w:p>
    <w:p>
      <w:r>
        <w:t xml:space="preserve">In December 2013, federal bankruptcy judge Steven Rhodes ruled that Detroit was eligible for bankruptcy protection, and he held that pensions owed to city workers could be reduced in the process, despite protections in the Michigan constitution. That holding was a warning to every city worker and retiree in America: a promise made by a failing city is only as good as the city. The case ended with what became known as the grand bargain, in which foundations, the state, and the Detroit Institute of Arts raised hundreds of millions of dollars to soften pension cuts and keep the museum's collection from being sold.</w:t>
      </w:r>
    </w:p>
    <w:p>
      <w:r>
        <w:t xml:space="preserve">The human side of that ruling is easy to forget. Retired police officers, firefighters, sanitation workers and clerks, many in their seventies, had planned their lives around those pensions. Some saw monthly checks reduced; others lost health benefits they had been promised for decades. Crime did not cause Detroit's bankruptcy single-handedly. But a city that had spent years losing residents to fear, and spending ever more on emergency services for those who stayed, had no cushion left when the bill came due.</w:t>
      </w:r>
    </w:p>
    <w:p>
      <w:r>
        <w:t xml:space="preserve">Crime as Long-Term Municipal Debt</w:t>
      </w:r>
    </w:p>
    <w:p>
      <w:r>
        <w:t xml:space="preserve">The bill for crime does not arrive all at once. It is paid over decades, often with interest. Cities that settle police misconduct lawsuits, a cost of bad policing rather than crime itself, sometimes borrow the money and pay it back over years. Chicago is the clearest case. In 2014 the city borrowed close to $200 million to cover police misconduct settlements and judgments, and local reporters calculated that interest on those thirty-year bonds would eventually cost taxpayers more than the original borrowing. The habit continued. The city's 2026 budget called for borrowing hundreds of millions more for the same purpose. Children in Chicago schools today will be paying, through their future taxes, for beatings and wrongful convictions that happened before they were born.</w:t>
      </w:r>
    </w:p>
    <w:p>
      <w:r>
        <w:t xml:space="preserve">Prisons are the clearest long-term liability. A sentence handed down today can obligate taxpayers to decades of spending on housing, guards, and, increasingly, medical care for aging inmates. Pension and health obligations for police and corrections officers stretch even further. None of those costs is unreasonable on its own. Together they become fixed charges that crowd out schools, parks, libraries and road repair, the very investments that might have prevented the crime in the first place.</w:t>
      </w:r>
    </w:p>
    <w:p>
      <w:r>
        <w:t xml:space="preserve">The deepest debt is the one no ledger records. A neighborhood that loses its families, its businesses, and its trust takes a generation or more to rebuild, if it rebuilds at all. Every year of high crime is a loan taken out against that neighborhood's future, and the interest is paid by children who were not yet born when the shooting started.</w:t>
      </w:r>
    </w:p>
    <w:p>
      <w:r>
        <w:t xml:space="preserve">The Human Cost: Trauma, Fear, and Migration</w:t>
      </w:r>
    </w:p>
    <w:p>
      <w:r>
        <w:t xml:space="preserve">None of these numbers capture what Ruth carries. She no longer walks to the corner store after dark. She keeps her late husband's car in the garage because a neighbor's was stolen twice. When her granddaughter visits, they stay inside. Ruth has not been robbed or assaulted. She is still a victim of crime, every single day, and nobody counts her.</w:t>
      </w:r>
    </w:p>
    <w:p>
      <w:r>
        <w:t xml:space="preserve">Children pay the heaviest share. Researchers have found that exposure to violence in a neighborhood, even when a child is not directly hurt, is associated with lower test scores, poorer sleep and higher levels of anxiety. Teachers in high-crime districts describe students who cannot concentrate the morning after gunfire. Those children carry the effects into adulthood, often into lower earnings and worse health, and some carry it into violence of their own.</w:t>
      </w:r>
    </w:p>
    <w:p>
      <w:r>
        <w:t xml:space="preserve">Then comes migration, the decision that empties cities. The families who leave are rarely villains. They are parents doing what any parent would do, getting their children to a place where they can sleep. But every departure takes a taxpayer, a churchgoer, a coach, a customer and a witness away from the neighborhood that needed them. Those who stay are disproportionately the elderly, the poor and the stuck, which is to say the people with the least power to demand that the city change course.</w:t>
      </w:r>
    </w:p>
    <w:p>
      <w:r>
        <w:t xml:space="preserve">Survivors of violent crime often move whether they want to or not. A woman whose home was broken into while she slept may never sleep there again. A family whose son was shot on the corner may not be able to walk past that corner. I have interviewed dozens of people who sold their homes at a loss after a violent crime simply because they could not stand to stay. Their departure shows up in census figures as a statistic. In their lives it is a second trauma, layered on top of the first.</w:t>
      </w:r>
    </w:p>
    <w:p>
      <w:r>
        <w:t xml:space="preserve">Why Cities Cannot Recover Without Prevention</w:t>
      </w:r>
    </w:p>
    <w:p>
      <w:r>
        <w:t xml:space="preserve">Cities do not escape this spiral with tax incentives or new stadiums. They escape it by making neighborhoods safe enough that people stay. Camden, New Jersey, is the strongest example I know. In 2012 the city recorded 67 homicides, a record, in a population of under 80,000, and its police department was crippled by budget cuts and labor costs. In 2013 the city disbanded its police department and handed policing to a new county force, which put more officers on the street under new labor terms, emphasized community patrols, and rewrote its use-of-force rules. Homicides fell sharply over the following decade, to 17 in 2024 and reportedly lower still in 2025. Crime is still a problem in Camden, and the gains were uneven across neighborhoods, but the city's trajectory changed.</w:t>
      </w:r>
    </w:p>
    <w:p>
      <w:r>
        <w:t xml:space="preserve">Detroit is also slowly rising. After bankruptcy it restored streetlights citywide, demolished thousands of abandoned houses, and invested in community violence intervention programs. Its population decline slowed sharply, and recent census estimates showed the city gaining residents for the first time in decades. Demolishing blight is not just cosmetic. Researchers in Philadelphia found that cleaning and greening vacant lots was followed by measurable drops in gun violence nearby, at a cost of a few hundred dollars per lot.</w:t>
      </w:r>
    </w:p>
    <w:p>
      <w:r>
        <w:t xml:space="preserve">Prevention is also the only thing that pays for itself. Every family that stays keeps paying property tax. Every business that remains open collects sales tax and employs neighbors. Every child who grows up without exposure to violence is more likely to finish school, work and pay into the system rather than draw from it. Measured against the cost of a single homicide, counting investigation, prosecution, imprisonment, medical care and lost earnings, nearly any serious prevention program is a bargain.</w:t>
      </w:r>
    </w:p>
    <w:p>
      <w:r>
        <w:t xml:space="preserve">City councils can build budgets around prevention instead of reaction. Fund vacant-property cleanup, streetlight repair and code enforcement before buying more squad cars. Support community violence intervention programs, which several cities have expanded with promising results. Count the full cost of crime in every budget debate, including lost property value and population, so voters see the real price of doing nothing. State legislatures can help by creating land banks that take control of abandoned properties quickly and by funding early childhood and youth programs in the neighborhoods that bleed most.</w:t>
      </w:r>
    </w:p>
    <w:p>
      <w:r>
        <w:t xml:space="preserve">Homeowners like Ruth have more power than they think. Block clubs that report every abandoned house, every broken light and every illegal dumping site, and that show up at council meetings together, get results. I have seen a single organized block force a city to board, clean and resell a row of empty houses in under a year. Prevention is not a slogan. It is a street-by-street fight, and the people who live there are the best soldiers in it.</w:t>
      </w:r>
    </w:p>
    <w:p>
      <w:r>
        <w:t xml:space="preserve">The takeaway</w:t>
      </w:r>
    </w:p>
    <w:p>
      <w:r>
        <w:t xml:space="preserve">Crime drains money, people and hope from cities, and every family that flees leaves the next one poorer and less safe. Cities that recover do it by preventing crime at its roots, block by block, and by counting its full cost before the bill comes due.</w:t>
      </w:r>
    </w:p>
    <w:p>
      <w:pPr>
        <w:jc w:val="center"/>
      </w:pPr>
      <w:r>
        <w:drawing>
          <wp:inline distT="0" distB="0" distL="0" distR="0">
            <wp:extent cx="4114800" cy="2636044"/>
            <wp:docPr id="1070" name="Figure 36.1"/>
            <a:graphic xmlns:a="http://schemas.openxmlformats.org/drawingml/2006/main">
              <a:graphicData uri="http://schemas.openxmlformats.org/drawingml/2006/picture">
                <pic:pic xmlns:pic="http://schemas.openxmlformats.org/drawingml/2006/picture">
                  <pic:nvPicPr>
                    <pic:cNvPr id="1070" name="Figure 36.1"/>
                    <pic:cNvPicPr/>
                  </pic:nvPicPr>
                  <pic:blipFill>
                    <a:blip r:embed="rIdPng">
                      <a:extLst>
                        <a:ext uri="{96DAC541-7B7A-43D3-8B79-37D633B846F1}">
                          <asvg:svgBlip xmlns:asvg="http://schemas.microsoft.com/office/drawing/2016/SVG/main" r:embed="rIdSvg70"/>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36.1 — Crime Bankrupts Cities, Destroys Proper… at a glance. The ground covered here: Crime is a financial catastrophe as much as a moral one, and cities can't recover without prevention.</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Economic Cost of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How Crime Depopulates Communities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Property Value Collapse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Burden on Local Governments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Crime as Long-Term Municipal Debt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The Human Cost - Trauma / Fear / &amp; Migration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Why Cities Cannot Recover Without Prevention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36.2 — Worksheet: crime bankrupts cities, destroys proper…. The chapter's own checkpoints, ready to work through.</w:t>
      </w:r>
    </w:p>
    <w:p>
      <w:pPr>
        <w:jc w:val="center"/>
      </w:pPr>
      <w:r>
        <w:drawing>
          <wp:inline distT="0" distB="0" distL="0" distR="0">
            <wp:extent cx="4114800" cy="1157288"/>
            <wp:docPr id="1071" name="Figure 36.3"/>
            <a:graphic xmlns:a="http://schemas.openxmlformats.org/drawingml/2006/main">
              <a:graphicData uri="http://schemas.openxmlformats.org/drawingml/2006/picture">
                <pic:pic xmlns:pic="http://schemas.openxmlformats.org/drawingml/2006/picture">
                  <pic:nvPicPr>
                    <pic:cNvPr id="1071" name="Figure 36.3"/>
                    <pic:cNvPicPr/>
                  </pic:nvPicPr>
                  <pic:blipFill>
                    <a:blip r:embed="rIdPng">
                      <a:extLst>
                        <a:ext uri="{96DAC541-7B7A-43D3-8B79-37D633B846F1}">
                          <asvg:svgBlip xmlns:asvg="http://schemas.microsoft.com/office/drawing/2016/SVG/main" r:embed="rIdSvg71"/>
                        </a:ext>
                      </a:extLst>
                    </a:blip>
                    <a:stretch>
                      <a:fillRect/>
                    </a:stretch>
                  </pic:blipFill>
                  <pic:spPr>
                    <a:xfrm>
                      <a:off x="0" y="0"/>
                      <a:ext cx="4114800" cy="1157288"/>
                    </a:xfrm>
                    <a:prstGeom prst="rect">
                      <a:avLst/>
                    </a:prstGeom>
                  </pic:spPr>
                </pic:pic>
              </a:graphicData>
            </a:graphic>
          </wp:inline>
        </w:drawing>
      </w:r>
    </w:p>
    <w:p>
      <w:pPr>
        <w:jc w:val="center"/>
      </w:pPr>
      <w:r>
        <w:rPr>
          <w:i/>
          <w:sz w:val="20"/>
          <w:szCs w:val="20"/>
        </w:rPr>
        <w:t xml:space="preserve">Figure 36.3 — The takeaway. This chapter's message, worth keeping.</w:t>
      </w:r>
    </w:p>
    <w:p>
      <w:pPr>
        <w:pStyle w:val="Heading1"/>
      </w:pPr>
      <w:bookmarkStart w:id="37" w:name="chapter37"/>
      <w:r>
        <w:t xml:space="preserve">Chapter 37: Law Enforcement Is Expensive — But Almost Worthless</w:t>
      </w:r>
      <w:bookmarkEnd w:id="37"/>
    </w:p>
    <w:p>
      <w:r>
        <w:t xml:space="preserve">In 2024, American police agencies solved fewer than one in six of the property crimes reported to them. That figure comes from the FBI's own national data, and it describes a good year. Burglaries were cleared at about fifteen percent. Car thefts were cleared at under ten. And those are only the crimes people bothered to report, which, according to the government's national victimization survey, is well under half of what actually happens.</w:t>
      </w:r>
    </w:p>
    <w:p>
      <w:r>
        <w:t xml:space="preserve">Sit with that for a moment, because it is the most important fact about American policing and almost no one says it out loud. If you are burglarized, your odds of seeing anyone arrested are poor. If your car is stolen, they are worse. You will pay for the police either way, through your property taxes, your sales taxes and your state income tax, at a price that rivals what many cities spend on their schools. I have covered crime in America for a long time, and I have come to a conclusion that will anger many good officers: as a crime-solving institution, American law enforcement is expensive and almost worthless.</w:t>
      </w:r>
    </w:p>
    <w:p>
      <w:r>
        <w:t xml:space="preserve">The Cost of Policing vs. the Value Delivered</w:t>
      </w:r>
    </w:p>
    <w:p>
      <w:r>
        <w:t xml:space="preserve">State and local governments spent roughly $135 billion on police in 2021, according to analyses of census data by independent fiscal researchers. That figure has climbed steadily for decades, and it does not include federal law enforcement, private security, or the tens of billions more spent on jails, courts and prisons. In many big cities, the police department is the single largest line in the general fund.</w:t>
      </w:r>
    </w:p>
    <w:p>
      <w:r>
        <w:t xml:space="preserve">What do taxpayers get for it? The usual answer is safety, and that answer is not entirely wrong. Research does suggest that more police on the street can deter some crime, especially violent crime, and I credit the officers who run toward danger when everyone else runs away. But deterrence is not the promise departments make. The promise is that if you are harmed, the system will find who did it. On that promise, measured by results, the value delivered is shockingly low.</w:t>
      </w:r>
    </w:p>
    <w:p>
      <w:r>
        <w:t xml:space="preserve">Tom is a composite of the burglary survivors I have interviewed over the years. He is a retired bus mechanic who came home from a weekend at his daughter's house to find his back door kicked in, his late wife's jewelry gone, and his tools taken from the garage. He called the police. An officer arrived about two hours later, walked through the house, and handed him a case number for his insurance company. Nobody dusted for fingerprints. Nobody asked the neighbors whether their doorbell cameras had caught anything. Nobody called him again.</w:t>
      </w:r>
    </w:p>
    <w:p>
      <w:r>
        <w:t xml:space="preserve">He was not angry at that officer, who was polite and plainly overwhelmed. He was angry at the arithmetic. He had paid property taxes on that house for thirty-one years. He added them up for me on a legal pad, then worked out the share that went to the police. Then he asked me what, exactly, he had bought. I did not have a good answer, and I have since put his question to police chiefs, mayors and council members. Most of them change the subject to response times.</w:t>
      </w:r>
    </w:p>
    <w:p>
      <w:r>
        <w:t xml:space="preserve">Clearance Rates: How Few Crimes Are Solved</w:t>
      </w:r>
    </w:p>
    <w:p>
      <w:r>
        <w:t xml:space="preserve">A crime is counted as cleared when police arrest someone and refer the case for prosecution, or when they identify the offender but cannot arrest for reasons beyond their control, such as the suspect's death. Clearance is not conviction. A cleared case can still collapse in court, which means the share of crimes that end with a guilty person held responsible is smaller still.</w:t>
      </w:r>
    </w:p>
    <w:p>
      <w:r>
        <w:t xml:space="preserve">Murder is the crime police take most seriously, and even there the record is poor. In the mid-1960s, national data showed police clearing around ninety percent of homicides. By 2021 the rate had fallen to roughly half, the worst on record. It recovered to a little over sixty percent in 2024. That means that in a good recent year, about four in ten killers in America were never identified to the satisfaction of a prosecutor. In some large cities the rate has been far lower, and the unsolved cases are concentrated in the poorest neighborhoods.</w:t>
      </w:r>
    </w:p>
    <w:p>
      <w:r>
        <w:t xml:space="preserve">The burden of that failure is not shared equally. Newspaper analyses of homicide data from dozens of large cities have found that killings of Black victims are noticeably less likely to end in an arrest than killings of white victims. The families I have sat with in those neighborhoods know the names of the men who killed their sons, or think they do, and they watch them walk the same streets for years. Every unsolved murder is a message to the next shooter that the odds are on his side.</w:t>
      </w:r>
    </w:p>
    <w:p>
      <w:r>
        <w:t xml:space="preserve">Beyond murder, the picture is grimmer. Agencies cleared under half of all violent crimes in 2024. Rapes and robberies are solved at rates that would get any private company sued. Add the crimes that never get reported, and the chance that a given property crime ends in an arrest falls into the single digits. A burglar in most American cities can expect to commit many burglaries before he is ever caught.</w:t>
      </w:r>
    </w:p>
    <w:p>
      <w:r>
        <w:t xml:space="preserve">Why Most Crimes Are Never Investigated</w:t>
      </w:r>
    </w:p>
    <w:p>
      <w:r>
        <w:t xml:space="preserve">Most crimes are never solved because most crimes are never really investigated. Departments triage. A supervisor looks at a report and asks whether it has a named suspect, a witness, usable video, or physical evidence. If not, the case is often closed on paper the day it arrives, or it sits in a queue until it expires. Many cities now route minor thefts and burglaries to online reporting systems, where a resident types in what happened and receives a number in return. That number is a receipt, not an investigation.</w:t>
      </w:r>
    </w:p>
    <w:p>
      <w:r>
        <w:t xml:space="preserve">Meanwhile, the evidence that could solve these crimes has never been more abundant. Doorbell cameras line residential streets. Phones record where nearly everyone has been. Stolen goods are resold online under accounts that can be traced. A determined investigator in 2026 has tools that detectives of the 1960s could not have imagined, and yet clearance rates for burglary and theft have barely moved. The problem is not a lack of evidence. It is a lack of anyone assigned to go and collect it.</w:t>
      </w:r>
    </w:p>
    <w:p>
      <w:r>
        <w:t xml:space="preserve">The survey data shows that the public has noticed. When the government's national crime victimization survey asks people why they did not report a crime to the police, a common answer is that they believed the police would not or could not do anything. That belief is rational. The burglary victims I have interviewed were not cynical when they started. They became cynical after they called, waited and heard nothing.</w:t>
      </w:r>
    </w:p>
    <w:p>
      <w:r>
        <w:t xml:space="preserve">The Collapse of Detective Work</w:t>
      </w:r>
    </w:p>
    <w:p>
      <w:r>
        <w:t xml:space="preserve">Detective work is skilled labor, and in many departments it has been hollowed out. Detectives in big-city burglary and robbery units often carry caseloads that make real follow-up impossible. Homicide units, the elite of most departments, have struggled with staffing as experienced investigators retire and fewer officers want the job. Overtime budgets, crime lab backlogs and a shortage of trained digital examiners all slow cases further, while witnesses forget and evidence degrades.</w:t>
      </w:r>
    </w:p>
    <w:p>
      <w:r>
        <w:t xml:space="preserve">Digital evidence has become the new bottleneck. A single homicide can involve dozens of phones, hours of video from businesses and homes, and data from social media accounts, each requiring warrants, extraction and analysis. Many departments have only a handful of examiners trained to do that work, and backlogs stretch for months. A case that could be cracked in a week by a well-staffed unit can sit until the trail goes cold. Departments that buy expensive equipment without hiring the people to use it have purchased ornaments.</w:t>
      </w:r>
    </w:p>
    <w:p>
      <w:r>
        <w:t xml:space="preserve">Even the most closely watched cases expose the cracks. In 2008 investigators in Orange County, Florida, examined the family computer in the case of two-year-old Caylee Anthony. In 2012, more than a year after Casey Anthony was acquitted of murder in her daughter's death, the sheriff's office acknowledged that investigators had missed a Google search for fool-proof suffocation methods made on the day Caylee was last seen. They had pulled records from one web browser and overlooked another that held more than a thousand entries. No one can say who made the search or whether it would have changed the verdict. A basic step was missed in one of the most publicized investigations in the country.</w:t>
      </w:r>
    </w:p>
    <w:p>
      <w:r>
        <w:t xml:space="preserve">The disappearance of Nancy Guthrie shows the same strain in a newer form. The 84-year-old mother of NBC anchor Savannah Guthrie was last seen at her home near Tucson, Arizona, on the night of January 31, 2026, and was reported missing the next day. The Pima County Sheriff's Department said it believed she had been taken against her will, the FBI joined the investigation, and investigators released doorbell camera images of a person at her door. DNA evidence moved from a private lab to the FBI's laboratory in Quantico. Months later, according to the most recent reports I could verify, no suspect had been publicly named and the case remained unresolved, while the county's board of supervisors publicly questioned the sheriff about his management of the department.</w:t>
      </w:r>
    </w:p>
    <w:p>
      <w:r>
        <w:t xml:space="preserve">I make no judgment about who is responsible for her disappearance, and no one should. My point is about capacity. This was a case with a national spotlight, a famous family, a large reward and federal help. If such a case can stall for months, imagine the resources devoted to Tom's kicked-in back door, or to the young man shot on a corner whose name never makes the evening news.</w:t>
      </w:r>
    </w:p>
    <w:p>
      <w:r>
        <w:t xml:space="preserve">The Myth of "Protect and Serve"</w:t>
      </w:r>
    </w:p>
    <w:p>
      <w:r>
        <w:t xml:space="preserve">Painted on patrol cars across the country, the motto dates back to the Los Angeles Police Department in the 1950s. Most Americans believe it describes a legal duty, a promise that if they call, someone is obligated to come and to try. It does not. American courts have repeatedly held that police owe no constitutional or general legal duty to protect any particular person.</w:t>
      </w:r>
    </w:p>
    <w:p>
      <w:r>
        <w:t xml:space="preserve">In 1975, in Washington, D.C., two women in a rooming house heard intruders attacking a third woman downstairs and called the police. Officers came, knocked, got no answer and left. The women called again. No one came. The intruders then held all three women for many hours, raping and beating them. In 1981, in Warren v. District of Columbia, the city's highest court ruled that their lawsuit could not proceed, holding that the government and its police have no general duty to provide protection to any individual citizen. Protection, the court reasoned, is owed to the public at large.</w:t>
      </w:r>
    </w:p>
    <w:p>
      <w:r>
        <w:t xml:space="preserve">The Supreme Court went further in 2005. Jessica Gonzales of Castle Rock, Colorado, held a court order restraining her estranged husband, and the order told police to enforce it. One evening in 1999 he took their three daughters. She called the police repeatedly through the night, pleading with them to act. They did not. Hours later he drove to the police station and opened fire, and officers killed him. The three girls were found dead in his truck. In Town of Castle Rock v. Gonzales, the Court ruled seven to two that she had no constitutionally protected entitlement to enforcement of the order, because police retain discretion over how to enforce it.</w:t>
      </w:r>
    </w:p>
    <w:p>
      <w:r>
        <w:t xml:space="preserve">I understand the legal logic. Courts fear an avalanche of lawsuits every time police fail to stop a crime, and no department can guard every citizen at every moment. But the public is never told about these rulings. Families make life decisions, about restraining orders, about whether to buy a gun, about whether to move, on the belief that the police are obligated to come. Legally, they are not. That gap between the motto and the law is one of the great unspoken deceptions in American civic life.</w:t>
      </w:r>
    </w:p>
    <w:p>
      <w:r>
        <w:t xml:space="preserve">Public Disillusionment</w:t>
      </w:r>
    </w:p>
    <w:p>
      <w:r>
        <w:t xml:space="preserve">People notice. National surveys of confidence in American institutions have shown trust in police sliding from the high levels of the early 2000s, with deep gaps by race, age and neighborhood. In the communities with the most violence, residents who call for help and receive none conclude, reasonably, that they are on their own. Some stop reporting. Some arm themselves. Some turn to the street's own justice, which is how one unsolved shooting becomes three.</w:t>
      </w:r>
    </w:p>
    <w:p>
      <w:r>
        <w:t xml:space="preserve">Jessica Gonzales did not let her case end at the Supreme Court. She took it to the Inter-American Commission on Human Rights, which concluded in 2011 that the United States had violated her rights and those of her daughters by failing to protect them. The finding carried no power to force a payment, but it said plainly what American courts would not: a government that issues a protective order and then shrugs at its violation has failed the most basic test of public safety. Her story is known among advocates for domestic violence survivors. It should be known by every voter.</w:t>
      </w:r>
    </w:p>
    <w:p>
      <w:r>
        <w:t xml:space="preserve">Tom did not buy a gun. He bought cameras, a steel door and a second lock, and he quit calling the police about the teenagers who cut through his yard at night. His neighbors did the same. The block is a little safer and a lot more alone. Multiply Tom by millions and you get a nation privately paying for the protection it already funds publicly, and losing the habit of cooperation that solves crimes.</w:t>
      </w:r>
    </w:p>
    <w:p>
      <w:r>
        <w:t xml:space="preserve">Why Solving Crime Is No Longer a Priority</w:t>
      </w:r>
    </w:p>
    <w:p>
      <w:r>
        <w:t xml:space="preserve">Policing has drifted toward the work that is easy to count. Departments measure arrests, stops, tickets and response times. Analyses of police call data in several cities have found that violent crime accounts for only a small share of what officers spend their time on, often in the single digits as a percentage of calls. Traffic, alarms, disturbances, mental health crises and paperwork fill the rest. None of that work is useless. Very little of it solves crimes.</w:t>
      </w:r>
    </w:p>
    <w:p>
      <w:r>
        <w:t xml:space="preserve">The incentives point the wrong way. A patrol officer who makes a quick arrest for a minor drug offense produces a measurable statistic in an afternoon. A detective who spends three weeks building a burglary case may produce nothing at all. Budgets reward visible activity, overtime rewards court appearances, and politicians reward a drop in reported numbers, which can sometimes be achieved by discouraging reports rather than solving crimes.</w:t>
      </w:r>
    </w:p>
    <w:p>
      <w:r>
        <w:t xml:space="preserve">That is not a hypothetical. In 2014 the Los Angeles Times found that the Los Angeles Police Department had misclassified many serious assaults as minor offenses over a period of years, making violent crime appear lower than it was. Similar problems with downgraded or unrecorded crimes have surfaced in other cities. When the scoreboard can be adjusted by the team keeping score, the score stops meaning anything, and the first casualty is the victim whose crime simply disappears from the record.</w:t>
      </w:r>
    </w:p>
    <w:p>
      <w:r>
        <w:t xml:space="preserve">The Future of Accountability</w:t>
      </w:r>
    </w:p>
    <w:p>
      <w:r>
        <w:t xml:space="preserve">Measurement comes first. City councils should require their police departments to publish clearance rates by crime type and by neighborhood, every quarter, alongside the budget. A department that receives a fifth of the general fund should have to tell taxpayers, in plain numbers, how many burglaries, shootings and rapes it solved. Tie a share of the budget to improving those numbers, not to arrests.</w:t>
      </w:r>
    </w:p>
    <w:p>
      <w:r>
        <w:t xml:space="preserve">Police chiefs can start tomorrow without waiting for a council vote. Assign every reported burglary with any lead, a camera, a witness, a pawn record, to an investigator who must contact the victim within days. Tell victims, in writing, what was done on their case and why it was closed. Tom never learned whether anyone so much as read his report, and that silence did more damage to his faith in the system than the burglary itself. A department that respects the people who pay for it answers their calls twice: once when the crime happens, and again when the work is done.</w:t>
      </w:r>
    </w:p>
    <w:p>
      <w:r>
        <w:t xml:space="preserve">Rebuild detective work deliberately. Hire and train more investigators, pay them to stay, and hire civilian analysts and digital forensics specialists rather than asking sworn officers to do everything. Get crime labs out from under police control. Houston did this after a long scandal over its police crime lab, creating an independent forensic science center that took over the work in 2014 and became a national model for transparency and reduced backlogs. Many states have passed laws requiring that every sexual assault kit be tested, and those laws have led to identifications of serial offenders that untested kits had hidden for years.</w:t>
      </w:r>
    </w:p>
    <w:p>
      <w:r>
        <w:t xml:space="preserve">Camden, New Jersey, shows that a city can tear down a failing department and build a better one. In 2013, after a record number of homicides the year before, Camden dissolved its city police force and replaced it with a county-run department that put more officers on foot patrol, emphasized community relationships and adopted strict use-of-force rules. Homicides fell dramatically over the following decade. Camden's model is not perfect and not easily copied, but it proves that the existing system is a choice, not a law of nature.</w:t>
      </w:r>
    </w:p>
    <w:p>
      <w:r>
        <w:t xml:space="preserve">Legislatures can close the gap that Warren and Castle Rock opened. States are free to write laws that make enforcement of protective orders mandatory and give victims a real remedy when police ignore them. Citizens can do their part by asking candidates for mayor, sheriff and district attorney one simple question: what is our clearance rate, and what will you do to raise it?</w:t>
      </w:r>
    </w:p>
    <w:p>
      <w:r>
        <w:t xml:space="preserve">The takeaway</w:t>
      </w:r>
    </w:p>
    <w:p>
      <w:r>
        <w:t xml:space="preserve">Americans pay more than a hundred billion dollars a year for local police and sheriffs who solve a small share of crimes and owe no legal duty to protect any one of us. Demand published clearance rates, rebuild real investigation, and judge every department by the crimes it solves, not the arrests it counts.</w:t>
      </w:r>
    </w:p>
    <w:p>
      <w:pPr>
        <w:jc w:val="center"/>
      </w:pPr>
      <w:r>
        <w:drawing>
          <wp:inline distT="0" distB="0" distL="0" distR="0">
            <wp:extent cx="4114800" cy="2636044"/>
            <wp:docPr id="1072" name="Figure 37.1"/>
            <a:graphic xmlns:a="http://schemas.openxmlformats.org/drawingml/2006/main">
              <a:graphicData uri="http://schemas.openxmlformats.org/drawingml/2006/picture">
                <pic:pic xmlns:pic="http://schemas.openxmlformats.org/drawingml/2006/picture">
                  <pic:nvPicPr>
                    <pic:cNvPr id="1072" name="Figure 37.1"/>
                    <pic:cNvPicPr/>
                  </pic:nvPicPr>
                  <pic:blipFill>
                    <a:blip r:embed="rIdPng">
                      <a:extLst>
                        <a:ext uri="{96DAC541-7B7A-43D3-8B79-37D633B846F1}">
                          <asvg:svgBlip xmlns:asvg="http://schemas.microsoft.com/office/drawing/2016/SVG/main" r:embed="rIdSvg72"/>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37.1 — Law Enforcement Is Expensive — But Almo… at a glance. The ground covered here: Taxpayers fund policing at enormous cost, yet most crimes are never investigated or solved.</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Cost of Policing vs the Value Delivered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Clearance Rates - How Few Crimes Are Solved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Why Most Crimes Are Never Investigated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Collapse of Detective Work</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The Myth of "Protect &amp; Serve"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Public Disillusionment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Why Solving Crime Is No Longer a Priority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8</w:t>
            </w:r>
          </w:p>
        </w:tc>
        <w:tc>
          <w:tcPr>
            <w:tcW w:w="0" w:type="auto"/>
          </w:tcPr>
          <w:p>
            <w:pPr>
              <w:spacing w:line="240" w:lineRule="auto" w:after="40"/>
              <w:ind w:firstLine="0"/>
            </w:pPr>
            <w:r>
              <w:rPr>
                <w:sz w:val="16"/>
                <w:szCs w:val="16"/>
              </w:rPr>
              <w:t xml:space="preserve">The Future of Accountability</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37.2 — Worksheet: law enforcement is expensive — but almo…. The chapter's own checkpoints, ready to work through.</w:t>
      </w:r>
    </w:p>
    <w:p>
      <w:pPr>
        <w:jc w:val="center"/>
      </w:pPr>
      <w:r>
        <w:drawing>
          <wp:inline distT="0" distB="0" distL="0" distR="0">
            <wp:extent cx="4114800" cy="1350169"/>
            <wp:docPr id="1073" name="Figure 37.3"/>
            <a:graphic xmlns:a="http://schemas.openxmlformats.org/drawingml/2006/main">
              <a:graphicData uri="http://schemas.openxmlformats.org/drawingml/2006/picture">
                <pic:pic xmlns:pic="http://schemas.openxmlformats.org/drawingml/2006/picture">
                  <pic:nvPicPr>
                    <pic:cNvPr id="1073" name="Figure 37.3"/>
                    <pic:cNvPicPr/>
                  </pic:nvPicPr>
                  <pic:blipFill>
                    <a:blip r:embed="rIdPng">
                      <a:extLst>
                        <a:ext uri="{96DAC541-7B7A-43D3-8B79-37D633B846F1}">
                          <asvg:svgBlip xmlns:asvg="http://schemas.microsoft.com/office/drawing/2016/SVG/main" r:embed="rIdSvg73"/>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37.3 — The takeaway. This chapter's message, worth keeping.</w:t>
      </w:r>
    </w:p>
    <w:p>
      <w:pPr>
        <w:pStyle w:val="Heading1"/>
      </w:pPr>
      <w:bookmarkStart w:id="38" w:name="chapter38"/>
      <w:r>
        <w:t xml:space="preserve">Chapter 38: AI Cameras: The Coming Surveillance Wave</w:t>
      </w:r>
      <w:bookmarkEnd w:id="38"/>
    </w:p>
    <w:p>
      <w:r>
        <w:t xml:space="preserve">Who is watching the street you live on right now? Most Americans have a vague sense that the answer is no longer "nobody." There is the doorbell camera across the way, the gray box on the light pole at the edge of the subdivision, the dark dome over the gas pump. What most people have not worked out is that many of those lenses are no longer just recording. They are reading, sorting, matching, and reporting, and the report goes somewhere you will never see.</w:t>
      </w:r>
    </w:p>
    <w:p>
      <w:r>
        <w:t xml:space="preserve">I put the question to a homeowner I will call Teresa, a retired school nurse in a quiet Orange County cul-de-sac, after her car was broken into twice in one spring. She wanted cameras everywhere. She also wanted to know who would get to look at the footage of her driving to the pharmacy, to church, to her sister's house. She did not think those two wishes contradicted each other, and neither do I.</w:t>
      </w:r>
    </w:p>
    <w:p>
      <w:r>
        <w:t xml:space="preserve">So here is the answer. The street you live on is increasingly watched by software, much of it bought by your city or your homeowners association, and it will keep spreading because it works well enough to sell. These cameras can prevent crime and solve it faster. Left without rules, they will also be abused, exactly the way police abused the last camera we were promised would fix them: the body camera. Both halves of that sentence are true, and the fight of the next decade is over which half wins.</w:t>
      </w:r>
    </w:p>
    <w:p>
      <w:r>
        <w:t xml:space="preserve">How AI Cameras Can Stop Crime</w:t>
      </w:r>
    </w:p>
    <w:p>
      <w:r>
        <w:t xml:space="preserve">An ordinary security camera is a witness with amnesia. It records everything and understands nothing, so a human has to sit and scrub through hours of footage after the damage is done. An AI camera changes the economics. Software can read a license plate at speed, flag a car reported stolen, recognize a vehicle by its make, color and dents, and alert a dispatcher in seconds. Newer systems search video by description, so an investigator can ask for every white pickup with a ladder rack that passed a given corner on a Tuesday night.</w:t>
      </w:r>
    </w:p>
    <w:p>
      <w:r>
        <w:t xml:space="preserve">I have watched detectives work cases the old way, knocking on doors for days to find one neighbor with a working camera. The new way collapses that search into minutes. For a burglary victim, a carjacking victim, or a family waiting for word on a missing child, minutes matter more than any argument about civil liberties ever will. An Amber Alert plate that pings a reader on a freeway on-ramp is a child who might come home.</w:t>
      </w:r>
    </w:p>
    <w:p>
      <w:r>
        <w:t xml:space="preserve">The research on traditional surveillance cameras is more modest than the marketing. Systematic reviews of decades of CCTV studies, many of them from Britain, find real but moderate reductions in crime, strongest in parking lots and residential areas and when someone is actively watching. That is the honest baseline. Cameras do not end crime. They raise the odds of being caught, and certainty of being caught deters more reliably than severity of punishment. Software that makes every camera smarter raises those odds further, which is why I believe the wave is coming whether we plan for it or not.</w:t>
      </w:r>
    </w:p>
    <w:p>
      <w:r>
        <w:t xml:space="preserve">Early Adopters in Irvine, Newport Beach and Beyond</w:t>
      </w:r>
    </w:p>
    <w:p>
      <w:r>
        <w:t xml:space="preserve">Orange County is a useful laboratory because it is wealthy, safe by national standards, and nervous anyway. In July 2024 the Newport Beach City Council approved a five-year contract worth roughly $1.4 million for 69 Flock Safety cameras placed at the city's inbound and outbound gateways. City officials said the cameras read plates and vehicle characteristics only, have no facial recognition, would be used for criminal investigations and hotlist alerts such as stolen cars and Amber Alerts, and would not be used to write traffic tickets.</w:t>
      </w:r>
    </w:p>
    <w:p>
      <w:r>
        <w:t xml:space="preserve">Next door, Irvine has used license plate readers for years. Public records compiled by privacy researchers show the department scanning well over a hundred thousand plates in a single year, and by 2023 the city reported fourteen readers in operation while the council directed staff to plan more cameras in parks and public facilities, with video analytics software to search the footage. In July 2026 Irvine's mayor wrote to oppose a state bill, SB 1013, that would cap retention of non-hotlist plate data at thirty days and restrict sharing with federal agencies. The city credited plate readers with helping to drive down organized retail theft at its shopping centers, and its police chief stated the department does not share the data with federal immigration enforcement.</w:t>
      </w:r>
    </w:p>
    <w:p>
      <w:r>
        <w:t xml:space="preserve">That letter is worth reading closely, because it captures the whole debate in two pages. The city wants long retention because crimes like sexual assault, domestic violence and trafficking are often reported weeks or months later, and a plate read placing a car near the scene can be the only corroboration a victim has. Privacy advocates want short retention because a database of everyone's movements is dangerous in the wrong hands. Both are describing real victims. I have sat with both kinds, the woman whose attacker was identified by a camera and the woman whose ex-husband used a badge to find her new address.</w:t>
      </w:r>
    </w:p>
    <w:p>
      <w:r>
        <w:t xml:space="preserve">Beyond Orange County, the same company's cameras now sit in thousands of communities, often purchased by homeowners associations and shared with police through a vendor portal. Teresa's neighborhood was debating exactly that when I met her. The pitch was simple, the cost per household was small, and almost no one at the meeting asked who would be able to search the data from three states away.</w:t>
      </w:r>
    </w:p>
    <w:p>
      <w:r>
        <w:t xml:space="preserve">The British Model</w:t>
      </w:r>
    </w:p>
    <w:p>
      <w:r>
        <w:t xml:space="preserve">If you want to see where a camera-saturated society leads, look at the United Kingdom. Industry estimates from the British Security Industry Association put the number of closed-circuit cameras there in the millions, with the upper estimate working out to roughly one camera for every eleven people. Most are privately owned, in shops, offices and flats, but the effect on a pedestrian in central London is the same: you are almost never out of frame.</w:t>
      </w:r>
    </w:p>
    <w:p>
      <w:r>
        <w:t xml:space="preserve">The British experience teaches two lessons. The first is that cameras alone did not deliver a crime-free country. They helped solve many cases, notably in terrorism investigations where footage traced bombers' movements, but evaluations found the deterrent effect uneven. The second lesson is more important. When British police began adding live facial recognition to the camera network, a man named Ed Bridges challenged South Wales Police in court. In 2020 the Court of Appeal ruled the force's use of automated facial recognition unlawful, finding the legal framework left too much discretion over where it could be used and who went on a watchlist, and that the force had not taken reasonable steps to check the software for racial or gender bias.</w:t>
      </w:r>
    </w:p>
    <w:p>
      <w:r>
        <w:t xml:space="preserve">That ruling did not ban the technology. British police have since expanded live facial recognition under revised guidance. What it established is the principle I want Americans to steal: a court looked at a new surveillance tool, asked who decides how it is used, and found the answer was not good enough. Britain had a national debate, however imperfect. America is mostly skipping that step.</w:t>
      </w:r>
    </w:p>
    <w:p>
      <w:r>
        <w:t xml:space="preserve">The Reckless Deployment Problem</w:t>
      </w:r>
    </w:p>
    <w:p>
      <w:r>
        <w:t xml:space="preserve">Here the story turns. In January 2020 Detroit police arrested Robert Williams on his front lawn in front of his wife and young daughters, accused of stealing watches from a store. The evidence was a facial recognition match from blurry surveillance footage. It was wrong. He spent about thirty hours in custody before the case collapsed. In June 2024 the city settled his lawsuit for $300,000 and agreed that police would no longer arrest people based solely on facial recognition results, along with a review of earlier cases where the technology had been used.</w:t>
      </w:r>
    </w:p>
    <w:p>
      <w:r>
        <w:t xml:space="preserve">Williams was not unlucky. He was the predictable result of a tool deployed with no rule saying a computer's guess is not evidence. And the plate-reader networks have produced their own scandal sheet. In May 2025 the independent outlet 404 Media reported that a sheriff's deputy in Johnson County, Texas, had searched a national network of tens of thousands of Flock cameras, including cameras in states where abortion is legal, logging the reason as a search for a woman who had an abortion. The sheriff said the purpose was her safety. Court records later reported by the same outlet showed investigators had also treated the matter as a death investigation and discussed whether she could be charged.</w:t>
      </w:r>
    </w:p>
    <w:p>
      <w:r>
        <w:t xml:space="preserve">Then came the audits. In 2026 a Georgia sheriff's office reviewing its own camera searches ended up with seven cases of improper access, three firings and four resignations, and officers elsewhere in Georgia, Arizona and Wisconsin were fired or charged for allegedly using the system to track coworkers, relatives and acquaintances. Flock responded by cutting its default data retention from thirty days to seven and requiring case numbers for searches. Those are good changes. They came from a vendor under pressure, not from any law, which tells you how thin the guardrails were.</w:t>
      </w:r>
    </w:p>
    <w:p>
      <w:r>
        <w:t xml:space="preserve">Body Cameras as a Warning</w:t>
      </w:r>
    </w:p>
    <w:p>
      <w:r>
        <w:t xml:space="preserve">I have been here before. After Ferguson in 2014, body cameras were sold to the public as the great equalizer. Every encounter recorded, every lie exposed, every honest officer vindicated. Federal grants helped pay for the rollout, and departments bought the devices by the hundreds of thousands, along with the cloud storage contracts that never stop billing. A decade later the record is sobering, and it should be read aloud at every council meeting where AI cameras are on the agenda.</w:t>
      </w:r>
    </w:p>
    <w:p>
      <w:r>
        <w:t xml:space="preserve">Cameras got switched off. In July 2017 a Minneapolis officer shot and killed Justine Damond, an Australian woman who had called 911 to report a possible assault behind her home. Neither officer at the scene had a body camera recording. The department responded by requiring activation on every call and traffic stop, yet critics pointed out the rule carried no clear penalty, and a later city audit found compliance problems persisted.</w:t>
      </w:r>
    </w:p>
    <w:p>
      <w:r>
        <w:t xml:space="preserve">Footage got withheld. Chicago police shot Laquan McDonald sixteen times in October 2014. The dashboard camera video, which contradicted the official account, stayed out of public view for more than a year until a judge ordered its release in November 2015. The officer was later convicted of second-degree murder. The delay, not the camera, shaped the city's trust for years.</w:t>
      </w:r>
    </w:p>
    <w:p>
      <w:r>
        <w:t xml:space="preserve">And the promised transformation of behavior largely failed to show up in the data. A large randomized trial in Washington, D.C., involving more than two thousand officers, found that body cameras produced no statistically significant change in use of force or civilian complaints. The camera worked as a recorder. It did not work as a conscience, because the people controlling the switch and the archive were the same people being recorded. Put that sentence on the wall before buying anything with "AI" in the brochure.</w:t>
      </w:r>
    </w:p>
    <w:p>
      <w:r>
        <w:t xml:space="preserve">The Risk of Mass Surveillance</w:t>
      </w:r>
    </w:p>
    <w:p>
      <w:r>
        <w:t xml:space="preserve">One plate read is trivial. A year of plate reads is a diary. It shows where you sleep, where you worship, which clinic you visit, which union hall, which lawyer, which bar, which friend's house you leave at two in the morning. The Supreme Court understood this in Carpenter v. United States in 2018, holding that police generally need a warrant to obtain extended historical cell-phone location records, because that kind of data gives the government an intimate window into a person's life that the Fourth Amendment protects.</w:t>
      </w:r>
    </w:p>
    <w:p>
      <w:r>
        <w:t xml:space="preserve">Courts have not yet extended Carpenter to camera networks. In January 2026 a federal judge in Virginia ruled for the city of Norfolk in a lawsuit challenging its Flock cameras, concluding that photographing plates on public roads and querying the database was not a search, and noting that most courts to consider the question have reached the same answer. The plaintiffs said they would appeal. Until a higher court speaks, the law treats your accumulated movements on public roads as fair game.</w:t>
      </w:r>
    </w:p>
    <w:p>
      <w:r>
        <w:t xml:space="preserve">Think about who sits at the other end of that login. Most officers will never misuse it. A few will, and the Georgia audits show that a few is not zero. For a domestic violence survivor who has moved across town to escape an abuser with a badge or a friend on the force, a network that logs every car on every road is not an abstraction. It is a map to her front door.</w:t>
      </w:r>
    </w:p>
    <w:p>
      <w:r>
        <w:t xml:space="preserve">That is the danger in plain terms. A tool built to find stolen cars becomes, through drift and convenience, a tool that can find anyone. Nobody has to plan the abuse. It only takes a database, a login, and a bad week in somebody's personal life. Teresa put it better than any lawyer I have interviewed. She said she was fine being seen, but she was not fine being followed.</w:t>
      </w:r>
    </w:p>
    <w:p>
      <w:r>
        <w:t xml:space="preserve">The Future of AI-Driven Policing</w:t>
      </w:r>
    </w:p>
    <w:p>
      <w:r>
        <w:t xml:space="preserve">Pilot programs already show the next generation. Cameras that flag a person "loitering" or a crowd "forming." Drones dispatched to 911 calls ahead of patrol cars, streaming live video. Software that writes the first draft of a police report from body camera audio. Fusion centers that knit plate readers, private doorbell footage, social media and arrest records into one searchable screen. Each piece will be sold as a time saver, and some will save lives.</w:t>
      </w:r>
    </w:p>
    <w:p>
      <w:r>
        <w:t xml:space="preserve">Some of it is already routine. Chula Vista, a city south of San Diego, began sending drones to emergency calls in 2018, and the model has since spread to departments across the country. A drone that reaches a reported shooting before an officer does can tell responders whether the man in the parking lot is holding a gun or a phone, and that information can keep a frightened officer from firing. The same drone, hovering over a protest or a backyard, is a camera no fence can stop. Every one of these tools carries both futures inside it.</w:t>
      </w:r>
    </w:p>
    <w:p>
      <w:r>
        <w:t xml:space="preserve">I expect the price of this technology to fall and its reach to grow until a city without it looks negligent. That is how body cameras spread, and it is how plate readers spread. The question is not whether your community gets AI cameras. The question is whether your community writes the rules before the vendor does, and whether a survivor, a taxpayer and a homeowner like Teresa have any seat at that table.</w:t>
      </w:r>
    </w:p>
    <w:p>
      <w:r>
        <w:t xml:space="preserve">Balancing Safety and Civil Rights</w:t>
      </w:r>
    </w:p>
    <w:p>
      <w:r>
        <w:t xml:space="preserve">The fixes are not mysterious, and several have already been tested somewhere. Start with community control. Seattle, which strengthened its surveillance ordinance in 2017, and Oakland, which passed one in 2018, require police to bring every new surveillance technology to the council for public review, a written use policy, and annual reporting before and after purchase. Any city council can pass one in a season. Pair it with an independent auditor who reviews search logs, not just the policy binder.</w:t>
      </w:r>
    </w:p>
    <w:p>
      <w:r>
        <w:t xml:space="preserve">Next, legislatures should set hard limits. Short retention for non-hit data, with an evidence process for investigations that need longer. California already restricts sharing plate data with out-of-state and federal agencies under its 2015 plate-reader law, and the state attorney general issued guidance in 2023 reinforcing that limit. Every state should require a case number and stated purpose for every search, publish aggregate search data, and make misuse a crime with real penalties. Adopt Detroit's settlement rule as statute everywhere: no arrest on a facial recognition match alone.</w:t>
      </w:r>
    </w:p>
    <w:p>
      <w:r>
        <w:t xml:space="preserve">Police chiefs can fix the body camera failures now. Automatic activation tied to drawn weapons, sirens or car doors. Discipline for officers who fail to record. Release of critical-incident footage on a fixed clock, as California has required since a 2018 law set a forty-five-day default. And courts, when the next challenge arrives, should apply Carpenter's logic honestly: a searchable record of a person's movements over weeks is the same intimate window whether it comes from a cell tower or a camera on a pole.</w:t>
      </w:r>
    </w:p>
    <w:p>
      <w:r>
        <w:t xml:space="preserve">Citizens have a job too. If your homeowners association is voting on cameras, ask four questions before you vote yes. Who can search the data, how long is it kept, who else can it be shared with, and who audits the searches. Teresa asked all four at her next meeting, reading them off an index card while her neighbors shifted in their folding chairs. The board did not have answers. They do now, in writing, posted on the association website, and the cameras went up anyway. That is what winning looks like.</w:t>
      </w:r>
    </w:p>
    <w:p>
      <w:r>
        <w:t xml:space="preserve">The takeaway</w:t>
      </w:r>
    </w:p>
    <w:p>
      <w:r>
        <w:t xml:space="preserve">AI cameras will spread because they help catch criminals, and I want them catching criminals. Body cameras taught us that a lens controlled by the people it watches protects no one. So go to the meeting, and demand the surveillance ordinance, the retention limit, the published audit and the warrant rule before the cameras go up, not after the first scandal.</w:t>
      </w:r>
    </w:p>
    <w:p>
      <w:pPr>
        <w:jc w:val="center"/>
      </w:pPr>
      <w:r>
        <w:drawing>
          <wp:inline distT="0" distB="0" distL="0" distR="0">
            <wp:extent cx="4114800" cy="2636044"/>
            <wp:docPr id="1074" name="Figure 38.1"/>
            <a:graphic xmlns:a="http://schemas.openxmlformats.org/drawingml/2006/main">
              <a:graphicData uri="http://schemas.openxmlformats.org/drawingml/2006/picture">
                <pic:pic xmlns:pic="http://schemas.openxmlformats.org/drawingml/2006/picture">
                  <pic:nvPicPr>
                    <pic:cNvPr id="1074" name="Figure 38.1"/>
                    <pic:cNvPicPr/>
                  </pic:nvPicPr>
                  <pic:blipFill>
                    <a:blip r:embed="rIdPng">
                      <a:extLst>
                        <a:ext uri="{96DAC541-7B7A-43D3-8B79-37D633B846F1}">
                          <asvg:svgBlip xmlns:asvg="http://schemas.microsoft.com/office/drawing/2016/SVG/main" r:embed="rIdSvg74"/>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38.1 — AI Cameras: The Coming Surveillance Wave at a glance. The ground covered here: AI cameras will stop crime and spread everywhere, and without oversight police will abuse them just as they abused body cameras.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How AI Cameras Can Stop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Early Adopters - Irvine / Newport Beach / &amp; Beyond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British Model - A Nation Under Cameras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Reckless Deployment Problem</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Body Cameras as a Warning - Switched Off / Withheld / Misused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The Risk of Mass Surveillance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Balancing Safety &amp; Civil Rights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8</w:t>
            </w:r>
          </w:p>
        </w:tc>
        <w:tc>
          <w:tcPr>
            <w:tcW w:w="0" w:type="auto"/>
          </w:tcPr>
          <w:p>
            <w:pPr>
              <w:spacing w:line="240" w:lineRule="auto" w:after="40"/>
              <w:ind w:firstLine="0"/>
            </w:pPr>
            <w:r>
              <w:rPr>
                <w:sz w:val="16"/>
                <w:szCs w:val="16"/>
              </w:rPr>
              <w:t xml:space="preserve">The Future of AI-Driven Policing</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38.2 — Worksheet: ai cameras: the coming surveillance wave. The chapter's own checkpoints, ready to work through.</w:t>
      </w:r>
    </w:p>
    <w:p>
      <w:pPr>
        <w:jc w:val="center"/>
      </w:pPr>
      <w:r>
        <w:drawing>
          <wp:inline distT="0" distB="0" distL="0" distR="0">
            <wp:extent cx="4114800" cy="964406"/>
            <wp:docPr id="1075" name="Figure 38.3"/>
            <a:graphic xmlns:a="http://schemas.openxmlformats.org/drawingml/2006/main">
              <a:graphicData uri="http://schemas.openxmlformats.org/drawingml/2006/picture">
                <pic:pic xmlns:pic="http://schemas.openxmlformats.org/drawingml/2006/picture">
                  <pic:nvPicPr>
                    <pic:cNvPr id="1075" name="Figure 38.3"/>
                    <pic:cNvPicPr/>
                  </pic:nvPicPr>
                  <pic:blipFill>
                    <a:blip r:embed="rIdPng">
                      <a:extLst>
                        <a:ext uri="{96DAC541-7B7A-43D3-8B79-37D633B846F1}">
                          <asvg:svgBlip xmlns:asvg="http://schemas.microsoft.com/office/drawing/2016/SVG/main" r:embed="rIdSvg75"/>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38.3 — The takeaway. This chapter's message, worth keeping.</w:t>
      </w:r>
    </w:p>
    <w:p>
      <w:pPr>
        <w:pStyle w:val="Heading1"/>
      </w:pPr>
      <w:bookmarkStart w:id="39" w:name="chapter39"/>
      <w:r>
        <w:t xml:space="preserve">Chapter 39: Robots Will Replace Police in Many Roles</w:t>
      </w:r>
      <w:bookmarkEnd w:id="39"/>
    </w:p>
    <w:p>
      <w:r>
        <w:t xml:space="preserve">Two traffic violations, twenty years apart, tell the whole story. The first happened to a man I will call Andre on a two-lane road at dusk, when he was twenty-two. A dead taillight. Blue lights in the mirror. An officer at his window with a hand on his holster, a second officer at the passenger side with a flashlight in his eyes, and a question about whether there was anything in the car he should know about. He spent forty minutes on the shoulder with his palms on the dashboard. He was not arrested. He has never forgotten it.</w:t>
      </w:r>
    </w:p>
    <w:p>
      <w:r>
        <w:t xml:space="preserve">The second violation happened last spring. Andre, now in his forties, drove a few miles over the limit through a school zone. Nobody stopped him. Two weeks later an envelope arrived with a photograph of his license plate, a time stamp, a speed reading and a modest fine. He paid it online in three minutes. Nobody's hand went near a gun, and Andre slowed down in that zone for good.</w:t>
      </w:r>
    </w:p>
    <w:p>
      <w:r>
        <w:t xml:space="preserve">The Rise of Autonomous Enforcement</w:t>
      </w:r>
    </w:p>
    <w:p>
      <w:r>
        <w:t xml:space="preserve">Hold those two moments side by side, because the distance between them is where American policing is going. In the first, the state enforced a minor rule by sending two armed men to stand at a car window in the dark, each of them trained to assume the driver might try to kill him. In the second, the state enforced the same kind of rule with a camera, a database and the mail. The first encounter carried a small but real chance that someone would die. The second carried none.</w:t>
      </w:r>
    </w:p>
    <w:p>
      <w:r>
        <w:t xml:space="preserve">I have covered traffic stops that ended in a funeral and I have covered speed camera programs that ended in angry letters to the editor. I prefer the letters. Automated enforcement is not science fiction. Red-light cameras have been running in American cities for decades. New York City's school-zone speed camera program, launched in 2014, has been credited by city transportation reports with large drops in speeding at camera locations and fewer injuries compared with streets without cameras. In 2023 California authorized a five-year speed camera pilot in six cities, including Los Angeles, San Francisco and Oakland.</w:t>
      </w:r>
    </w:p>
    <w:p>
      <w:r>
        <w:t xml:space="preserve">That is the first stage of autonomous enforcement: machines that observe, record and bill. The second stage, already in pilot programs, puts the machine on wheels or wings. Security robots roll through parking garages. Drones answer 911 calls ahead of patrol cars. Software reads plates, sorts video and drafts reports. Andre's first stop happened in a world where an armed human was the only tool available. His second happened in a world where that is no longer true, and the gap between those two worlds is the opportunity I want this country to seize.</w:t>
      </w:r>
    </w:p>
    <w:p>
      <w:r>
        <w:t xml:space="preserve">Robots for Traffic Stops</w:t>
      </w:r>
    </w:p>
    <w:p>
      <w:r>
        <w:t xml:space="preserve">Traffic stops are the most common way Americans meet police. Tens of millions happen each year, on interstates and cul-de-sacs, at noon and at two in the morning. The overwhelming majority are about equipment, registration and speed, the kind of violation that a camera can document and a letter can resolve. Yet we still send the most expensive, most heavily armed public employee we have to handle them, one stop at a time.</w:t>
      </w:r>
    </w:p>
    <w:p>
      <w:r>
        <w:t xml:space="preserve">Some cities have tried to pull the gun out of the equation even before the robots arrive. In 2021 Philadelphia's City Council passed its Driving Equality law, which took effect in March 2022 and barred police from stopping drivers solely for a short list of minor violations such as a single broken brake light, an item hanging from the mirror or an expired inspection sticker. Stops for those violations fell by roughly half in the first year, according to the bill's sponsor, though local reporting found the racial makeup of drivers stopped did not change. Berkeley's council voted in 2020 to pursue moving traffic enforcement to unarmed civilian staff, and ran straight into California law, which reserves enforcement of the vehicle code to sworn officers.</w:t>
      </w:r>
    </w:p>
    <w:p>
      <w:r>
        <w:t xml:space="preserve">That legal wall is exactly why automation matters. A camera does not need to be sworn. A speed camera, a red-light camera, an automated registration reader or a camera that detects a driver holding a phone can do most of what a routine stop does, and the enforcement happens by mail. Where a human is genuinely needed, for a drunk driver weaving across lanes or a car linked to a violent felony, the police remain. Everything else can move to the machine.</w:t>
      </w:r>
    </w:p>
    <w:p>
      <w:r>
        <w:t xml:space="preserve">Machines That Don't Carry Guns</w:t>
      </w:r>
    </w:p>
    <w:p>
      <w:r>
        <w:t xml:space="preserve">In 2021 The New York Times published an investigation finding that over five years, police had killed more than four hundred drivers and passengers who were not wielding a gun or knife and were not being pursued for a violent crime. That is more than one a week. Very few of those killings produced a criminal conviction. Many began with a minor violation.</w:t>
      </w:r>
    </w:p>
    <w:p>
      <w:r>
        <w:t xml:space="preserve">Philando Castile was one of those drivers. In July 2016 he was pulled over in a Minnesota suburb with his girlfriend and her four-year-old daughter in the car. He told the officer he was carrying a firearm, which he was licensed to carry. Within seconds the officer fired seven times. Castile died, his girlfriend streamed the aftermath live, and the officer was acquitted of manslaughter in 2017. I have watched that video more times than I want to admit, and what stays with me is how ordinary the first thirty seconds are. A man reaching for his license. A child in the back seat.</w:t>
      </w:r>
    </w:p>
    <w:p>
      <w:r>
        <w:t xml:space="preserve">Tyre Nichols was stopped by officers from a Memphis street crime unit in January 2023, beaten after he ran, and died three days later. The police chief later said the department could not substantiate the reckless-driving claim that supposedly justified the stop, and the city disbanded the unit. Two officers pleaded guilty; the other three were acquitted of all state charges in 2025, after a federal jury had convicted them on lesser counts while acquitting them of the most serious ones. I keep the focus on the stop itself. The violence began with an armed unit deciding that a traffic matter required a confrontation.</w:t>
      </w:r>
    </w:p>
    <w:p>
      <w:r>
        <w:t xml:space="preserve">I owe the reader honesty about the hardest counterexample. On July 7, 2016, in Dallas, a gunman ambushed officers at the end of a peaceful protest and killed five of them. After hours of negotiation, police sent a bomb-disposal robot carrying an explosive toward the wall where he was holed up and detonated it, killing him. It was the first known time an American police department used a robot to kill someone. So the claim that robots will not kill is false. A machine kills when people decide to make it kill.</w:t>
      </w:r>
    </w:p>
    <w:p>
      <w:r>
        <w:t xml:space="preserve">That case actually sharpens my argument. The danger was never the machine. The danger is the decision to bring lethal force into an encounter. A camera on a pole that mails a speeding ticket carries no explosive and no gun, and no one can panic while holding it. Remove the gun from routine enforcement and the routine stops stop killing people.</w:t>
      </w:r>
    </w:p>
    <w:p>
      <w:r>
        <w:t xml:space="preserve">Why Robots Will Be Trusted More Than Police</w:t>
      </w:r>
    </w:p>
    <w:p>
      <w:r>
        <w:t xml:space="preserve">Trust is a strong word, and I will not pretend machines earn it automatically. The early record of security robots includes slapstick and worse. A Knightscope security robot rolled over a toddler's foot at a California shopping center in 2016, and another tumbled into a fountain in Washington, D.C., the next year. In New York the police department leased a Knightscope K5 to patrol the Times Square subway station in 2023 for a reported cost of about nine dollars an hour, and the pilot ended within months with the robot sitting in storage. Privacy advocates objected from day one that the machine could be fitted with facial recognition.</w:t>
      </w:r>
    </w:p>
    <w:p>
      <w:r>
        <w:t xml:space="preserve">Speed cameras have their own critics, and some of them are right. Investigative reporting in Chicago found camera tickets and late fees fell hardest on drivers in poorer and majority-Black neighborhoods, piling debt onto people least able to pay, with some losing their licenses or filing for bankruptcy over fines that began as forty-dollar violations. A machine can be biased in where it is placed and cruel in how it fines. Trust has to be designed in, not assumed.</w:t>
      </w:r>
    </w:p>
    <w:p>
      <w:r>
        <w:t xml:space="preserve">Here is why trust still shifts toward the machine. A camera does not decide that a man looks suspicious because of the neighborhood or the hour. It does not lose its temper, does not escalate because a driver asked a question, and does not file a report that contradicts its own footage. Its errors are visible, repeatable and fixable by policy. A human officer's worst moment is often invisible until a bystander's phone catches it.</w:t>
      </w:r>
    </w:p>
    <w:p>
      <w:r>
        <w:t xml:space="preserve">Andre told me what he wanted from any enforcement system was simple. He wanted to know that a taillight would never be the last thing that happened to him. He did not care whether the thing enforcing the law had a badge or a lens. He cared whether it could hurt his son, who had just gotten his learner's permit and drives the same two-lane road at dusk.</w:t>
      </w:r>
    </w:p>
    <w:p>
      <w:r>
        <w:t xml:space="preserve">Cost Savings</w:t>
      </w:r>
    </w:p>
    <w:p>
      <w:r>
        <w:t xml:space="preserve">A sworn officer is one of the most expensive line items in any city budget. Salary, overtime, health insurance, training, vehicle, equipment and pension together run well past the base salary, and in many larger departments the fully loaded cost of one officer reaches well into six figures a year. Every hour that officer spends writing a ticket for an expired registration is an hour not spent on an unsolved shooting.</w:t>
      </w:r>
    </w:p>
    <w:p>
      <w:r>
        <w:t xml:space="preserve">Automated systems cost a fraction of that per violation handled. A camera works around the clock, does not draw a pension, and can be relocated in a day. New York's subway robot was leased for about the hourly cost of a fast-food worker. Speed camera programs in many cities cover their own costs from fines. For a taxpayer, the arithmetic is straightforward: shift routine enforcement to machines, keep the officers for violent crime, and the city pays less for more.</w:t>
      </w:r>
    </w:p>
    <w:p>
      <w:r>
        <w:t xml:space="preserve">There is a second saving hidden in the first. Analyses of patrol and 911 data in several cities have found that only a small share of officers' working time goes to violent crime, while a large share goes to traffic, noise complaints, alarms and paperwork. Moving traffic to machines frees the most expensive hours in the department for the cases that actually terrify residents, and it does so without hiring a single new officer.</w:t>
      </w:r>
    </w:p>
    <w:p>
      <w:r>
        <w:t xml:space="preserve">I add one warning, because I have watched it happen. Cities fall in love with camera revenue. The moment a program is designed to raise money rather than to change behavior, it becomes a tax on the poor dressed up as safety. A good program measures success by falling violations and falling crashes, and it plows any surplus into street redesign, not the general fund.</w:t>
      </w:r>
    </w:p>
    <w:p>
      <w:r>
        <w:t xml:space="preserve">Public Realization</w:t>
      </w:r>
    </w:p>
    <w:p>
      <w:r>
        <w:t xml:space="preserve">Something else happens when machines take over routine enforcement. People see the old system for what it was. Once a broken taillight is handled by mail without incident, it becomes hard to explain why we ever sent armed officers to the window for it. Once a camera records a stop from start to finish with no switch to flip, the gap between the footage and the old police reports becomes obvious.</w:t>
      </w:r>
    </w:p>
    <w:p>
      <w:r>
        <w:t xml:space="preserve">Andre described the moment it happened for him. He was reading the speed camera notice at his kitchen table, the photograph of his own bumper in one corner, and he started laughing, not because the fine was funny but because the whole transaction had been so calm. Then he stopped laughing. He thought about the forty minutes on the shoulder at twenty-two, his hands on the dashboard, and realized that the state had always had a safer option. It had simply never chosen it for people like him.</w:t>
      </w:r>
    </w:p>
    <w:p>
      <w:r>
        <w:t xml:space="preserve">That realization is already under way. Every viral video of a stop gone wrong forces the same question. Why was that officer there at all? Philadelphia's reform, Berkeley's proposal and the speed camera programs in New York and California are all answers to that question. When the public finally sees routine enforcement done safely, cheaply and without blood, the old model will look the way bloodletting looks to a modern doctor: not malicious, just indefensible.</w:t>
      </w:r>
    </w:p>
    <w:p>
      <w:r>
        <w:t xml:space="preserve">The Future of Robotic Policing</w:t>
      </w:r>
    </w:p>
    <w:p>
      <w:r>
        <w:t xml:space="preserve">I expect a division of labor within a generation. Machines will handle speed, red lights, registration and parking, much of property-crime documentation, and the first look at many 911 calls through drones and remote cameras. Humans will handle violence, investigations, mental health crises alongside clinicians, and any situation that needs judgment, mercy or arrest. Patrol will shrink. Detective work should grow, and so should the clearance rates for murder and rape that have embarrassed American policing for decades. The armed officer at a car window for a minor violation will become rare, then strange, then history.</w:t>
      </w:r>
    </w:p>
    <w:p>
      <w:r>
        <w:t xml:space="preserve">That future is not guaranteed to be better. Robots armed with tasers or weapons, robots fitted with facial recognition, robots deployed only in poor neighborhoods would reproduce the worst of the old system with less accountability. New York offers a preview of the whiplash. In 2021 the police department ended its lease of a four-legged robot from Boston Dynamics after a public outcry over its use in a public housing building, and two years later a new mayor brought the robot dogs back. Each swing came from a political mood, not a law.</w:t>
      </w:r>
    </w:p>
    <w:p>
      <w:r>
        <w:t xml:space="preserve">San Francisco showed how fast the line can move and how fast the public can push back. In late November 2022 the Board of Supervisors approved a policy allowing police robots to use deadly force in limited situations. Police officials had argued the option would be reserved for extreme emergencies, the kind Dallas faced. After protests at City Hall and a flood of public criticism, the board reversed itself a week later and sent the question back to committee. I credit the department's good faith; nobody wants another officer killed by an entrenched gunman. But a decision about when a city may kill with a machine belongs to voters and their elected representatives in daylight, not to a line buried in an equipment policy.</w:t>
      </w:r>
    </w:p>
    <w:p>
      <w:r>
        <w:t xml:space="preserve">Ethical and Legal Guardrails</w:t>
      </w:r>
    </w:p>
    <w:p>
      <w:r>
        <w:t xml:space="preserve">The law gives police enormous discretion at the roadside. In Whren v. United States in 1996, the Supreme Court held that a stop is lawful if an officer has probable cause of any traffic violation, whatever the officer's real motive. That ruling is the legal engine of the pretextual stop, and it is why a dead taillight can become a drug search or worse. Legislatures cannot overrule the Constitution's floor, but they can raise the ceiling, as Philadelphia did, by making minor violations non-stoppable offenses enforced by mail. Every state should pass a version of that law and pair it with authority for cities to use automated enforcement.</w:t>
      </w:r>
    </w:p>
    <w:p>
      <w:r>
        <w:t xml:space="preserve">Next, ban weaponized robots by statute. No robot, drone or remote vehicle should carry a firearm, taser or explosive except in a narrow, pre-authorized hostage or active-shooter protocol approved by an elected body and reported publicly within days of every use. Dallas shows why the exception exists, and it also shows why it must be written down before the next crisis rather than improvised during it. San Francisco's reversal is the model of public pressure; state law should make the result permanent.</w:t>
      </w:r>
    </w:p>
    <w:p>
      <w:r>
        <w:t xml:space="preserve">Third, protect due process in automated tickets. Courts have generally upheld camera tickets as civil penalties; in 2009 the federal appeals court in Chicago rejected a constitutional challenge to that city's red-light cameras, but fairness requires a clear appeal path, a human reviewer for every contested ticket, income-based fines or payment plans, and placement decided by crash data rather than revenue projections. Publish the map of every camera and the data on who gets ticketed, by neighborhood.</w:t>
      </w:r>
    </w:p>
    <w:p>
      <w:r>
        <w:t xml:space="preserve">Fourth, keep the data narrow. A speed camera should store violations, not every passing car. Robots and drones should carry no facial recognition without a warrant, and footage should be deleted on a fixed schedule unless it is evidence in a case. A city council can write all four rules into one ordinance, and a police chief willing to give up traffic duty can be its strongest advocate. Citizens can show up at the hearing and say, in plain words, that they would rather get a letter than a visit.</w:t>
      </w:r>
    </w:p>
    <w:p>
      <w:r>
        <w:t xml:space="preserve">The takeaway</w:t>
      </w:r>
    </w:p>
    <w:p>
      <w:r>
        <w:t xml:space="preserve">Armed traffic stops are a choice, not a necessity, and machines are about to prove it. Call your state legislator and ask for three things: a ban on stops for minor equipment violations, authority for automated enforcement with fair fines, and a statutory ban on robots that carry weapons. Then keep officers for the violence only humans can stop.</w:t>
      </w:r>
    </w:p>
    <w:p>
      <w:pPr>
        <w:jc w:val="center"/>
      </w:pPr>
      <w:r>
        <w:drawing>
          <wp:inline distT="0" distB="0" distL="0" distR="0">
            <wp:extent cx="4114800" cy="2636044"/>
            <wp:docPr id="1076" name="Figure 39.1"/>
            <a:graphic xmlns:a="http://schemas.openxmlformats.org/drawingml/2006/main">
              <a:graphicData uri="http://schemas.openxmlformats.org/drawingml/2006/picture">
                <pic:pic xmlns:pic="http://schemas.openxmlformats.org/drawingml/2006/picture">
                  <pic:nvPicPr>
                    <pic:cNvPr id="1076" name="Figure 39.1"/>
                    <pic:cNvPicPr/>
                  </pic:nvPicPr>
                  <pic:blipFill>
                    <a:blip r:embed="rIdPng">
                      <a:extLst>
                        <a:ext uri="{96DAC541-7B7A-43D3-8B79-37D633B846F1}">
                          <asvg:svgBlip xmlns:asvg="http://schemas.microsoft.com/office/drawing/2016/SVG/main" r:embed="rIdSvg76"/>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39.1 — Robots Will Replace Police in Many Roles at a glance. The ground covered here: Robots will take over traffic stops and routine enforcement, cost far less, earn more trust, and show the public how bad the current system really is.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Rise of Autonomous Enforcement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Robots for Traffic Stops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Machines That Don't Carry Guns - The End of Deadly Stops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Why Robots Will Be Trusted More Than Police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Cost Savings - Thousands Less Per Officer</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Public Realization - How Bad Things Really Were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7</w:t>
            </w:r>
          </w:p>
        </w:tc>
        <w:tc>
          <w:tcPr>
            <w:tcW w:w="0" w:type="auto"/>
          </w:tcPr>
          <w:p>
            <w:pPr>
              <w:spacing w:line="240" w:lineRule="auto" w:after="40"/>
              <w:ind w:firstLine="0"/>
            </w:pPr>
            <w:r>
              <w:rPr>
                <w:sz w:val="16"/>
                <w:szCs w:val="16"/>
              </w:rPr>
              <w:t xml:space="preserve">Ethical &amp; Legal Considerations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8</w:t>
            </w:r>
          </w:p>
        </w:tc>
        <w:tc>
          <w:tcPr>
            <w:tcW w:w="0" w:type="auto"/>
          </w:tcPr>
          <w:p>
            <w:pPr>
              <w:spacing w:line="240" w:lineRule="auto" w:after="40"/>
              <w:ind w:firstLine="0"/>
            </w:pPr>
            <w:r>
              <w:rPr>
                <w:sz w:val="16"/>
                <w:szCs w:val="16"/>
              </w:rPr>
              <w:t xml:space="preserve">The Future of Robotic Policing</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39.2 — Worksheet: robots will replace police in many roles. The chapter's own checkpoints, ready to work through.</w:t>
      </w:r>
    </w:p>
    <w:p>
      <w:pPr>
        <w:jc w:val="center"/>
      </w:pPr>
      <w:r>
        <w:drawing>
          <wp:inline distT="0" distB="0" distL="0" distR="0">
            <wp:extent cx="4114800" cy="964406"/>
            <wp:docPr id="1077" name="Figure 39.3"/>
            <a:graphic xmlns:a="http://schemas.openxmlformats.org/drawingml/2006/main">
              <a:graphicData uri="http://schemas.openxmlformats.org/drawingml/2006/picture">
                <pic:pic xmlns:pic="http://schemas.openxmlformats.org/drawingml/2006/picture">
                  <pic:nvPicPr>
                    <pic:cNvPr id="1077" name="Figure 39.3"/>
                    <pic:cNvPicPr/>
                  </pic:nvPicPr>
                  <pic:blipFill>
                    <a:blip r:embed="rIdPng">
                      <a:extLst>
                        <a:ext uri="{96DAC541-7B7A-43D3-8B79-37D633B846F1}">
                          <asvg:svgBlip xmlns:asvg="http://schemas.microsoft.com/office/drawing/2016/SVG/main" r:embed="rIdSvg77"/>
                        </a:ext>
                      </a:extLst>
                    </a:blip>
                    <a:stretch>
                      <a:fillRect/>
                    </a:stretch>
                  </pic:blipFill>
                  <pic:spPr>
                    <a:xfrm>
                      <a:off x="0" y="0"/>
                      <a:ext cx="4114800" cy="964406"/>
                    </a:xfrm>
                    <a:prstGeom prst="rect">
                      <a:avLst/>
                    </a:prstGeom>
                  </pic:spPr>
                </pic:pic>
              </a:graphicData>
            </a:graphic>
          </wp:inline>
        </w:drawing>
      </w:r>
    </w:p>
    <w:p>
      <w:pPr>
        <w:jc w:val="center"/>
      </w:pPr>
      <w:r>
        <w:rPr>
          <w:i/>
          <w:sz w:val="20"/>
          <w:szCs w:val="20"/>
        </w:rPr>
        <w:t xml:space="preserve">Figure 39.3 — The takeaway. This chapter's message, worth keeping.</w:t>
      </w:r>
    </w:p>
    <w:p>
      <w:pPr>
        <w:pStyle w:val="Heading1"/>
      </w:pPr>
      <w:bookmarkStart w:id="40" w:name="chapter40"/>
      <w:r>
        <w:t xml:space="preserve">Chapter 40: A Blueprint for Prevention America Still Won't Use</w:t>
      </w:r>
      <w:bookmarkEnd w:id="40"/>
    </w:p>
    <w:p>
      <w:r>
        <w:t xml:space="preserve">"So what would you actually do?" Carol asked, and pushed the sugar across the table at me as if it were a dare. We were in a diner off the county road after a budget hearing where she had spent her three minutes at the microphone asking why the jail line item had grown again. Carol is a retired bookkeeper. She reads municipal budgets the way some people read mysteries, and she had heard enough complaints from me over the years. She wanted a list. Not a speech. A list she could carry into the next hearing.</w:t>
      </w:r>
    </w:p>
    <w:p>
      <w:r>
        <w:t xml:space="preserve">I told her the truth, which is that the list already exists. It has existed for decades. Almost every item on it has been tested in an American city or a peer country, measured by researchers with no stake in the outcome, and found to cost less than the crime it prevents. What we lack is not knowledge. It is the willingness to spend money now on children, readers, addicts and neighborhoods instead of later on prisons, funerals and insurance claims. Carol wrote that sentence on her napkin. Then she said, "Fine. Prove it." Here is what I told her, widened out for everyone who pays the bill.</w:t>
      </w:r>
    </w:p>
    <w:p>
      <w:r>
        <w:t xml:space="preserve">The conversation Carol and I had in that booth happens, in some form, in every town in America. A homeowner wonders why the break-ins keep coming. A survivor wonders why the man who hurt her was released without treatment. A pastor buries another teenager and asks the mayor what the plan is. The plan is the same in each case, and it has six parts. None of them is new. Each has been tried, measured and found to work somewhere, and each is ignored somewhere else because its payoff arrives after the next election.</w:t>
      </w:r>
    </w:p>
    <w:p>
      <w:r>
        <w:t xml:space="preserve">Early Childhood Intervention</w:t>
      </w:r>
    </w:p>
    <w:p>
      <w:r>
        <w:t xml:space="preserve">Start before the child can walk. The Nurse-Family Partnership sends trained nurses into the homes of low-income, first-time mothers from pregnancy through the child's second birthday. Randomized trials beginning in Elmira, New York, and later in Memphis and Denver tracked those families for years. In Elmira, nurse-visited mothers had fewer verified reports of child abuse and neglect, and by age fifteen their children had markedly fewer arrests than children in the comparison group. Few crime-prevention programs in American history can show evidence that strong.</w:t>
      </w:r>
    </w:p>
    <w:p>
      <w:r>
        <w:t xml:space="preserve">The Perry Preschool study in Michigan, which followed a small group of children from the 1960s into middle age, pointed the same way: high-quality early education was associated with fewer arrests and higher earnings decades later, and economists have estimated the return to the public at several dollars for every dollar spent. Neither program is a miracle. Both are simply cheaper than what comes after a neglected childhood.</w:t>
      </w:r>
    </w:p>
    <w:p>
      <w:r>
        <w:t xml:space="preserve">Carol's question was practical, so the answer is too. Every state can fund nurse home visiting through Medicaid, which many already allow, and expand it until every eligible first-time mother who wants a nurse gets one. Counties can screen infants and toddlers for lead exposure and developmental delay and act on what they find. Those are budget lines, not slogans.</w:t>
      </w:r>
    </w:p>
    <w:p>
      <w:r>
        <w:t xml:space="preserve">Carol did the arithmetic on her napkin while I talked. A year of incarceration costs taxpayers tens of thousands of dollars per prisoner in most states, far more in some. A nurse visiting a family for two and a half years costs a fraction of one prison year. She circled the two figures and drew an arrow between them. Then she asked the question every taxpayer should ask a legislator: if the cheap option prevents the expensive one, why does the expensive one always get funded first? I did not have a good answer. Nobody in Sacramento, Albany or Austin has given one either.</w:t>
      </w:r>
    </w:p>
    <w:p>
      <w:r>
        <w:t xml:space="preserve">Literacy Programs</w:t>
      </w:r>
    </w:p>
    <w:p>
      <w:r>
        <w:t xml:space="preserve">A child who cannot read by the end of third grade is in trouble, and the trouble compounds. Up to that point children learn to read; after it they read to learn, and a child who cannot keep up starts to fall behind in every subject at once. Shame follows, then acting out, then suspension. Low literacy is strongly associated with dropping out, and dropping out is strongly associated with incarceration. Walk through any adult prison education program, as I have, and you will meet grown men sounding out words their own children are learning.</w:t>
      </w:r>
    </w:p>
    <w:p>
      <w:r>
        <w:t xml:space="preserve">Mississippi shows this is fixable. In 2013 the state passed a literacy law that retrained teachers in the science of reading, put coaches into struggling schools, screened children early, and held back third graders who could not read at a basic level while giving them intensive help. Mississippi had long sat near the bottom of national reading rankings. Within a few years its fourth graders climbed to roughly the national average on the federal reading assessment, and the gains held in later rounds. It did not happen through a new building or a new slogan. It happened through phonics, training and persistence.</w:t>
      </w:r>
    </w:p>
    <w:p>
      <w:r>
        <w:t xml:space="preserve">Any legislature can copy the core of that law, and dozens of states have since passed their own science-of-reading measures. Fund reading coaches, require evidence-based instruction, screen early, and put tutoring dollars where the screens find need. School boards can stop buying curricula that teach children to guess at words from pictures. For prisons, make literacy instruction a standard part of every sentence, because a man released unable to fill out a job application is being set up to come back, and every taxpayer will pay for his return.</w:t>
      </w:r>
    </w:p>
    <w:p>
      <w:r>
        <w:t xml:space="preserve">Addiction Treatment</w:t>
      </w:r>
    </w:p>
    <w:p>
      <w:r>
        <w:t xml:space="preserve">Drug dependence drives an enormous share of property crime, street violence and overdose deaths, and America still treats it mostly with handcuffs. Jail is where the cycle is easiest to break and where we most often waste the chance. The weeks after release are the deadliest period an addicted person faces, because tolerance drops behind bars and the drugs on the street do not wait.</w:t>
      </w:r>
    </w:p>
    <w:p>
      <w:r>
        <w:t xml:space="preserve">Carol knew this from her own family. Her nephew went in and out of county jail for years on theft charges tied to his pills, each stay a few weeks long, each release a coin toss. Nobody in that jail ever offered him medication. Nobody walked him from the jail door to a clinic. He survived, finally, because a treatment program in a neighboring county had an open bed on the day he was ready. She told me his recovery was luck, and luck is a terrible public policy.</w:t>
      </w:r>
    </w:p>
    <w:p>
      <w:r>
        <w:t xml:space="preserve">Rhode Island acted on that fact. In 2016 its Department of Corrections began screening incoming prisoners for opioid use disorder and offering all three approved medications, with links to treatment in the community after release. A study published in JAMA Psychiatry in 2018 found deaths from overdose among recently released prisoners fell by about sixty percent in the period studied, a decline that contributed to a drop in overdose deaths statewide. The program was not soft. It was a corrections department deciding that people leaving its custody should leave alive.</w:t>
      </w:r>
    </w:p>
    <w:p>
      <w:r>
        <w:t xml:space="preserve">Portugal, which decriminalized personal possession of drugs in 2001 and shifted resources to treatment, is the international example most often cited. Its results have been debated and its system has strained in recent years under funding cuts, but it ended the practice of treating every user as a criminal without the collapse critics predicted. The American lesson is narrower and easier to adopt: medication for addiction in every jail and prison, treatment on demand in every county, and drug courts that measure recovery rather than punishment.</w:t>
      </w:r>
    </w:p>
    <w:p>
      <w:r>
        <w:t xml:space="preserve">Technology-Driven Policing With Guardrails</w:t>
      </w:r>
    </w:p>
    <w:p>
      <w:r>
        <w:t xml:space="preserve">I am not anti-police technology. I have argued for cameras, license plate readers, automated traffic enforcement and robots that take guns out of routine stops. Used well, they raise the certainty of being caught, which deters crime more reliably than harsh sentences, and they free officers for the violent cases that go unsolved in this country at shameful rates. A large share of American murders and a far larger share of rapes never end in an arrest, and survivors live with that silence for the rest of their lives. Technology that closes even part of that gap is worth buying.</w:t>
      </w:r>
    </w:p>
    <w:p>
      <w:r>
        <w:t xml:space="preserve">Used badly, they become instruments of abuse. The blueprint therefore pairs every purchase with a rule. A public ordinance before any surveillance tool is bought, as Oakland and Seattle require. Short data retention with an evidence exception. A published log of searches and an independent auditor who reads it. No arrest on a facial recognition match alone. Body cameras that switch on automatically and footage released on a fixed clock. Technology without these guardrails is not prevention. It is a new way to repeat the old failures.</w:t>
      </w:r>
    </w:p>
    <w:p>
      <w:r>
        <w:t xml:space="preserve">One more rule belongs here, because I have seen what happens without it. Every technology contract should include an independent evaluation paid for out of the purchase price, with results published whether the vendor likes them or not. Cities routinely renew surveillance and analytics contracts on the strength of a sales presentation and a handful of anecdotes. If a gunshot detection system or a predictive software package cannot show that it helps solve or prevent crime, the money should move to detectives, crime labs or the prevention programs above.</w:t>
      </w:r>
    </w:p>
    <w:p>
      <w:r>
        <w:t xml:space="preserve">Transparency and Spending Accountability</w:t>
      </w:r>
    </w:p>
    <w:p>
      <w:r>
        <w:t xml:space="preserve">Carol's specialty is the money, and the money is where prevention dies. In 2024 California's State Auditor reported that the state had spent roughly $24 billion on homelessness programs over five years without consistently tracking whether those programs worked. That is not a homelessness problem alone. It is the way most public safety spending works. Agencies report what they spent and how many people they processed, almost never what changed.</w:t>
      </w:r>
    </w:p>
    <w:p>
      <w:r>
        <w:t xml:space="preserve">Prevention cannot compete in that environment, because its benefits show up years later in someone else's budget. The nurse visit pays off in the juvenile court; the reading coach pays off in the prison system; the treatment slot pays off in the emergency room and the property insurance market. A council that sees only this year's line items will always cut the program that saves money in ten years.</w:t>
      </w:r>
    </w:p>
    <w:p>
      <w:r>
        <w:t xml:space="preserve">The fix is a public scorecard. Every city and county should publish, each year, spending on policing, jails, courts and prevention side by side, with outcomes attached: clearance rates for homicide and rape, repeat-offense rates, overdose deaths, third-grade reading scores. Require every public safety program over a set dollar amount to report results or lose its funding. Give the auditor subpoena power. Open contracts and settlement payments to public view. Government that hides its numbers is protecting someone, and it is rarely the taxpayer.</w:t>
      </w:r>
    </w:p>
    <w:p>
      <w:r>
        <w:t xml:space="preserve">Carol has a short test she now applies at every hearing, and I recommend it to anyone who attends one. For each public safety request, she asks three questions into the microphone. What did this program accomplish last year, measured by something other than how much it spent? How do you know? What will you stop funding if it fails? Most departments cannot answer the first question. The silence that follows is more informative than any annual report, and it tends to make council members nervous enough to ask the same questions themselves the next time.</w:t>
      </w:r>
    </w:p>
    <w:p>
      <w:r>
        <w:t xml:space="preserve">Community-Centered Prevention</w:t>
      </w:r>
    </w:p>
    <w:p>
      <w:r>
        <w:t xml:space="preserve">The most dangerous few hundred people in a large city are usually known by name to police, outreach workers and their own neighbors. Boston's Operation Ceasefire in the 1990s built a strategy on that fact, combining a direct message to gang members with real offers of help and certain consequences for the next shooting, and youth homicides fell steeply. Chicago's Cure Violence model, started by an epidemiologist in 2000, treats shootings like a contagious disease and sends trusted outreach workers, many of them former gang members, to interrupt retaliation. Evaluations of Cure Violence sites have been mixed, with strong drops in some neighborhoods and little change in others, which tells me the model works when it is run with discipline and funded steadily.</w:t>
      </w:r>
    </w:p>
    <w:p>
      <w:r>
        <w:t xml:space="preserve">Camden, New Jersey, recorded sixty-seven homicides in 2012, the most in the city's history. The next year the city dissolved its police department and replaced it with a county force that emphasized foot patrols, community relationships and de-escalation training. Violent crime has since fallen by more than half, and homicides have dropped far below their peak. Camden is not a utopia, and its reform involved breaking a union contract that critics still contest, but it shows that a broken department can be rebuilt around the community it serves.</w:t>
      </w:r>
    </w:p>
    <w:p>
      <w:r>
        <w:t xml:space="preserve">Even the physical street matters. In a randomized trial in Philadelphia, researchers cleaned and greened hundreds of vacant lots, adding grass, a few trees and a low fence. Neighborhoods below the poverty line saw gun violence drop markedly near the treated lots, and later analysis found that even basic mowing and trash cleanup reduced shootings. Residents also reported feeling safer and going outside more. A city can do that with a work crew and a small budget, and a homeowner's block association can lobby for it in a single meeting.</w:t>
      </w:r>
    </w:p>
    <w:p>
      <w:r>
        <w:t xml:space="preserve">What Each of Us Can Do</w:t>
      </w:r>
    </w:p>
    <w:p>
      <w:r>
        <w:t xml:space="preserve">The plan works only if the people who pay for crime demand it. Survivors carry the most moral authority in any hearing room, and I have watched a single mother's testimony move a budget vote that a dozen experts could not. Victims' groups can push legislatures to fund trauma recovery centers, nurse home visiting and violence interruption, and they can testify that what they wanted was for the next family to be spared, not merely for someone to be punished.</w:t>
      </w:r>
    </w:p>
    <w:p>
      <w:r>
        <w:t xml:space="preserve">Taxpayers like Carol can demand the public scorecard, read it, and show up when prevention line items are cut. Survivors can also press for trauma recovery centers, a model first developed at San Francisco General Hospital that offers victims counseling, legal help and case management in one place, because a survivor left alone with untreated trauma is a family put at risk of the next cycle.</w:t>
      </w:r>
    </w:p>
    <w:p>
      <w:r>
        <w:t xml:space="preserve">Homeowners have direct leverage too. They can ask their homeowners association and city council to fund lot cleanup, street lighting and youth programs before buying another camera, and to adopt surveillance rules when they do buy one. Community leaders, pastors, coaches, union stewards, business owners, can host outreach workers, volunteer as reading tutors and sponsor summer jobs, which a randomized study of Chicago's summer jobs program, published in 2014, linked to substantially fewer violent-crime arrests among participating teenagers. Police chiefs can hand routine traffic to machines and put their best detectives on unsolved shootings. Judges can order treatment rather than another short jail stay. Legislators can write the scorecard into law so that it survives the next administration.</w:t>
      </w:r>
    </w:p>
    <w:p>
      <w:r>
        <w:t xml:space="preserve">When we finished, Carol folded the napkin into her purse. At the next budget hearing she read it aloud, item by item, and asked the council which of the six they intended to fund. Two council members asked for copies. One of them called her a week later to ask where the Rhode Island study could be found. That is how prevention actually advances in America, not through a national commission but through one stubborn taxpayer at a time, and then a second, and then a room full of them. None of it requires a miracle. All of it requires a vote.</w:t>
      </w:r>
    </w:p>
    <w:p>
      <w:r>
        <w:t xml:space="preserve">The takeaway</w:t>
      </w:r>
    </w:p>
    <w:p>
      <w:r>
        <w:t xml:space="preserve">Nothing in the blueprint is secret: nurses for new mothers, reading taught properly, treatment behind bars, technology on a leash, budgets that report results and neighborhoods that intervene before the next shooting. Every piece costs less than the crime it prevents. Pick one item, find the budget line that funds it in your city, and show up at the hearing where it is decided.</w:t>
      </w:r>
    </w:p>
    <w:p>
      <w:pPr>
        <w:jc w:val="center"/>
      </w:pPr>
      <w:r>
        <w:drawing>
          <wp:inline distT="0" distB="0" distL="0" distR="0">
            <wp:extent cx="4114800" cy="2636044"/>
            <wp:docPr id="1078" name="Figure 40.1"/>
            <a:graphic xmlns:a="http://schemas.openxmlformats.org/drawingml/2006/main">
              <a:graphicData uri="http://schemas.openxmlformats.org/drawingml/2006/picture">
                <pic:pic xmlns:pic="http://schemas.openxmlformats.org/drawingml/2006/picture">
                  <pic:nvPicPr>
                    <pic:cNvPr id="1078" name="Figure 40.1"/>
                    <pic:cNvPicPr/>
                  </pic:nvPicPr>
                  <pic:blipFill>
                    <a:blip r:embed="rIdPng">
                      <a:extLst>
                        <a:ext uri="{96DAC541-7B7A-43D3-8B79-37D633B846F1}">
                          <asvg:svgBlip xmlns:asvg="http://schemas.microsoft.com/office/drawing/2016/SVG/main" r:embed="rIdSvg78"/>
                        </a:ext>
                      </a:extLst>
                    </a:blip>
                    <a:stretch>
                      <a:fillRect/>
                    </a:stretch>
                  </pic:blipFill>
                  <pic:spPr>
                    <a:xfrm>
                      <a:off x="0" y="0"/>
                      <a:ext cx="4114800" cy="2636044"/>
                    </a:xfrm>
                    <a:prstGeom prst="rect">
                      <a:avLst/>
                    </a:prstGeom>
                  </pic:spPr>
                </pic:pic>
              </a:graphicData>
            </a:graphic>
          </wp:inline>
        </w:drawing>
      </w:r>
    </w:p>
    <w:p>
      <w:pPr>
        <w:jc w:val="center"/>
      </w:pPr>
      <w:r>
        <w:rPr>
          <w:i/>
          <w:sz w:val="20"/>
          <w:szCs w:val="20"/>
        </w:rPr>
        <w:t xml:space="preserve">Figure 40.1 — A Blueprint for Prevention America Stil… at a glance. The ground covered here: The solutions are known, proven, and cheaper than failure.</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Early Childhood Intervention</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Literacy Programs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Addiction Treatment</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Technology-Driven Policing - With Guardrails</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Transparency &amp; Spending Accountability</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6</w:t>
            </w:r>
          </w:p>
        </w:tc>
        <w:tc>
          <w:tcPr>
            <w:tcW w:w="0" w:type="auto"/>
          </w:tcPr>
          <w:p>
            <w:pPr>
              <w:spacing w:line="240" w:lineRule="auto" w:after="40"/>
              <w:ind w:firstLine="0"/>
            </w:pPr>
            <w:r>
              <w:rPr>
                <w:sz w:val="16"/>
                <w:szCs w:val="16"/>
              </w:rPr>
              <w:t xml:space="preserve">Community-Centered Prevention</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40.2 — Worksheet: a blueprint for prevention america stil…. The chapter's own checkpoints, ready to work through.</w:t>
      </w:r>
    </w:p>
    <w:p>
      <w:pPr>
        <w:jc w:val="center"/>
      </w:pPr>
      <w:r>
        <w:drawing>
          <wp:inline distT="0" distB="0" distL="0" distR="0">
            <wp:extent cx="4114800" cy="1543050"/>
            <wp:docPr id="1079" name="Figure 40.3"/>
            <a:graphic xmlns:a="http://schemas.openxmlformats.org/drawingml/2006/main">
              <a:graphicData uri="http://schemas.openxmlformats.org/drawingml/2006/picture">
                <pic:pic xmlns:pic="http://schemas.openxmlformats.org/drawingml/2006/picture">
                  <pic:nvPicPr>
                    <pic:cNvPr id="1079" name="Figure 40.3"/>
                    <pic:cNvPicPr/>
                  </pic:nvPicPr>
                  <pic:blipFill>
                    <a:blip r:embed="rIdPng">
                      <a:extLst>
                        <a:ext uri="{96DAC541-7B7A-43D3-8B79-37D633B846F1}">
                          <asvg:svgBlip xmlns:asvg="http://schemas.microsoft.com/office/drawing/2016/SVG/main" r:embed="rIdSvg79"/>
                        </a:ext>
                      </a:extLst>
                    </a:blip>
                    <a:stretch>
                      <a:fillRect/>
                    </a:stretch>
                  </pic:blipFill>
                  <pic:spPr>
                    <a:xfrm>
                      <a:off x="0" y="0"/>
                      <a:ext cx="4114800" cy="1543050"/>
                    </a:xfrm>
                    <a:prstGeom prst="rect">
                      <a:avLst/>
                    </a:prstGeom>
                  </pic:spPr>
                </pic:pic>
              </a:graphicData>
            </a:graphic>
          </wp:inline>
        </w:drawing>
      </w:r>
    </w:p>
    <w:p>
      <w:pPr>
        <w:jc w:val="center"/>
      </w:pPr>
      <w:r>
        <w:rPr>
          <w:i/>
          <w:sz w:val="20"/>
          <w:szCs w:val="20"/>
        </w:rPr>
        <w:t xml:space="preserve">Figure 40.3 — The takeaway. This chapter's message, worth keeping.</w:t>
      </w:r>
    </w:p>
    <w:p>
      <w:pPr>
        <w:pStyle w:val="Heading1"/>
      </w:pPr>
      <w:bookmarkStart w:id="41" w:name="chapter41"/>
      <w:r>
        <w:t xml:space="preserve">Chapter 41: The Why Behind Violence — And Why America Keeps Burying It</w:t>
      </w:r>
      <w:bookmarkEnd w:id="41"/>
    </w:p>
    <w:p>
      <w:r>
        <w:t xml:space="preserve">The candles on the corner had burned down to wax puddles by the time Ray started stacking the folding chairs. He runs a youth boxing gym in a storefront two blocks away, and the boy whose photo was taped to the light pole had trained there for three years before he stopped coming. Ray did not need a detective to tell him why the boy died. He knew the boy's father had gone to prison when the boy was six. He knew the boy read at a fourth-grade level in tenth grade. He knew about the older cousin, the dispute that started online, the gun passed around the block like a borrowed jacket.</w:t>
      </w:r>
    </w:p>
    <w:p>
      <w:r>
        <w:t xml:space="preserve">Ray told me he had warned three different adults in three different offices: a school counselor, a probation officer, a caseworker at the county. Each of them listened. Each of them wrote something down. None of them had the authority or the money to do anything with what they wrote. When the boy stopped coming to the gym, Ray drove past his house twice and once caught him on the porch, thinner, jumpy, promising he would be back on Monday. Monday came and went. Ray keeps the boy's old gloves on a hook by the door.</w:t>
      </w:r>
    </w:p>
    <w:p>
      <w:r>
        <w:t xml:space="preserve">I have stood on corners like that one for most of my working life, and the scene rarely changes. The tape. The mother. The television truck that leaves before the candles are lit. And the community leader, someone like Ray, who knew it was coming and could not get anyone with a budget to listen. If there is one sentence that holds everything I have reported, it is this: American violence is not a mystery. We know why it happens. We have decided not to act on what we know.</w:t>
      </w:r>
    </w:p>
    <w:p>
      <w:r>
        <w:t xml:space="preserve">The Roots We Refuse to See</w:t>
      </w:r>
    </w:p>
    <w:p>
      <w:r>
        <w:t xml:space="preserve">Look back across the causes and you see the same few roots again and again. Children injured early, by abuse, neglect, lead, or a parent lost to prison or addiction, who carry that injury into adolescence untreated. Children who never learn to read and come to believe school has nothing for them. Addiction that turns ordinary people into thieves and dealers and turns neighborhoods into markets. Trauma passed down through families like a debt. Disputes between cliques and families that police misread as random violence, until the retaliation arrives.</w:t>
      </w:r>
    </w:p>
    <w:p>
      <w:r>
        <w:t xml:space="preserve">None of these roots is hidden. They show up in school records, pediatric files, child welfare reports, probation histories. They show up in what Ray knew about one boy. What hides them is a culture that prefers a villain to a cause. A villain can be arrested, convicted and forgotten. A cause demands that we change something about ourselves, our budgets and our institutions.</w:t>
      </w:r>
    </w:p>
    <w:p>
      <w:r>
        <w:t xml:space="preserve">Both political tribes have their own reasons for looking away. One side fears that talking about family breakdown, addiction or the behavior of offenders will sound like blaming the poor. The other fears that talking about poverty, trauma, police misconduct or failing schools will sound like excusing criminals. So each side talks past the evidence, and the evidence keeps piling up in the files. Naming a root cause is not an excuse. It is the first step toward a cure, and the people who suffer most from our silence are the victims who live on the blocks where the roots grow deepest.</w:t>
      </w:r>
    </w:p>
    <w:p>
      <w:r>
        <w:t xml:space="preserve">I have watched this preference shape the national conversation for decades. The cases Americans remember are the spectacular ones, and the spectacle teaches the wrong lesson. In 2008 a two-year-old named Caylee Anthony disappeared in Florida, and her mother, Casey Anthony, did not report her missing for about a month. The child's remains were found in woods near the family home that December. Cable networks covered the 2011 trial as nightly drama.</w:t>
      </w:r>
    </w:p>
    <w:p>
      <w:r>
        <w:t xml:space="preserve">The jury acquitted Casey Anthony of murder and the other charges related to Caylee's death, convicting her only of misdemeanor counts of lying to investigators, two of which were later overturned on appeal. Millions of Americans formed passionate opinions about one woman's guilt. Almost none of that coverage asked how many children in that same state were being harmed in homes where no one was watching, or what the child welfare system needed to catch them.</w:t>
      </w:r>
    </w:p>
    <w:p>
      <w:r>
        <w:t xml:space="preserve">Several states responded by passing versions of a so-called Caylee's Law, making it a crime for a parent or caregiver to fail to report a missing child promptly. The impulse was understandable. The result was a narrow statute aimed at the last spectacle rather than an investment in the caseworkers, home visitors and pediatric screenings that might reach the next child before anyone needed to report her missing.</w:t>
      </w:r>
    </w:p>
    <w:p>
      <w:r>
        <w:t xml:space="preserve">The Cost of Denial</w:t>
      </w:r>
    </w:p>
    <w:p>
      <w:r>
        <w:t xml:space="preserve">Denial is expensive, and I want the taxpayers reading this to feel the bill. We pay for every root we refuse to treat, only later and at a markup. We pay for the prison bed instead of the nurse visit, the emergency room instead of the treatment slot, the funeral instead of the outreach worker. We pay in falling property values on blocks where shootings cluster, in insurance premiums, in businesses that close and the tax base that leaves with them.</w:t>
      </w:r>
    </w:p>
    <w:p>
      <w:r>
        <w:t xml:space="preserve">Survivors pay the steepest price, and they pay it longest. I have interviewed mothers a decade after a son's murder who still cannot drive past the intersection, men who lost jobs because the panic attacks would not stop, children who stopped speaking for a year. Most never receive counseling or compensation, because the victim services system is underfunded, hard to navigate and often closed to anyone with a record of their own. A country that buries the causes of violence also buries its victims, and then wonders why the hurt turns into the next round of harm.</w:t>
      </w:r>
    </w:p>
    <w:p>
      <w:r>
        <w:t xml:space="preserve">Inside policing, denial costs just as much. On May 25, 2020, a Minneapolis officer named Derek Chauvin knelt on George Floyd's neck for roughly nine minutes while Floyd said he could not breathe and bystanders begged for help. A teenager's phone video showed the country what the department's first public statement had described in bland language as a man dying after a medical incident. Chauvin was convicted in 2021 of murder and manslaughter and sentenced to more than twenty years in prison. The city had already agreed to pay Floyd's family $27 million to settle their civil lawsuit.</w:t>
      </w:r>
    </w:p>
    <w:p>
      <w:r>
        <w:t xml:space="preserve">The protests that followed spread to hundreds of cities, and the damage from the unrest that accompanied some of them ran into the billions of dollars, much of it in neighborhoods that could least afford it. Everyone paid: the Floyd family first and most, then the small business owners, the residents who lost the pharmacy on the corner, the officers who did their jobs honestly and inherited a public's fury. Warning signs about the officer and the department existed long before that day: Chauvin had faced numerous prior complaints, and residents had testified for years about the department's conduct. Ignoring them was a choice, and America paid for it in every currency it has.</w:t>
      </w:r>
    </w:p>
    <w:p>
      <w:r>
        <w:t xml:space="preserve">The Predictability of Crime</w:t>
      </w:r>
    </w:p>
    <w:p>
      <w:r>
        <w:t xml:space="preserve">I want to be precise about what "predictable" means. It does not mean we can know which person will pull a trigger on which night. It means we can know, with uncomfortable accuracy, which blocks, which disputes, which households and which young people carry the highest risk, and we can know it months or years ahead. Shootings cluster in small networks of people. Domestic homicides are usually preceded by a history of abuse, threats and earlier police calls. Drunk-driving deaths, roughly twelve to thirteen thousand a year in this country, follow patterns of time, place and repeat offenders that every state highway agency can map.</w:t>
      </w:r>
    </w:p>
    <w:p>
      <w:r>
        <w:t xml:space="preserve">The tragedy is how little we do with that knowledge. Nationally, a large share of murders, in recent years somewhere around four in ten, never end in an arrest, and the share of solved rapes and nonfatal shootings is far lower. Every unsolved shooting leaves a shooter free and a family convinced that the system does not care, and that conviction feeds the next retaliation. When people stop believing the police will solve a killing, some of them solve it themselves. Predictable crime that goes unsolved becomes predictable crime that multiplies.</w:t>
      </w:r>
    </w:p>
    <w:p>
      <w:r>
        <w:t xml:space="preserve">Even the cases that look like lightning strikes teach the lesson of what we do and do not invest in. In February 2026 the family of Nancy Guthrie, the eighty-four-year-old mother of NBC News anchor Savannah Guthrie, reported her missing from her home in the Catalina Foothills outside Tucson, Arizona. The Pima County sheriff said investigators believed she had been taken against her will, and the FBI released doorbell camera images of a masked, gloved person tampering with the camera at her door. Fake ransom demands followed, and one man pleaded guilty to harassment for sending them. As of my most recent sources in October 2026, no one has been charged and she has not been found. I will not speculate about an open case.</w:t>
      </w:r>
    </w:p>
    <w:p>
      <w:r>
        <w:t xml:space="preserve">What the Guthrie case shows the nation is how much attention, money and investigative power the system can mobilize when it chooses to. A national task force, a seven-figure reward, round-the-clock coverage. Thousands of Americans go missing every year without any of that, and their families wait in silence. Tribal leaders spent years pressing the federal government simply to count the Native American women who disappear, and it took an act of Congress in 2020, Savanna's Act, to require better data collection and coordination. Counting is not the same as caring, but a country that will not even count is a country that has decided not to see.</w:t>
      </w:r>
    </w:p>
    <w:p>
      <w:r>
        <w:t xml:space="preserve">The system's capacity is not the problem. Its priorities are. If we brought a fraction of that urgency to the predictable cases, the domestic abuser who has violated three protective orders, the teenager already shot once, the corner where the last two killings happened, we would prevent violence on a scale no single investigation could match. A sheriff's office that can assemble a task force in a day can also assign a detective to every domestic violence case with a prior protective order. A federal government that can mobilize for one famous family can fund the crime labs whose backlogs leave rape kits untested for years.</w:t>
      </w:r>
    </w:p>
    <w:p>
      <w:r>
        <w:t xml:space="preserve">Ray watched the Guthrie coverage on the television above the gym's front desk, and he said what many people on his block were thinking. He wished her family every answer they were searching for. He also wished someone would search that hard for the boys on his corner before they went missing in the other way, into a cell or a grave.</w:t>
      </w:r>
    </w:p>
    <w:p>
      <w:r>
        <w:t xml:space="preserve">The Path Forward</w:t>
      </w:r>
    </w:p>
    <w:p>
      <w:r>
        <w:t xml:space="preserve">Forward means carrying out the blueprint at every level of government. Congress can tie a portion of federal public safety grants to published outcomes, clearance rates for homicide and rape, repeat-violence rates, overdose deaths, and fund nurse home visiting, literacy coaching and medication for addiction in every jail. State legislatures can pass science-of-reading laws modeled on Mississippi's, make minor traffic violations non-stoppable offenses as Philadelphia did, require surveillance ordinances and data limits for every camera network, and open police misconduct records to the public.</w:t>
      </w:r>
    </w:p>
    <w:p>
      <w:r>
        <w:t xml:space="preserve">City councils can fund violence interruption steadily instead of in one-year bursts, clean and green vacant lots, publish a public safety scorecard every year, and shift routine enforcement to machines so detectives can work the shootings. Police chiefs can measure themselves by cases solved, not arrests made. Judges can order treatment for addiction instead of another short jail stay. Prosecutors can treat repeat domestic violence as the homicide warning it is.</w:t>
      </w:r>
    </w:p>
    <w:p>
      <w:r>
        <w:t xml:space="preserve">Citizens are not spectators in any of this. A homeowner can join the block association that lobbies for lighting and lot cleanup. A retiree can tutor a third grader one hour a week. A business owner can offer a summer job to a teenager the outreach workers vouch for. Each of these steps has been tried somewhere in America and found to work. None is waiting on a scientific discovery. Every one of them is waiting on a vote.</w:t>
      </w:r>
    </w:p>
    <w:p>
      <w:r>
        <w:t xml:space="preserve">Ray put it more simply than any policy paper. He said the boy did not need a miracle. He needed one adult with a budget to act on what three adults with notebooks already knew. A reading tutor in fifth grade. Someone to meet him at the gate when his father came home from prison. An outreach worker who knew the cousin and could have talked the dispute down before the gun came out. Ray could name each missed chance in order, like stations on a train line, and every one of them cost less than the police overtime spent at the scene the night the boy died.</w:t>
      </w:r>
    </w:p>
    <w:p>
      <w:r>
        <w:t xml:space="preserve">A Call for National Reckoning</w:t>
      </w:r>
    </w:p>
    <w:p>
      <w:r>
        <w:t xml:space="preserve">Countries can face their failures. Germany built memorials and rewrote its textbooks. South Africa held a truth commission. America has never had a reckoning with the way it handles violence: the children it ignores, the victims it blames, the officers it shields, the money it spends without asking what it bought. We hold hearings after the spectacular cases and forget them by the next news cycle.</w:t>
      </w:r>
    </w:p>
    <w:p>
      <w:r>
        <w:t xml:space="preserve">We have even been warned in writing. In 1968 the presidential commission led by Illinois governor Otto Kerner, appointed during the urban riots of 1967, concluded that the country was splitting into two unequal societies and called for sweeping investment in jobs, housing, schools and fairer policing. The report became a bestseller. Most of its recommendations were shelved. Half a century later, the same diagnosis could be written about the same neighborhoods, which tells me the problem was never a lack of knowledge. It was a lack of will, and will is something citizens can supply.</w:t>
      </w:r>
    </w:p>
    <w:p>
      <w:r>
        <w:t xml:space="preserve">A real reckoning would start with the people who pay. Survivors at the center of the conversation, testifying not only about what was done to them but about what the system failed to do first. Taxpayers demanding receipts. Homeowners asking why their property values rise and fall with violence their government could have prevented. Community leaders like Ray given budgets, not just thank-you plaques.</w:t>
      </w:r>
    </w:p>
    <w:p>
      <w:r>
        <w:t xml:space="preserve">That reckoning can begin locally, this year. Ask your city council for a public safety scorecard. Ask your state legislator where the reading coaches and the nurses are. Ask your sheriff what happens to an addicted person on release day. Ask your police chief what share of last year's murders were solved. Write the answers down, publish them, and come back the next year to ask again.</w:t>
      </w:r>
    </w:p>
    <w:p>
      <w:r>
        <w:t xml:space="preserve">I have spent my career writing about the worst day in other people's lives. I am tired of describing the same day over and over, with only the names and the street signs changed. I am tired of watching good people like Ray stack folding chairs after a vigil that every adult in the room saw coming. The next one does not have to happen the way the last one did. We know why. We know what works. The only thing left to decide is whether we finally care enough to act, and whether we will do it before the candles are lit on our own corner.</w:t>
      </w:r>
    </w:p>
    <w:p>
      <w:r>
        <w:t xml:space="preserve">The takeaway</w:t>
      </w:r>
    </w:p>
    <w:p>
      <w:r>
        <w:t xml:space="preserve">Violence in America is not random; it grows from roots we can name and patterns we can map, and burying them has cost us lives, money and trust. The fixes are proven and cheaper than failure. Pick one question from the list above, ask it in public this month, and refuse to stop asking until someone with a budget answers.</w:t>
      </w:r>
    </w:p>
    <w:p>
      <w:pPr>
        <w:jc w:val="center"/>
      </w:pPr>
      <w:r>
        <w:drawing>
          <wp:inline distT="0" distB="0" distL="0" distR="0">
            <wp:extent cx="4114800" cy="2211705"/>
            <wp:docPr id="1080" name="Figure 41.1"/>
            <a:graphic xmlns:a="http://schemas.openxmlformats.org/drawingml/2006/main">
              <a:graphicData uri="http://schemas.openxmlformats.org/drawingml/2006/picture">
                <pic:pic xmlns:pic="http://schemas.openxmlformats.org/drawingml/2006/picture">
                  <pic:nvPicPr>
                    <pic:cNvPr id="1080" name="Figure 41.1"/>
                    <pic:cNvPicPr/>
                  </pic:nvPicPr>
                  <pic:blipFill>
                    <a:blip r:embed="rIdPng">
                      <a:extLst>
                        <a:ext uri="{96DAC541-7B7A-43D3-8B79-37D633B846F1}">
                          <asvg:svgBlip xmlns:asvg="http://schemas.microsoft.com/office/drawing/2016/SVG/main" r:embed="rIdSvg80"/>
                        </a:ext>
                      </a:extLst>
                    </a:blip>
                    <a:stretch>
                      <a:fillRect/>
                    </a:stretch>
                  </pic:blipFill>
                  <pic:spPr>
                    <a:xfrm>
                      <a:off x="0" y="0"/>
                      <a:ext cx="4114800" cy="2211705"/>
                    </a:xfrm>
                    <a:prstGeom prst="rect">
                      <a:avLst/>
                    </a:prstGeom>
                  </pic:spPr>
                </pic:pic>
              </a:graphicData>
            </a:graphic>
          </wp:inline>
        </w:drawing>
      </w:r>
    </w:p>
    <w:p>
      <w:pPr>
        <w:jc w:val="center"/>
      </w:pPr>
      <w:r>
        <w:rPr>
          <w:i/>
          <w:sz w:val="20"/>
          <w:szCs w:val="20"/>
        </w:rPr>
        <w:t xml:space="preserve">Figure 41.1 — The Why Behind Violence — And Why Ameri… at a glance. The ground covered here: Crime is not mysterious, random, or unknowable. America has simply refused to face why it happens.</w:t>
      </w:r>
    </w:p>
    <w:tbl>
      <w:tblPr>
        <w:tblW w:w="0" w:type="auto"/>
        <w:tblBorders>
          <w:top w:val="single" w:sz="4" w:color="999999"/>
          <w:left w:val="single" w:sz="4" w:color="999999"/>
          <w:bottom w:val="single" w:sz="4" w:color="999999"/>
          <w:right w:val="single" w:sz="4" w:color="999999"/>
          <w:insideH w:val="single" w:sz="4" w:color="BBBBBB"/>
          <w:insideV w:val="single" w:sz="4" w:color="BBBBBB"/>
        </w:tblBorders>
      </w:tblPr>
      <w:tblGrid/>
      <w:tr>
        <w:tc>
          <w:tcPr>
            <w:tcW w:w="0" w:type="auto"/>
          </w:tcPr>
          <w:p>
            <w:pPr>
              <w:spacing w:line="240" w:lineRule="auto" w:after="40"/>
              <w:ind w:firstLine="0"/>
            </w:pPr>
            <w:r>
              <w:rPr>
                <w:b/>
                <w:sz w:val="16"/>
                <w:szCs w:val="16"/>
              </w:rPr>
              <w:t xml:space="preserve">#</w:t>
            </w:r>
          </w:p>
        </w:tc>
        <w:tc>
          <w:tcPr>
            <w:tcW w:w="0" w:type="auto"/>
          </w:tcPr>
          <w:p>
            <w:pPr>
              <w:spacing w:line="240" w:lineRule="auto" w:after="40"/>
              <w:ind w:firstLine="0"/>
            </w:pPr>
            <w:r>
              <w:rPr>
                <w:b/>
                <w:sz w:val="16"/>
                <w:szCs w:val="16"/>
              </w:rPr>
              <w:t xml:space="preserve">Work through this</w:t>
            </w:r>
          </w:p>
        </w:tc>
        <w:tc>
          <w:tcPr>
            <w:tcW w:w="0" w:type="auto"/>
          </w:tcPr>
          <w:p>
            <w:pPr>
              <w:spacing w:line="240" w:lineRule="auto" w:after="40"/>
              <w:ind w:firstLine="0"/>
            </w:pPr>
            <w:r>
              <w:rPr>
                <w:b/>
                <w:sz w:val="16"/>
                <w:szCs w:val="16"/>
              </w:rPr>
              <w:t xml:space="preserve">Done</w:t>
            </w:r>
          </w:p>
        </w:tc>
      </w:tr>
      <w:tr>
        <w:tc>
          <w:tcPr>
            <w:tcW w:w="0" w:type="auto"/>
          </w:tcPr>
          <w:p>
            <w:pPr>
              <w:spacing w:line="240" w:lineRule="auto" w:after="40"/>
              <w:ind w:firstLine="0"/>
            </w:pPr>
            <w:r>
              <w:rPr>
                <w:sz w:val="16"/>
                <w:szCs w:val="16"/>
              </w:rPr>
              <w:t xml:space="preserve">1</w:t>
            </w:r>
          </w:p>
        </w:tc>
        <w:tc>
          <w:tcPr>
            <w:tcW w:w="0" w:type="auto"/>
          </w:tcPr>
          <w:p>
            <w:pPr>
              <w:spacing w:line="240" w:lineRule="auto" w:after="40"/>
              <w:ind w:firstLine="0"/>
            </w:pPr>
            <w:r>
              <w:rPr>
                <w:sz w:val="16"/>
                <w:szCs w:val="16"/>
              </w:rPr>
              <w:t xml:space="preserve">The Roots We Refuse to See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2</w:t>
            </w:r>
          </w:p>
        </w:tc>
        <w:tc>
          <w:tcPr>
            <w:tcW w:w="0" w:type="auto"/>
          </w:tcPr>
          <w:p>
            <w:pPr>
              <w:spacing w:line="240" w:lineRule="auto" w:after="40"/>
              <w:ind w:firstLine="0"/>
            </w:pPr>
            <w:r>
              <w:rPr>
                <w:sz w:val="16"/>
                <w:szCs w:val="16"/>
              </w:rPr>
              <w:t xml:space="preserve">The Cost of Denial</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3</w:t>
            </w:r>
          </w:p>
        </w:tc>
        <w:tc>
          <w:tcPr>
            <w:tcW w:w="0" w:type="auto"/>
          </w:tcPr>
          <w:p>
            <w:pPr>
              <w:spacing w:line="240" w:lineRule="auto" w:after="40"/>
              <w:ind w:firstLine="0"/>
            </w:pPr>
            <w:r>
              <w:rPr>
                <w:sz w:val="16"/>
                <w:szCs w:val="16"/>
              </w:rPr>
              <w:t xml:space="preserve">The Predictability of Crime</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4</w:t>
            </w:r>
          </w:p>
        </w:tc>
        <w:tc>
          <w:tcPr>
            <w:tcW w:w="0" w:type="auto"/>
          </w:tcPr>
          <w:p>
            <w:pPr>
              <w:spacing w:line="240" w:lineRule="auto" w:after="40"/>
              <w:ind w:firstLine="0"/>
            </w:pPr>
            <w:r>
              <w:rPr>
                <w:sz w:val="16"/>
                <w:szCs w:val="16"/>
              </w:rPr>
              <w:t xml:space="preserve">The Path Forward</w:t>
            </w:r>
          </w:p>
        </w:tc>
        <w:tc>
          <w:tcPr>
            <w:tcW w:w="0" w:type="auto"/>
          </w:tcPr>
          <w:p>
            <w:pPr>
              <w:spacing w:line="240" w:lineRule="auto" w:after="40"/>
              <w:ind w:firstLine="0"/>
            </w:pPr>
            <w:r>
              <w:rPr>
                <w:sz w:val="16"/>
                <w:szCs w:val="16"/>
              </w:rPr>
              <w:t xml:space="preserve">☐</w:t>
            </w:r>
          </w:p>
        </w:tc>
      </w:tr>
      <w:tr>
        <w:tc>
          <w:tcPr>
            <w:tcW w:w="0" w:type="auto"/>
          </w:tcPr>
          <w:p>
            <w:pPr>
              <w:spacing w:line="240" w:lineRule="auto" w:after="40"/>
              <w:ind w:firstLine="0"/>
            </w:pPr>
            <w:r>
              <w:rPr>
                <w:sz w:val="16"/>
                <w:szCs w:val="16"/>
              </w:rPr>
              <w:t xml:space="preserve">5</w:t>
            </w:r>
          </w:p>
        </w:tc>
        <w:tc>
          <w:tcPr>
            <w:tcW w:w="0" w:type="auto"/>
          </w:tcPr>
          <w:p>
            <w:pPr>
              <w:spacing w:line="240" w:lineRule="auto" w:after="40"/>
              <w:ind w:firstLine="0"/>
            </w:pPr>
            <w:r>
              <w:rPr>
                <w:sz w:val="16"/>
                <w:szCs w:val="16"/>
              </w:rPr>
              <w:t xml:space="preserve">A Call for National Reckoning</w:t>
            </w:r>
          </w:p>
        </w:tc>
        <w:tc>
          <w:tcPr>
            <w:tcW w:w="0" w:type="auto"/>
          </w:tcPr>
          <w:p>
            <w:pPr>
              <w:spacing w:line="240" w:lineRule="auto" w:after="40"/>
              <w:ind w:firstLine="0"/>
            </w:pPr>
            <w:r>
              <w:rPr>
                <w:sz w:val="16"/>
                <w:szCs w:val="16"/>
              </w:rPr>
              <w:t xml:space="preserve">☐</w:t>
            </w:r>
          </w:p>
        </w:tc>
      </w:tr>
    </w:tbl>
    <w:p>
      <w:pPr>
        <w:jc w:val="center"/>
      </w:pPr>
      <w:r>
        <w:rPr>
          <w:i/>
          <w:sz w:val="20"/>
          <w:szCs w:val="20"/>
        </w:rPr>
        <w:t xml:space="preserve">Figure 41.2 — Worksheet: the why behind violence — and why ameri…. The chapter's own checkpoints, ready to work through.</w:t>
      </w:r>
    </w:p>
    <w:p>
      <w:pPr>
        <w:jc w:val="center"/>
      </w:pPr>
      <w:r>
        <w:drawing>
          <wp:inline distT="0" distB="0" distL="0" distR="0">
            <wp:extent cx="4114800" cy="1350169"/>
            <wp:docPr id="1081" name="Figure 41.3"/>
            <a:graphic xmlns:a="http://schemas.openxmlformats.org/drawingml/2006/main">
              <a:graphicData uri="http://schemas.openxmlformats.org/drawingml/2006/picture">
                <pic:pic xmlns:pic="http://schemas.openxmlformats.org/drawingml/2006/picture">
                  <pic:nvPicPr>
                    <pic:cNvPr id="1081" name="Figure 41.3"/>
                    <pic:cNvPicPr/>
                  </pic:nvPicPr>
                  <pic:blipFill>
                    <a:blip r:embed="rIdPng">
                      <a:extLst>
                        <a:ext uri="{96DAC541-7B7A-43D3-8B79-37D633B846F1}">
                          <asvg:svgBlip xmlns:asvg="http://schemas.microsoft.com/office/drawing/2016/SVG/main" r:embed="rIdSvg81"/>
                        </a:ext>
                      </a:extLst>
                    </a:blip>
                    <a:stretch>
                      <a:fillRect/>
                    </a:stretch>
                  </pic:blipFill>
                  <pic:spPr>
                    <a:xfrm>
                      <a:off x="0" y="0"/>
                      <a:ext cx="4114800" cy="1350169"/>
                    </a:xfrm>
                    <a:prstGeom prst="rect">
                      <a:avLst/>
                    </a:prstGeom>
                  </pic:spPr>
                </pic:pic>
              </a:graphicData>
            </a:graphic>
          </wp:inline>
        </w:drawing>
      </w:r>
    </w:p>
    <w:p>
      <w:pPr>
        <w:jc w:val="center"/>
      </w:pPr>
      <w:r>
        <w:rPr>
          <w:i/>
          <w:sz w:val="20"/>
          <w:szCs w:val="20"/>
        </w:rPr>
        <w:t xml:space="preserve">Figure 41.3 — The takeaway. This chapter's message, worth keeping.</w:t>
      </w:r>
    </w:p>
    <w:p>
      <w:pPr>
        <w:pStyle w:val="Heading1"/>
      </w:pPr>
      <w:r>
        <w:t xml:space="preserve">About the Author</w:t>
      </w:r>
    </w:p>
    <w:p>
      <w:r>
        <w:t xml:space="preserve">Garry S. Howard writes practical, reader-first guides. If this book helped you, please consider leaving a review on Amazon — it is the best way to help other readers find it.</w:t>
      </w:r>
    </w:p>
    <w:sectPr>
      <w:pgSz w:w="8640" w:h="12960"/>
      <w:pgMar w:top="1080" w:right="1080" w:bottom="1080" w:left="108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after="120"/>
      </w:pPr>
    </w:pPrDefault>
  </w:docDefaults>
  <w:style w:type="paragraph" w:default="1" w:styleId="Normal">
    <w:name w:val="Normal"/>
  </w:style>
  <w:style w:type="paragraph" w:styleId="Title">
    <w:name w:val="Title"/>
    <w:basedOn w:val="Normal"/>
    <w:pPr>
      <w:spacing w:before="2400" w:after="240"/>
      <w:jc w:val="center"/>
    </w:pPr>
    <w:rPr>
      <w:b/>
      <w:sz w:val="56"/>
      <w:szCs w:val="56"/>
    </w:rPr>
  </w:style>
  <w:style w:type="paragraph" w:styleId="Heading1">
    <w:name w:val="heading 1"/>
    <w:basedOn w:val="Normal"/>
    <w:next w:val="Normal"/>
    <w:pPr>
      <w:keepNext/>
      <w:pageBreakBefore/>
      <w:spacing w:before="1440" w:after="360"/>
      <w:jc w:val="center"/>
      <w:outlineLvl w:val="0"/>
    </w:pPr>
    <w:rPr>
      <w:b/>
      <w:sz w:val="36"/>
      <w:szCs w:val="36"/>
    </w:rPr>
  </w:style>
  <w:style w:type="paragraph" w:styleId="Heading2">
    <w:name w:val="heading 2"/>
    <w:basedOn w:val="Normal"/>
    <w:next w:val="Normal"/>
    <w:pPr>
      <w:keepNext/>
      <w:spacing w:before="360" w:after="160"/>
      <w:outlineLvl w:val="1"/>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Png" Type="http://schemas.openxmlformats.org/officeDocument/2006/relationships/image" Target="media/fallback.png"/><Relationship Id="rIdSvg0" Type="http://schemas.openxmlformats.org/officeDocument/2006/relationships/image" Target="media/figure0.svg"/><Relationship Id="rIdSvg1" Type="http://schemas.openxmlformats.org/officeDocument/2006/relationships/image" Target="media/figure1.svg"/><Relationship Id="rIdSvg2" Type="http://schemas.openxmlformats.org/officeDocument/2006/relationships/image" Target="media/figure2.svg"/><Relationship Id="rIdSvg3" Type="http://schemas.openxmlformats.org/officeDocument/2006/relationships/image" Target="media/figure3.svg"/><Relationship Id="rIdSvg4" Type="http://schemas.openxmlformats.org/officeDocument/2006/relationships/image" Target="media/figure4.svg"/><Relationship Id="rIdSvg5" Type="http://schemas.openxmlformats.org/officeDocument/2006/relationships/image" Target="media/figure5.svg"/><Relationship Id="rIdSvg6" Type="http://schemas.openxmlformats.org/officeDocument/2006/relationships/image" Target="media/figure6.svg"/><Relationship Id="rIdSvg7" Type="http://schemas.openxmlformats.org/officeDocument/2006/relationships/image" Target="media/figure7.svg"/><Relationship Id="rIdSvg8" Type="http://schemas.openxmlformats.org/officeDocument/2006/relationships/image" Target="media/figure8.svg"/><Relationship Id="rIdSvg9" Type="http://schemas.openxmlformats.org/officeDocument/2006/relationships/image" Target="media/figure9.svg"/><Relationship Id="rIdSvg10" Type="http://schemas.openxmlformats.org/officeDocument/2006/relationships/image" Target="media/figure10.svg"/><Relationship Id="rIdSvg11" Type="http://schemas.openxmlformats.org/officeDocument/2006/relationships/image" Target="media/figure11.svg"/><Relationship Id="rIdSvg12" Type="http://schemas.openxmlformats.org/officeDocument/2006/relationships/image" Target="media/figure12.svg"/><Relationship Id="rIdSvg13" Type="http://schemas.openxmlformats.org/officeDocument/2006/relationships/image" Target="media/figure13.svg"/><Relationship Id="rIdSvg14" Type="http://schemas.openxmlformats.org/officeDocument/2006/relationships/image" Target="media/figure14.svg"/><Relationship Id="rIdSvg15" Type="http://schemas.openxmlformats.org/officeDocument/2006/relationships/image" Target="media/figure15.svg"/><Relationship Id="rIdSvg16" Type="http://schemas.openxmlformats.org/officeDocument/2006/relationships/image" Target="media/figure16.svg"/><Relationship Id="rIdSvg17" Type="http://schemas.openxmlformats.org/officeDocument/2006/relationships/image" Target="media/figure17.svg"/><Relationship Id="rIdSvg18" Type="http://schemas.openxmlformats.org/officeDocument/2006/relationships/image" Target="media/figure18.svg"/><Relationship Id="rIdSvg19" Type="http://schemas.openxmlformats.org/officeDocument/2006/relationships/image" Target="media/figure19.svg"/><Relationship Id="rIdSvg20" Type="http://schemas.openxmlformats.org/officeDocument/2006/relationships/image" Target="media/figure20.svg"/><Relationship Id="rIdSvg21" Type="http://schemas.openxmlformats.org/officeDocument/2006/relationships/image" Target="media/figure21.svg"/><Relationship Id="rIdSvg22" Type="http://schemas.openxmlformats.org/officeDocument/2006/relationships/image" Target="media/figure22.svg"/><Relationship Id="rIdSvg23" Type="http://schemas.openxmlformats.org/officeDocument/2006/relationships/image" Target="media/figure23.svg"/><Relationship Id="rIdSvg24" Type="http://schemas.openxmlformats.org/officeDocument/2006/relationships/image" Target="media/figure24.svg"/><Relationship Id="rIdSvg25" Type="http://schemas.openxmlformats.org/officeDocument/2006/relationships/image" Target="media/figure25.svg"/><Relationship Id="rIdSvg26" Type="http://schemas.openxmlformats.org/officeDocument/2006/relationships/image" Target="media/figure26.svg"/><Relationship Id="rIdSvg27" Type="http://schemas.openxmlformats.org/officeDocument/2006/relationships/image" Target="media/figure27.svg"/><Relationship Id="rIdSvg28" Type="http://schemas.openxmlformats.org/officeDocument/2006/relationships/image" Target="media/figure28.svg"/><Relationship Id="rIdSvg29" Type="http://schemas.openxmlformats.org/officeDocument/2006/relationships/image" Target="media/figure29.svg"/><Relationship Id="rIdSvg30" Type="http://schemas.openxmlformats.org/officeDocument/2006/relationships/image" Target="media/figure30.svg"/><Relationship Id="rIdSvg31" Type="http://schemas.openxmlformats.org/officeDocument/2006/relationships/image" Target="media/figure31.svg"/><Relationship Id="rIdSvg32" Type="http://schemas.openxmlformats.org/officeDocument/2006/relationships/image" Target="media/figure32.svg"/><Relationship Id="rIdSvg33" Type="http://schemas.openxmlformats.org/officeDocument/2006/relationships/image" Target="media/figure33.svg"/><Relationship Id="rIdSvg34" Type="http://schemas.openxmlformats.org/officeDocument/2006/relationships/image" Target="media/figure34.svg"/><Relationship Id="rIdSvg35" Type="http://schemas.openxmlformats.org/officeDocument/2006/relationships/image" Target="media/figure35.svg"/><Relationship Id="rIdSvg36" Type="http://schemas.openxmlformats.org/officeDocument/2006/relationships/image" Target="media/figure36.svg"/><Relationship Id="rIdSvg37" Type="http://schemas.openxmlformats.org/officeDocument/2006/relationships/image" Target="media/figure37.svg"/><Relationship Id="rIdSvg38" Type="http://schemas.openxmlformats.org/officeDocument/2006/relationships/image" Target="media/figure38.svg"/><Relationship Id="rIdSvg39" Type="http://schemas.openxmlformats.org/officeDocument/2006/relationships/image" Target="media/figure39.svg"/><Relationship Id="rIdSvg40" Type="http://schemas.openxmlformats.org/officeDocument/2006/relationships/image" Target="media/figure40.svg"/><Relationship Id="rIdSvg41" Type="http://schemas.openxmlformats.org/officeDocument/2006/relationships/image" Target="media/figure41.svg"/><Relationship Id="rIdSvg42" Type="http://schemas.openxmlformats.org/officeDocument/2006/relationships/image" Target="media/figure42.svg"/><Relationship Id="rIdSvg43" Type="http://schemas.openxmlformats.org/officeDocument/2006/relationships/image" Target="media/figure43.svg"/><Relationship Id="rIdSvg44" Type="http://schemas.openxmlformats.org/officeDocument/2006/relationships/image" Target="media/figure44.svg"/><Relationship Id="rIdSvg45" Type="http://schemas.openxmlformats.org/officeDocument/2006/relationships/image" Target="media/figure45.svg"/><Relationship Id="rIdSvg46" Type="http://schemas.openxmlformats.org/officeDocument/2006/relationships/image" Target="media/figure46.svg"/><Relationship Id="rIdSvg47" Type="http://schemas.openxmlformats.org/officeDocument/2006/relationships/image" Target="media/figure47.svg"/><Relationship Id="rIdSvg48" Type="http://schemas.openxmlformats.org/officeDocument/2006/relationships/image" Target="media/figure48.svg"/><Relationship Id="rIdSvg49" Type="http://schemas.openxmlformats.org/officeDocument/2006/relationships/image" Target="media/figure49.svg"/><Relationship Id="rIdSvg50" Type="http://schemas.openxmlformats.org/officeDocument/2006/relationships/image" Target="media/figure50.svg"/><Relationship Id="rIdSvg51" Type="http://schemas.openxmlformats.org/officeDocument/2006/relationships/image" Target="media/figure51.svg"/><Relationship Id="rIdSvg52" Type="http://schemas.openxmlformats.org/officeDocument/2006/relationships/image" Target="media/figure52.svg"/><Relationship Id="rIdSvg53" Type="http://schemas.openxmlformats.org/officeDocument/2006/relationships/image" Target="media/figure53.svg"/><Relationship Id="rIdSvg54" Type="http://schemas.openxmlformats.org/officeDocument/2006/relationships/image" Target="media/figure54.svg"/><Relationship Id="rIdSvg55" Type="http://schemas.openxmlformats.org/officeDocument/2006/relationships/image" Target="media/figure55.svg"/><Relationship Id="rIdSvg56" Type="http://schemas.openxmlformats.org/officeDocument/2006/relationships/image" Target="media/figure56.svg"/><Relationship Id="rIdSvg57" Type="http://schemas.openxmlformats.org/officeDocument/2006/relationships/image" Target="media/figure57.svg"/><Relationship Id="rIdSvg58" Type="http://schemas.openxmlformats.org/officeDocument/2006/relationships/image" Target="media/figure58.svg"/><Relationship Id="rIdSvg59" Type="http://schemas.openxmlformats.org/officeDocument/2006/relationships/image" Target="media/figure59.svg"/><Relationship Id="rIdSvg60" Type="http://schemas.openxmlformats.org/officeDocument/2006/relationships/image" Target="media/figure60.svg"/><Relationship Id="rIdSvg61" Type="http://schemas.openxmlformats.org/officeDocument/2006/relationships/image" Target="media/figure61.svg"/><Relationship Id="rIdSvg62" Type="http://schemas.openxmlformats.org/officeDocument/2006/relationships/image" Target="media/figure62.svg"/><Relationship Id="rIdSvg63" Type="http://schemas.openxmlformats.org/officeDocument/2006/relationships/image" Target="media/figure63.svg"/><Relationship Id="rIdSvg64" Type="http://schemas.openxmlformats.org/officeDocument/2006/relationships/image" Target="media/figure64.svg"/><Relationship Id="rIdSvg65" Type="http://schemas.openxmlformats.org/officeDocument/2006/relationships/image" Target="media/figure65.svg"/><Relationship Id="rIdSvg66" Type="http://schemas.openxmlformats.org/officeDocument/2006/relationships/image" Target="media/figure66.svg"/><Relationship Id="rIdSvg67" Type="http://schemas.openxmlformats.org/officeDocument/2006/relationships/image" Target="media/figure67.svg"/><Relationship Id="rIdSvg68" Type="http://schemas.openxmlformats.org/officeDocument/2006/relationships/image" Target="media/figure68.svg"/><Relationship Id="rIdSvg69" Type="http://schemas.openxmlformats.org/officeDocument/2006/relationships/image" Target="media/figure69.svg"/><Relationship Id="rIdSvg70" Type="http://schemas.openxmlformats.org/officeDocument/2006/relationships/image" Target="media/figure70.svg"/><Relationship Id="rIdSvg71" Type="http://schemas.openxmlformats.org/officeDocument/2006/relationships/image" Target="media/figure71.svg"/><Relationship Id="rIdSvg72" Type="http://schemas.openxmlformats.org/officeDocument/2006/relationships/image" Target="media/figure72.svg"/><Relationship Id="rIdSvg73" Type="http://schemas.openxmlformats.org/officeDocument/2006/relationships/image" Target="media/figure73.svg"/><Relationship Id="rIdSvg74" Type="http://schemas.openxmlformats.org/officeDocument/2006/relationships/image" Target="media/figure74.svg"/><Relationship Id="rIdSvg75" Type="http://schemas.openxmlformats.org/officeDocument/2006/relationships/image" Target="media/figure75.svg"/><Relationship Id="rIdSvg76" Type="http://schemas.openxmlformats.org/officeDocument/2006/relationships/image" Target="media/figure76.svg"/><Relationship Id="rIdSvg77" Type="http://schemas.openxmlformats.org/officeDocument/2006/relationships/image" Target="media/figure77.svg"/><Relationship Id="rIdSvg78" Type="http://schemas.openxmlformats.org/officeDocument/2006/relationships/image" Target="media/figure78.svg"/><Relationship Id="rIdSvg79" Type="http://schemas.openxmlformats.org/officeDocument/2006/relationships/image" Target="media/figure79.svg"/><Relationship Id="rIdSvg80" Type="http://schemas.openxmlformats.org/officeDocument/2006/relationships/image" Target="media/figure80.svg"/><Relationship Id="rIdSvg81" Type="http://schemas.openxmlformats.org/officeDocument/2006/relationships/image" Target="media/figure81.svg"/></Relationships>
</file>