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DF0" w:rsidRDefault="00FF2D3B" w:rsidP="00FF2D3B">
      <w:pPr>
        <w:rPr>
          <w:rFonts w:asciiTheme="majorHAnsi" w:hAnsiTheme="majorHAnsi"/>
          <w:sz w:val="20"/>
          <w:szCs w:val="20"/>
          <w:lang w:val="en-US"/>
        </w:rPr>
      </w:pPr>
      <w:proofErr w:type="spellStart"/>
      <w:r w:rsidRPr="00FF2D3B">
        <w:rPr>
          <w:rFonts w:asciiTheme="majorHAnsi" w:hAnsiTheme="majorHAnsi"/>
          <w:sz w:val="20"/>
          <w:szCs w:val="20"/>
          <w:lang w:val="en-US"/>
        </w:rPr>
        <w:t>Plateanmeldelse</w:t>
      </w:r>
      <w:proofErr w:type="spellEnd"/>
      <w:r w:rsidRPr="00FF2D3B">
        <w:rPr>
          <w:rFonts w:asciiTheme="majorHAnsi" w:hAnsiTheme="majorHAnsi"/>
          <w:sz w:val="20"/>
          <w:szCs w:val="20"/>
          <w:lang w:val="en-US"/>
        </w:rPr>
        <w:t>: Iron Maiden – «The Book Of Souls»</w:t>
      </w:r>
    </w:p>
    <w:p w:rsidR="00FF2D3B" w:rsidRPr="00FF2D3B" w:rsidRDefault="00FF2D3B" w:rsidP="00FF2D3B">
      <w:pPr>
        <w:rPr>
          <w:rFonts w:asciiTheme="majorHAnsi" w:hAnsiTheme="majorHAnsi"/>
          <w:sz w:val="20"/>
          <w:szCs w:val="20"/>
          <w:lang w:val="en-US"/>
        </w:rPr>
      </w:pPr>
      <w:bookmarkStart w:id="0" w:name="_GoBack"/>
      <w:bookmarkEnd w:id="0"/>
    </w:p>
    <w:p w:rsidR="00FF2D3B" w:rsidRPr="00FF2D3B" w:rsidRDefault="00FF2D3B" w:rsidP="00FF2D3B">
      <w:pPr>
        <w:rPr>
          <w:rFonts w:asciiTheme="majorHAnsi" w:hAnsiTheme="majorHAnsi" w:cs="Palatino"/>
          <w:sz w:val="20"/>
          <w:szCs w:val="20"/>
          <w:lang w:val="en-US"/>
        </w:rPr>
      </w:pP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Ingen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proofErr w:type="gramStart"/>
      <w:r w:rsidRPr="00FF2D3B">
        <w:rPr>
          <w:rFonts w:asciiTheme="majorHAnsi" w:hAnsiTheme="majorHAnsi" w:cs="Palatino"/>
          <w:sz w:val="20"/>
          <w:szCs w:val="20"/>
          <w:lang w:val="en-US"/>
        </w:rPr>
        <w:t>kan</w:t>
      </w:r>
      <w:proofErr w:type="spellEnd"/>
      <w:proofErr w:type="gram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Iron Maiden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bedre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enn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Iron Maiden.</w:t>
      </w:r>
    </w:p>
    <w:p w:rsidR="00FF2D3B" w:rsidRPr="00FF2D3B" w:rsidRDefault="00FF2D3B" w:rsidP="00FF2D3B">
      <w:pPr>
        <w:rPr>
          <w:rFonts w:asciiTheme="majorHAnsi" w:hAnsiTheme="majorHAnsi" w:cs="Palatino"/>
          <w:i/>
          <w:iCs/>
          <w:sz w:val="20"/>
          <w:szCs w:val="20"/>
          <w:lang w:val="en-US"/>
        </w:rPr>
      </w:pPr>
    </w:p>
    <w:p w:rsidR="00FF2D3B" w:rsidRPr="00FF2D3B" w:rsidRDefault="00FF2D3B" w:rsidP="00FF2D3B">
      <w:pPr>
        <w:rPr>
          <w:rFonts w:asciiTheme="majorHAnsi" w:hAnsiTheme="majorHAnsi" w:cs="Palatino"/>
          <w:sz w:val="20"/>
          <w:szCs w:val="20"/>
          <w:lang w:val="en-US"/>
        </w:rPr>
      </w:pPr>
      <w:r w:rsidRPr="00FF2D3B">
        <w:rPr>
          <w:rFonts w:asciiTheme="majorHAnsi" w:hAnsiTheme="majorHAnsi" w:cs="Palatino"/>
          <w:i/>
          <w:iCs/>
          <w:sz w:val="20"/>
          <w:szCs w:val="20"/>
          <w:lang w:val="en-US"/>
        </w:rPr>
        <w:t>Iron Maiden</w:t>
      </w:r>
    </w:p>
    <w:p w:rsidR="00FF2D3B" w:rsidRPr="00FF2D3B" w:rsidRDefault="00FF2D3B" w:rsidP="00FF2D3B">
      <w:pPr>
        <w:rPr>
          <w:rFonts w:asciiTheme="majorHAnsi" w:hAnsiTheme="majorHAnsi" w:cs="Palatino"/>
          <w:sz w:val="20"/>
          <w:szCs w:val="20"/>
          <w:lang w:val="en-US"/>
        </w:rPr>
      </w:pPr>
      <w:r w:rsidRPr="00FF2D3B">
        <w:rPr>
          <w:rFonts w:asciiTheme="majorHAnsi" w:hAnsiTheme="majorHAnsi" w:cs="Palatino"/>
          <w:i/>
          <w:iCs/>
          <w:sz w:val="20"/>
          <w:szCs w:val="20"/>
          <w:lang w:val="en-US"/>
        </w:rPr>
        <w:t>«The Book Of Souls»</w:t>
      </w:r>
    </w:p>
    <w:p w:rsidR="00FF2D3B" w:rsidRPr="00FF2D3B" w:rsidRDefault="00FF2D3B" w:rsidP="00FF2D3B">
      <w:pPr>
        <w:rPr>
          <w:rFonts w:asciiTheme="majorHAnsi" w:hAnsiTheme="majorHAnsi" w:cs="Palatino"/>
          <w:sz w:val="20"/>
          <w:szCs w:val="20"/>
          <w:lang w:val="en-US"/>
        </w:rPr>
      </w:pPr>
      <w:r w:rsidRPr="00FF2D3B">
        <w:rPr>
          <w:rFonts w:asciiTheme="majorHAnsi" w:hAnsiTheme="majorHAnsi" w:cs="Palatino"/>
          <w:i/>
          <w:iCs/>
          <w:sz w:val="20"/>
          <w:szCs w:val="20"/>
          <w:lang w:val="en-US"/>
        </w:rPr>
        <w:t>(</w:t>
      </w:r>
      <w:proofErr w:type="spellStart"/>
      <w:r w:rsidRPr="00FF2D3B">
        <w:rPr>
          <w:rFonts w:asciiTheme="majorHAnsi" w:hAnsiTheme="majorHAnsi" w:cs="Palatino"/>
          <w:i/>
          <w:iCs/>
          <w:sz w:val="20"/>
          <w:szCs w:val="20"/>
          <w:lang w:val="en-US"/>
        </w:rPr>
        <w:t>Parlophone</w:t>
      </w:r>
      <w:proofErr w:type="spellEnd"/>
      <w:r w:rsidRPr="00FF2D3B">
        <w:rPr>
          <w:rFonts w:asciiTheme="majorHAnsi" w:hAnsiTheme="majorHAnsi" w:cs="Palatino"/>
          <w:i/>
          <w:iCs/>
          <w:sz w:val="20"/>
          <w:szCs w:val="20"/>
          <w:lang w:val="en-US"/>
        </w:rPr>
        <w:t>/Warner)</w:t>
      </w:r>
    </w:p>
    <w:p w:rsidR="00FF2D3B" w:rsidRPr="00FF2D3B" w:rsidRDefault="00FF2D3B" w:rsidP="00FF2D3B">
      <w:pPr>
        <w:rPr>
          <w:rFonts w:asciiTheme="majorHAnsi" w:hAnsiTheme="majorHAnsi" w:cs="Palatino"/>
          <w:sz w:val="20"/>
          <w:szCs w:val="20"/>
          <w:lang w:val="en-US"/>
        </w:rPr>
      </w:pPr>
    </w:p>
    <w:p w:rsidR="00FF2D3B" w:rsidRPr="00FF2D3B" w:rsidRDefault="00FF2D3B" w:rsidP="00FF2D3B">
      <w:pPr>
        <w:rPr>
          <w:rFonts w:asciiTheme="majorHAnsi" w:hAnsiTheme="majorHAnsi" w:cs="Palatino"/>
          <w:sz w:val="20"/>
          <w:szCs w:val="20"/>
          <w:lang w:val="en-US"/>
        </w:rPr>
      </w:pPr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Fans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har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ikke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ventet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forgjeves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på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Iron Maidens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første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album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på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fem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år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,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forsinket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på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grunn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av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vokalist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gramStart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Bruce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Dickinsons</w:t>
      </w:r>
      <w:proofErr w:type="spellEnd"/>
      <w:proofErr w:type="gram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kreftbehandling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(ergo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ingen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turné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før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tidligst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neste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år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!). Her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er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de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nemlig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tilbake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med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imponerende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hundreprosents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vitalitet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>.</w:t>
      </w:r>
    </w:p>
    <w:p w:rsidR="00FF2D3B" w:rsidRPr="00FF2D3B" w:rsidRDefault="00FF2D3B" w:rsidP="00FF2D3B">
      <w:pPr>
        <w:rPr>
          <w:rFonts w:asciiTheme="majorHAnsi" w:hAnsiTheme="majorHAnsi" w:cs="Palatino"/>
          <w:sz w:val="20"/>
          <w:szCs w:val="20"/>
          <w:lang w:val="en-US"/>
        </w:rPr>
      </w:pPr>
    </w:p>
    <w:p w:rsidR="00FF2D3B" w:rsidRPr="00FF2D3B" w:rsidRDefault="00FF2D3B" w:rsidP="00FF2D3B">
      <w:pPr>
        <w:rPr>
          <w:rFonts w:asciiTheme="majorHAnsi" w:hAnsiTheme="majorHAnsi" w:cs="Palatino"/>
          <w:sz w:val="20"/>
          <w:szCs w:val="20"/>
          <w:lang w:val="en-US"/>
        </w:rPr>
      </w:pPr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Dickinson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fant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tilfeldigvis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kreftkuler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både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i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nakke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proofErr w:type="gramStart"/>
      <w:r w:rsidRPr="00FF2D3B">
        <w:rPr>
          <w:rFonts w:asciiTheme="majorHAnsi" w:hAnsiTheme="majorHAnsi" w:cs="Palatino"/>
          <w:sz w:val="20"/>
          <w:szCs w:val="20"/>
          <w:lang w:val="en-US"/>
        </w:rPr>
        <w:t>og</w:t>
      </w:r>
      <w:proofErr w:type="spellEnd"/>
      <w:proofErr w:type="gram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bak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tungen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(!), men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agerer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luftvernsirene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som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aldri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før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. Han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er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–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som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vanlig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–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det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perfekte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stikket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inn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i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en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flodbølge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av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gitarer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.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Som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alltid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i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Iron Maiden-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sammenheng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er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dette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en plate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hvor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bandets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tre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gitarister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får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sagt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sitt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, for å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uttrykke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det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mildt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>.</w:t>
      </w:r>
    </w:p>
    <w:p w:rsidR="00FF2D3B" w:rsidRPr="00FF2D3B" w:rsidRDefault="00FF2D3B" w:rsidP="00FF2D3B">
      <w:pPr>
        <w:rPr>
          <w:rFonts w:asciiTheme="majorHAnsi" w:hAnsiTheme="majorHAnsi" w:cs="Palatino"/>
          <w:sz w:val="20"/>
          <w:szCs w:val="20"/>
          <w:lang w:val="en-US"/>
        </w:rPr>
      </w:pPr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Men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gitarene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–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enten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det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er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i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soli,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som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komp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eller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som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riffvegger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proofErr w:type="gramStart"/>
      <w:r w:rsidRPr="00FF2D3B">
        <w:rPr>
          <w:rFonts w:asciiTheme="majorHAnsi" w:hAnsiTheme="majorHAnsi" w:cs="Palatino"/>
          <w:sz w:val="20"/>
          <w:szCs w:val="20"/>
          <w:lang w:val="en-US"/>
        </w:rPr>
        <w:t>og</w:t>
      </w:r>
      <w:proofErr w:type="spellEnd"/>
      <w:proofErr w:type="gram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dobbeltløp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over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Dickinsons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stemme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–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har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både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energi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og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vilje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nok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til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å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skremme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noviser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i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faget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som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ønsker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seg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Maidens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posisjon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>.</w:t>
      </w:r>
    </w:p>
    <w:p w:rsidR="00FF2D3B" w:rsidRPr="00FF2D3B" w:rsidRDefault="00FF2D3B" w:rsidP="00FF2D3B">
      <w:pPr>
        <w:rPr>
          <w:rFonts w:asciiTheme="majorHAnsi" w:hAnsiTheme="majorHAnsi" w:cs="Palatino"/>
          <w:sz w:val="20"/>
          <w:szCs w:val="20"/>
          <w:lang w:val="en-US"/>
        </w:rPr>
      </w:pPr>
    </w:p>
    <w:p w:rsidR="00FF2D3B" w:rsidRPr="00FF2D3B" w:rsidRDefault="00FF2D3B" w:rsidP="00FF2D3B">
      <w:pPr>
        <w:rPr>
          <w:rFonts w:asciiTheme="majorHAnsi" w:hAnsiTheme="majorHAnsi" w:cs="Palatino"/>
          <w:sz w:val="20"/>
          <w:szCs w:val="20"/>
          <w:lang w:val="en-US"/>
        </w:rPr>
      </w:pPr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Men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egentlig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er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ikke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denne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truet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i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det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hele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tatt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. Iron Maiden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har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holdt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gramStart"/>
      <w:r w:rsidRPr="00FF2D3B">
        <w:rPr>
          <w:rFonts w:asciiTheme="majorHAnsi" w:hAnsiTheme="majorHAnsi" w:cs="Palatino"/>
          <w:sz w:val="20"/>
          <w:szCs w:val="20"/>
          <w:lang w:val="en-US"/>
        </w:rPr>
        <w:t>et</w:t>
      </w:r>
      <w:proofErr w:type="gram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overveldende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nivå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etter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at Bruce Dickinson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kom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tilbake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til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bandet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i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2000. I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guttas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sjanger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er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det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knapt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noen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proofErr w:type="gramStart"/>
      <w:r w:rsidRPr="00FF2D3B">
        <w:rPr>
          <w:rFonts w:asciiTheme="majorHAnsi" w:hAnsiTheme="majorHAnsi" w:cs="Palatino"/>
          <w:sz w:val="20"/>
          <w:szCs w:val="20"/>
          <w:lang w:val="en-US"/>
        </w:rPr>
        <w:t>andre</w:t>
      </w:r>
      <w:proofErr w:type="spellEnd"/>
      <w:proofErr w:type="gram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som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har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befunnet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seg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på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det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samme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,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jevne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nivået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, med en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historie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som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går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nesten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40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år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tilbake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i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tid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, da bassist Steve Harris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samlet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de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første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rekruttene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til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det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som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skulle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bli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ett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av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verdens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største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–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om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ikke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det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aller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største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–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metalbandet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på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kloden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>.</w:t>
      </w:r>
    </w:p>
    <w:p w:rsidR="00FF2D3B" w:rsidRPr="00FF2D3B" w:rsidRDefault="00FF2D3B" w:rsidP="00FF2D3B">
      <w:pPr>
        <w:rPr>
          <w:rFonts w:asciiTheme="majorHAnsi" w:hAnsiTheme="majorHAnsi" w:cs="Palatino"/>
          <w:sz w:val="20"/>
          <w:szCs w:val="20"/>
          <w:lang w:val="en-US"/>
        </w:rPr>
      </w:pPr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«The Book Of Souls» –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inspirert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av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mayakulturens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tro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på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at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sjeler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aldri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dør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–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er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klassisk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Iron Maiden. Dickinson </w:t>
      </w:r>
      <w:proofErr w:type="spellStart"/>
      <w:proofErr w:type="gramStart"/>
      <w:r w:rsidRPr="00FF2D3B">
        <w:rPr>
          <w:rFonts w:asciiTheme="majorHAnsi" w:hAnsiTheme="majorHAnsi" w:cs="Palatino"/>
          <w:sz w:val="20"/>
          <w:szCs w:val="20"/>
          <w:lang w:val="en-US"/>
        </w:rPr>
        <w:t>og</w:t>
      </w:r>
      <w:proofErr w:type="spellEnd"/>
      <w:proofErr w:type="gram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de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tre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gitaristene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er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nevnt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; vi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kommer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heller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ikke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utenom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disse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intrikate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,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keltiskinspirerte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melodilinjene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som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understrekes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nettopp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av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tvillinggitarene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–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eventuelt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trilling –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fra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Adrian Smith,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Janick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Gers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og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Dave Murray.</w:t>
      </w:r>
    </w:p>
    <w:p w:rsidR="00FF2D3B" w:rsidRPr="00FF2D3B" w:rsidRDefault="00FF2D3B" w:rsidP="00FF2D3B">
      <w:pPr>
        <w:rPr>
          <w:rFonts w:asciiTheme="majorHAnsi" w:hAnsiTheme="majorHAnsi" w:cs="Palatino"/>
          <w:sz w:val="20"/>
          <w:szCs w:val="20"/>
          <w:lang w:val="en-US"/>
        </w:rPr>
      </w:pPr>
    </w:p>
    <w:p w:rsidR="00FF2D3B" w:rsidRPr="00FF2D3B" w:rsidRDefault="00FF2D3B" w:rsidP="00FF2D3B">
      <w:pPr>
        <w:rPr>
          <w:rFonts w:asciiTheme="majorHAnsi" w:hAnsiTheme="majorHAnsi" w:cs="Palatino"/>
          <w:sz w:val="20"/>
          <w:szCs w:val="20"/>
          <w:lang w:val="en-US"/>
        </w:rPr>
      </w:pPr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Her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dominerer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de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uten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sidestykke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i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den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moderne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Maiden-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historien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, </w:t>
      </w:r>
      <w:proofErr w:type="spellStart"/>
      <w:proofErr w:type="gramStart"/>
      <w:r w:rsidRPr="00FF2D3B">
        <w:rPr>
          <w:rFonts w:asciiTheme="majorHAnsi" w:hAnsiTheme="majorHAnsi" w:cs="Palatino"/>
          <w:sz w:val="20"/>
          <w:szCs w:val="20"/>
          <w:lang w:val="en-US"/>
        </w:rPr>
        <w:t>og</w:t>
      </w:r>
      <w:proofErr w:type="spellEnd"/>
      <w:proofErr w:type="gram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spesielt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i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«The Red And The Black»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og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«Shadows Of The Valley»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duelleres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det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med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keltiske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strenger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på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en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måte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vi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må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tilbake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til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1979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og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Thin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Lizzys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«Black Rose (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Róisin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Dubh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)» for å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finne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maken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til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>.</w:t>
      </w:r>
    </w:p>
    <w:p w:rsidR="00FF2D3B" w:rsidRPr="00FF2D3B" w:rsidRDefault="00FF2D3B" w:rsidP="00FF2D3B">
      <w:pPr>
        <w:rPr>
          <w:rFonts w:asciiTheme="majorHAnsi" w:hAnsiTheme="majorHAnsi" w:cs="Palatino"/>
          <w:sz w:val="20"/>
          <w:szCs w:val="20"/>
          <w:lang w:val="en-US"/>
        </w:rPr>
      </w:pPr>
    </w:p>
    <w:p w:rsidR="00FF2D3B" w:rsidRPr="00FF2D3B" w:rsidRDefault="00FF2D3B" w:rsidP="00FF2D3B">
      <w:pPr>
        <w:rPr>
          <w:rFonts w:asciiTheme="majorHAnsi" w:hAnsiTheme="majorHAnsi" w:cs="Palatino"/>
          <w:sz w:val="20"/>
          <w:szCs w:val="20"/>
          <w:lang w:val="en-US"/>
        </w:rPr>
      </w:pPr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En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smule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overambisiøst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blir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det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når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Bruce Dickinson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avslutningsvis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entrer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pianokrakken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på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Iron Maidens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lengste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låt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noensinne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– den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er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over 18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minutter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! Men «Empire Of The Clouds»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er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en metal-suite der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det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progressive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fortoner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seg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utdatert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i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denne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sammenhengen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,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dessverre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>.</w:t>
      </w:r>
    </w:p>
    <w:p w:rsidR="00FF2D3B" w:rsidRPr="00FF2D3B" w:rsidRDefault="00FF2D3B" w:rsidP="00FF2D3B">
      <w:pPr>
        <w:rPr>
          <w:rFonts w:asciiTheme="majorHAnsi" w:hAnsiTheme="majorHAnsi" w:cs="Palatino"/>
          <w:sz w:val="20"/>
          <w:szCs w:val="20"/>
          <w:lang w:val="en-US"/>
        </w:rPr>
      </w:pP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Låten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fremstår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litt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unødvendig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proofErr w:type="gramStart"/>
      <w:r w:rsidRPr="00FF2D3B">
        <w:rPr>
          <w:rFonts w:asciiTheme="majorHAnsi" w:hAnsiTheme="majorHAnsi" w:cs="Palatino"/>
          <w:sz w:val="20"/>
          <w:szCs w:val="20"/>
          <w:lang w:val="en-US"/>
        </w:rPr>
        <w:t>og</w:t>
      </w:r>
      <w:proofErr w:type="spellEnd"/>
      <w:proofErr w:type="gram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i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overkant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dommedagsdyster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. </w:t>
      </w:r>
      <w:proofErr w:type="spellStart"/>
      <w:proofErr w:type="gramStart"/>
      <w:r w:rsidRPr="00FF2D3B">
        <w:rPr>
          <w:rFonts w:asciiTheme="majorHAnsi" w:hAnsiTheme="majorHAnsi" w:cs="Palatino"/>
          <w:sz w:val="20"/>
          <w:szCs w:val="20"/>
          <w:lang w:val="en-US"/>
        </w:rPr>
        <w:t>Jeg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mer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enn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aner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at Dickinson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akkurat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denne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gangen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har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fått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sine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ideer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lettere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gjennom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enn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tidligere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>.</w:t>
      </w:r>
      <w:proofErr w:type="gramEnd"/>
    </w:p>
    <w:p w:rsidR="00FF2D3B" w:rsidRPr="00FF2D3B" w:rsidRDefault="00FF2D3B" w:rsidP="00FF2D3B">
      <w:pPr>
        <w:rPr>
          <w:rFonts w:asciiTheme="majorHAnsi" w:hAnsiTheme="majorHAnsi" w:cs="Palatino"/>
          <w:sz w:val="20"/>
          <w:szCs w:val="20"/>
          <w:lang w:val="en-US"/>
        </w:rPr>
      </w:pPr>
    </w:p>
    <w:p w:rsidR="00FF2D3B" w:rsidRPr="00FF2D3B" w:rsidRDefault="00FF2D3B" w:rsidP="00FF2D3B">
      <w:pPr>
        <w:rPr>
          <w:rFonts w:asciiTheme="majorHAnsi" w:hAnsiTheme="majorHAnsi" w:cs="Palatino"/>
          <w:sz w:val="20"/>
          <w:szCs w:val="20"/>
          <w:lang w:val="en-US"/>
        </w:rPr>
      </w:pP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Heldigvis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påvirker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ikke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dette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det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helhetlige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resultatet</w:t>
      </w:r>
      <w:proofErr w:type="spellEnd"/>
      <w:proofErr w:type="gramStart"/>
      <w:r w:rsidRPr="00FF2D3B">
        <w:rPr>
          <w:rFonts w:asciiTheme="majorHAnsi" w:hAnsiTheme="majorHAnsi" w:cs="Palatino"/>
          <w:sz w:val="20"/>
          <w:szCs w:val="20"/>
          <w:lang w:val="en-US"/>
        </w:rPr>
        <w:t>;</w:t>
      </w:r>
      <w:proofErr w:type="gram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«The Book Of Souls»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er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en plate du </w:t>
      </w:r>
      <w:proofErr w:type="spellStart"/>
      <w:r w:rsidRPr="00FF2D3B">
        <w:rPr>
          <w:rFonts w:asciiTheme="majorHAnsi" w:hAnsiTheme="majorHAnsi" w:cs="Palatino"/>
          <w:i/>
          <w:iCs/>
          <w:sz w:val="20"/>
          <w:szCs w:val="20"/>
          <w:lang w:val="en-US"/>
        </w:rPr>
        <w:t>må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ha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som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langvarig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fan.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Og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en plate du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bør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kjøpe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proofErr w:type="gramStart"/>
      <w:r w:rsidRPr="00FF2D3B">
        <w:rPr>
          <w:rFonts w:asciiTheme="majorHAnsi" w:hAnsiTheme="majorHAnsi" w:cs="Palatino"/>
          <w:sz w:val="20"/>
          <w:szCs w:val="20"/>
          <w:lang w:val="en-US"/>
        </w:rPr>
        <w:t>om</w:t>
      </w:r>
      <w:proofErr w:type="spellEnd"/>
      <w:proofErr w:type="gram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du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er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i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ferd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med å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oppdage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metal,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og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vil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vite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hvordan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pionerene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til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«the new wave of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british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heavy metal»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egentlig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låter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>.</w:t>
      </w:r>
    </w:p>
    <w:p w:rsidR="00FF2D3B" w:rsidRPr="00FF2D3B" w:rsidRDefault="00FF2D3B" w:rsidP="00FF2D3B">
      <w:pPr>
        <w:rPr>
          <w:rFonts w:asciiTheme="majorHAnsi" w:hAnsiTheme="majorHAnsi" w:cs="Palatino"/>
          <w:sz w:val="20"/>
          <w:szCs w:val="20"/>
          <w:lang w:val="en-US"/>
        </w:rPr>
      </w:pP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Oppskriften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er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gammel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,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resultatet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heldigvis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forfriskende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proofErr w:type="gramStart"/>
      <w:r w:rsidRPr="00FF2D3B">
        <w:rPr>
          <w:rFonts w:asciiTheme="majorHAnsi" w:hAnsiTheme="majorHAnsi" w:cs="Palatino"/>
          <w:sz w:val="20"/>
          <w:szCs w:val="20"/>
          <w:lang w:val="en-US"/>
        </w:rPr>
        <w:t>og</w:t>
      </w:r>
      <w:proofErr w:type="spellEnd"/>
      <w:proofErr w:type="gram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nytt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</w:t>
      </w:r>
      <w:proofErr w:type="spellStart"/>
      <w:r w:rsidRPr="00FF2D3B">
        <w:rPr>
          <w:rFonts w:asciiTheme="majorHAnsi" w:hAnsiTheme="majorHAnsi" w:cs="Palatino"/>
          <w:sz w:val="20"/>
          <w:szCs w:val="20"/>
          <w:lang w:val="en-US"/>
        </w:rPr>
        <w:t>hver</w:t>
      </w:r>
      <w:proofErr w:type="spellEnd"/>
      <w:r w:rsidRPr="00FF2D3B">
        <w:rPr>
          <w:rFonts w:asciiTheme="majorHAnsi" w:hAnsiTheme="majorHAnsi" w:cs="Palatino"/>
          <w:sz w:val="20"/>
          <w:szCs w:val="20"/>
          <w:lang w:val="en-US"/>
        </w:rPr>
        <w:t xml:space="preserve"> gang.</w:t>
      </w:r>
    </w:p>
    <w:p w:rsidR="00FF2D3B" w:rsidRPr="00FF2D3B" w:rsidRDefault="00FF2D3B" w:rsidP="00FF2D3B">
      <w:pPr>
        <w:rPr>
          <w:rFonts w:asciiTheme="majorHAnsi" w:hAnsiTheme="majorHAnsi"/>
          <w:sz w:val="20"/>
          <w:szCs w:val="20"/>
        </w:rPr>
      </w:pPr>
      <w:r w:rsidRPr="00FF2D3B">
        <w:rPr>
          <w:rFonts w:asciiTheme="majorHAnsi" w:hAnsiTheme="majorHAnsi" w:cs="Palatino"/>
          <w:i/>
          <w:iCs/>
          <w:sz w:val="20"/>
          <w:szCs w:val="20"/>
          <w:lang w:val="en-US"/>
        </w:rPr>
        <w:t>STEIN ØSTBØ</w:t>
      </w:r>
    </w:p>
    <w:sectPr w:rsidR="00FF2D3B" w:rsidRPr="00FF2D3B" w:rsidSect="00EF782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D3B"/>
    <w:rsid w:val="00B66DF0"/>
    <w:rsid w:val="00EF782B"/>
    <w:rsid w:val="00FF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F2CB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D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D3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D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D3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409</Words>
  <Characters>2333</Characters>
  <Application>Microsoft Macintosh Word</Application>
  <DocSecurity>0</DocSecurity>
  <Lines>19</Lines>
  <Paragraphs>5</Paragraphs>
  <ScaleCrop>false</ScaleCrop>
  <Company>-</Company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Sindre Sjøholt</dc:creator>
  <cp:keywords/>
  <dc:description/>
  <cp:lastModifiedBy>Sindre Sjøholt</cp:lastModifiedBy>
  <cp:revision>1</cp:revision>
  <dcterms:created xsi:type="dcterms:W3CDTF">2015-09-15T06:07:00Z</dcterms:created>
  <dcterms:modified xsi:type="dcterms:W3CDTF">2015-09-15T06:10:00Z</dcterms:modified>
</cp:coreProperties>
</file>