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3E" w:rsidRPr="00A93F6B" w:rsidRDefault="00041D6C" w:rsidP="00041D6C">
      <w:pPr>
        <w:jc w:val="center"/>
        <w:rPr>
          <w:rFonts w:ascii="Times New Roman" w:hAnsi="Times New Roman" w:cs="Times New Roman"/>
          <w:b/>
          <w:sz w:val="32"/>
          <w:lang w:val="pt-BR"/>
        </w:rPr>
      </w:pPr>
      <w:r w:rsidRPr="00A93F6B">
        <w:rPr>
          <w:rFonts w:ascii="Times New Roman" w:hAnsi="Times New Roman" w:cs="Times New Roman"/>
          <w:b/>
          <w:sz w:val="32"/>
          <w:lang w:val="pt-BR"/>
        </w:rPr>
        <w:t xml:space="preserve">Java </w:t>
      </w:r>
      <w:proofErr w:type="spellStart"/>
      <w:r w:rsidRPr="00A93F6B">
        <w:rPr>
          <w:rFonts w:ascii="Times New Roman" w:hAnsi="Times New Roman" w:cs="Times New Roman"/>
          <w:b/>
          <w:sz w:val="32"/>
          <w:lang w:val="pt-BR"/>
        </w:rPr>
        <w:t>Quality</w:t>
      </w:r>
      <w:proofErr w:type="spellEnd"/>
      <w:r w:rsidRPr="00A93F6B">
        <w:rPr>
          <w:rFonts w:ascii="Times New Roman" w:hAnsi="Times New Roman" w:cs="Times New Roman"/>
          <w:b/>
          <w:sz w:val="32"/>
          <w:lang w:val="pt-BR"/>
        </w:rPr>
        <w:t xml:space="preserve"> </w:t>
      </w:r>
      <w:proofErr w:type="spellStart"/>
      <w:r w:rsidRPr="00A93F6B">
        <w:rPr>
          <w:rFonts w:ascii="Times New Roman" w:hAnsi="Times New Roman" w:cs="Times New Roman"/>
          <w:b/>
          <w:sz w:val="32"/>
          <w:lang w:val="pt-BR"/>
        </w:rPr>
        <w:t>Estimator</w:t>
      </w:r>
      <w:proofErr w:type="spellEnd"/>
      <w:r w:rsidRPr="00A93F6B">
        <w:rPr>
          <w:rFonts w:ascii="Times New Roman" w:hAnsi="Times New Roman" w:cs="Times New Roman"/>
          <w:b/>
          <w:sz w:val="32"/>
          <w:lang w:val="pt-BR"/>
        </w:rPr>
        <w:t xml:space="preserve"> Manual</w:t>
      </w:r>
    </w:p>
    <w:p w:rsidR="00041D6C" w:rsidRPr="00A93F6B" w:rsidRDefault="00041D6C" w:rsidP="00041D6C">
      <w:pPr>
        <w:jc w:val="center"/>
        <w:rPr>
          <w:rFonts w:ascii="Times New Roman" w:hAnsi="Times New Roman" w:cs="Times New Roman"/>
          <w:sz w:val="24"/>
          <w:lang w:val="pt-BR"/>
        </w:rPr>
      </w:pPr>
      <w:r w:rsidRPr="00A93F6B">
        <w:rPr>
          <w:rFonts w:ascii="Times New Roman" w:hAnsi="Times New Roman" w:cs="Times New Roman"/>
          <w:sz w:val="24"/>
          <w:lang w:val="pt-BR"/>
        </w:rPr>
        <w:t>Gustavo Henrique Paetzold</w:t>
      </w:r>
    </w:p>
    <w:p w:rsidR="00CA7677" w:rsidRPr="00A93F6B" w:rsidRDefault="00CA7677" w:rsidP="00CA7677">
      <w:pPr>
        <w:ind w:left="360"/>
        <w:jc w:val="both"/>
        <w:rPr>
          <w:rFonts w:ascii="Times New Roman" w:hAnsi="Times New Roman" w:cs="Times New Roman"/>
          <w:sz w:val="24"/>
          <w:lang w:val="pt-BR"/>
        </w:rPr>
      </w:pPr>
    </w:p>
    <w:p w:rsidR="00041D6C" w:rsidRPr="00CA7677" w:rsidRDefault="00CA7677" w:rsidP="00CA7677">
      <w:pPr>
        <w:jc w:val="both"/>
        <w:rPr>
          <w:rFonts w:ascii="Times New Roman" w:hAnsi="Times New Roman" w:cs="Times New Roman"/>
          <w:b/>
          <w:sz w:val="28"/>
        </w:rPr>
      </w:pPr>
      <w:r w:rsidRPr="006E7FBA">
        <w:rPr>
          <w:rFonts w:ascii="Times New Roman" w:hAnsi="Times New Roman" w:cs="Times New Roman"/>
          <w:b/>
          <w:sz w:val="24"/>
        </w:rPr>
        <w:t>1.</w:t>
      </w:r>
      <w:r>
        <w:rPr>
          <w:rFonts w:ascii="Times New Roman" w:hAnsi="Times New Roman" w:cs="Times New Roman"/>
          <w:b/>
          <w:sz w:val="28"/>
        </w:rPr>
        <w:t xml:space="preserve"> </w:t>
      </w:r>
      <w:r w:rsidR="00041D6C" w:rsidRPr="00CA7677">
        <w:rPr>
          <w:rFonts w:ascii="Times New Roman" w:hAnsi="Times New Roman" w:cs="Times New Roman"/>
          <w:b/>
          <w:sz w:val="28"/>
        </w:rPr>
        <w:t>Introduction</w:t>
      </w:r>
    </w:p>
    <w:p w:rsidR="00041D6C" w:rsidRDefault="00041D6C" w:rsidP="00041D6C">
      <w:pPr>
        <w:jc w:val="both"/>
        <w:rPr>
          <w:rFonts w:ascii="Times New Roman" w:hAnsi="Times New Roman" w:cs="Times New Roman"/>
          <w:sz w:val="24"/>
        </w:rPr>
      </w:pPr>
      <w:r>
        <w:rPr>
          <w:rFonts w:ascii="Times New Roman" w:hAnsi="Times New Roman" w:cs="Times New Roman"/>
          <w:sz w:val="24"/>
        </w:rPr>
        <w:tab/>
        <w:t>In this document, we introduce the Java Quality Estimation tool developed for Iconic Translation Machines Ltda. The tool is capable of not only training models over annotated data, but also to use such models to predict the quality of unseen translations.</w:t>
      </w:r>
    </w:p>
    <w:p w:rsidR="00CA7677" w:rsidRDefault="00CA7677" w:rsidP="00041D6C">
      <w:pPr>
        <w:jc w:val="both"/>
        <w:rPr>
          <w:rFonts w:ascii="Times New Roman" w:hAnsi="Times New Roman" w:cs="Times New Roman"/>
          <w:sz w:val="24"/>
        </w:rPr>
      </w:pPr>
    </w:p>
    <w:p w:rsidR="00CA7677" w:rsidRPr="00715F8C" w:rsidRDefault="00CA7677" w:rsidP="00041D6C">
      <w:pPr>
        <w:jc w:val="both"/>
        <w:rPr>
          <w:rFonts w:ascii="Times New Roman" w:hAnsi="Times New Roman" w:cs="Times New Roman"/>
          <w:b/>
          <w:sz w:val="28"/>
        </w:rPr>
      </w:pPr>
      <w:r w:rsidRPr="00715F8C">
        <w:rPr>
          <w:rFonts w:ascii="Times New Roman" w:hAnsi="Times New Roman" w:cs="Times New Roman"/>
          <w:b/>
          <w:sz w:val="28"/>
        </w:rPr>
        <w:t>2. Installation</w:t>
      </w:r>
    </w:p>
    <w:p w:rsidR="00CA7677" w:rsidRDefault="00CA7677" w:rsidP="00041D6C">
      <w:pPr>
        <w:jc w:val="both"/>
        <w:rPr>
          <w:rFonts w:ascii="Times New Roman" w:hAnsi="Times New Roman" w:cs="Times New Roman"/>
          <w:sz w:val="24"/>
        </w:rPr>
      </w:pPr>
      <w:r>
        <w:rPr>
          <w:rFonts w:ascii="Times New Roman" w:hAnsi="Times New Roman" w:cs="Times New Roman"/>
          <w:sz w:val="24"/>
        </w:rPr>
        <w:tab/>
        <w:t>Since the</w:t>
      </w:r>
      <w:r w:rsidR="00857F1E">
        <w:rPr>
          <w:rFonts w:ascii="Times New Roman" w:hAnsi="Times New Roman" w:cs="Times New Roman"/>
          <w:sz w:val="24"/>
        </w:rPr>
        <w:t xml:space="preserve"> tool is composed of a compiled JAR file, there is no need for installation. To use it, one needs only to place the </w:t>
      </w:r>
      <w:r w:rsidR="00857F1E" w:rsidRPr="00857F1E">
        <w:rPr>
          <w:rFonts w:ascii="Times New Roman" w:hAnsi="Times New Roman" w:cs="Times New Roman"/>
          <w:sz w:val="24"/>
        </w:rPr>
        <w:t>IconicQualityEstimator.jar</w:t>
      </w:r>
      <w:r w:rsidR="00857F1E">
        <w:rPr>
          <w:rFonts w:ascii="Times New Roman" w:hAnsi="Times New Roman" w:cs="Times New Roman"/>
          <w:sz w:val="24"/>
        </w:rPr>
        <w:t xml:space="preserve"> file in a certain folder, and use a terminal or command prompt to explore the tool</w:t>
      </w:r>
      <w:r w:rsidR="0086059A">
        <w:rPr>
          <w:rFonts w:ascii="Times New Roman" w:hAnsi="Times New Roman" w:cs="Times New Roman"/>
          <w:sz w:val="24"/>
        </w:rPr>
        <w:t>’s</w:t>
      </w:r>
      <w:r w:rsidR="00857F1E">
        <w:rPr>
          <w:rFonts w:ascii="Times New Roman" w:hAnsi="Times New Roman" w:cs="Times New Roman"/>
          <w:sz w:val="24"/>
        </w:rPr>
        <w:t xml:space="preserve"> functionalities.</w:t>
      </w:r>
    </w:p>
    <w:p w:rsidR="0086059A" w:rsidRDefault="0086059A" w:rsidP="00041D6C">
      <w:pPr>
        <w:jc w:val="both"/>
        <w:rPr>
          <w:rFonts w:ascii="Times New Roman" w:hAnsi="Times New Roman" w:cs="Times New Roman"/>
          <w:sz w:val="24"/>
        </w:rPr>
      </w:pPr>
    </w:p>
    <w:p w:rsidR="0086059A" w:rsidRPr="003B51AA" w:rsidRDefault="0086059A" w:rsidP="00041D6C">
      <w:pPr>
        <w:jc w:val="both"/>
        <w:rPr>
          <w:rFonts w:ascii="Times New Roman" w:hAnsi="Times New Roman" w:cs="Times New Roman"/>
          <w:b/>
          <w:sz w:val="28"/>
        </w:rPr>
      </w:pPr>
      <w:r w:rsidRPr="003B51AA">
        <w:rPr>
          <w:rFonts w:ascii="Times New Roman" w:hAnsi="Times New Roman" w:cs="Times New Roman"/>
          <w:b/>
          <w:sz w:val="28"/>
        </w:rPr>
        <w:t>3. Source Code</w:t>
      </w:r>
    </w:p>
    <w:p w:rsidR="0086059A" w:rsidRDefault="0086059A" w:rsidP="00DD3B62">
      <w:pPr>
        <w:jc w:val="both"/>
        <w:rPr>
          <w:rFonts w:ascii="Times New Roman" w:hAnsi="Times New Roman" w:cs="Times New Roman"/>
          <w:sz w:val="24"/>
        </w:rPr>
      </w:pPr>
      <w:r>
        <w:rPr>
          <w:rFonts w:ascii="Times New Roman" w:hAnsi="Times New Roman" w:cs="Times New Roman"/>
          <w:sz w:val="24"/>
        </w:rPr>
        <w:tab/>
        <w:t>The tool’s code is distributed as a NetBeans project</w:t>
      </w:r>
      <w:r w:rsidR="00300292">
        <w:rPr>
          <w:rFonts w:ascii="Times New Roman" w:hAnsi="Times New Roman" w:cs="Times New Roman"/>
          <w:sz w:val="24"/>
        </w:rPr>
        <w:t>, and can be found in the “</w:t>
      </w:r>
      <w:proofErr w:type="spellStart"/>
      <w:r w:rsidR="00300292" w:rsidRPr="00300292">
        <w:rPr>
          <w:rFonts w:ascii="Times New Roman" w:hAnsi="Times New Roman" w:cs="Times New Roman"/>
          <w:sz w:val="24"/>
        </w:rPr>
        <w:t>IconicQualityEstimator</w:t>
      </w:r>
      <w:proofErr w:type="spellEnd"/>
      <w:r w:rsidR="00300292">
        <w:rPr>
          <w:rFonts w:ascii="Times New Roman" w:hAnsi="Times New Roman" w:cs="Times New Roman"/>
          <w:sz w:val="24"/>
        </w:rPr>
        <w:t>” folder</w:t>
      </w:r>
      <w:r>
        <w:rPr>
          <w:rFonts w:ascii="Times New Roman" w:hAnsi="Times New Roman" w:cs="Times New Roman"/>
          <w:sz w:val="24"/>
        </w:rPr>
        <w:t xml:space="preserve">. It is compiled over Java’s JDK 1.8, and uses two libraries: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and quest-vanilla.</w:t>
      </w:r>
      <w:r w:rsidR="00EA5E02">
        <w:rPr>
          <w:rFonts w:ascii="Times New Roman" w:hAnsi="Times New Roman" w:cs="Times New Roman"/>
          <w:sz w:val="24"/>
        </w:rPr>
        <w:t xml:space="preserve"> To re-compile the project, the user can open the project in NetBeans and use the “Clean and Build” option.</w:t>
      </w:r>
      <w:r w:rsidR="00DD3B62">
        <w:rPr>
          <w:rFonts w:ascii="Times New Roman" w:hAnsi="Times New Roman" w:cs="Times New Roman"/>
          <w:sz w:val="24"/>
        </w:rPr>
        <w:t xml:space="preserve"> A more practical alternative, however, is to compile the project as a</w:t>
      </w:r>
      <w:r w:rsidR="00EA5E02">
        <w:rPr>
          <w:rFonts w:ascii="Times New Roman" w:hAnsi="Times New Roman" w:cs="Times New Roman"/>
          <w:sz w:val="24"/>
        </w:rPr>
        <w:t xml:space="preserve"> “packed” (or “fat”) JAR, which means that</w:t>
      </w:r>
      <w:r w:rsidR="00DD3B62">
        <w:rPr>
          <w:rFonts w:ascii="Times New Roman" w:hAnsi="Times New Roman" w:cs="Times New Roman"/>
          <w:sz w:val="24"/>
        </w:rPr>
        <w:t>, when compiled, the JAR file will</w:t>
      </w:r>
      <w:r w:rsidR="00EA5E02">
        <w:rPr>
          <w:rFonts w:ascii="Times New Roman" w:hAnsi="Times New Roman" w:cs="Times New Roman"/>
          <w:sz w:val="24"/>
        </w:rPr>
        <w:t xml:space="preserve"> not require for the </w:t>
      </w:r>
      <w:proofErr w:type="spellStart"/>
      <w:r w:rsidR="00EA5E02">
        <w:rPr>
          <w:rFonts w:ascii="Times New Roman" w:hAnsi="Times New Roman" w:cs="Times New Roman"/>
          <w:sz w:val="24"/>
        </w:rPr>
        <w:t>libsvm</w:t>
      </w:r>
      <w:proofErr w:type="spellEnd"/>
      <w:r w:rsidR="00EA5E02">
        <w:rPr>
          <w:rFonts w:ascii="Times New Roman" w:hAnsi="Times New Roman" w:cs="Times New Roman"/>
          <w:sz w:val="24"/>
        </w:rPr>
        <w:t xml:space="preserve"> and quest-vanilla libraries to be distributed along with it</w:t>
      </w:r>
      <w:r w:rsidR="00DD3B62">
        <w:rPr>
          <w:rFonts w:ascii="Times New Roman" w:hAnsi="Times New Roman" w:cs="Times New Roman"/>
          <w:sz w:val="24"/>
        </w:rPr>
        <w:t>, since they will be “packed” inside the main JAR itself</w:t>
      </w:r>
      <w:r w:rsidR="00EA5E02">
        <w:rPr>
          <w:rFonts w:ascii="Times New Roman" w:hAnsi="Times New Roman" w:cs="Times New Roman"/>
          <w:sz w:val="24"/>
        </w:rPr>
        <w:t>.</w:t>
      </w:r>
      <w:r w:rsidR="00DD3B62">
        <w:rPr>
          <w:rFonts w:ascii="Times New Roman" w:hAnsi="Times New Roman" w:cs="Times New Roman"/>
          <w:sz w:val="24"/>
        </w:rPr>
        <w:t xml:space="preserve"> To re-compile the project as a packed JAR, the user must follow the steps below:</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Open the projects in NetBeans.</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Use the “Clean and Build” function (Shift+F11).</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Change from the “Projects” to “Files” view.</w:t>
      </w:r>
    </w:p>
    <w:p w:rsid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 xml:space="preserve">Right-click the “build.xml” </w:t>
      </w:r>
      <w:proofErr w:type="gramStart"/>
      <w:r w:rsidRPr="00DD3B62">
        <w:rPr>
          <w:rFonts w:ascii="Times New Roman" w:hAnsi="Times New Roman" w:cs="Times New Roman"/>
          <w:sz w:val="24"/>
        </w:rPr>
        <w:t>file</w:t>
      </w:r>
      <w:proofErr w:type="gramEnd"/>
      <w:r w:rsidRPr="00DD3B62">
        <w:rPr>
          <w:rFonts w:ascii="Times New Roman" w:hAnsi="Times New Roman" w:cs="Times New Roman"/>
          <w:sz w:val="24"/>
        </w:rPr>
        <w:t xml:space="preserve"> and select the “Run Target -&gt; Other Targets -&gt; package for store” option.</w:t>
      </w:r>
      <w:r w:rsidR="00587992">
        <w:rPr>
          <w:rFonts w:ascii="Times New Roman" w:hAnsi="Times New Roman" w:cs="Times New Roman"/>
          <w:sz w:val="24"/>
        </w:rPr>
        <w:t xml:space="preserve"> Figure 1 illustrates this process.</w:t>
      </w:r>
    </w:p>
    <w:p w:rsidR="00587992" w:rsidRDefault="00587992" w:rsidP="00587992">
      <w:pPr>
        <w:jc w:val="both"/>
        <w:rPr>
          <w:rFonts w:ascii="Times New Roman" w:hAnsi="Times New Roman" w:cs="Times New Roman"/>
          <w:sz w:val="24"/>
        </w:rPr>
      </w:pPr>
      <w:r>
        <w:rPr>
          <w:rFonts w:ascii="Times New Roman" w:hAnsi="Times New Roman" w:cs="Times New Roman"/>
          <w:noProof/>
          <w:sz w:val="24"/>
          <w:lang w:eastAsia="en-GB"/>
        </w:rPr>
        <w:lastRenderedPageBreak/>
        <w:drawing>
          <wp:inline distT="0" distB="0" distL="0" distR="0">
            <wp:extent cx="5400040" cy="3897164"/>
            <wp:effectExtent l="0" t="0" r="0" b="8255"/>
            <wp:docPr id="1" name="Imagem 1" descr="C:\GHPaetzold\OneDrive\Ciencia da Computacao\Doutorado\Internship Iconic\iconic-internship\java\Manual\fat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fatj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97164"/>
                    </a:xfrm>
                    <a:prstGeom prst="rect">
                      <a:avLst/>
                    </a:prstGeom>
                    <a:noFill/>
                    <a:ln>
                      <a:noFill/>
                    </a:ln>
                  </pic:spPr>
                </pic:pic>
              </a:graphicData>
            </a:graphic>
          </wp:inline>
        </w:drawing>
      </w:r>
    </w:p>
    <w:p w:rsidR="00587992" w:rsidRPr="00587992" w:rsidRDefault="00587992" w:rsidP="00587992">
      <w:pPr>
        <w:jc w:val="center"/>
        <w:rPr>
          <w:rFonts w:ascii="Times New Roman" w:hAnsi="Times New Roman" w:cs="Times New Roman"/>
          <w:sz w:val="24"/>
        </w:rPr>
      </w:pPr>
      <w:r w:rsidRPr="00587992">
        <w:rPr>
          <w:rFonts w:ascii="Times New Roman" w:hAnsi="Times New Roman" w:cs="Times New Roman"/>
          <w:b/>
          <w:sz w:val="24"/>
        </w:rPr>
        <w:t xml:space="preserve">Figure 1 </w:t>
      </w:r>
      <w:r w:rsidRPr="00587992">
        <w:rPr>
          <w:rFonts w:ascii="Times New Roman" w:hAnsi="Times New Roman" w:cs="Times New Roman"/>
          <w:sz w:val="24"/>
        </w:rPr>
        <w:t>–</w:t>
      </w:r>
      <w:r>
        <w:rPr>
          <w:rFonts w:ascii="Times New Roman" w:hAnsi="Times New Roman" w:cs="Times New Roman"/>
          <w:sz w:val="24"/>
        </w:rPr>
        <w:t xml:space="preserve"> Packed JAR compilation process</w:t>
      </w:r>
    </w:p>
    <w:p w:rsidR="00DD3B62" w:rsidRDefault="00DD3B62" w:rsidP="00DD3B62">
      <w:pPr>
        <w:jc w:val="both"/>
        <w:rPr>
          <w:rFonts w:ascii="Times New Roman" w:hAnsi="Times New Roman" w:cs="Times New Roman"/>
          <w:sz w:val="24"/>
        </w:rPr>
      </w:pPr>
      <w:r>
        <w:rPr>
          <w:rFonts w:ascii="Times New Roman" w:hAnsi="Times New Roman" w:cs="Times New Roman"/>
          <w:sz w:val="24"/>
        </w:rPr>
        <w:tab/>
        <w:t xml:space="preserve">If the steps are performed correctly, the user will find the packed </w:t>
      </w:r>
      <w:r w:rsidRPr="00300292">
        <w:rPr>
          <w:rFonts w:ascii="Times New Roman" w:hAnsi="Times New Roman" w:cs="Times New Roman"/>
          <w:sz w:val="24"/>
        </w:rPr>
        <w:t>IconicQualityEstimator</w:t>
      </w:r>
      <w:r>
        <w:rPr>
          <w:rFonts w:ascii="Times New Roman" w:hAnsi="Times New Roman" w:cs="Times New Roman"/>
          <w:sz w:val="24"/>
        </w:rPr>
        <w:t>.jar file in the “store” folder, inside the NetBeans project’s root folder.</w:t>
      </w:r>
      <w:r w:rsidR="00A63C9D">
        <w:rPr>
          <w:rFonts w:ascii="Times New Roman" w:hAnsi="Times New Roman" w:cs="Times New Roman"/>
          <w:sz w:val="24"/>
        </w:rPr>
        <w:t xml:space="preserve"> The </w:t>
      </w:r>
      <w:proofErr w:type="spellStart"/>
      <w:r w:rsidR="00A63C9D">
        <w:rPr>
          <w:rFonts w:ascii="Times New Roman" w:hAnsi="Times New Roman" w:cs="Times New Roman"/>
          <w:sz w:val="24"/>
        </w:rPr>
        <w:t>libsvm</w:t>
      </w:r>
      <w:proofErr w:type="spellEnd"/>
      <w:r w:rsidR="00A63C9D">
        <w:rPr>
          <w:rFonts w:ascii="Times New Roman" w:hAnsi="Times New Roman" w:cs="Times New Roman"/>
          <w:sz w:val="24"/>
        </w:rPr>
        <w:t xml:space="preserve"> and quest-vanilla libraries can also be modified and recompiled if necessary.</w:t>
      </w:r>
    </w:p>
    <w:p w:rsidR="00833DB6" w:rsidRDefault="00833DB6" w:rsidP="00041D6C">
      <w:pPr>
        <w:jc w:val="both"/>
        <w:rPr>
          <w:rFonts w:ascii="Times New Roman" w:hAnsi="Times New Roman" w:cs="Times New Roman"/>
          <w:sz w:val="24"/>
        </w:rPr>
      </w:pPr>
    </w:p>
    <w:p w:rsidR="00833DB6" w:rsidRPr="00E70BDB" w:rsidRDefault="00833DB6" w:rsidP="00041D6C">
      <w:pPr>
        <w:jc w:val="both"/>
        <w:rPr>
          <w:rFonts w:ascii="Times New Roman" w:hAnsi="Times New Roman" w:cs="Times New Roman"/>
          <w:b/>
          <w:sz w:val="24"/>
        </w:rPr>
      </w:pPr>
      <w:r w:rsidRPr="00E70BDB">
        <w:rPr>
          <w:rFonts w:ascii="Times New Roman" w:hAnsi="Times New Roman" w:cs="Times New Roman"/>
          <w:b/>
          <w:sz w:val="24"/>
        </w:rPr>
        <w:t xml:space="preserve">3.1. </w:t>
      </w:r>
      <w:proofErr w:type="spellStart"/>
      <w:proofErr w:type="gramStart"/>
      <w:r w:rsidR="00D30B1D">
        <w:rPr>
          <w:rFonts w:ascii="Times New Roman" w:hAnsi="Times New Roman" w:cs="Times New Roman"/>
          <w:b/>
          <w:sz w:val="24"/>
        </w:rPr>
        <w:t>l</w:t>
      </w:r>
      <w:r w:rsidRPr="00E70BDB">
        <w:rPr>
          <w:rFonts w:ascii="Times New Roman" w:hAnsi="Times New Roman" w:cs="Times New Roman"/>
          <w:b/>
          <w:sz w:val="24"/>
        </w:rPr>
        <w:t>ibsvm</w:t>
      </w:r>
      <w:proofErr w:type="spellEnd"/>
      <w:proofErr w:type="gramEnd"/>
    </w:p>
    <w:p w:rsidR="00833DB6" w:rsidRDefault="00833DB6"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library allows for one to train Support Vector Machine (SVM) models easily. The version used by the Iconic Quality Estimator is personalized, and contains classes and functions modified specifically to fit the requirements of this project.</w:t>
      </w:r>
      <w:r w:rsidR="0048238A">
        <w:rPr>
          <w:rFonts w:ascii="Times New Roman" w:hAnsi="Times New Roman" w:cs="Times New Roman"/>
          <w:sz w:val="24"/>
        </w:rPr>
        <w:t xml:space="preserve"> The modified source code of </w:t>
      </w:r>
      <w:proofErr w:type="spellStart"/>
      <w:r w:rsidR="0048238A">
        <w:rPr>
          <w:rFonts w:ascii="Times New Roman" w:hAnsi="Times New Roman" w:cs="Times New Roman"/>
          <w:sz w:val="24"/>
        </w:rPr>
        <w:t>libsvm</w:t>
      </w:r>
      <w:proofErr w:type="spellEnd"/>
      <w:r w:rsidR="0048238A">
        <w:rPr>
          <w:rFonts w:ascii="Times New Roman" w:hAnsi="Times New Roman" w:cs="Times New Roman"/>
          <w:sz w:val="24"/>
        </w:rPr>
        <w:t xml:space="preserve"> is also distributed as a NetBeans project, and can be found in the “</w:t>
      </w:r>
      <w:proofErr w:type="spellStart"/>
      <w:r w:rsidR="0048238A">
        <w:rPr>
          <w:rFonts w:ascii="Times New Roman" w:hAnsi="Times New Roman" w:cs="Times New Roman"/>
          <w:sz w:val="24"/>
        </w:rPr>
        <w:t>libsvm</w:t>
      </w:r>
      <w:proofErr w:type="spellEnd"/>
      <w:r w:rsidR="0048238A">
        <w:rPr>
          <w:rFonts w:ascii="Times New Roman" w:hAnsi="Times New Roman" w:cs="Times New Roman"/>
          <w:sz w:val="24"/>
        </w:rPr>
        <w:t>-modified” folder.</w:t>
      </w:r>
    </w:p>
    <w:p w:rsidR="00195AFF" w:rsidRDefault="00195AFF" w:rsidP="00041D6C">
      <w:pPr>
        <w:jc w:val="both"/>
        <w:rPr>
          <w:rFonts w:ascii="Times New Roman" w:hAnsi="Times New Roman" w:cs="Times New Roman"/>
          <w:sz w:val="24"/>
        </w:rPr>
      </w:pPr>
    </w:p>
    <w:p w:rsidR="00195AFF" w:rsidRPr="00195AFF" w:rsidRDefault="00195AFF" w:rsidP="00041D6C">
      <w:pPr>
        <w:jc w:val="both"/>
        <w:rPr>
          <w:rFonts w:ascii="Times New Roman" w:hAnsi="Times New Roman" w:cs="Times New Roman"/>
          <w:b/>
          <w:sz w:val="24"/>
        </w:rPr>
      </w:pPr>
      <w:r w:rsidRPr="00195AFF">
        <w:rPr>
          <w:rFonts w:ascii="Times New Roman" w:hAnsi="Times New Roman" w:cs="Times New Roman"/>
          <w:b/>
          <w:sz w:val="24"/>
        </w:rPr>
        <w:t xml:space="preserve">3.2. </w:t>
      </w:r>
      <w:r w:rsidR="00D30B1D">
        <w:rPr>
          <w:rFonts w:ascii="Times New Roman" w:hAnsi="Times New Roman" w:cs="Times New Roman"/>
          <w:b/>
          <w:sz w:val="24"/>
        </w:rPr>
        <w:t>q</w:t>
      </w:r>
      <w:r w:rsidRPr="00195AFF">
        <w:rPr>
          <w:rFonts w:ascii="Times New Roman" w:hAnsi="Times New Roman" w:cs="Times New Roman"/>
          <w:b/>
          <w:sz w:val="24"/>
        </w:rPr>
        <w:t>uest-vanilla</w:t>
      </w:r>
    </w:p>
    <w:p w:rsidR="00195AFF" w:rsidRDefault="00195AFF" w:rsidP="00041D6C">
      <w:pPr>
        <w:jc w:val="both"/>
        <w:rPr>
          <w:rFonts w:ascii="Times New Roman" w:hAnsi="Times New Roman" w:cs="Times New Roman"/>
          <w:sz w:val="24"/>
        </w:rPr>
      </w:pPr>
      <w:r>
        <w:rPr>
          <w:rFonts w:ascii="Times New Roman" w:hAnsi="Times New Roman" w:cs="Times New Roman"/>
          <w:sz w:val="24"/>
        </w:rPr>
        <w:tab/>
        <w:t xml:space="preserve">Like the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library, quest-vanilla is a personalized version of </w:t>
      </w:r>
      <w:proofErr w:type="spellStart"/>
      <w:r>
        <w:rPr>
          <w:rFonts w:ascii="Times New Roman" w:hAnsi="Times New Roman" w:cs="Times New Roman"/>
          <w:sz w:val="24"/>
        </w:rPr>
        <w:t>QuEst</w:t>
      </w:r>
      <w:proofErr w:type="spellEnd"/>
      <w:r>
        <w:rPr>
          <w:rFonts w:ascii="Times New Roman" w:hAnsi="Times New Roman" w:cs="Times New Roman"/>
          <w:sz w:val="24"/>
        </w:rPr>
        <w:t>++ (</w:t>
      </w:r>
      <w:hyperlink r:id="rId7" w:history="1">
        <w:r w:rsidRPr="008B7054">
          <w:rPr>
            <w:rStyle w:val="Hyperlink"/>
            <w:rFonts w:ascii="Times New Roman" w:hAnsi="Times New Roman" w:cs="Times New Roman"/>
            <w:sz w:val="24"/>
          </w:rPr>
          <w:t>https://github.com/ghpaetzold/questplusplus</w:t>
        </w:r>
      </w:hyperlink>
      <w:r>
        <w:rPr>
          <w:rFonts w:ascii="Times New Roman" w:hAnsi="Times New Roman" w:cs="Times New Roman"/>
          <w:sz w:val="24"/>
        </w:rPr>
        <w:t xml:space="preserve">), created specifically for this project. It is much lighter than the original version of </w:t>
      </w:r>
      <w:proofErr w:type="spellStart"/>
      <w:r>
        <w:rPr>
          <w:rFonts w:ascii="Times New Roman" w:hAnsi="Times New Roman" w:cs="Times New Roman"/>
          <w:sz w:val="24"/>
        </w:rPr>
        <w:t>QuEst</w:t>
      </w:r>
      <w:proofErr w:type="spellEnd"/>
      <w:r>
        <w:rPr>
          <w:rFonts w:ascii="Times New Roman" w:hAnsi="Times New Roman" w:cs="Times New Roman"/>
          <w:sz w:val="24"/>
        </w:rPr>
        <w:t>++, and supports only sentence-level quality estimation. The source code of quest-vanilla is also distributed as a NetBeans project, and can be found in the “quest-vanilla” folder.</w:t>
      </w:r>
    </w:p>
    <w:p w:rsidR="005B5E2F" w:rsidRDefault="005B5E2F" w:rsidP="00041D6C">
      <w:pPr>
        <w:jc w:val="both"/>
        <w:rPr>
          <w:rFonts w:ascii="Times New Roman" w:hAnsi="Times New Roman" w:cs="Times New Roman"/>
          <w:sz w:val="24"/>
        </w:rPr>
      </w:pPr>
    </w:p>
    <w:p w:rsidR="005B5E2F" w:rsidRPr="00422726" w:rsidRDefault="005B5E2F" w:rsidP="00041D6C">
      <w:pPr>
        <w:jc w:val="both"/>
        <w:rPr>
          <w:rFonts w:ascii="Times New Roman" w:hAnsi="Times New Roman" w:cs="Times New Roman"/>
          <w:b/>
          <w:sz w:val="28"/>
        </w:rPr>
      </w:pPr>
      <w:r w:rsidRPr="00422726">
        <w:rPr>
          <w:rFonts w:ascii="Times New Roman" w:hAnsi="Times New Roman" w:cs="Times New Roman"/>
          <w:b/>
          <w:sz w:val="28"/>
        </w:rPr>
        <w:t>4. Running</w:t>
      </w:r>
    </w:p>
    <w:p w:rsidR="005B5E2F" w:rsidRDefault="005B5E2F" w:rsidP="00041D6C">
      <w:pPr>
        <w:jc w:val="both"/>
        <w:rPr>
          <w:rFonts w:ascii="Times New Roman" w:hAnsi="Times New Roman" w:cs="Times New Roman"/>
          <w:sz w:val="24"/>
        </w:rPr>
      </w:pPr>
      <w:r>
        <w:rPr>
          <w:rFonts w:ascii="Times New Roman" w:hAnsi="Times New Roman" w:cs="Times New Roman"/>
          <w:sz w:val="24"/>
        </w:rPr>
        <w:tab/>
        <w:t xml:space="preserve">The </w:t>
      </w:r>
      <w:r w:rsidRPr="00300292">
        <w:rPr>
          <w:rFonts w:ascii="Times New Roman" w:hAnsi="Times New Roman" w:cs="Times New Roman"/>
          <w:sz w:val="24"/>
        </w:rPr>
        <w:t>Iconic</w:t>
      </w:r>
      <w:r>
        <w:rPr>
          <w:rFonts w:ascii="Times New Roman" w:hAnsi="Times New Roman" w:cs="Times New Roman"/>
          <w:sz w:val="24"/>
        </w:rPr>
        <w:t xml:space="preserve"> </w:t>
      </w:r>
      <w:r w:rsidRPr="00300292">
        <w:rPr>
          <w:rFonts w:ascii="Times New Roman" w:hAnsi="Times New Roman" w:cs="Times New Roman"/>
          <w:sz w:val="24"/>
        </w:rPr>
        <w:t>Quality</w:t>
      </w:r>
      <w:r>
        <w:rPr>
          <w:rFonts w:ascii="Times New Roman" w:hAnsi="Times New Roman" w:cs="Times New Roman"/>
          <w:sz w:val="24"/>
        </w:rPr>
        <w:t xml:space="preserve"> </w:t>
      </w:r>
      <w:r w:rsidRPr="00300292">
        <w:rPr>
          <w:rFonts w:ascii="Times New Roman" w:hAnsi="Times New Roman" w:cs="Times New Roman"/>
          <w:sz w:val="24"/>
        </w:rPr>
        <w:t>Estimator</w:t>
      </w:r>
      <w:r>
        <w:rPr>
          <w:rFonts w:ascii="Times New Roman" w:hAnsi="Times New Roman" w:cs="Times New Roman"/>
          <w:sz w:val="24"/>
        </w:rPr>
        <w:t xml:space="preserve"> has two main functionalities: quality model training, and quality estimation.</w:t>
      </w:r>
      <w:r w:rsidR="00587992">
        <w:rPr>
          <w:rFonts w:ascii="Times New Roman" w:hAnsi="Times New Roman" w:cs="Times New Roman"/>
          <w:sz w:val="24"/>
        </w:rPr>
        <w:t xml:space="preserve"> To</w:t>
      </w:r>
      <w:r w:rsidR="00A52145">
        <w:rPr>
          <w:rFonts w:ascii="Times New Roman" w:hAnsi="Times New Roman" w:cs="Times New Roman"/>
          <w:sz w:val="24"/>
        </w:rPr>
        <w:t xml:space="preserve"> each functionality, an individual callable class have been created. While the “</w:t>
      </w:r>
      <w:proofErr w:type="spellStart"/>
      <w:r w:rsidR="006B4328">
        <w:rPr>
          <w:rFonts w:ascii="Times New Roman" w:hAnsi="Times New Roman" w:cs="Times New Roman"/>
          <w:sz w:val="24"/>
        </w:rPr>
        <w:t>GetQualityModel</w:t>
      </w:r>
      <w:proofErr w:type="spellEnd"/>
      <w:r w:rsidR="00A52145">
        <w:rPr>
          <w:rFonts w:ascii="Times New Roman" w:hAnsi="Times New Roman" w:cs="Times New Roman"/>
          <w:sz w:val="24"/>
        </w:rPr>
        <w:t>” class is responsible for training SVM models for quality estimation, the “</w:t>
      </w:r>
      <w:proofErr w:type="spellStart"/>
      <w:r w:rsidR="00A52145">
        <w:rPr>
          <w:rFonts w:ascii="Times New Roman" w:hAnsi="Times New Roman" w:cs="Times New Roman"/>
          <w:sz w:val="24"/>
        </w:rPr>
        <w:t>EstimateQuality</w:t>
      </w:r>
      <w:proofErr w:type="spellEnd"/>
      <w:r w:rsidR="00A52145">
        <w:rPr>
          <w:rFonts w:ascii="Times New Roman" w:hAnsi="Times New Roman" w:cs="Times New Roman"/>
          <w:sz w:val="24"/>
        </w:rPr>
        <w:t xml:space="preserve">” </w:t>
      </w:r>
      <w:r w:rsidR="006B4328">
        <w:rPr>
          <w:rFonts w:ascii="Times New Roman" w:hAnsi="Times New Roman" w:cs="Times New Roman"/>
          <w:sz w:val="24"/>
        </w:rPr>
        <w:t xml:space="preserve">class </w:t>
      </w:r>
      <w:r w:rsidR="00A52145">
        <w:rPr>
          <w:rFonts w:ascii="Times New Roman" w:hAnsi="Times New Roman" w:cs="Times New Roman"/>
          <w:sz w:val="24"/>
        </w:rPr>
        <w:t>uses the model produced to estimate the quality of new translations.</w:t>
      </w:r>
    </w:p>
    <w:p w:rsidR="006B4328" w:rsidRDefault="006B4328" w:rsidP="00041D6C">
      <w:pPr>
        <w:jc w:val="both"/>
        <w:rPr>
          <w:rFonts w:ascii="Times New Roman" w:hAnsi="Times New Roman" w:cs="Times New Roman"/>
          <w:sz w:val="24"/>
        </w:rPr>
      </w:pPr>
    </w:p>
    <w:p w:rsidR="006B4328" w:rsidRPr="00E44595"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4.1. </w:t>
      </w:r>
      <w:proofErr w:type="spellStart"/>
      <w:r w:rsidRPr="00E44595">
        <w:rPr>
          <w:rFonts w:ascii="Times New Roman" w:hAnsi="Times New Roman" w:cs="Times New Roman"/>
          <w:b/>
          <w:sz w:val="24"/>
        </w:rPr>
        <w:t>GetQualityModel</w:t>
      </w:r>
      <w:proofErr w:type="spellEnd"/>
    </w:p>
    <w:p w:rsidR="006B4328" w:rsidRDefault="00A93F6B"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w:t>
      </w:r>
      <w:r w:rsidR="009576C6">
        <w:rPr>
          <w:rFonts w:ascii="Times New Roman" w:hAnsi="Times New Roman" w:cs="Times New Roman"/>
          <w:sz w:val="24"/>
        </w:rPr>
        <w:t xml:space="preserve">class </w:t>
      </w:r>
      <w:r>
        <w:rPr>
          <w:rFonts w:ascii="Times New Roman" w:hAnsi="Times New Roman" w:cs="Times New Roman"/>
          <w:sz w:val="24"/>
        </w:rPr>
        <w:t>takes as input several documents and resources, and produces as output an SVM model trained over the data provided. By running the command line below, one can learn more about the parameters required:</w:t>
      </w:r>
    </w:p>
    <w:p w:rsidR="00A93F6B" w:rsidRPr="00A93F6B" w:rsidRDefault="00A93F6B" w:rsidP="00A93F6B">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w:t>
      </w:r>
      <w:proofErr w:type="spellStart"/>
      <w:r w:rsidRPr="00A93F6B">
        <w:rPr>
          <w:rFonts w:ascii="Times New Roman" w:hAnsi="Times New Roman" w:cs="Times New Roman"/>
          <w:b/>
          <w:sz w:val="24"/>
        </w:rPr>
        <w:t>main.GetQualityModel</w:t>
      </w:r>
      <w:proofErr w:type="spellEnd"/>
      <w:r w:rsidRPr="00A93F6B">
        <w:rPr>
          <w:rFonts w:ascii="Times New Roman" w:hAnsi="Times New Roman" w:cs="Times New Roman"/>
          <w:b/>
          <w:sz w:val="24"/>
        </w:rPr>
        <w:t xml:space="preserve"> -help</w:t>
      </w:r>
    </w:p>
    <w:p w:rsidR="00E44595" w:rsidRDefault="00A93F6B" w:rsidP="00041D6C">
      <w:pPr>
        <w:jc w:val="both"/>
        <w:rPr>
          <w:rFonts w:ascii="Times New Roman" w:hAnsi="Times New Roman" w:cs="Times New Roman"/>
          <w:sz w:val="24"/>
        </w:rPr>
      </w:pPr>
      <w:r>
        <w:rPr>
          <w:rFonts w:ascii="Times New Roman" w:hAnsi="Times New Roman" w:cs="Times New Roman"/>
          <w:sz w:val="24"/>
        </w:rPr>
        <w:tab/>
        <w:t xml:space="preserve">If </w:t>
      </w:r>
      <w:r w:rsidR="00306995">
        <w:rPr>
          <w:rFonts w:ascii="Times New Roman" w:hAnsi="Times New Roman" w:cs="Times New Roman"/>
          <w:sz w:val="24"/>
        </w:rPr>
        <w:t>ran</w:t>
      </w:r>
      <w:r>
        <w:rPr>
          <w:rFonts w:ascii="Times New Roman" w:hAnsi="Times New Roman" w:cs="Times New Roman"/>
          <w:sz w:val="24"/>
        </w:rPr>
        <w:t xml:space="preserve"> correctly, the instructions illustrated in Figure 2 will be presented.</w:t>
      </w:r>
    </w:p>
    <w:p w:rsidR="00A93F6B" w:rsidRDefault="00A53527" w:rsidP="00A53527">
      <w:pPr>
        <w:jc w:val="center"/>
        <w:rPr>
          <w:rFonts w:ascii="Times New Roman" w:hAnsi="Times New Roman" w:cs="Times New Roman"/>
          <w:noProof/>
          <w:sz w:val="24"/>
          <w:lang w:eastAsia="en-GB"/>
        </w:rPr>
      </w:pPr>
      <w:r>
        <w:rPr>
          <w:rFonts w:ascii="Times New Roman" w:hAnsi="Times New Roman" w:cs="Times New Roman"/>
          <w:noProof/>
          <w:sz w:val="24"/>
          <w:lang w:eastAsia="en-GB"/>
        </w:rPr>
        <w:drawing>
          <wp:inline distT="0" distB="0" distL="0" distR="0">
            <wp:extent cx="4819650" cy="4105275"/>
            <wp:effectExtent l="0" t="0" r="0" b="9525"/>
            <wp:docPr id="5" name="Imagem 5" descr="C:\GHPaetzold\OneDrive\Ciencia da Computacao\Doutorado\Internship Iconic\iconic-internship\java\Manual\getqualitymodel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HPaetzold\OneDrive\Ciencia da Computacao\Doutorado\Internship Iconic\iconic-internship\java\Manual\getqualitymodel_hel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4105275"/>
                    </a:xfrm>
                    <a:prstGeom prst="rect">
                      <a:avLst/>
                    </a:prstGeom>
                    <a:noFill/>
                    <a:ln>
                      <a:noFill/>
                    </a:ln>
                  </pic:spPr>
                </pic:pic>
              </a:graphicData>
            </a:graphic>
          </wp:inline>
        </w:drawing>
      </w:r>
    </w:p>
    <w:p w:rsidR="00A6228A" w:rsidRDefault="00A6228A" w:rsidP="00A93F6B">
      <w:pPr>
        <w:jc w:val="center"/>
        <w:rPr>
          <w:rFonts w:ascii="Times New Roman" w:hAnsi="Times New Roman" w:cs="Times New Roman"/>
          <w:sz w:val="24"/>
        </w:rPr>
      </w:pPr>
      <w:r w:rsidRPr="00A6228A">
        <w:rPr>
          <w:rFonts w:ascii="Times New Roman" w:hAnsi="Times New Roman" w:cs="Times New Roman"/>
          <w:b/>
          <w:sz w:val="24"/>
        </w:rPr>
        <w:t xml:space="preserve">Figure 2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w:t>
      </w:r>
    </w:p>
    <w:p w:rsidR="00847B64" w:rsidRDefault="00847B64" w:rsidP="00041D6C">
      <w:pPr>
        <w:jc w:val="both"/>
        <w:rPr>
          <w:rFonts w:ascii="Times New Roman" w:hAnsi="Times New Roman" w:cs="Times New Roman"/>
          <w:sz w:val="24"/>
        </w:rPr>
      </w:pPr>
      <w:r>
        <w:rPr>
          <w:rFonts w:ascii="Times New Roman" w:hAnsi="Times New Roman" w:cs="Times New Roman"/>
          <w:b/>
          <w:sz w:val="24"/>
        </w:rPr>
        <w:tab/>
      </w:r>
      <w:r w:rsidRPr="00847B64">
        <w:rPr>
          <w:rFonts w:ascii="Times New Roman" w:hAnsi="Times New Roman" w:cs="Times New Roman"/>
          <w:sz w:val="24"/>
        </w:rPr>
        <w:t>The resulting trained model will be placed at the value provided for the “-model” parameter.</w:t>
      </w:r>
    </w:p>
    <w:p w:rsidR="00847B64" w:rsidRPr="00847B64" w:rsidRDefault="00847B64" w:rsidP="00041D6C">
      <w:pPr>
        <w:jc w:val="both"/>
        <w:rPr>
          <w:rFonts w:ascii="Times New Roman" w:hAnsi="Times New Roman" w:cs="Times New Roman"/>
          <w:sz w:val="24"/>
        </w:rPr>
      </w:pPr>
    </w:p>
    <w:p w:rsidR="00A93F6B" w:rsidRPr="00940F4B" w:rsidRDefault="0081305B" w:rsidP="00041D6C">
      <w:pPr>
        <w:jc w:val="both"/>
        <w:rPr>
          <w:rFonts w:ascii="Times New Roman" w:hAnsi="Times New Roman" w:cs="Times New Roman"/>
          <w:b/>
          <w:sz w:val="24"/>
        </w:rPr>
      </w:pPr>
      <w:r w:rsidRPr="00940F4B">
        <w:rPr>
          <w:rFonts w:ascii="Times New Roman" w:hAnsi="Times New Roman" w:cs="Times New Roman"/>
          <w:b/>
          <w:sz w:val="24"/>
        </w:rPr>
        <w:t>4.1.1. Resources</w:t>
      </w:r>
    </w:p>
    <w:p w:rsidR="0081305B" w:rsidRDefault="0081305B" w:rsidP="00041D6C">
      <w:pPr>
        <w:jc w:val="both"/>
        <w:rPr>
          <w:rFonts w:ascii="Times New Roman" w:hAnsi="Times New Roman" w:cs="Times New Roman"/>
          <w:sz w:val="24"/>
        </w:rPr>
      </w:pPr>
      <w:r>
        <w:rPr>
          <w:rFonts w:ascii="Times New Roman" w:hAnsi="Times New Roman" w:cs="Times New Roman"/>
          <w:sz w:val="24"/>
        </w:rPr>
        <w:tab/>
        <w:t>T</w:t>
      </w:r>
      <w:r>
        <w:rPr>
          <w:rFonts w:ascii="Times New Roman" w:hAnsi="Times New Roman" w:cs="Times New Roman"/>
          <w:sz w:val="24"/>
        </w:rPr>
        <w:t xml:space="preserve">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w:t>
      </w:r>
      <w:r>
        <w:rPr>
          <w:rFonts w:ascii="Times New Roman" w:hAnsi="Times New Roman" w:cs="Times New Roman"/>
          <w:sz w:val="24"/>
        </w:rPr>
        <w:t xml:space="preserve"> requires for certain resources, such as language models, </w:t>
      </w:r>
      <w:proofErr w:type="spellStart"/>
      <w:r>
        <w:rPr>
          <w:rFonts w:ascii="Times New Roman" w:hAnsi="Times New Roman" w:cs="Times New Roman"/>
          <w:sz w:val="24"/>
        </w:rPr>
        <w:t>ngram</w:t>
      </w:r>
      <w:proofErr w:type="spellEnd"/>
      <w:r>
        <w:rPr>
          <w:rFonts w:ascii="Times New Roman" w:hAnsi="Times New Roman" w:cs="Times New Roman"/>
          <w:sz w:val="24"/>
        </w:rPr>
        <w:t xml:space="preserve"> count files and raw text corpora. Such resources must be produced in the following way:</w:t>
      </w:r>
    </w:p>
    <w:p w:rsidR="0081305B" w:rsidRPr="004F7015" w:rsidRDefault="0081305B" w:rsidP="00E14B58">
      <w:pPr>
        <w:pStyle w:val="PargrafodaLista"/>
        <w:numPr>
          <w:ilvl w:val="0"/>
          <w:numId w:val="4"/>
        </w:numPr>
        <w:ind w:left="360"/>
        <w:jc w:val="both"/>
        <w:rPr>
          <w:rFonts w:ascii="Times New Roman" w:hAnsi="Times New Roman" w:cs="Times New Roman"/>
          <w:sz w:val="24"/>
        </w:rPr>
      </w:pPr>
      <w:r w:rsidRPr="004F7015">
        <w:rPr>
          <w:rFonts w:ascii="Times New Roman" w:hAnsi="Times New Roman" w:cs="Times New Roman"/>
          <w:b/>
          <w:sz w:val="24"/>
        </w:rPr>
        <w:t>N-gram Count Files:</w:t>
      </w:r>
      <w:r w:rsidR="007A0715" w:rsidRPr="004F7015">
        <w:rPr>
          <w:rFonts w:ascii="Times New Roman" w:hAnsi="Times New Roman" w:cs="Times New Roman"/>
          <w:sz w:val="24"/>
        </w:rPr>
        <w:t xml:space="preserve"> They must be in the format produced by the </w:t>
      </w:r>
      <w:proofErr w:type="spellStart"/>
      <w:r w:rsidR="007A0715" w:rsidRPr="004F7015">
        <w:rPr>
          <w:rFonts w:ascii="Times New Roman" w:hAnsi="Times New Roman" w:cs="Times New Roman"/>
          <w:sz w:val="24"/>
        </w:rPr>
        <w:t>NGramSorter</w:t>
      </w:r>
      <w:proofErr w:type="spellEnd"/>
      <w:r w:rsidR="007A0715" w:rsidRPr="004F7015">
        <w:rPr>
          <w:rFonts w:ascii="Times New Roman" w:hAnsi="Times New Roman" w:cs="Times New Roman"/>
          <w:sz w:val="24"/>
        </w:rPr>
        <w:t xml:space="preserve"> class included in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 To produce them, first obtain a raw n-gram counts file from SRILM through the following command line:</w:t>
      </w:r>
    </w:p>
    <w:p w:rsidR="007A0715" w:rsidRPr="004F7015" w:rsidRDefault="007A0715" w:rsidP="00E14B58">
      <w:pPr>
        <w:jc w:val="center"/>
        <w:rPr>
          <w:rFonts w:ascii="Times New Roman" w:hAnsi="Times New Roman" w:cs="Times New Roman"/>
          <w:b/>
          <w:sz w:val="24"/>
        </w:rPr>
      </w:pPr>
      <w:proofErr w:type="spellStart"/>
      <w:proofErr w:type="gramStart"/>
      <w:r w:rsidRPr="004F7015">
        <w:rPr>
          <w:rFonts w:ascii="Times New Roman" w:hAnsi="Times New Roman" w:cs="Times New Roman"/>
          <w:b/>
          <w:sz w:val="24"/>
        </w:rPr>
        <w:t>ngram</w:t>
      </w:r>
      <w:proofErr w:type="spellEnd"/>
      <w:r w:rsidRPr="004F7015">
        <w:rPr>
          <w:rFonts w:ascii="Times New Roman" w:hAnsi="Times New Roman" w:cs="Times New Roman"/>
          <w:b/>
          <w:sz w:val="24"/>
        </w:rPr>
        <w:t>-count</w:t>
      </w:r>
      <w:proofErr w:type="gramEnd"/>
      <w:r w:rsidRPr="004F7015">
        <w:rPr>
          <w:rFonts w:ascii="Times New Roman" w:hAnsi="Times New Roman" w:cs="Times New Roman"/>
          <w:b/>
          <w:sz w:val="24"/>
        </w:rPr>
        <w:t xml:space="preserve"> –text &lt;corpus&gt; -order &lt;order&gt; -</w:t>
      </w:r>
      <w:r w:rsidRPr="004F7015">
        <w:rPr>
          <w:rFonts w:ascii="Times New Roman" w:hAnsi="Times New Roman" w:cs="Times New Roman"/>
          <w:b/>
          <w:sz w:val="24"/>
        </w:rPr>
        <w:t>write</w:t>
      </w:r>
      <w:r w:rsidRPr="004F7015">
        <w:rPr>
          <w:rFonts w:ascii="Times New Roman" w:hAnsi="Times New Roman" w:cs="Times New Roman"/>
          <w:b/>
          <w:sz w:val="24"/>
        </w:rPr>
        <w:t xml:space="preserv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w:t>
      </w:r>
    </w:p>
    <w:p w:rsidR="007A0715" w:rsidRPr="004F7015" w:rsidRDefault="004F7015" w:rsidP="00E14B58">
      <w:pPr>
        <w:ind w:left="360"/>
        <w:jc w:val="both"/>
        <w:rPr>
          <w:rFonts w:ascii="Times New Roman" w:hAnsi="Times New Roman" w:cs="Times New Roman"/>
          <w:sz w:val="24"/>
        </w:rPr>
      </w:pPr>
      <w:r>
        <w:rPr>
          <w:rFonts w:ascii="Times New Roman" w:hAnsi="Times New Roman" w:cs="Times New Roman"/>
          <w:sz w:val="24"/>
        </w:rPr>
        <w:tab/>
      </w:r>
      <w:r w:rsidR="007A0715" w:rsidRPr="004F7015">
        <w:rPr>
          <w:rFonts w:ascii="Times New Roman" w:hAnsi="Times New Roman" w:cs="Times New Roman"/>
          <w:sz w:val="24"/>
        </w:rPr>
        <w:t>In sequence, download</w:t>
      </w:r>
      <w:r w:rsidR="009E2E52">
        <w:rPr>
          <w:rFonts w:ascii="Times New Roman" w:hAnsi="Times New Roman" w:cs="Times New Roman"/>
          <w:sz w:val="24"/>
        </w:rPr>
        <w:t xml:space="preserve"> and install</w:t>
      </w:r>
      <w:r w:rsidR="007A0715" w:rsidRPr="004F7015">
        <w:rPr>
          <w:rFonts w:ascii="Times New Roman" w:hAnsi="Times New Roman" w:cs="Times New Roman"/>
          <w:sz w:val="24"/>
        </w:rPr>
        <w:t xml:space="preserve">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w:t>
      </w:r>
      <w:r>
        <w:rPr>
          <w:rFonts w:ascii="Times New Roman" w:hAnsi="Times New Roman" w:cs="Times New Roman"/>
          <w:sz w:val="24"/>
        </w:rPr>
        <w:t xml:space="preserve"> from the website </w:t>
      </w:r>
      <w:hyperlink r:id="rId9" w:history="1">
        <w:r w:rsidRPr="004F7015">
          <w:rPr>
            <w:rStyle w:val="Hyperlink"/>
            <w:rFonts w:ascii="Times New Roman" w:hAnsi="Times New Roman" w:cs="Times New Roman"/>
            <w:sz w:val="24"/>
          </w:rPr>
          <w:t>https://github.com/ghpaetzold/questplusplus</w:t>
        </w:r>
      </w:hyperlink>
      <w:r w:rsidR="007A0715" w:rsidRPr="004F7015">
        <w:rPr>
          <w:rFonts w:ascii="Times New Roman" w:hAnsi="Times New Roman" w:cs="Times New Roman"/>
          <w:sz w:val="24"/>
        </w:rPr>
        <w:t>, and run the following command line:</w:t>
      </w:r>
    </w:p>
    <w:p w:rsidR="007A0715" w:rsidRPr="004F7015" w:rsidRDefault="007A0715" w:rsidP="00E14B58">
      <w:pPr>
        <w:jc w:val="center"/>
        <w:rPr>
          <w:rFonts w:ascii="Times New Roman" w:hAnsi="Times New Roman" w:cs="Times New Roman"/>
          <w:b/>
          <w:sz w:val="24"/>
        </w:rPr>
      </w:pPr>
      <w:proofErr w:type="gramStart"/>
      <w:r w:rsidRPr="004F7015">
        <w:rPr>
          <w:rFonts w:ascii="Times New Roman" w:hAnsi="Times New Roman" w:cs="Times New Roman"/>
          <w:b/>
          <w:sz w:val="24"/>
        </w:rPr>
        <w:t>java</w:t>
      </w:r>
      <w:proofErr w:type="gramEnd"/>
      <w:r w:rsidRPr="004F7015">
        <w:rPr>
          <w:rFonts w:ascii="Times New Roman" w:hAnsi="Times New Roman" w:cs="Times New Roman"/>
          <w:b/>
          <w:sz w:val="24"/>
        </w:rPr>
        <w:t xml:space="preserve"> -</w:t>
      </w:r>
      <w:proofErr w:type="spellStart"/>
      <w:r w:rsidRPr="004F7015">
        <w:rPr>
          <w:rFonts w:ascii="Times New Roman" w:hAnsi="Times New Roman" w:cs="Times New Roman"/>
          <w:b/>
          <w:sz w:val="24"/>
        </w:rPr>
        <w:t>cp</w:t>
      </w:r>
      <w:proofErr w:type="spellEnd"/>
      <w:r w:rsidRPr="004F7015">
        <w:rPr>
          <w:rFonts w:ascii="Times New Roman" w:hAnsi="Times New Roman" w:cs="Times New Roman"/>
          <w:b/>
          <w:sz w:val="24"/>
        </w:rPr>
        <w:t xml:space="preserve"> QuEst++.jar </w:t>
      </w:r>
      <w:proofErr w:type="spellStart"/>
      <w:r w:rsidRPr="004F7015">
        <w:rPr>
          <w:rFonts w:ascii="Times New Roman" w:hAnsi="Times New Roman" w:cs="Times New Roman"/>
          <w:b/>
          <w:sz w:val="24"/>
        </w:rPr>
        <w:t>shef.mt.util.NGramSorter</w:t>
      </w:r>
      <w:proofErr w:type="spellEnd"/>
      <w:r w:rsidRPr="004F7015">
        <w:rPr>
          <w:rFonts w:ascii="Times New Roman" w:hAnsi="Times New Roman" w:cs="Times New Roman"/>
          <w:b/>
          <w:sz w:val="24"/>
        </w:rPr>
        <w:t xml:space="preserv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number_of_slices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ngram_file_order</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frequency_cutoff</w:t>
      </w:r>
      <w:proofErr w:type="spellEnd"/>
      <w:r w:rsidRPr="004F7015">
        <w:rPr>
          <w:rFonts w:ascii="Times New Roman" w:hAnsi="Times New Roman" w:cs="Times New Roman"/>
          <w:b/>
          <w:sz w:val="24"/>
        </w:rPr>
        <w:t>&gt; &lt;</w:t>
      </w:r>
      <w:proofErr w:type="spellStart"/>
      <w:r w:rsidR="004F7015" w:rsidRPr="004F7015">
        <w:rPr>
          <w:rFonts w:ascii="Times New Roman" w:hAnsi="Times New Roman" w:cs="Times New Roman"/>
          <w:b/>
          <w:sz w:val="24"/>
        </w:rPr>
        <w:t>final_counts_file</w:t>
      </w:r>
      <w:proofErr w:type="spellEnd"/>
      <w:r w:rsidRPr="004F7015">
        <w:rPr>
          <w:rFonts w:ascii="Times New Roman" w:hAnsi="Times New Roman" w:cs="Times New Roman"/>
          <w:b/>
          <w:sz w:val="24"/>
        </w:rPr>
        <w:t>&gt;</w:t>
      </w:r>
    </w:p>
    <w:p w:rsidR="004F7015" w:rsidRPr="00E14B58" w:rsidRDefault="004F7015" w:rsidP="00E14B58">
      <w:pPr>
        <w:ind w:left="360"/>
        <w:jc w:val="both"/>
        <w:rPr>
          <w:rFonts w:ascii="Times New Roman" w:hAnsi="Times New Roman" w:cs="Times New Roman"/>
          <w:sz w:val="24"/>
        </w:rPr>
      </w:pPr>
      <w:r w:rsidRPr="00E14B58">
        <w:rPr>
          <w:rFonts w:ascii="Times New Roman" w:hAnsi="Times New Roman" w:cs="Times New Roman"/>
          <w:sz w:val="24"/>
        </w:rPr>
        <w:t>The resulting n-gram counts file will be placed in &lt;</w:t>
      </w:r>
      <w:proofErr w:type="spellStart"/>
      <w:r w:rsidRPr="00E14B58">
        <w:rPr>
          <w:rFonts w:ascii="Times New Roman" w:hAnsi="Times New Roman" w:cs="Times New Roman"/>
          <w:sz w:val="24"/>
        </w:rPr>
        <w:t>final_counts_file</w:t>
      </w:r>
      <w:proofErr w:type="spellEnd"/>
      <w:r w:rsidRPr="00E14B58">
        <w:rPr>
          <w:rFonts w:ascii="Times New Roman" w:hAnsi="Times New Roman" w:cs="Times New Roman"/>
          <w:sz w:val="24"/>
        </w:rPr>
        <w:t>&gt;.</w:t>
      </w:r>
    </w:p>
    <w:p w:rsidR="009576C6" w:rsidRDefault="00D103A1" w:rsidP="009576C6">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Source and Target </w:t>
      </w:r>
      <w:r w:rsidR="004F7015" w:rsidRPr="004F7015">
        <w:rPr>
          <w:rFonts w:ascii="Times New Roman" w:hAnsi="Times New Roman" w:cs="Times New Roman"/>
          <w:b/>
          <w:sz w:val="24"/>
        </w:rPr>
        <w:t>Corpora:</w:t>
      </w:r>
      <w:r w:rsidR="004F7015" w:rsidRPr="004F7015">
        <w:rPr>
          <w:rFonts w:ascii="Times New Roman" w:hAnsi="Times New Roman" w:cs="Times New Roman"/>
          <w:sz w:val="24"/>
        </w:rPr>
        <w:t xml:space="preserve"> The corpora required must be in plain text format, and must contain one tokenized sentence per line.</w:t>
      </w:r>
    </w:p>
    <w:p w:rsidR="009576C6" w:rsidRDefault="009576C6" w:rsidP="009576C6">
      <w:pPr>
        <w:pStyle w:val="PargrafodaLista"/>
        <w:ind w:left="360"/>
        <w:jc w:val="both"/>
        <w:rPr>
          <w:rFonts w:ascii="Times New Roman" w:hAnsi="Times New Roman" w:cs="Times New Roman"/>
          <w:sz w:val="24"/>
        </w:rPr>
      </w:pPr>
    </w:p>
    <w:p w:rsidR="009576C6" w:rsidRDefault="009576C6" w:rsidP="000371EC">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Features File: </w:t>
      </w:r>
      <w:r w:rsidRPr="000371EC">
        <w:rPr>
          <w:rFonts w:ascii="Times New Roman" w:hAnsi="Times New Roman" w:cs="Times New Roman"/>
          <w:sz w:val="24"/>
        </w:rPr>
        <w:t>Must be an XML file in the same format as the ones found in the “/</w:t>
      </w:r>
      <w:proofErr w:type="spellStart"/>
      <w:r w:rsidRPr="000371EC">
        <w:rPr>
          <w:rFonts w:ascii="Times New Roman" w:hAnsi="Times New Roman" w:cs="Times New Roman"/>
          <w:sz w:val="24"/>
        </w:rPr>
        <w:t>config</w:t>
      </w:r>
      <w:proofErr w:type="spellEnd"/>
      <w:r w:rsidRPr="000371EC">
        <w:rPr>
          <w:rFonts w:ascii="Times New Roman" w:hAnsi="Times New Roman" w:cs="Times New Roman"/>
          <w:sz w:val="24"/>
        </w:rPr>
        <w:t xml:space="preserve">/features” folder in </w:t>
      </w:r>
      <w:hyperlink r:id="rId10" w:history="1">
        <w:r w:rsidR="003E305C" w:rsidRPr="001060B6">
          <w:rPr>
            <w:rStyle w:val="Hyperlink"/>
            <w:rFonts w:ascii="Times New Roman" w:hAnsi="Times New Roman" w:cs="Times New Roman"/>
            <w:sz w:val="24"/>
          </w:rPr>
          <w:t>https://github.com/ghpaetzold/questplusplus</w:t>
        </w:r>
      </w:hyperlink>
      <w:r w:rsidRPr="000371EC">
        <w:rPr>
          <w:rFonts w:ascii="Times New Roman" w:hAnsi="Times New Roman" w:cs="Times New Roman"/>
          <w:sz w:val="24"/>
        </w:rPr>
        <w:t>.</w:t>
      </w:r>
    </w:p>
    <w:p w:rsidR="003E305C" w:rsidRPr="003E305C" w:rsidRDefault="003E305C" w:rsidP="003E305C">
      <w:pPr>
        <w:pStyle w:val="PargrafodaLista"/>
        <w:rPr>
          <w:rFonts w:ascii="Times New Roman" w:hAnsi="Times New Roman" w:cs="Times New Roman"/>
          <w:sz w:val="24"/>
        </w:rPr>
      </w:pPr>
    </w:p>
    <w:p w:rsidR="003E305C" w:rsidRPr="00A31222" w:rsidRDefault="003E305C" w:rsidP="00830B04">
      <w:pPr>
        <w:pStyle w:val="PargrafodaLista"/>
        <w:numPr>
          <w:ilvl w:val="0"/>
          <w:numId w:val="4"/>
        </w:numPr>
        <w:ind w:left="360"/>
        <w:jc w:val="both"/>
        <w:rPr>
          <w:rFonts w:ascii="Times New Roman" w:hAnsi="Times New Roman" w:cs="Times New Roman"/>
          <w:b/>
          <w:sz w:val="24"/>
        </w:rPr>
      </w:pPr>
      <w:r w:rsidRPr="00830B04">
        <w:rPr>
          <w:rFonts w:ascii="Times New Roman" w:hAnsi="Times New Roman" w:cs="Times New Roman"/>
          <w:b/>
          <w:sz w:val="24"/>
        </w:rPr>
        <w:t xml:space="preserve">Translation Probabilities File: </w:t>
      </w:r>
      <w:r w:rsidRPr="00830B04">
        <w:rPr>
          <w:rFonts w:ascii="Times New Roman" w:hAnsi="Times New Roman" w:cs="Times New Roman"/>
          <w:sz w:val="24"/>
        </w:rPr>
        <w:t xml:space="preserve">Must be produced by GIZA++. For a tutorial on how to produce this file, please refer to the tutorial provided at: </w:t>
      </w:r>
      <w:hyperlink r:id="rId11" w:history="1">
        <w:r w:rsidR="00D103A1" w:rsidRPr="001060B6">
          <w:rPr>
            <w:rStyle w:val="Hyperlink"/>
            <w:rFonts w:ascii="Times New Roman" w:hAnsi="Times New Roman" w:cs="Times New Roman"/>
            <w:sz w:val="24"/>
          </w:rPr>
          <w:t>http://www.opentag.com/okapi/wiki/index.php?title=GIZA%2B%2B_Installation_and_Running_Tutorial</w:t>
        </w:r>
      </w:hyperlink>
      <w:r w:rsidR="00D103A1">
        <w:rPr>
          <w:rFonts w:ascii="Times New Roman" w:hAnsi="Times New Roman" w:cs="Times New Roman"/>
          <w:sz w:val="24"/>
        </w:rPr>
        <w:t>.</w:t>
      </w:r>
    </w:p>
    <w:p w:rsidR="00A31222" w:rsidRPr="00A31222" w:rsidRDefault="00A31222" w:rsidP="00A31222">
      <w:pPr>
        <w:pStyle w:val="PargrafodaLista"/>
        <w:rPr>
          <w:rFonts w:ascii="Times New Roman" w:hAnsi="Times New Roman" w:cs="Times New Roman"/>
          <w:b/>
          <w:sz w:val="24"/>
        </w:rPr>
      </w:pPr>
    </w:p>
    <w:p w:rsidR="00A31222" w:rsidRPr="00D103A1" w:rsidRDefault="00A31222" w:rsidP="00830B04">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 xml:space="preserve">Source and Target Languages: </w:t>
      </w:r>
      <w:r w:rsidRPr="00A31222">
        <w:rPr>
          <w:rFonts w:ascii="Times New Roman" w:hAnsi="Times New Roman" w:cs="Times New Roman"/>
          <w:sz w:val="24"/>
        </w:rPr>
        <w:t>The languages in which the sentences in the source and target files are written. Both languages must be written in their entirety, such as “</w:t>
      </w:r>
      <w:proofErr w:type="spellStart"/>
      <w:r w:rsidRPr="00A31222">
        <w:rPr>
          <w:rFonts w:ascii="Times New Roman" w:hAnsi="Times New Roman" w:cs="Times New Roman"/>
          <w:sz w:val="24"/>
        </w:rPr>
        <w:t>english</w:t>
      </w:r>
      <w:proofErr w:type="spellEnd"/>
      <w:r w:rsidRPr="00A31222">
        <w:rPr>
          <w:rFonts w:ascii="Times New Roman" w:hAnsi="Times New Roman" w:cs="Times New Roman"/>
          <w:sz w:val="24"/>
        </w:rPr>
        <w:t>”</w:t>
      </w:r>
      <w:r w:rsidRPr="00A31222">
        <w:rPr>
          <w:rFonts w:ascii="Times New Roman" w:hAnsi="Times New Roman" w:cs="Times New Roman"/>
          <w:sz w:val="24"/>
        </w:rPr>
        <w:t>, “</w:t>
      </w:r>
      <w:proofErr w:type="spellStart"/>
      <w:r w:rsidRPr="00A31222">
        <w:rPr>
          <w:rFonts w:ascii="Times New Roman" w:hAnsi="Times New Roman" w:cs="Times New Roman"/>
          <w:sz w:val="24"/>
        </w:rPr>
        <w:t>spanish</w:t>
      </w:r>
      <w:proofErr w:type="spellEnd"/>
      <w:r w:rsidRPr="00A31222">
        <w:rPr>
          <w:rFonts w:ascii="Times New Roman" w:hAnsi="Times New Roman" w:cs="Times New Roman"/>
          <w:sz w:val="24"/>
        </w:rPr>
        <w:t>”</w:t>
      </w:r>
      <w:r w:rsidRPr="00A31222">
        <w:rPr>
          <w:rFonts w:ascii="Times New Roman" w:hAnsi="Times New Roman" w:cs="Times New Roman"/>
          <w:sz w:val="24"/>
        </w:rPr>
        <w:t>, “</w:t>
      </w:r>
      <w:proofErr w:type="spellStart"/>
      <w:r w:rsidRPr="00A31222">
        <w:rPr>
          <w:rFonts w:ascii="Times New Roman" w:hAnsi="Times New Roman" w:cs="Times New Roman"/>
          <w:sz w:val="24"/>
        </w:rPr>
        <w:t>german</w:t>
      </w:r>
      <w:proofErr w:type="spellEnd"/>
      <w:r w:rsidRPr="00A31222">
        <w:rPr>
          <w:rFonts w:ascii="Times New Roman" w:hAnsi="Times New Roman" w:cs="Times New Roman"/>
          <w:sz w:val="24"/>
        </w:rPr>
        <w:t>” and “</w:t>
      </w:r>
      <w:proofErr w:type="spellStart"/>
      <w:r w:rsidRPr="00A31222">
        <w:rPr>
          <w:rFonts w:ascii="Times New Roman" w:hAnsi="Times New Roman" w:cs="Times New Roman"/>
          <w:sz w:val="24"/>
        </w:rPr>
        <w:t>chinese</w:t>
      </w:r>
      <w:proofErr w:type="spellEnd"/>
      <w:r w:rsidRPr="00A31222">
        <w:rPr>
          <w:rFonts w:ascii="Times New Roman" w:hAnsi="Times New Roman" w:cs="Times New Roman"/>
          <w:sz w:val="24"/>
        </w:rPr>
        <w:t>”</w:t>
      </w:r>
      <w:r w:rsidRPr="00A31222">
        <w:rPr>
          <w:rFonts w:ascii="Times New Roman" w:hAnsi="Times New Roman" w:cs="Times New Roman"/>
          <w:sz w:val="24"/>
        </w:rPr>
        <w:t>.</w:t>
      </w:r>
    </w:p>
    <w:p w:rsidR="00D103A1" w:rsidRPr="00D103A1" w:rsidRDefault="00D103A1" w:rsidP="00D103A1">
      <w:pPr>
        <w:pStyle w:val="PargrafodaLista"/>
        <w:rPr>
          <w:rFonts w:ascii="Times New Roman" w:hAnsi="Times New Roman" w:cs="Times New Roman"/>
          <w:b/>
          <w:sz w:val="24"/>
        </w:rPr>
      </w:pPr>
    </w:p>
    <w:p w:rsidR="00664D03" w:rsidRPr="00D94CB2" w:rsidRDefault="00D103A1"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Source and Target</w:t>
      </w:r>
      <w:r w:rsidR="00647DB1">
        <w:rPr>
          <w:rFonts w:ascii="Times New Roman" w:hAnsi="Times New Roman" w:cs="Times New Roman"/>
          <w:b/>
          <w:sz w:val="24"/>
        </w:rPr>
        <w:t xml:space="preserve"> Input</w:t>
      </w:r>
      <w:r>
        <w:rPr>
          <w:rFonts w:ascii="Times New Roman" w:hAnsi="Times New Roman" w:cs="Times New Roman"/>
          <w:b/>
          <w:sz w:val="24"/>
        </w:rPr>
        <w:t xml:space="preserve"> Files: </w:t>
      </w:r>
      <w:r w:rsidR="00A31222" w:rsidRPr="00A31222">
        <w:rPr>
          <w:rFonts w:ascii="Times New Roman" w:hAnsi="Times New Roman" w:cs="Times New Roman"/>
          <w:sz w:val="24"/>
        </w:rPr>
        <w:t>Must contain the translations to be used during training. While the source</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original sentences in source language, the target</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one machine translation for each sentence in the source file. Both files must be in plain text, have the same number of lines, and contain one tokenized sentence per line.</w:t>
      </w:r>
    </w:p>
    <w:p w:rsidR="00D94CB2" w:rsidRPr="00D94CB2" w:rsidRDefault="00D94CB2" w:rsidP="00D94CB2">
      <w:pPr>
        <w:pStyle w:val="PargrafodaLista"/>
        <w:rPr>
          <w:rFonts w:ascii="Times New Roman" w:hAnsi="Times New Roman" w:cs="Times New Roman"/>
          <w:b/>
          <w:sz w:val="24"/>
        </w:rPr>
      </w:pPr>
    </w:p>
    <w:p w:rsidR="00D94CB2" w:rsidRPr="00C5696A" w:rsidRDefault="00D94CB2"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 xml:space="preserve">Scores File: </w:t>
      </w:r>
      <w:r w:rsidRPr="00D94CB2">
        <w:rPr>
          <w:rFonts w:ascii="Times New Roman" w:hAnsi="Times New Roman" w:cs="Times New Roman"/>
          <w:sz w:val="24"/>
        </w:rPr>
        <w:t xml:space="preserve">Must have the same number of lines as both source and target files, and must contain one quality score per line. The quality scores can be inferred from TER </w:t>
      </w:r>
      <w:r w:rsidRPr="00D94CB2">
        <w:rPr>
          <w:rFonts w:ascii="Times New Roman" w:hAnsi="Times New Roman" w:cs="Times New Roman"/>
          <w:sz w:val="24"/>
        </w:rPr>
        <w:lastRenderedPageBreak/>
        <w:t xml:space="preserve">scores between </w:t>
      </w:r>
      <w:r w:rsidR="00553BEF">
        <w:rPr>
          <w:rFonts w:ascii="Times New Roman" w:hAnsi="Times New Roman" w:cs="Times New Roman"/>
          <w:sz w:val="24"/>
        </w:rPr>
        <w:t>the sentences in the source and target files</w:t>
      </w:r>
      <w:r w:rsidRPr="00D94CB2">
        <w:rPr>
          <w:rFonts w:ascii="Times New Roman" w:hAnsi="Times New Roman" w:cs="Times New Roman"/>
          <w:sz w:val="24"/>
        </w:rPr>
        <w:t>. To learn more on how to do so, please refer to Chapter xxx.</w:t>
      </w:r>
    </w:p>
    <w:p w:rsidR="00C5696A" w:rsidRPr="00C5696A" w:rsidRDefault="00C5696A" w:rsidP="00C5696A">
      <w:pPr>
        <w:jc w:val="both"/>
        <w:rPr>
          <w:rFonts w:ascii="Times New Roman" w:hAnsi="Times New Roman" w:cs="Times New Roman"/>
          <w:b/>
          <w:sz w:val="24"/>
        </w:rPr>
      </w:pPr>
    </w:p>
    <w:p w:rsidR="00664D03" w:rsidRPr="00E5447F" w:rsidRDefault="00664D03" w:rsidP="00664D03">
      <w:pPr>
        <w:jc w:val="both"/>
        <w:rPr>
          <w:rFonts w:ascii="Times New Roman" w:hAnsi="Times New Roman" w:cs="Times New Roman"/>
          <w:b/>
          <w:sz w:val="24"/>
        </w:rPr>
      </w:pPr>
      <w:r w:rsidRPr="00E5447F">
        <w:rPr>
          <w:rFonts w:ascii="Times New Roman" w:hAnsi="Times New Roman" w:cs="Times New Roman"/>
          <w:b/>
          <w:sz w:val="24"/>
        </w:rPr>
        <w:t>4.1.2. Learning Options</w:t>
      </w:r>
    </w:p>
    <w:p w:rsidR="007C58B3" w:rsidRDefault="00664D03" w:rsidP="00664D03">
      <w:pPr>
        <w:jc w:val="both"/>
        <w:rPr>
          <w:rFonts w:ascii="Times New Roman" w:hAnsi="Times New Roman" w:cs="Times New Roman"/>
          <w:sz w:val="24"/>
        </w:rPr>
      </w:pPr>
      <w:r>
        <w:rPr>
          <w:rFonts w:ascii="Times New Roman" w:hAnsi="Times New Roman" w:cs="Times New Roman"/>
          <w:sz w:val="24"/>
        </w:rPr>
        <w:tab/>
        <w:t xml:space="preserve">Using </w:t>
      </w:r>
      <w:proofErr w:type="spellStart"/>
      <w:r>
        <w:rPr>
          <w:rFonts w:ascii="Times New Roman" w:hAnsi="Times New Roman" w:cs="Times New Roman"/>
          <w:sz w:val="24"/>
        </w:rPr>
        <w:t>GetQualityModel</w:t>
      </w:r>
      <w:proofErr w:type="spellEnd"/>
      <w:r>
        <w:rPr>
          <w:rFonts w:ascii="Times New Roman" w:hAnsi="Times New Roman" w:cs="Times New Roman"/>
          <w:sz w:val="24"/>
        </w:rPr>
        <w:t>, the user can train a model in two distinct ways: with, or without cross-validation.</w:t>
      </w:r>
      <w:r w:rsidR="007C58B3">
        <w:rPr>
          <w:rFonts w:ascii="Times New Roman" w:hAnsi="Times New Roman" w:cs="Times New Roman"/>
          <w:sz w:val="24"/>
        </w:rPr>
        <w:t xml:space="preserve"> For both configurations, the user must provide a valid value to the “-kernel” parameter. The valid kernels supported are:</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linear</w:t>
      </w:r>
    </w:p>
    <w:p w:rsidR="007C58B3" w:rsidRPr="007C58B3" w:rsidRDefault="007C58B3" w:rsidP="007C58B3">
      <w:pPr>
        <w:pStyle w:val="PargrafodaLista"/>
        <w:numPr>
          <w:ilvl w:val="0"/>
          <w:numId w:val="4"/>
        </w:numPr>
        <w:jc w:val="both"/>
        <w:rPr>
          <w:rFonts w:ascii="Times New Roman" w:hAnsi="Times New Roman" w:cs="Times New Roman"/>
          <w:sz w:val="24"/>
        </w:rPr>
      </w:pPr>
      <w:proofErr w:type="spellStart"/>
      <w:r w:rsidRPr="007C58B3">
        <w:rPr>
          <w:rFonts w:ascii="Times New Roman" w:hAnsi="Times New Roman" w:cs="Times New Roman"/>
          <w:sz w:val="24"/>
        </w:rPr>
        <w:t>rbf</w:t>
      </w:r>
      <w:proofErr w:type="spellEnd"/>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poly</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sigmoid</w:t>
      </w:r>
    </w:p>
    <w:p w:rsidR="00AC414E" w:rsidRDefault="007E1737" w:rsidP="00664D03">
      <w:pPr>
        <w:jc w:val="both"/>
        <w:rPr>
          <w:rFonts w:ascii="Times New Roman" w:hAnsi="Times New Roman" w:cs="Times New Roman"/>
          <w:sz w:val="24"/>
        </w:rPr>
      </w:pPr>
      <w:r>
        <w:rPr>
          <w:rFonts w:ascii="Times New Roman" w:hAnsi="Times New Roman" w:cs="Times New Roman"/>
          <w:sz w:val="24"/>
        </w:rPr>
        <w:tab/>
      </w:r>
      <w:r w:rsidR="00664D03">
        <w:rPr>
          <w:rFonts w:ascii="Times New Roman" w:hAnsi="Times New Roman" w:cs="Times New Roman"/>
          <w:sz w:val="24"/>
        </w:rPr>
        <w:t>To train a model with cross-validation, the user must provide a value greater than 0 to the “-folds” parameter</w:t>
      </w:r>
      <w:r w:rsidR="00AC414E">
        <w:rPr>
          <w:rFonts w:ascii="Times New Roman" w:hAnsi="Times New Roman" w:cs="Times New Roman"/>
          <w:sz w:val="24"/>
        </w:rPr>
        <w:t xml:space="preserve">. The user can then ignore the </w:t>
      </w:r>
      <w:r w:rsidR="00AC414E">
        <w:rPr>
          <w:rFonts w:ascii="Times New Roman" w:hAnsi="Times New Roman" w:cs="Times New Roman"/>
          <w:sz w:val="24"/>
        </w:rPr>
        <w:t>“-C”, “-gamma” and “-epsilon” parameters</w:t>
      </w:r>
      <w:r w:rsidR="00AC414E">
        <w:rPr>
          <w:rFonts w:ascii="Times New Roman" w:hAnsi="Times New Roman" w:cs="Times New Roman"/>
          <w:sz w:val="24"/>
        </w:rPr>
        <w:t>.</w:t>
      </w:r>
    </w:p>
    <w:p w:rsidR="00664D03" w:rsidRDefault="00AC414E" w:rsidP="00664D03">
      <w:pPr>
        <w:jc w:val="both"/>
        <w:rPr>
          <w:rFonts w:ascii="Times New Roman" w:hAnsi="Times New Roman" w:cs="Times New Roman"/>
          <w:sz w:val="24"/>
        </w:rPr>
      </w:pPr>
      <w:r>
        <w:rPr>
          <w:rFonts w:ascii="Times New Roman" w:hAnsi="Times New Roman" w:cs="Times New Roman"/>
          <w:sz w:val="24"/>
        </w:rPr>
        <w:tab/>
        <w:t>To train a model without cross-validation, the user must assign 0 to the “-folds” parameter, and provide</w:t>
      </w:r>
      <w:r>
        <w:rPr>
          <w:rFonts w:ascii="Times New Roman" w:hAnsi="Times New Roman" w:cs="Times New Roman"/>
          <w:sz w:val="24"/>
        </w:rPr>
        <w:t xml:space="preserve"> valid floating-point values for the “-C”, “-gamma” and “-epsilon” parameters</w:t>
      </w:r>
      <w:r>
        <w:rPr>
          <w:rFonts w:ascii="Times New Roman" w:hAnsi="Times New Roman" w:cs="Times New Roman"/>
          <w:sz w:val="24"/>
        </w:rPr>
        <w:t>.</w:t>
      </w:r>
    </w:p>
    <w:p w:rsidR="00381964" w:rsidRPr="00664D03" w:rsidRDefault="00381964" w:rsidP="00664D03">
      <w:pPr>
        <w:jc w:val="both"/>
        <w:rPr>
          <w:rFonts w:ascii="Times New Roman" w:hAnsi="Times New Roman" w:cs="Times New Roman"/>
          <w:sz w:val="24"/>
        </w:rPr>
      </w:pPr>
    </w:p>
    <w:p w:rsidR="006B4328"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4.2. </w:t>
      </w:r>
      <w:proofErr w:type="spellStart"/>
      <w:r w:rsidRPr="00E44595">
        <w:rPr>
          <w:rFonts w:ascii="Times New Roman" w:hAnsi="Times New Roman" w:cs="Times New Roman"/>
          <w:b/>
          <w:sz w:val="24"/>
        </w:rPr>
        <w:t>EstimateQuality</w:t>
      </w:r>
      <w:proofErr w:type="spellEnd"/>
    </w:p>
    <w:p w:rsidR="009576C6" w:rsidRDefault="009576C6" w:rsidP="009576C6">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The </w:t>
      </w:r>
      <w:proofErr w:type="spellStart"/>
      <w:r w:rsidRPr="009576C6">
        <w:rPr>
          <w:rFonts w:ascii="Times New Roman" w:hAnsi="Times New Roman" w:cs="Times New Roman"/>
          <w:sz w:val="24"/>
        </w:rPr>
        <w:t>EstimateQuality</w:t>
      </w:r>
      <w:proofErr w:type="spellEnd"/>
      <w:r w:rsidRPr="009576C6">
        <w:rPr>
          <w:rFonts w:ascii="Times New Roman" w:hAnsi="Times New Roman" w:cs="Times New Roman"/>
          <w:sz w:val="24"/>
        </w:rPr>
        <w:t xml:space="preserve"> </w:t>
      </w:r>
      <w:r>
        <w:rPr>
          <w:rFonts w:ascii="Times New Roman" w:hAnsi="Times New Roman" w:cs="Times New Roman"/>
          <w:sz w:val="24"/>
        </w:rPr>
        <w:t xml:space="preserve">class </w:t>
      </w:r>
      <w:r>
        <w:rPr>
          <w:rFonts w:ascii="Times New Roman" w:hAnsi="Times New Roman" w:cs="Times New Roman"/>
          <w:sz w:val="24"/>
        </w:rPr>
        <w:t xml:space="preserve">takes as input </w:t>
      </w:r>
      <w:r>
        <w:rPr>
          <w:rFonts w:ascii="Times New Roman" w:hAnsi="Times New Roman" w:cs="Times New Roman"/>
          <w:sz w:val="24"/>
        </w:rPr>
        <w:t xml:space="preserve">a quality estimation model along with </w:t>
      </w:r>
      <w:r>
        <w:rPr>
          <w:rFonts w:ascii="Times New Roman" w:hAnsi="Times New Roman" w:cs="Times New Roman"/>
          <w:sz w:val="24"/>
        </w:rPr>
        <w:t xml:space="preserve">several documents and resources, and produces as output </w:t>
      </w:r>
      <w:r>
        <w:rPr>
          <w:rFonts w:ascii="Times New Roman" w:hAnsi="Times New Roman" w:cs="Times New Roman"/>
          <w:sz w:val="24"/>
        </w:rPr>
        <w:t>quality estimates for the</w:t>
      </w:r>
      <w:r w:rsidR="00FF7B62">
        <w:rPr>
          <w:rFonts w:ascii="Times New Roman" w:hAnsi="Times New Roman" w:cs="Times New Roman"/>
          <w:sz w:val="24"/>
        </w:rPr>
        <w:t xml:space="preserve"> input translations provided</w:t>
      </w:r>
      <w:r>
        <w:rPr>
          <w:rFonts w:ascii="Times New Roman" w:hAnsi="Times New Roman" w:cs="Times New Roman"/>
          <w:sz w:val="24"/>
        </w:rPr>
        <w:t>. By running the command line below, one can learn more about the parameters required:</w:t>
      </w:r>
    </w:p>
    <w:p w:rsidR="009576C6" w:rsidRPr="00A93F6B" w:rsidRDefault="009576C6" w:rsidP="009576C6">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main.</w:t>
      </w:r>
      <w:r w:rsidR="00FF7B62" w:rsidRPr="00FF7B62">
        <w:rPr>
          <w:rFonts w:ascii="Times New Roman" w:hAnsi="Times New Roman" w:cs="Times New Roman"/>
          <w:b/>
          <w:sz w:val="24"/>
        </w:rPr>
        <w:t xml:space="preserve"> </w:t>
      </w:r>
      <w:proofErr w:type="spellStart"/>
      <w:r w:rsidR="00FF7B62" w:rsidRPr="00E44595">
        <w:rPr>
          <w:rFonts w:ascii="Times New Roman" w:hAnsi="Times New Roman" w:cs="Times New Roman"/>
          <w:b/>
          <w:sz w:val="24"/>
        </w:rPr>
        <w:t>EstimateQuality</w:t>
      </w:r>
      <w:proofErr w:type="spellEnd"/>
      <w:r w:rsidR="00FF7B62" w:rsidRPr="00A93F6B">
        <w:rPr>
          <w:rFonts w:ascii="Times New Roman" w:hAnsi="Times New Roman" w:cs="Times New Roman"/>
          <w:b/>
          <w:sz w:val="24"/>
        </w:rPr>
        <w:t xml:space="preserve"> </w:t>
      </w:r>
      <w:r w:rsidRPr="00A93F6B">
        <w:rPr>
          <w:rFonts w:ascii="Times New Roman" w:hAnsi="Times New Roman" w:cs="Times New Roman"/>
          <w:b/>
          <w:sz w:val="24"/>
        </w:rPr>
        <w:t>-help</w:t>
      </w:r>
    </w:p>
    <w:p w:rsidR="009576C6" w:rsidRDefault="009576C6" w:rsidP="009576C6">
      <w:pPr>
        <w:jc w:val="both"/>
        <w:rPr>
          <w:rFonts w:ascii="Times New Roman" w:hAnsi="Times New Roman" w:cs="Times New Roman"/>
          <w:sz w:val="24"/>
        </w:rPr>
      </w:pPr>
      <w:r>
        <w:rPr>
          <w:rFonts w:ascii="Times New Roman" w:hAnsi="Times New Roman" w:cs="Times New Roman"/>
          <w:sz w:val="24"/>
        </w:rPr>
        <w:tab/>
        <w:t xml:space="preserve">If ran correctly, the instructions illustrated in Figure </w:t>
      </w:r>
      <w:r w:rsidR="00B56DC4">
        <w:rPr>
          <w:rFonts w:ascii="Times New Roman" w:hAnsi="Times New Roman" w:cs="Times New Roman"/>
          <w:sz w:val="24"/>
        </w:rPr>
        <w:t>3</w:t>
      </w:r>
      <w:r>
        <w:rPr>
          <w:rFonts w:ascii="Times New Roman" w:hAnsi="Times New Roman" w:cs="Times New Roman"/>
          <w:sz w:val="24"/>
        </w:rPr>
        <w:t xml:space="preserve"> will be presented.</w:t>
      </w:r>
    </w:p>
    <w:p w:rsidR="009576C6" w:rsidRDefault="00A53527" w:rsidP="00B56DC4">
      <w:pPr>
        <w:jc w:val="center"/>
        <w:rPr>
          <w:rFonts w:ascii="Times New Roman" w:hAnsi="Times New Roman" w:cs="Times New Roman"/>
          <w:b/>
          <w:sz w:val="24"/>
        </w:rPr>
      </w:pPr>
      <w:r>
        <w:rPr>
          <w:rFonts w:ascii="Times New Roman" w:hAnsi="Times New Roman" w:cs="Times New Roman"/>
          <w:b/>
          <w:noProof/>
          <w:sz w:val="24"/>
          <w:lang w:eastAsia="en-GB"/>
        </w:rPr>
        <w:lastRenderedPageBreak/>
        <w:drawing>
          <wp:inline distT="0" distB="0" distL="0" distR="0">
            <wp:extent cx="4829175" cy="3200400"/>
            <wp:effectExtent l="0" t="0" r="9525" b="0"/>
            <wp:docPr id="6" name="Imagem 6" descr="C:\GHPaetzold\OneDrive\Ciencia da Computacao\Doutorado\Internship Iconic\iconic-internship\java\Manual\estimatequality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HPaetzold\OneDrive\Ciencia da Computacao\Doutorado\Internship Iconic\iconic-internship\java\Manual\estimatequality_hel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3200400"/>
                    </a:xfrm>
                    <a:prstGeom prst="rect">
                      <a:avLst/>
                    </a:prstGeom>
                    <a:noFill/>
                    <a:ln>
                      <a:noFill/>
                    </a:ln>
                  </pic:spPr>
                </pic:pic>
              </a:graphicData>
            </a:graphic>
          </wp:inline>
        </w:drawing>
      </w:r>
    </w:p>
    <w:p w:rsidR="00B56DC4" w:rsidRDefault="00B56DC4" w:rsidP="00B56DC4">
      <w:pPr>
        <w:jc w:val="center"/>
        <w:rPr>
          <w:rFonts w:ascii="Times New Roman" w:hAnsi="Times New Roman" w:cs="Times New Roman"/>
          <w:sz w:val="24"/>
        </w:rPr>
      </w:pPr>
      <w:r w:rsidRPr="00A6228A">
        <w:rPr>
          <w:rFonts w:ascii="Times New Roman" w:hAnsi="Times New Roman" w:cs="Times New Roman"/>
          <w:b/>
          <w:sz w:val="24"/>
        </w:rPr>
        <w:t xml:space="preserve">Figure </w:t>
      </w:r>
      <w:r>
        <w:rPr>
          <w:rFonts w:ascii="Times New Roman" w:hAnsi="Times New Roman" w:cs="Times New Roman"/>
          <w:b/>
          <w:sz w:val="24"/>
        </w:rPr>
        <w:t>3</w:t>
      </w:r>
      <w:r w:rsidRPr="00A6228A">
        <w:rPr>
          <w:rFonts w:ascii="Times New Roman" w:hAnsi="Times New Roman" w:cs="Times New Roman"/>
          <w:b/>
          <w:sz w:val="24"/>
        </w:rPr>
        <w:t xml:space="preserve">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EstimateQuality</w:t>
      </w:r>
      <w:proofErr w:type="spellEnd"/>
      <w:r>
        <w:rPr>
          <w:rFonts w:ascii="Times New Roman" w:hAnsi="Times New Roman" w:cs="Times New Roman"/>
          <w:sz w:val="24"/>
        </w:rPr>
        <w:t xml:space="preserve"> class</w:t>
      </w:r>
    </w:p>
    <w:p w:rsidR="00C57D92" w:rsidRPr="002A06DF" w:rsidRDefault="00D87E13" w:rsidP="00B56DC4">
      <w:pPr>
        <w:jc w:val="both"/>
        <w:rPr>
          <w:rFonts w:ascii="Times New Roman" w:hAnsi="Times New Roman" w:cs="Times New Roman"/>
          <w:sz w:val="24"/>
        </w:rPr>
      </w:pPr>
      <w:r>
        <w:rPr>
          <w:rFonts w:ascii="Times New Roman" w:hAnsi="Times New Roman" w:cs="Times New Roman"/>
          <w:b/>
          <w:sz w:val="24"/>
        </w:rPr>
        <w:tab/>
      </w:r>
      <w:r w:rsidRPr="002A06DF">
        <w:rPr>
          <w:rFonts w:ascii="Times New Roman" w:hAnsi="Times New Roman" w:cs="Times New Roman"/>
          <w:sz w:val="24"/>
        </w:rPr>
        <w:t xml:space="preserve">As output, the class will produce a file with quality estimates in the path provided for the “-output” parameter. The file </w:t>
      </w:r>
      <w:r w:rsidR="00456BD2" w:rsidRPr="002A06DF">
        <w:rPr>
          <w:rFonts w:ascii="Times New Roman" w:hAnsi="Times New Roman" w:cs="Times New Roman"/>
          <w:sz w:val="24"/>
        </w:rPr>
        <w:t>will have the same amount of lines as both source and target input files</w:t>
      </w:r>
      <w:r w:rsidRPr="002A06DF">
        <w:rPr>
          <w:rFonts w:ascii="Times New Roman" w:hAnsi="Times New Roman" w:cs="Times New Roman"/>
          <w:sz w:val="24"/>
        </w:rPr>
        <w:t>, and</w:t>
      </w:r>
      <w:r w:rsidR="00456BD2" w:rsidRPr="00456BD2">
        <w:rPr>
          <w:rFonts w:ascii="Times New Roman" w:hAnsi="Times New Roman" w:cs="Times New Roman"/>
          <w:sz w:val="24"/>
        </w:rPr>
        <w:t xml:space="preserve"> </w:t>
      </w:r>
      <w:r w:rsidR="00456BD2" w:rsidRPr="002A06DF">
        <w:rPr>
          <w:rFonts w:ascii="Times New Roman" w:hAnsi="Times New Roman" w:cs="Times New Roman"/>
          <w:sz w:val="24"/>
        </w:rPr>
        <w:t>will contain one quality estimate per line</w:t>
      </w:r>
      <w:r w:rsidRPr="002A06DF">
        <w:rPr>
          <w:rFonts w:ascii="Times New Roman" w:hAnsi="Times New Roman" w:cs="Times New Roman"/>
          <w:sz w:val="24"/>
        </w:rPr>
        <w:t>.</w:t>
      </w:r>
      <w:r w:rsidR="00CD7E89">
        <w:rPr>
          <w:rFonts w:ascii="Times New Roman" w:hAnsi="Times New Roman" w:cs="Times New Roman"/>
          <w:sz w:val="24"/>
        </w:rPr>
        <w:t xml:space="preserve"> </w:t>
      </w:r>
      <w:r w:rsidR="00C57D92">
        <w:rPr>
          <w:rFonts w:ascii="Times New Roman" w:hAnsi="Times New Roman" w:cs="Times New Roman"/>
          <w:sz w:val="24"/>
        </w:rPr>
        <w:t>The format of all files required by the parameters is the same described in Section 4.1.1.</w:t>
      </w:r>
    </w:p>
    <w:p w:rsidR="009B2A15" w:rsidRDefault="009B2A15" w:rsidP="00041D6C">
      <w:pPr>
        <w:jc w:val="both"/>
        <w:rPr>
          <w:rFonts w:ascii="Times New Roman" w:hAnsi="Times New Roman" w:cs="Times New Roman"/>
          <w:b/>
          <w:sz w:val="24"/>
        </w:rPr>
      </w:pPr>
    </w:p>
    <w:p w:rsidR="009B2A15" w:rsidRDefault="009B2A15" w:rsidP="00041D6C">
      <w:pPr>
        <w:jc w:val="both"/>
        <w:rPr>
          <w:rFonts w:ascii="Times New Roman" w:hAnsi="Times New Roman" w:cs="Times New Roman"/>
          <w:b/>
          <w:sz w:val="28"/>
        </w:rPr>
      </w:pPr>
      <w:r w:rsidRPr="009B2A15">
        <w:rPr>
          <w:rFonts w:ascii="Times New Roman" w:hAnsi="Times New Roman" w:cs="Times New Roman"/>
          <w:b/>
          <w:sz w:val="28"/>
        </w:rPr>
        <w:t xml:space="preserve">5. </w:t>
      </w:r>
      <w:r w:rsidR="00CF7638">
        <w:rPr>
          <w:rFonts w:ascii="Times New Roman" w:hAnsi="Times New Roman" w:cs="Times New Roman"/>
          <w:b/>
          <w:sz w:val="28"/>
        </w:rPr>
        <w:t>Documentation</w:t>
      </w:r>
    </w:p>
    <w:p w:rsidR="00904936" w:rsidRDefault="00904936" w:rsidP="00041D6C">
      <w:pPr>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 Iconic Quality Estimator also has a complete Javadoc documentation of every class included in the tool. The documentation is present in the “</w:t>
      </w:r>
      <w:proofErr w:type="spellStart"/>
      <w:r>
        <w:rPr>
          <w:rFonts w:ascii="Times New Roman" w:hAnsi="Times New Roman" w:cs="Times New Roman"/>
          <w:sz w:val="24"/>
        </w:rPr>
        <w:t>javadoc</w:t>
      </w:r>
      <w:proofErr w:type="spellEnd"/>
      <w:r w:rsidRPr="002A06DF">
        <w:rPr>
          <w:rFonts w:ascii="Times New Roman" w:hAnsi="Times New Roman" w:cs="Times New Roman"/>
          <w:sz w:val="24"/>
        </w:rPr>
        <w:t>”</w:t>
      </w:r>
      <w:r>
        <w:rPr>
          <w:rFonts w:ascii="Times New Roman" w:hAnsi="Times New Roman" w:cs="Times New Roman"/>
          <w:sz w:val="24"/>
        </w:rPr>
        <w:t xml:space="preserve"> folder of the tool’s NetBeans project.</w:t>
      </w:r>
    </w:p>
    <w:p w:rsidR="00FD049F" w:rsidRDefault="00FD049F" w:rsidP="00041D6C">
      <w:pPr>
        <w:jc w:val="both"/>
        <w:rPr>
          <w:rFonts w:ascii="Times New Roman" w:hAnsi="Times New Roman" w:cs="Times New Roman"/>
          <w:sz w:val="24"/>
        </w:rPr>
      </w:pPr>
    </w:p>
    <w:p w:rsidR="00FD049F" w:rsidRDefault="00FD049F" w:rsidP="00041D6C">
      <w:pPr>
        <w:jc w:val="both"/>
        <w:rPr>
          <w:rFonts w:ascii="Times New Roman" w:hAnsi="Times New Roman" w:cs="Times New Roman"/>
          <w:b/>
          <w:sz w:val="28"/>
        </w:rPr>
      </w:pPr>
      <w:r w:rsidRPr="00FD049F">
        <w:rPr>
          <w:rFonts w:ascii="Times New Roman" w:hAnsi="Times New Roman" w:cs="Times New Roman"/>
          <w:b/>
          <w:sz w:val="28"/>
        </w:rPr>
        <w:t>6. Iconic Quality Estimates</w:t>
      </w:r>
    </w:p>
    <w:p w:rsidR="00CD49F6" w:rsidRPr="00CD49F6" w:rsidRDefault="00CD49F6" w:rsidP="00041D6C">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For this project, we have</w:t>
      </w:r>
      <w:bookmarkStart w:id="0" w:name="_GoBack"/>
      <w:bookmarkEnd w:id="0"/>
    </w:p>
    <w:sectPr w:rsidR="00CD49F6" w:rsidRPr="00CD4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186"/>
    <w:multiLevelType w:val="hybridMultilevel"/>
    <w:tmpl w:val="CCD81DEA"/>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BC2E7E"/>
    <w:multiLevelType w:val="hybridMultilevel"/>
    <w:tmpl w:val="ACA0EEE4"/>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9F0F86"/>
    <w:multiLevelType w:val="hybridMultilevel"/>
    <w:tmpl w:val="381CF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A207EC"/>
    <w:multiLevelType w:val="hybridMultilevel"/>
    <w:tmpl w:val="EEE68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C"/>
    <w:rsid w:val="000371EC"/>
    <w:rsid w:val="00041D6C"/>
    <w:rsid w:val="00195AFF"/>
    <w:rsid w:val="002A06DF"/>
    <w:rsid w:val="00300292"/>
    <w:rsid w:val="00306995"/>
    <w:rsid w:val="00381964"/>
    <w:rsid w:val="003B51AA"/>
    <w:rsid w:val="003E305C"/>
    <w:rsid w:val="00422726"/>
    <w:rsid w:val="00456BD2"/>
    <w:rsid w:val="0048238A"/>
    <w:rsid w:val="004F7015"/>
    <w:rsid w:val="00553BEF"/>
    <w:rsid w:val="00587992"/>
    <w:rsid w:val="005B5E2F"/>
    <w:rsid w:val="005C1CC1"/>
    <w:rsid w:val="00647DB1"/>
    <w:rsid w:val="00664D03"/>
    <w:rsid w:val="0069703E"/>
    <w:rsid w:val="006B4328"/>
    <w:rsid w:val="006E7FBA"/>
    <w:rsid w:val="00715F8C"/>
    <w:rsid w:val="007A0715"/>
    <w:rsid w:val="007C58B3"/>
    <w:rsid w:val="007E1737"/>
    <w:rsid w:val="0081031E"/>
    <w:rsid w:val="0081305B"/>
    <w:rsid w:val="00830B04"/>
    <w:rsid w:val="00833DB6"/>
    <w:rsid w:val="00847B64"/>
    <w:rsid w:val="00857F1E"/>
    <w:rsid w:val="0086059A"/>
    <w:rsid w:val="00904936"/>
    <w:rsid w:val="00940F4B"/>
    <w:rsid w:val="009576C6"/>
    <w:rsid w:val="009B2A15"/>
    <w:rsid w:val="009E2E52"/>
    <w:rsid w:val="00A31222"/>
    <w:rsid w:val="00A52145"/>
    <w:rsid w:val="00A53527"/>
    <w:rsid w:val="00A6228A"/>
    <w:rsid w:val="00A63C9D"/>
    <w:rsid w:val="00A93F6B"/>
    <w:rsid w:val="00AC414E"/>
    <w:rsid w:val="00B56DC4"/>
    <w:rsid w:val="00C5696A"/>
    <w:rsid w:val="00C57D92"/>
    <w:rsid w:val="00CA7677"/>
    <w:rsid w:val="00CD49F6"/>
    <w:rsid w:val="00CD7E89"/>
    <w:rsid w:val="00CF7638"/>
    <w:rsid w:val="00D103A1"/>
    <w:rsid w:val="00D30B1D"/>
    <w:rsid w:val="00D7790E"/>
    <w:rsid w:val="00D87E13"/>
    <w:rsid w:val="00D94CB2"/>
    <w:rsid w:val="00DD3B62"/>
    <w:rsid w:val="00E14B58"/>
    <w:rsid w:val="00E44595"/>
    <w:rsid w:val="00E5447F"/>
    <w:rsid w:val="00E70BDB"/>
    <w:rsid w:val="00EA5E02"/>
    <w:rsid w:val="00FD049F"/>
    <w:rsid w:val="00FF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ghpaetzold/questplusplu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pentag.com/okapi/wiki/index.php?title=GIZA%2B%2B_Installation_and_Running_Tutorial" TargetMode="External"/><Relationship Id="rId5" Type="http://schemas.openxmlformats.org/officeDocument/2006/relationships/webSettings" Target="webSettings.xml"/><Relationship Id="rId10" Type="http://schemas.openxmlformats.org/officeDocument/2006/relationships/hyperlink" Target="https://github.com/ghpaetzold/questplusplus" TargetMode="External"/><Relationship Id="rId4" Type="http://schemas.openxmlformats.org/officeDocument/2006/relationships/settings" Target="settings.xml"/><Relationship Id="rId9" Type="http://schemas.openxmlformats.org/officeDocument/2006/relationships/hyperlink" Target="https://github.com/ghpaetzold/questplusplu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1173</Words>
  <Characters>6691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 Paetzold</dc:creator>
  <cp:lastModifiedBy>Gustavo H. Paetzold</cp:lastModifiedBy>
  <cp:revision>58</cp:revision>
  <dcterms:created xsi:type="dcterms:W3CDTF">2015-07-10T19:22:00Z</dcterms:created>
  <dcterms:modified xsi:type="dcterms:W3CDTF">2015-07-12T19:49:00Z</dcterms:modified>
</cp:coreProperties>
</file>