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21" w:rsidRPr="00064B21" w:rsidRDefault="00064B21" w:rsidP="00263C85">
      <w:pPr>
        <w:jc w:val="center"/>
        <w:rPr>
          <w:rFonts w:ascii="Times New Roman" w:hAnsi="Times New Roman" w:cs="Times New Roman"/>
          <w:sz w:val="96"/>
          <w:szCs w:val="96"/>
        </w:rPr>
      </w:pPr>
      <w:r w:rsidRPr="00064B21">
        <w:rPr>
          <w:rFonts w:ascii="Times New Roman" w:hAnsi="Times New Roman" w:cs="Times New Roman"/>
          <w:sz w:val="96"/>
          <w:szCs w:val="96"/>
        </w:rPr>
        <w:t>Осциллограф С8-53/1</w:t>
      </w:r>
    </w:p>
    <w:p w:rsidR="00064B21" w:rsidRDefault="00064B21" w:rsidP="00263C85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E14144" w:rsidRPr="00064B21" w:rsidRDefault="00263C85" w:rsidP="00263C85">
      <w:pPr>
        <w:jc w:val="center"/>
        <w:rPr>
          <w:rFonts w:ascii="Times New Roman" w:hAnsi="Times New Roman" w:cs="Times New Roman"/>
          <w:sz w:val="96"/>
          <w:szCs w:val="96"/>
        </w:rPr>
      </w:pPr>
      <w:r w:rsidRPr="00064B21">
        <w:rPr>
          <w:rFonts w:ascii="Times New Roman" w:hAnsi="Times New Roman" w:cs="Times New Roman"/>
          <w:sz w:val="96"/>
          <w:szCs w:val="96"/>
        </w:rPr>
        <w:t>Техническое описание программного обеспечения</w:t>
      </w:r>
    </w:p>
    <w:p w:rsidR="00064B21" w:rsidRDefault="00064B21" w:rsidP="00263C85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263C85" w:rsidRDefault="00263C85" w:rsidP="00263C85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ТОПО</w:t>
      </w:r>
    </w:p>
    <w:p w:rsidR="008139C6" w:rsidRDefault="008139C6" w:rsidP="00263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5181" w:rsidRDefault="00EB5181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39C6" w:rsidRPr="00B70907" w:rsidRDefault="00EB5181" w:rsidP="00EB5181">
      <w:pPr>
        <w:jc w:val="center"/>
        <w:rPr>
          <w:rFonts w:ascii="Times New Roman" w:hAnsi="Times New Roman" w:cs="Times New Roman"/>
          <w:sz w:val="40"/>
          <w:szCs w:val="40"/>
        </w:rPr>
      </w:pPr>
      <w:r w:rsidRPr="00B70907">
        <w:rPr>
          <w:rFonts w:ascii="Times New Roman" w:hAnsi="Times New Roman" w:cs="Times New Roman"/>
          <w:sz w:val="40"/>
          <w:szCs w:val="40"/>
        </w:rPr>
        <w:t xml:space="preserve">Минск, ОАО МНИПИ </w:t>
      </w:r>
      <w:r w:rsidRPr="007852D8">
        <w:rPr>
          <w:rFonts w:ascii="Times New Roman" w:hAnsi="Times New Roman" w:cs="Times New Roman"/>
          <w:sz w:val="40"/>
          <w:szCs w:val="40"/>
        </w:rPr>
        <w:t>2017</w:t>
      </w:r>
      <w:r w:rsidR="008139C6" w:rsidRPr="00B70907"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205442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73DA" w:rsidRPr="00F073DA" w:rsidRDefault="00F073DA" w:rsidP="00F073DA">
          <w:pPr>
            <w:pStyle w:val="a4"/>
            <w:jc w:val="center"/>
            <w:rPr>
              <w:rFonts w:cs="Times New Roman"/>
              <w:szCs w:val="28"/>
            </w:rPr>
          </w:pPr>
          <w:r w:rsidRPr="00F073DA">
            <w:rPr>
              <w:rFonts w:cs="Times New Roman"/>
              <w:szCs w:val="28"/>
            </w:rPr>
            <w:t>Оглавление</w:t>
          </w:r>
        </w:p>
        <w:p w:rsidR="00455A4D" w:rsidRDefault="00F073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73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73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73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188382" w:history="1">
            <w:r w:rsidR="00455A4D" w:rsidRPr="00C51252">
              <w:rPr>
                <w:rStyle w:val="a5"/>
                <w:rFonts w:cs="Times New Roman"/>
                <w:noProof/>
              </w:rPr>
              <w:t>Загрузчик</w:t>
            </w:r>
            <w:r w:rsidR="00455A4D">
              <w:rPr>
                <w:noProof/>
                <w:webHidden/>
              </w:rPr>
              <w:tab/>
            </w:r>
            <w:r w:rsidR="00455A4D">
              <w:rPr>
                <w:noProof/>
                <w:webHidden/>
              </w:rPr>
              <w:fldChar w:fldCharType="begin"/>
            </w:r>
            <w:r w:rsidR="00455A4D">
              <w:rPr>
                <w:noProof/>
                <w:webHidden/>
              </w:rPr>
              <w:instrText xml:space="preserve"> PAGEREF _Toc473188382 \h </w:instrText>
            </w:r>
            <w:r w:rsidR="00455A4D">
              <w:rPr>
                <w:noProof/>
                <w:webHidden/>
              </w:rPr>
            </w:r>
            <w:r w:rsidR="00455A4D">
              <w:rPr>
                <w:noProof/>
                <w:webHidden/>
              </w:rPr>
              <w:fldChar w:fldCharType="separate"/>
            </w:r>
            <w:r w:rsidR="00455A4D">
              <w:rPr>
                <w:noProof/>
                <w:webHidden/>
              </w:rPr>
              <w:t>3</w:t>
            </w:r>
            <w:r w:rsidR="00455A4D">
              <w:rPr>
                <w:noProof/>
                <w:webHidden/>
              </w:rPr>
              <w:fldChar w:fldCharType="end"/>
            </w:r>
          </w:hyperlink>
        </w:p>
        <w:p w:rsidR="00455A4D" w:rsidRDefault="00455A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188383" w:history="1">
            <w:r w:rsidRPr="00C51252">
              <w:rPr>
                <w:rStyle w:val="a5"/>
                <w:rFonts w:cs="Times New Roman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D" w:rsidRDefault="00455A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188384" w:history="1">
            <w:r w:rsidRPr="00C51252">
              <w:rPr>
                <w:rStyle w:val="a5"/>
                <w:noProof/>
              </w:rPr>
              <w:t>Создание прошивки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D" w:rsidRDefault="00455A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188385" w:history="1">
            <w:r w:rsidRPr="00C51252">
              <w:rPr>
                <w:rStyle w:val="a5"/>
                <w:noProof/>
              </w:rPr>
              <w:t>Хранение серийного номера и номера версии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A4D" w:rsidRDefault="00455A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188386" w:history="1">
            <w:r w:rsidRPr="00C51252">
              <w:rPr>
                <w:rStyle w:val="a5"/>
                <w:noProof/>
              </w:rPr>
              <w:t>Исправление бага с неправил</w:t>
            </w:r>
            <w:r w:rsidRPr="00C51252">
              <w:rPr>
                <w:rStyle w:val="a5"/>
                <w:noProof/>
              </w:rPr>
              <w:t>ь</w:t>
            </w:r>
            <w:r w:rsidRPr="00C51252">
              <w:rPr>
                <w:rStyle w:val="a5"/>
                <w:noProof/>
              </w:rPr>
              <w:t>ным расчётом адреса для сохранения настроек и мёртвым зависанием при включении вследствие этого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DA" w:rsidRDefault="00F073DA">
          <w:r w:rsidRPr="00F073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852D8" w:rsidRPr="007852D8" w:rsidRDefault="007852D8" w:rsidP="007852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52D8" w:rsidRDefault="007852D8" w:rsidP="007852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852D8" w:rsidRDefault="0078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52D8" w:rsidRPr="00E23644" w:rsidRDefault="007852D8" w:rsidP="00E23644">
      <w:pPr>
        <w:pStyle w:val="1"/>
        <w:ind w:firstLine="851"/>
        <w:rPr>
          <w:rStyle w:val="10"/>
        </w:rPr>
      </w:pPr>
      <w:bookmarkStart w:id="0" w:name="_Toc473188382"/>
      <w:r w:rsidRPr="00E23644">
        <w:rPr>
          <w:rStyle w:val="10"/>
          <w:rFonts w:cs="Times New Roman"/>
          <w:b/>
          <w:szCs w:val="28"/>
        </w:rPr>
        <w:lastRenderedPageBreak/>
        <w:t>Загрузчик</w:t>
      </w:r>
      <w:bookmarkEnd w:id="0"/>
    </w:p>
    <w:p w:rsidR="001D1CCC" w:rsidRPr="006E3176" w:rsidRDefault="001D1CCC" w:rsidP="009B10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1CCC" w:rsidRDefault="006E3176" w:rsidP="009B10F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6E3176">
        <w:rPr>
          <w:rFonts w:ascii="Times New Roman" w:hAnsi="Times New Roman" w:cs="Times New Roman"/>
          <w:sz w:val="28"/>
          <w:szCs w:val="28"/>
        </w:rPr>
        <w:t>Основная программа</w:t>
      </w:r>
      <w:r w:rsidR="00541531">
        <w:rPr>
          <w:rFonts w:ascii="Times New Roman" w:hAnsi="Times New Roman" w:cs="Times New Roman"/>
          <w:sz w:val="28"/>
          <w:szCs w:val="28"/>
        </w:rPr>
        <w:t xml:space="preserve"> начинается с адреса </w:t>
      </w:r>
      <w:r w:rsidR="00541531" w:rsidRPr="00541531">
        <w:rPr>
          <w:rFonts w:ascii="Times New Roman" w:hAnsi="Times New Roman" w:cs="Times New Roman"/>
          <w:sz w:val="28"/>
          <w:szCs w:val="28"/>
        </w:rPr>
        <w:t>0</w:t>
      </w:r>
      <w:r w:rsidR="005415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1531" w:rsidRPr="00541531">
        <w:rPr>
          <w:rFonts w:ascii="Times New Roman" w:hAnsi="Times New Roman" w:cs="Times New Roman"/>
          <w:sz w:val="28"/>
          <w:szCs w:val="28"/>
        </w:rPr>
        <w:t xml:space="preserve">08020000 </w:t>
      </w:r>
      <w:r w:rsidR="00541531">
        <w:rPr>
          <w:rFonts w:ascii="Times New Roman" w:hAnsi="Times New Roman" w:cs="Times New Roman"/>
          <w:sz w:val="28"/>
          <w:szCs w:val="28"/>
        </w:rPr>
        <w:t>и занимает сектора 5, 6 и 7 размерами по 128 кб.</w:t>
      </w:r>
    </w:p>
    <w:p w:rsidR="00541531" w:rsidRDefault="00541531" w:rsidP="009B10F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начальных секторах находится загрузчик. Его функции:</w:t>
      </w:r>
    </w:p>
    <w:p w:rsidR="00541531" w:rsidRDefault="00541531" w:rsidP="009B10F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включении загрузчик проверяет наличие подключённой флешки. Если флешка не обнаружена, происходит передача управления на адрес </w:t>
      </w:r>
      <w:r w:rsidRPr="0054153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1531">
        <w:rPr>
          <w:rFonts w:ascii="Times New Roman" w:hAnsi="Times New Roman" w:cs="Times New Roman"/>
          <w:sz w:val="28"/>
          <w:szCs w:val="28"/>
        </w:rPr>
        <w:t>08020000</w:t>
      </w:r>
      <w:r>
        <w:rPr>
          <w:rFonts w:ascii="Times New Roman" w:hAnsi="Times New Roman" w:cs="Times New Roman"/>
          <w:sz w:val="28"/>
          <w:szCs w:val="28"/>
        </w:rPr>
        <w:t>. Если флешка обнаружена:</w:t>
      </w:r>
    </w:p>
    <w:p w:rsidR="00541531" w:rsidRDefault="00541531" w:rsidP="009B10F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происходит поиск в корневом каталоге файла </w:t>
      </w:r>
      <w:r w:rsidR="009B10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531">
        <w:rPr>
          <w:rFonts w:ascii="Times New Roman" w:hAnsi="Times New Roman" w:cs="Times New Roman"/>
          <w:sz w:val="28"/>
          <w:szCs w:val="28"/>
        </w:rPr>
        <w:t>8-53.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. Если файл обнаружен, выводится запрос </w:t>
      </w:r>
      <w:r w:rsidR="009B10FD">
        <w:rPr>
          <w:rFonts w:ascii="Times New Roman" w:hAnsi="Times New Roman" w:cs="Times New Roman"/>
          <w:sz w:val="28"/>
          <w:szCs w:val="28"/>
        </w:rPr>
        <w:t xml:space="preserve">«На подключенном носителе обнаружена версия программного обеспечения. Установить?». В случае выбора варианта «НЕТ» происходит передача управления на адрес </w:t>
      </w:r>
      <w:r w:rsidR="009B10FD" w:rsidRPr="009B10FD">
        <w:rPr>
          <w:rFonts w:ascii="Times New Roman" w:hAnsi="Times New Roman" w:cs="Times New Roman"/>
          <w:sz w:val="28"/>
          <w:szCs w:val="28"/>
        </w:rPr>
        <w:t>0</w:t>
      </w:r>
      <w:r w:rsidR="009B1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10FD" w:rsidRPr="009B10FD">
        <w:rPr>
          <w:rFonts w:ascii="Times New Roman" w:hAnsi="Times New Roman" w:cs="Times New Roman"/>
          <w:sz w:val="28"/>
          <w:szCs w:val="28"/>
        </w:rPr>
        <w:t xml:space="preserve">08020000. </w:t>
      </w:r>
      <w:r w:rsidR="009B10FD">
        <w:rPr>
          <w:rFonts w:ascii="Times New Roman" w:hAnsi="Times New Roman" w:cs="Times New Roman"/>
          <w:sz w:val="28"/>
          <w:szCs w:val="28"/>
        </w:rPr>
        <w:t>Если выбрано «ДА»:</w:t>
      </w:r>
    </w:p>
    <w:p w:rsidR="009B10FD" w:rsidRPr="00E23644" w:rsidRDefault="009B10FD" w:rsidP="009B10F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стираются сектора 5, 6 и 7; затем в них записывается содержимое файла</w:t>
      </w:r>
      <w:r w:rsidRPr="009B10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10FD">
        <w:rPr>
          <w:rFonts w:ascii="Times New Roman" w:hAnsi="Times New Roman" w:cs="Times New Roman"/>
          <w:sz w:val="28"/>
          <w:szCs w:val="28"/>
        </w:rPr>
        <w:t>8-53.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, начиная с адреса </w:t>
      </w:r>
      <w:r w:rsidRPr="009B10F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08020000</w:t>
      </w:r>
      <w:r w:rsidR="00E23644">
        <w:rPr>
          <w:rFonts w:ascii="Times New Roman" w:hAnsi="Times New Roman" w:cs="Times New Roman"/>
          <w:sz w:val="28"/>
          <w:szCs w:val="28"/>
        </w:rPr>
        <w:t xml:space="preserve">. Затем выводится сообщение «Обновление установлено успешно» и происходит переход по адресу </w:t>
      </w:r>
      <w:r w:rsidR="00E23644" w:rsidRPr="00E23644">
        <w:rPr>
          <w:rFonts w:ascii="Times New Roman" w:hAnsi="Times New Roman" w:cs="Times New Roman"/>
          <w:sz w:val="28"/>
          <w:szCs w:val="28"/>
        </w:rPr>
        <w:t>0</w:t>
      </w:r>
      <w:r w:rsidR="00E236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3644" w:rsidRPr="00E23644">
        <w:rPr>
          <w:rFonts w:ascii="Times New Roman" w:hAnsi="Times New Roman" w:cs="Times New Roman"/>
          <w:sz w:val="28"/>
          <w:szCs w:val="28"/>
        </w:rPr>
        <w:t>08020000.</w:t>
      </w:r>
    </w:p>
    <w:p w:rsidR="00E23644" w:rsidRDefault="00E23644" w:rsidP="009B10F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E23644" w:rsidRPr="004B4032" w:rsidRDefault="00E23644" w:rsidP="00E23644">
      <w:pPr>
        <w:pStyle w:val="2"/>
        <w:ind w:firstLine="851"/>
        <w:rPr>
          <w:rFonts w:cs="Times New Roman"/>
          <w:szCs w:val="28"/>
        </w:rPr>
      </w:pPr>
      <w:bookmarkStart w:id="1" w:name="_Toc473188383"/>
      <w:r w:rsidRPr="004B4032">
        <w:rPr>
          <w:rFonts w:cs="Times New Roman"/>
          <w:szCs w:val="28"/>
        </w:rPr>
        <w:t>Настройки</w:t>
      </w:r>
      <w:bookmarkEnd w:id="1"/>
    </w:p>
    <w:p w:rsidR="004B4032" w:rsidRPr="004B4032" w:rsidRDefault="004B4032" w:rsidP="004B4032">
      <w:pPr>
        <w:rPr>
          <w:rFonts w:ascii="Times New Roman" w:hAnsi="Times New Roman" w:cs="Times New Roman"/>
          <w:sz w:val="28"/>
          <w:szCs w:val="28"/>
        </w:rPr>
      </w:pPr>
    </w:p>
    <w:p w:rsidR="004B4032" w:rsidRPr="00D0510B" w:rsidRDefault="004B4032" w:rsidP="004B4032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0510B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D0510B">
        <w:rPr>
          <w:rFonts w:ascii="Times New Roman" w:hAnsi="Times New Roman" w:cs="Times New Roman"/>
          <w:sz w:val="28"/>
          <w:szCs w:val="28"/>
          <w:lang w:val="en-US"/>
        </w:rPr>
        <w:t>S8-53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Target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Read/Only Memory Areas – on-chip – IROM1 : 0x8000000 0x60000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Code Generation ARM Compiler : Use default compiler version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Read/Write Memory Areas – on-chip – IRAM1 : 0x20000000 0x20000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User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After Build/Rebuild – Run#1 :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fromelf –bin –output.\s8-53.bin .\out\s8-53.afx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C/C++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Preprocessor Symbols – Define : USE_HAL_DRIVER, STM32F207xx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Optimization : Level 0(-O0)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One ELF Section per Function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Warnings : All Warnings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Misc Controls : --C99</w:t>
      </w:r>
    </w:p>
    <w:p w:rsidR="00FF33E5" w:rsidRPr="00AE3385" w:rsidRDefault="00FF33E5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Linker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Report ‘might fail’ Conditions as Errors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R/O Base : 0x08000000</w:t>
      </w:r>
    </w:p>
    <w:p w:rsidR="00FF33E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R/W Base : 0x20000000</w:t>
      </w:r>
    </w:p>
    <w:p w:rsidR="00356995" w:rsidRDefault="0035699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Scatter File : .\S8-53.sct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>; *** Scatter-Loading Description File generated by uVision ***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>LR_IROM1 0x08020000 0x00060000  {    ; load region size_region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 xml:space="preserve">  ER_IROM1 0x08020000 0x00060000  {  ; load address = execution address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 xml:space="preserve">   *.o (RESET, +First)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 xml:space="preserve">   *(InRoot$$Sections)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 xml:space="preserve">   .ANY (+RO)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RW_IRAM1 0x20000000 0x00020000  {  ; RW data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 xml:space="preserve">   .ANY (+RW +ZI)</w:t>
      </w:r>
    </w:p>
    <w:p w:rsidR="00356995" w:rsidRP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56995" w:rsidRDefault="00356995" w:rsidP="0035699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35699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6995" w:rsidRDefault="00356995" w:rsidP="0035699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Debug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CPU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-REMAP –MPU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Dialog DLL : DCM.DLL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-pCM3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Driver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Dialog DLL : TCM.DLL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-pCM3</w:t>
      </w:r>
    </w:p>
    <w:p w:rsidR="003E7C75" w:rsidRDefault="003E7C75" w:rsidP="003E7C7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Utilities </w:t>
      </w:r>
      <w:r w:rsidR="00B5350C">
        <w:rPr>
          <w:rFonts w:ascii="Courier New" w:hAnsi="Courier New" w:cs="Courier New"/>
          <w:sz w:val="20"/>
          <w:szCs w:val="20"/>
          <w:lang w:val="en-US"/>
        </w:rPr>
        <w:t>–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Settings</w:t>
      </w:r>
    </w:p>
    <w:p w:rsidR="00B5350C" w:rsidRDefault="00B5350C" w:rsidP="00B5350C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BA4767" w:rsidRDefault="00B535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60A78" w:rsidRDefault="00BA4767" w:rsidP="00C628F7">
      <w:pPr>
        <w:pStyle w:val="2"/>
        <w:ind w:firstLine="851"/>
      </w:pPr>
      <w:bookmarkStart w:id="2" w:name="_Toc473188384"/>
      <w:r>
        <w:lastRenderedPageBreak/>
        <w:t>Создание прошивки</w:t>
      </w:r>
      <w:bookmarkEnd w:id="2"/>
    </w:p>
    <w:p w:rsidR="00BA4767" w:rsidRPr="00360A78" w:rsidRDefault="00360A78" w:rsidP="00BA476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 получить итоговую прошивку, в её нач</w:t>
      </w:r>
      <w:r w:rsidR="00455A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 нужно записать серийный номер</w:t>
      </w:r>
      <w:r w:rsidR="00BA4767" w:rsidRPr="00360A78">
        <w:rPr>
          <w:rFonts w:ascii="Times New Roman" w:hAnsi="Times New Roman" w:cs="Times New Roman"/>
          <w:sz w:val="28"/>
          <w:szCs w:val="28"/>
        </w:rPr>
        <w:br w:type="page"/>
      </w:r>
    </w:p>
    <w:p w:rsidR="00B5350C" w:rsidRDefault="00B5350C" w:rsidP="005E0F9B">
      <w:pPr>
        <w:pStyle w:val="1"/>
      </w:pPr>
      <w:bookmarkStart w:id="3" w:name="_Toc473188385"/>
      <w:r>
        <w:lastRenderedPageBreak/>
        <w:t>Хранение серийного номера и номера версии программного обеспечения</w:t>
      </w:r>
      <w:bookmarkEnd w:id="3"/>
    </w:p>
    <w:p w:rsidR="00B5350C" w:rsidRDefault="00B5350C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5350C" w:rsidRDefault="005E0F9B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Серийный номер и номер версии программного обеспечения хранятся в секторе 3 размером 16 кБайт по следующим адресам.</w:t>
      </w:r>
    </w:p>
    <w:p w:rsidR="005E0F9B" w:rsidRDefault="00753EC6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3EC6">
        <w:rPr>
          <w:rFonts w:ascii="Times New Roman" w:hAnsi="Times New Roman" w:cs="Times New Roman"/>
          <w:sz w:val="28"/>
          <w:szCs w:val="28"/>
        </w:rPr>
        <w:t xml:space="preserve">08010000 – </w:t>
      </w:r>
      <w:r>
        <w:rPr>
          <w:rFonts w:ascii="Times New Roman" w:hAnsi="Times New Roman" w:cs="Times New Roman"/>
          <w:sz w:val="28"/>
          <w:szCs w:val="28"/>
        </w:rPr>
        <w:t>серийный номер в виде НОМЕР</w:t>
      </w:r>
      <w:r w:rsidRPr="00753E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пробел) ГОД, где:</w:t>
      </w:r>
    </w:p>
    <w:p w:rsidR="00753EC6" w:rsidRDefault="00753EC6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НОМЕР –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>8 (</w:t>
      </w:r>
      <w:r>
        <w:rPr>
          <w:rFonts w:ascii="Times New Roman" w:hAnsi="Times New Roman" w:cs="Times New Roman"/>
          <w:sz w:val="28"/>
          <w:szCs w:val="28"/>
        </w:rPr>
        <w:t xml:space="preserve">в будущем, возможно,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, где хранится номер прибора;</w:t>
      </w:r>
    </w:p>
    <w:p w:rsidR="00753EC6" w:rsidRDefault="00753EC6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ГОД –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с годом выпуска.</w:t>
      </w:r>
    </w:p>
    <w:p w:rsidR="00753EC6" w:rsidRDefault="00753EC6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281C9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C92">
        <w:rPr>
          <w:rFonts w:ascii="Times New Roman" w:hAnsi="Times New Roman" w:cs="Times New Roman"/>
          <w:sz w:val="28"/>
          <w:szCs w:val="28"/>
        </w:rPr>
        <w:t xml:space="preserve">08010010 – </w:t>
      </w:r>
      <w:r>
        <w:rPr>
          <w:rFonts w:ascii="Times New Roman" w:hAnsi="Times New Roman" w:cs="Times New Roman"/>
          <w:sz w:val="28"/>
          <w:szCs w:val="28"/>
        </w:rPr>
        <w:t xml:space="preserve">версия программного обеспечения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281C92">
        <w:rPr>
          <w:rFonts w:ascii="Times New Roman" w:hAnsi="Times New Roman" w:cs="Times New Roman"/>
          <w:sz w:val="28"/>
          <w:szCs w:val="28"/>
        </w:rPr>
        <w:t>32.</w:t>
      </w:r>
    </w:p>
    <w:p w:rsidR="00281C92" w:rsidRDefault="00281C92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281C92" w:rsidRDefault="00281C92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этих значений производится через меню</w:t>
      </w:r>
      <w:r w:rsidR="0065285A">
        <w:rPr>
          <w:rFonts w:ascii="Times New Roman" w:hAnsi="Times New Roman" w:cs="Times New Roman"/>
          <w:sz w:val="28"/>
          <w:szCs w:val="28"/>
        </w:rPr>
        <w:t xml:space="preserve"> ОТЛАДКА-ДАННЫЕ</w:t>
      </w:r>
      <w:r w:rsidR="00AD0AD5">
        <w:rPr>
          <w:rFonts w:ascii="Times New Roman" w:hAnsi="Times New Roman" w:cs="Times New Roman"/>
          <w:sz w:val="28"/>
          <w:szCs w:val="28"/>
        </w:rPr>
        <w:t xml:space="preserve"> при залитой прошивке</w:t>
      </w:r>
      <w:r w:rsidR="009B6F17">
        <w:rPr>
          <w:rFonts w:ascii="Times New Roman" w:hAnsi="Times New Roman" w:cs="Times New Roman"/>
          <w:sz w:val="28"/>
          <w:szCs w:val="28"/>
        </w:rPr>
        <w:t>.</w:t>
      </w:r>
    </w:p>
    <w:p w:rsidR="00730F95" w:rsidRDefault="00730F95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 обновлении через флешку загрузчик перезаписывает версию на актуальную. Актуальная версия прошивки хранится в её первых десяти байтах в виде символьной строки.</w:t>
      </w:r>
    </w:p>
    <w:p w:rsidR="00455A4D" w:rsidRDefault="00455A4D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455A4D" w:rsidRDefault="00455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4767" w:rsidRDefault="00455A4D" w:rsidP="00455A4D">
      <w:pPr>
        <w:pStyle w:val="1"/>
        <w:ind w:firstLine="851"/>
        <w:rPr>
          <w:b w:val="0"/>
        </w:rPr>
      </w:pPr>
      <w:bookmarkStart w:id="4" w:name="_Toc473188386"/>
      <w:r w:rsidRPr="00455A4D">
        <w:lastRenderedPageBreak/>
        <w:t>Исправление бага с неправильным расчётом адреса для сохранения настроек и мёртвым зависанием при включении вследствие этого</w:t>
      </w:r>
      <w:bookmarkEnd w:id="4"/>
    </w:p>
    <w:p w:rsidR="00455A4D" w:rsidRDefault="00455A4D" w:rsidP="00455A4D"/>
    <w:p w:rsidR="00455A4D" w:rsidRDefault="00455A4D" w:rsidP="00455A4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55A4D">
        <w:rPr>
          <w:rFonts w:ascii="Times New Roman" w:hAnsi="Times New Roman" w:cs="Times New Roman"/>
          <w:sz w:val="28"/>
          <w:szCs w:val="28"/>
        </w:rPr>
        <w:t>Данный д</w:t>
      </w:r>
      <w:r>
        <w:rPr>
          <w:rFonts w:ascii="Times New Roman" w:hAnsi="Times New Roman" w:cs="Times New Roman"/>
          <w:sz w:val="28"/>
          <w:szCs w:val="28"/>
        </w:rPr>
        <w:t xml:space="preserve">ефект присутствует в приборах, отгруженных до 26.01.2017 (приблизительно 5 шт.). Возник вследствие неправильного расчёта количества оставшейся памяти в секторе настроек (абсолютные адреса, которые на </w:t>
      </w:r>
      <w:r w:rsidRPr="00455A4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5A4D">
        <w:rPr>
          <w:rFonts w:ascii="Times New Roman" w:hAnsi="Times New Roman" w:cs="Times New Roman"/>
          <w:sz w:val="28"/>
          <w:szCs w:val="28"/>
        </w:rPr>
        <w:t xml:space="preserve">08000000 </w:t>
      </w:r>
      <w:r>
        <w:rPr>
          <w:rFonts w:ascii="Times New Roman" w:hAnsi="Times New Roman" w:cs="Times New Roman"/>
          <w:sz w:val="28"/>
          <w:szCs w:val="28"/>
        </w:rPr>
        <w:t>больше относительных, сравнивались с относительными, например, с размеров всей флеш-памяти 1МБ).</w:t>
      </w:r>
    </w:p>
    <w:p w:rsidR="004575B8" w:rsidRDefault="004575B8" w:rsidP="00455A4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считать последние правильные настройки, нужно просмотреть область памяти массива структур</w:t>
      </w:r>
      <w:r w:rsidR="00874A5C">
        <w:rPr>
          <w:rFonts w:ascii="Times New Roman" w:hAnsi="Times New Roman" w:cs="Times New Roman"/>
          <w:sz w:val="28"/>
          <w:szCs w:val="28"/>
        </w:rPr>
        <w:t xml:space="preserve"> </w:t>
      </w:r>
      <w:r w:rsidR="00874A5C">
        <w:rPr>
          <w:rFonts w:ascii="Times New Roman" w:hAnsi="Times New Roman" w:cs="Times New Roman"/>
          <w:sz w:val="28"/>
          <w:szCs w:val="28"/>
          <w:lang w:val="en-US"/>
        </w:rPr>
        <w:t>RecordConfig</w:t>
      </w:r>
      <w:r w:rsidR="00874A5C" w:rsidRPr="00874A5C">
        <w:rPr>
          <w:rFonts w:ascii="Times New Roman" w:hAnsi="Times New Roman" w:cs="Times New Roman"/>
          <w:sz w:val="28"/>
          <w:szCs w:val="28"/>
        </w:rPr>
        <w:t xml:space="preserve"> (</w:t>
      </w:r>
      <w:r w:rsidR="00874A5C">
        <w:rPr>
          <w:rFonts w:ascii="Times New Roman" w:hAnsi="Times New Roman" w:cs="Times New Roman"/>
          <w:sz w:val="28"/>
          <w:szCs w:val="28"/>
        </w:rPr>
        <w:t xml:space="preserve">файл </w:t>
      </w:r>
      <w:r w:rsidR="00874A5C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874A5C" w:rsidRPr="00874A5C">
        <w:rPr>
          <w:rFonts w:ascii="Times New Roman" w:hAnsi="Times New Roman" w:cs="Times New Roman"/>
          <w:sz w:val="28"/>
          <w:szCs w:val="28"/>
        </w:rPr>
        <w:t>.</w:t>
      </w:r>
      <w:r w:rsidR="00874A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4A5C" w:rsidRPr="00874A5C">
        <w:rPr>
          <w:rFonts w:ascii="Times New Roman" w:hAnsi="Times New Roman" w:cs="Times New Roman"/>
          <w:sz w:val="28"/>
          <w:szCs w:val="28"/>
        </w:rPr>
        <w:t xml:space="preserve">) </w:t>
      </w:r>
      <w:r w:rsidR="00874A5C">
        <w:rPr>
          <w:rFonts w:ascii="Times New Roman" w:hAnsi="Times New Roman" w:cs="Times New Roman"/>
          <w:sz w:val="28"/>
          <w:szCs w:val="28"/>
        </w:rPr>
        <w:t xml:space="preserve">и найти предппоследнюю заполненную структуру. 26.01.2017 это был адрес </w:t>
      </w:r>
      <w:r w:rsidR="00874A5C" w:rsidRPr="00874A5C">
        <w:rPr>
          <w:rFonts w:ascii="Times New Roman" w:hAnsi="Times New Roman" w:cs="Times New Roman"/>
          <w:sz w:val="28"/>
          <w:szCs w:val="28"/>
        </w:rPr>
        <w:t>0</w:t>
      </w:r>
      <w:r w:rsidR="00874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4A5C" w:rsidRPr="00874A5C">
        <w:rPr>
          <w:rFonts w:ascii="Times New Roman" w:hAnsi="Times New Roman" w:cs="Times New Roman"/>
          <w:sz w:val="28"/>
          <w:szCs w:val="28"/>
        </w:rPr>
        <w:t>080</w:t>
      </w:r>
      <w:r w:rsidR="00874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74A5C" w:rsidRPr="00874A5C">
        <w:rPr>
          <w:rFonts w:ascii="Times New Roman" w:hAnsi="Times New Roman" w:cs="Times New Roman"/>
          <w:sz w:val="28"/>
          <w:szCs w:val="28"/>
        </w:rPr>
        <w:t>063</w:t>
      </w:r>
      <w:r w:rsidR="00874A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4A5C">
        <w:rPr>
          <w:rFonts w:ascii="Times New Roman" w:hAnsi="Times New Roman" w:cs="Times New Roman"/>
          <w:sz w:val="28"/>
          <w:szCs w:val="28"/>
        </w:rPr>
        <w:t>. В строке 75 заменяем строку</w:t>
      </w:r>
    </w:p>
    <w:p w:rsidR="00874A5C" w:rsidRPr="00692758" w:rsidRDefault="00874A5C" w:rsidP="00455A4D">
      <w:pPr>
        <w:ind w:firstLine="851"/>
        <w:rPr>
          <w:rFonts w:ascii="Courier New" w:hAnsi="Courier New" w:cs="Courier New"/>
          <w:sz w:val="20"/>
          <w:szCs w:val="20"/>
        </w:rPr>
      </w:pPr>
      <w:r w:rsidRPr="00692758">
        <w:rPr>
          <w:rFonts w:ascii="Courier New" w:hAnsi="Courier New" w:cs="Courier New"/>
          <w:sz w:val="20"/>
          <w:szCs w:val="20"/>
          <w:lang w:val="en-US"/>
        </w:rPr>
        <w:t>RecordConfig</w:t>
      </w:r>
      <w:r w:rsidRPr="00692758">
        <w:rPr>
          <w:rFonts w:ascii="Courier New" w:hAnsi="Courier New" w:cs="Courier New"/>
          <w:sz w:val="20"/>
          <w:szCs w:val="20"/>
        </w:rPr>
        <w:t xml:space="preserve"> *</w:t>
      </w:r>
      <w:r w:rsidRPr="00692758">
        <w:rPr>
          <w:rFonts w:ascii="Courier New" w:hAnsi="Courier New" w:cs="Courier New"/>
          <w:sz w:val="20"/>
          <w:szCs w:val="20"/>
          <w:lang w:val="en-US"/>
        </w:rPr>
        <w:t>record</w:t>
      </w:r>
      <w:r w:rsidRPr="00692758">
        <w:rPr>
          <w:rFonts w:ascii="Courier New" w:hAnsi="Courier New" w:cs="Courier New"/>
          <w:sz w:val="20"/>
          <w:szCs w:val="20"/>
        </w:rPr>
        <w:t xml:space="preserve"> = </w:t>
      </w:r>
      <w:r w:rsidRPr="00692758">
        <w:rPr>
          <w:rFonts w:ascii="Courier New" w:hAnsi="Courier New" w:cs="Courier New"/>
          <w:sz w:val="20"/>
          <w:szCs w:val="20"/>
          <w:lang w:val="en-US"/>
        </w:rPr>
        <w:t>RecordConfigForRead</w:t>
      </w:r>
      <w:r w:rsidRPr="00692758">
        <w:rPr>
          <w:rFonts w:ascii="Courier New" w:hAnsi="Courier New" w:cs="Courier New"/>
          <w:sz w:val="20"/>
          <w:szCs w:val="20"/>
        </w:rPr>
        <w:t>();</w:t>
      </w:r>
    </w:p>
    <w:p w:rsidR="00874A5C" w:rsidRDefault="00874A5C" w:rsidP="00455A4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строку</w:t>
      </w:r>
    </w:p>
    <w:p w:rsidR="00874A5C" w:rsidRDefault="00874A5C" w:rsidP="00455A4D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92758">
        <w:rPr>
          <w:rFonts w:ascii="Courier New" w:hAnsi="Courier New" w:cs="Courier New"/>
          <w:sz w:val="20"/>
          <w:szCs w:val="20"/>
          <w:lang w:val="en-US"/>
        </w:rPr>
        <w:t>RecordC</w:t>
      </w:r>
      <w:r w:rsidR="00692758">
        <w:rPr>
          <w:rFonts w:ascii="Courier New" w:hAnsi="Courier New" w:cs="Courier New"/>
          <w:sz w:val="20"/>
          <w:szCs w:val="20"/>
          <w:lang w:val="en-US"/>
        </w:rPr>
        <w:t>onfig *record = (RecordConfig*)</w:t>
      </w:r>
      <w:r w:rsidR="00692758">
        <w:rPr>
          <w:rFonts w:ascii="Courier New" w:hAnsi="Courier New" w:cs="Courier New"/>
          <w:sz w:val="20"/>
          <w:szCs w:val="20"/>
        </w:rPr>
        <w:t>0</w:t>
      </w:r>
      <w:r w:rsidR="00692758">
        <w:rPr>
          <w:rFonts w:ascii="Courier New" w:hAnsi="Courier New" w:cs="Courier New"/>
          <w:sz w:val="20"/>
          <w:szCs w:val="20"/>
          <w:lang w:val="en-US"/>
        </w:rPr>
        <w:t>x080E</w:t>
      </w:r>
      <w:r w:rsidR="00B45206">
        <w:rPr>
          <w:rFonts w:ascii="Courier New" w:hAnsi="Courier New" w:cs="Courier New"/>
          <w:sz w:val="20"/>
          <w:szCs w:val="20"/>
          <w:lang w:val="en-US"/>
        </w:rPr>
        <w:t>0</w:t>
      </w:r>
      <w:r w:rsidR="00692758">
        <w:rPr>
          <w:rFonts w:ascii="Courier New" w:hAnsi="Courier New" w:cs="Courier New"/>
          <w:sz w:val="20"/>
          <w:szCs w:val="20"/>
          <w:lang w:val="en-US"/>
        </w:rPr>
        <w:t>63C</w:t>
      </w:r>
      <w:r w:rsidRPr="0069275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32977" w:rsidRDefault="00832977" w:rsidP="00455A4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83297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SaveSettings</w:t>
      </w:r>
      <w:r w:rsidRPr="0083297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следует указать, что места в памяти для сохранения настроек больше нет. Тогда сектор будет стёрт. Это делается заменой строки 105 с</w:t>
      </w:r>
    </w:p>
    <w:p w:rsidR="00832977" w:rsidRPr="00832977" w:rsidRDefault="00832977" w:rsidP="00455A4D">
      <w:pPr>
        <w:ind w:firstLine="851"/>
        <w:rPr>
          <w:rFonts w:ascii="Courier New" w:hAnsi="Courier New" w:cs="Courier New"/>
          <w:sz w:val="20"/>
          <w:szCs w:val="20"/>
        </w:rPr>
      </w:pPr>
      <w:r w:rsidRPr="00832977">
        <w:rPr>
          <w:rFonts w:ascii="Courier New" w:hAnsi="Courier New" w:cs="Courier New"/>
          <w:sz w:val="20"/>
          <w:szCs w:val="20"/>
          <w:lang w:val="en-US"/>
        </w:rPr>
        <w:t>RecordConfig</w:t>
      </w:r>
      <w:r w:rsidRPr="00832977">
        <w:rPr>
          <w:rFonts w:ascii="Courier New" w:hAnsi="Courier New" w:cs="Courier New"/>
          <w:sz w:val="20"/>
          <w:szCs w:val="20"/>
        </w:rPr>
        <w:t xml:space="preserve"> *</w:t>
      </w:r>
      <w:r w:rsidRPr="00832977">
        <w:rPr>
          <w:rFonts w:ascii="Courier New" w:hAnsi="Courier New" w:cs="Courier New"/>
          <w:sz w:val="20"/>
          <w:szCs w:val="20"/>
          <w:lang w:val="en-US"/>
        </w:rPr>
        <w:t>record</w:t>
      </w:r>
      <w:r w:rsidRPr="00832977">
        <w:rPr>
          <w:rFonts w:ascii="Courier New" w:hAnsi="Courier New" w:cs="Courier New"/>
          <w:sz w:val="20"/>
          <w:szCs w:val="20"/>
        </w:rPr>
        <w:t xml:space="preserve"> = </w:t>
      </w:r>
      <w:r w:rsidRPr="00832977">
        <w:rPr>
          <w:rFonts w:ascii="Courier New" w:hAnsi="Courier New" w:cs="Courier New"/>
          <w:sz w:val="20"/>
          <w:szCs w:val="20"/>
          <w:lang w:val="en-US"/>
        </w:rPr>
        <w:t>FindRecordConfigForWrite</w:t>
      </w:r>
      <w:r w:rsidRPr="00832977">
        <w:rPr>
          <w:rFonts w:ascii="Courier New" w:hAnsi="Courier New" w:cs="Courier New"/>
          <w:sz w:val="20"/>
          <w:szCs w:val="20"/>
        </w:rPr>
        <w:t>();</w:t>
      </w:r>
    </w:p>
    <w:p w:rsidR="00832977" w:rsidRDefault="00832977" w:rsidP="00455A4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</w:p>
    <w:p w:rsidR="00832977" w:rsidRDefault="00832977" w:rsidP="00455A4D">
      <w:pPr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832977">
        <w:rPr>
          <w:rFonts w:ascii="Courier New" w:hAnsi="Courier New" w:cs="Courier New"/>
          <w:sz w:val="20"/>
          <w:szCs w:val="20"/>
          <w:lang w:val="en-US"/>
        </w:rPr>
        <w:t>RecordConfig *record = (RecordConfig*)0;</w:t>
      </w:r>
    </w:p>
    <w:p w:rsidR="000049B9" w:rsidRPr="006458F3" w:rsidRDefault="006458F3" w:rsidP="00455A4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следует восстановить строки  и перезалить.</w:t>
      </w:r>
      <w:bookmarkStart w:id="5" w:name="_GoBack"/>
      <w:bookmarkEnd w:id="5"/>
    </w:p>
    <w:sectPr w:rsidR="000049B9" w:rsidRPr="00645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17367"/>
    <w:multiLevelType w:val="hybridMultilevel"/>
    <w:tmpl w:val="08A2A27E"/>
    <w:lvl w:ilvl="0" w:tplc="A50089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13A0310"/>
    <w:multiLevelType w:val="hybridMultilevel"/>
    <w:tmpl w:val="8460E058"/>
    <w:lvl w:ilvl="0" w:tplc="33E2A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5D248DD"/>
    <w:multiLevelType w:val="multilevel"/>
    <w:tmpl w:val="F3C8FC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BA11DF9"/>
    <w:multiLevelType w:val="hybridMultilevel"/>
    <w:tmpl w:val="501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F"/>
    <w:rsid w:val="000049B9"/>
    <w:rsid w:val="00064B21"/>
    <w:rsid w:val="00151C96"/>
    <w:rsid w:val="001D1CCC"/>
    <w:rsid w:val="00263C85"/>
    <w:rsid w:val="00281C92"/>
    <w:rsid w:val="00355FE9"/>
    <w:rsid w:val="00356995"/>
    <w:rsid w:val="00360A78"/>
    <w:rsid w:val="0037172E"/>
    <w:rsid w:val="003E7C75"/>
    <w:rsid w:val="00400BD0"/>
    <w:rsid w:val="00455A4D"/>
    <w:rsid w:val="004575B8"/>
    <w:rsid w:val="004B4032"/>
    <w:rsid w:val="00541531"/>
    <w:rsid w:val="005E0F9B"/>
    <w:rsid w:val="005F65BF"/>
    <w:rsid w:val="006458F3"/>
    <w:rsid w:val="0065285A"/>
    <w:rsid w:val="00692758"/>
    <w:rsid w:val="006E3176"/>
    <w:rsid w:val="00730F95"/>
    <w:rsid w:val="00753EC6"/>
    <w:rsid w:val="007852D8"/>
    <w:rsid w:val="008139C6"/>
    <w:rsid w:val="00832977"/>
    <w:rsid w:val="00874A5C"/>
    <w:rsid w:val="008B77A3"/>
    <w:rsid w:val="009B10FD"/>
    <w:rsid w:val="009B6F17"/>
    <w:rsid w:val="00AD0AD5"/>
    <w:rsid w:val="00AE3385"/>
    <w:rsid w:val="00B45206"/>
    <w:rsid w:val="00B5350C"/>
    <w:rsid w:val="00B70907"/>
    <w:rsid w:val="00BA4767"/>
    <w:rsid w:val="00C628F7"/>
    <w:rsid w:val="00CB2C6F"/>
    <w:rsid w:val="00D0510B"/>
    <w:rsid w:val="00D64DDE"/>
    <w:rsid w:val="00DF050F"/>
    <w:rsid w:val="00E14144"/>
    <w:rsid w:val="00E23644"/>
    <w:rsid w:val="00EB5181"/>
    <w:rsid w:val="00EB5BD9"/>
    <w:rsid w:val="00F073DA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334F0-4B28-4061-AE3B-DA162C9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64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364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3644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52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2D8"/>
    <w:pPr>
      <w:spacing w:after="100"/>
    </w:pPr>
  </w:style>
  <w:style w:type="character" w:styleId="a5">
    <w:name w:val="Hyperlink"/>
    <w:basedOn w:val="a0"/>
    <w:uiPriority w:val="99"/>
    <w:unhideWhenUsed/>
    <w:rsid w:val="007852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364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36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C73C-475F-4ED4-99F1-3683EBBD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40</cp:revision>
  <cp:lastPrinted>2017-01-19T11:54:00Z</cp:lastPrinted>
  <dcterms:created xsi:type="dcterms:W3CDTF">2017-01-19T09:04:00Z</dcterms:created>
  <dcterms:modified xsi:type="dcterms:W3CDTF">2017-01-26T07:53:00Z</dcterms:modified>
</cp:coreProperties>
</file>