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2018/4/15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上午把程序移植后始终不正确，直到晚上8点调通。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排查配置项，经过对比DMA1，DMA1_Stream寄存器发现不一样的地方修正为一样。</w:t>
            </w:r>
          </w:p>
          <w:p>
            <w:pPr>
              <w:widowControl w:val="0"/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后又对比发现波形不正确，后发现IO配置有问题：（1）速度选的太高（2）应该下拉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5271770" cy="2499360"/>
                  <wp:effectExtent l="0" t="0" r="5080" b="15240"/>
                  <wp:docPr id="15" name="图片 15" descr="GPIO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GPIOI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249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5271135" cy="2825750"/>
                  <wp:effectExtent l="0" t="0" r="5715" b="12700"/>
                  <wp:docPr id="17" name="图片 17" descr="GPIO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GPIOI-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282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3）以上解决发现能够正常收一个字节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4）有经过排查，发现源程序还有问题。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5）后示波器捕捉发现读取始终没有后面数据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6）经过一段时间思索。突然发现读写应该如何区分？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后比对程序，发现读写不正确。</w:t>
            </w:r>
          </w:p>
          <w:p>
            <w:pPr>
              <w:widowControl w:val="0"/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#else</w:t>
            </w:r>
          </w:p>
          <w:p>
            <w:pPr>
              <w:widowControl w:val="0"/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uint8 spi_data[3];</w:t>
            </w:r>
          </w:p>
          <w:p>
            <w:pPr>
              <w:widowControl w:val="0"/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spi_data[0] = (addrbsb &amp; 0x00FF0000) &gt;&gt; 16;</w:t>
            </w:r>
          </w:p>
          <w:p>
            <w:pPr>
              <w:widowControl w:val="0"/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spi_data[1] = (addrbsb &amp; 0x0000FF00) &gt;&gt; 8;</w:t>
            </w:r>
          </w:p>
          <w:p>
            <w:pPr>
              <w:widowControl w:val="0"/>
              <w:numPr>
                <w:numId w:val="0"/>
              </w:num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 xml:space="preserve">   spi_data[2] = (addrbsb &amp; 0x000000F8) + 4;</w:t>
            </w:r>
          </w:p>
          <w:p>
            <w:pPr>
              <w:widowControl w:val="0"/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spi_dma_write(spi_data, buf, len);  </w:t>
            </w:r>
          </w:p>
          <w:p>
            <w:pPr>
              <w:widowControl w:val="0"/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#endif   </w:t>
            </w:r>
          </w:p>
          <w:p>
            <w:pPr>
              <w:widowControl w:val="0"/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IINCHIP_ISR_ENABLE();                         // Interrupt Service Routine Enable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uint8 spi_data[3];</w:t>
            </w:r>
          </w:p>
          <w:p>
            <w:pPr>
              <w:widowControl w:val="0"/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spi_data[0] = (addrbsb &amp; 0x00FF0000) &gt;&gt; 16;</w:t>
            </w:r>
          </w:p>
          <w:p>
            <w:pPr>
              <w:widowControl w:val="0"/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spi_data[1] = (addrbsb &amp; 0x0000FF00) &gt;&gt; 8;</w:t>
            </w:r>
          </w:p>
          <w:p>
            <w:pPr>
              <w:widowControl w:val="0"/>
              <w:numPr>
                <w:numId w:val="0"/>
              </w:num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 xml:space="preserve">   spi_data[2] = (addrbsb &amp; 0x000000F8);</w:t>
            </w:r>
          </w:p>
          <w:p>
            <w:pPr>
              <w:widowControl w:val="0"/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spi_dma_read(spi_data, &amp;data, 1);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8）系两种程序，机械复制导致错误！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2018/4/14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抓包工具——高性能hub，交换机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2.底层组网公祖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3.目前工业用型号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2018/4/13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1.轮询可以，设置中断不正常。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2.优化对比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OP2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714240" cy="1019175"/>
                  <wp:effectExtent l="0" t="0" r="10160" b="952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240" cy="1019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OP0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019040" cy="942975"/>
                  <wp:effectExtent l="0" t="0" r="10160" b="952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040" cy="942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057015" cy="1638300"/>
                  <wp:effectExtent l="0" t="0" r="635" b="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015" cy="163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</w:pPr>
            <w:r>
              <w:drawing>
                <wp:inline distT="0" distB="0" distL="114300" distR="114300">
                  <wp:extent cx="5269230" cy="1330960"/>
                  <wp:effectExtent l="0" t="0" r="7620" b="254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1330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两块板子均是这样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</w:pPr>
          </w:p>
          <w:p>
            <w:pPr>
              <w:widowControl w:val="0"/>
            </w:pPr>
          </w:p>
          <w:p>
            <w:pPr>
              <w:widowControl w:val="0"/>
            </w:pPr>
            <w:r>
              <w:drawing>
                <wp:inline distT="0" distB="0" distL="114300" distR="114300">
                  <wp:extent cx="4590415" cy="5038090"/>
                  <wp:effectExtent l="0" t="0" r="635" b="10160"/>
                  <wp:docPr id="1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0415" cy="5038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837940" cy="5485765"/>
                  <wp:effectExtent l="0" t="0" r="10160" b="635"/>
                  <wp:docPr id="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7940" cy="5485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可以进图中断的板子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</w:pPr>
            <w:r>
              <w:drawing>
                <wp:inline distT="0" distB="0" distL="114300" distR="114300">
                  <wp:extent cx="5269230" cy="4523105"/>
                  <wp:effectExtent l="0" t="0" r="7620" b="10795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4523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rFonts w:hint="eastAsia"/>
                <w:lang w:eastAsia="zh-CN"/>
              </w:rPr>
            </w:pPr>
            <w:r>
              <w:drawing>
                <wp:inline distT="0" distB="0" distL="114300" distR="114300">
                  <wp:extent cx="5267960" cy="3879850"/>
                  <wp:effectExtent l="0" t="0" r="8890" b="6350"/>
                  <wp:docPr id="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3879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</w:pPr>
            <w:r>
              <w:drawing>
                <wp:inline distT="0" distB="0" distL="114300" distR="114300">
                  <wp:extent cx="5271770" cy="4003675"/>
                  <wp:effectExtent l="0" t="0" r="5080" b="15875"/>
                  <wp:docPr id="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4003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3.测试记录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交换机：UDP 100ms 一次 测试方式：内部定时器us， 使用示波器校准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6" w:hRule="atLeast"/>
        </w:trPr>
        <w:tc>
          <w:tcPr>
            <w:tcW w:w="8522" w:type="dxa"/>
          </w:tcPr>
          <w:tbl>
            <w:tblPr>
              <w:tblStyle w:val="10"/>
              <w:tblW w:w="333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62"/>
              <w:gridCol w:w="18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62" w:type="dxa"/>
                </w:tcPr>
                <w:p>
                  <w:pPr>
                    <w:widowControl w:val="0"/>
                    <w:rPr>
                      <w:rFonts w:hint="eastAsia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870" w:type="dxa"/>
                </w:tcPr>
                <w:p>
                  <w:pPr>
                    <w:widowControl w:val="0"/>
                    <w:rPr>
                      <w:rFonts w:hint="eastAsia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62" w:type="dxa"/>
                </w:tcPr>
                <w:p>
                  <w:pPr>
                    <w:widowControl w:val="0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100</w:t>
                  </w:r>
                </w:p>
              </w:tc>
              <w:tc>
                <w:tcPr>
                  <w:tcW w:w="1870" w:type="dxa"/>
                </w:tcPr>
                <w:p>
                  <w:pPr>
                    <w:widowControl w:val="0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658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62" w:type="dxa"/>
                </w:tcPr>
                <w:p>
                  <w:pPr>
                    <w:widowControl w:val="0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200</w:t>
                  </w:r>
                </w:p>
              </w:tc>
              <w:tc>
                <w:tcPr>
                  <w:tcW w:w="1870" w:type="dxa"/>
                </w:tcPr>
                <w:p>
                  <w:pPr>
                    <w:widowControl w:val="0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1048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62" w:type="dxa"/>
                </w:tcPr>
                <w:p>
                  <w:pPr>
                    <w:widowControl w:val="0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300</w:t>
                  </w:r>
                </w:p>
              </w:tc>
              <w:tc>
                <w:tcPr>
                  <w:tcW w:w="1870" w:type="dxa"/>
                </w:tcPr>
                <w:p>
                  <w:pPr>
                    <w:widowControl w:val="0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1430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62" w:type="dxa"/>
                </w:tcPr>
                <w:p>
                  <w:pPr>
                    <w:widowControl w:val="0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400</w:t>
                  </w:r>
                </w:p>
              </w:tc>
              <w:tc>
                <w:tcPr>
                  <w:tcW w:w="1870" w:type="dxa"/>
                </w:tcPr>
                <w:p>
                  <w:pPr>
                    <w:widowControl w:val="0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1820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62" w:type="dxa"/>
                </w:tcPr>
                <w:p>
                  <w:pPr>
                    <w:widowControl w:val="0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500</w:t>
                  </w:r>
                </w:p>
              </w:tc>
              <w:tc>
                <w:tcPr>
                  <w:tcW w:w="1870" w:type="dxa"/>
                </w:tcPr>
                <w:p>
                  <w:pPr>
                    <w:widowControl w:val="0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2200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62" w:type="dxa"/>
                </w:tcPr>
                <w:p>
                  <w:pPr>
                    <w:widowControl w:val="0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600</w:t>
                  </w:r>
                </w:p>
              </w:tc>
              <w:tc>
                <w:tcPr>
                  <w:tcW w:w="1870" w:type="dxa"/>
                </w:tcPr>
                <w:p>
                  <w:pPr>
                    <w:widowControl w:val="0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2587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62" w:type="dxa"/>
                </w:tcPr>
                <w:p>
                  <w:pPr>
                    <w:widowControl w:val="0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700</w:t>
                  </w:r>
                </w:p>
              </w:tc>
              <w:tc>
                <w:tcPr>
                  <w:tcW w:w="1870" w:type="dxa"/>
                </w:tcPr>
                <w:p>
                  <w:pPr>
                    <w:widowControl w:val="0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2974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62" w:type="dxa"/>
                </w:tcPr>
                <w:p>
                  <w:pPr>
                    <w:widowControl w:val="0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800</w:t>
                  </w:r>
                </w:p>
              </w:tc>
              <w:tc>
                <w:tcPr>
                  <w:tcW w:w="1870" w:type="dxa"/>
                </w:tcPr>
                <w:p>
                  <w:pPr>
                    <w:widowControl w:val="0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3364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32" w:type="dxa"/>
                  <w:gridSpan w:val="2"/>
                </w:tcPr>
                <w:p>
                  <w:pPr>
                    <w:widowControl w:val="0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更改测试位置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62" w:type="dxa"/>
                </w:tcPr>
                <w:p>
                  <w:pPr>
                    <w:widowControl w:val="0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800</w:t>
                  </w:r>
                </w:p>
              </w:tc>
              <w:tc>
                <w:tcPr>
                  <w:tcW w:w="1870" w:type="dxa"/>
                </w:tcPr>
                <w:p>
                  <w:pPr>
                    <w:widowControl w:val="0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1847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62" w:type="dxa"/>
                </w:tcPr>
                <w:p>
                  <w:pPr>
                    <w:widowControl w:val="0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870" w:type="dxa"/>
                </w:tcPr>
                <w:p>
                  <w:pPr>
                    <w:widowControl w:val="0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179</w:t>
                  </w:r>
                </w:p>
              </w:tc>
            </w:tr>
          </w:tbl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100字节 </w:t>
            </w:r>
          </w:p>
          <w:p>
            <w:pPr>
              <w:widowControl w:val="0"/>
            </w:pPr>
            <w:r>
              <w:drawing>
                <wp:inline distT="0" distB="0" distL="114300" distR="114300">
                  <wp:extent cx="2019300" cy="2609215"/>
                  <wp:effectExtent l="0" t="0" r="0" b="635"/>
                  <wp:docPr id="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2609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首次为</w:t>
            </w:r>
            <w:r>
              <w:rPr>
                <w:rFonts w:hint="eastAsia"/>
                <w:lang w:val="en-US" w:eastAsia="zh-CN"/>
              </w:rPr>
              <w:t xml:space="preserve"> 702us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</w:pPr>
            <w:r>
              <w:rPr>
                <w:rFonts w:hint="eastAsia"/>
                <w:lang w:val="en-US" w:eastAsia="zh-CN"/>
              </w:rPr>
              <w:t xml:space="preserve">200字节 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3094990" cy="1809750"/>
                  <wp:effectExtent l="0" t="0" r="10160" b="0"/>
                  <wp:docPr id="1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4990" cy="180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</w:pPr>
            <w:r>
              <w:rPr>
                <w:rFonts w:hint="eastAsia"/>
                <w:lang w:val="en-US" w:eastAsia="zh-CN"/>
              </w:rPr>
              <w:t>300字节 ，首次为1480us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3475990" cy="952500"/>
                  <wp:effectExtent l="0" t="0" r="10160" b="0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599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400字节 首次1871</w:t>
            </w:r>
          </w:p>
          <w:p>
            <w:pPr>
              <w:widowControl w:val="0"/>
            </w:pPr>
            <w:r>
              <w:drawing>
                <wp:inline distT="0" distB="0" distL="114300" distR="114300">
                  <wp:extent cx="2980690" cy="923925"/>
                  <wp:effectExtent l="0" t="0" r="10160" b="9525"/>
                  <wp:docPr id="1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0690" cy="923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500bytes </w:t>
            </w:r>
          </w:p>
          <w:p>
            <w:pPr>
              <w:widowControl w:val="0"/>
            </w:pPr>
            <w:r>
              <w:drawing>
                <wp:inline distT="0" distB="0" distL="114300" distR="114300">
                  <wp:extent cx="3161665" cy="1047750"/>
                  <wp:effectExtent l="0" t="0" r="635" b="0"/>
                  <wp:docPr id="14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1665" cy="104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 xml:space="preserve">  rt_thread_delay(100);</w:t>
            </w:r>
          </w:p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len  = send_len;</w:t>
            </w:r>
          </w:p>
          <w:p>
            <w:pPr>
              <w:widowControl w:val="0"/>
              <w:rPr>
                <w:rFonts w:hint="eastAsia"/>
                <w:color w:val="0000FF"/>
              </w:rPr>
            </w:pPr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  <w:color w:val="0000FF"/>
              </w:rPr>
              <w:t xml:space="preserve">  StartTimer();</w:t>
            </w:r>
          </w:p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INDICATE_LED_OFF();</w:t>
            </w:r>
          </w:p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sendto(0, dest_buff, len, dest_ip, remote_port);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</w:p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result = rt_sem_take(&amp;w5500_int_sem, RT_WAITING_FOREVER);</w:t>
            </w:r>
          </w:p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if(getSn_IR(0) &amp; Sn_IR_RECV)</w:t>
            </w:r>
          </w:p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setSn_IR(0, Sn_IR_RECV);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Sn_IRµÄRECVÎ»ÖÃ1</w:t>
            </w:r>
          </w:p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</w:t>
            </w:r>
          </w:p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Êý¾Ý»Ø»·²âÊÔ³ÌÐò£ºÊý¾Ý´ÓÔ¶³ÌÉÏÎ»»ú·¢¸øW5500£¬W5500½ÓÊÕµ½Êý¾ÝºóÔÙ»Ø¸øÔ¶³ÌÉÏÎ»»ú</w:t>
            </w:r>
          </w:p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if((len=getSn_RX_RSR(0))&gt;0)</w:t>
            </w:r>
          </w:p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{ </w:t>
            </w:r>
          </w:p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memset(recv_buff, 0, len+1);</w:t>
            </w:r>
          </w:p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recvfrom(0,recv_buff, len, remote_ip,&amp;remote_port);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W5500½ÓÊÕÀ´×ÔÔ¶³ÌÉÏÎ»»úµÄÊý¾Ý£¬²¢Í¨¹ýSPI·¢ËÍ¸øMCU</w:t>
            </w:r>
          </w:p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color w:val="0000FF"/>
              </w:rPr>
              <w:t>StopTimer();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                    </w:t>
            </w:r>
          </w:p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INDICATE_LED_ON();</w:t>
            </w:r>
          </w:p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result = data_check(len);</w:t>
            </w:r>
          </w:p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if (!result)</w:t>
            </w:r>
          </w:p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{</w:t>
            </w:r>
          </w:p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rt_kprintf("T1, %d\r\n", TimeCn);</w:t>
            </w:r>
          </w:p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}</w:t>
            </w:r>
          </w:p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else</w:t>
            </w:r>
          </w:p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{</w:t>
            </w:r>
          </w:p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rt_kprintf("ERROR, %d\r\n", result);</w:t>
            </w:r>
          </w:p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}</w:t>
            </w:r>
          </w:p>
          <w:p>
            <w:pPr>
              <w:widowControl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2018/4/12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1.花费大量时间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花费大量时间1个多小时，问题在于更新库版本不彻底！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..\HALLIB\STM32F4xx_HAL_Driver\Inc\stm32f4xx_ll_exti.h(287): error:  #134: expected a field name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由于重名所致，更改引用顺序即可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3.采用LL驱动正常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2018/4/11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1.开始形成本文档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tbl>
            <w:tblPr>
              <w:tblStyle w:val="10"/>
              <w:tblW w:w="885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85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56" w:type="dxa"/>
                </w:tcPr>
                <w:p>
                  <w:pPr>
                    <w:widowControl w:val="0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1.调试口对应 面对端子从左到右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56" w:type="dxa"/>
                </w:tcPr>
                <w:p>
                  <w:pPr>
                    <w:widowControl w:val="0"/>
                    <w:numPr>
                      <w:ilvl w:val="0"/>
                      <w:numId w:val="6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调试口 U5- PC12/PD2</w:t>
                  </w:r>
                </w:p>
                <w:p>
                  <w:pPr>
                    <w:widowControl w:val="0"/>
                    <w:numPr>
                      <w:ilvl w:val="0"/>
                      <w:numId w:val="6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U4- PC10 tx/PC11 rx</w:t>
                  </w:r>
                </w:p>
                <w:p>
                  <w:pPr>
                    <w:widowControl w:val="0"/>
                    <w:numPr>
                      <w:ilvl w:val="0"/>
                      <w:numId w:val="6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U3- PB10 tx/PB11 rx</w:t>
                  </w:r>
                </w:p>
                <w:p>
                  <w:pPr>
                    <w:widowControl w:val="0"/>
                    <w:numPr>
                      <w:ilvl w:val="0"/>
                      <w:numId w:val="6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U1-PA9 tx/PA10 rx</w:t>
                  </w:r>
                </w:p>
                <w:p>
                  <w:pPr>
                    <w:widowControl w:val="0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 xml:space="preserve">5) HMI U6-PC7 rx/PC6 tx  </w:t>
                  </w:r>
                </w:p>
                <w:p>
                  <w:pPr>
                    <w:widowControl w:val="0"/>
                    <w:rPr>
                      <w:rFonts w:hint="eastAsia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56" w:type="dxa"/>
                </w:tcPr>
                <w:p>
                  <w:pPr>
                    <w:widowControl w:val="0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drawing>
                      <wp:inline distT="0" distB="0" distL="114300" distR="114300">
                        <wp:extent cx="4666615" cy="4095115"/>
                        <wp:effectExtent l="0" t="0" r="635" b="635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图片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666615" cy="40951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8856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rPr>
                      <w:rFonts w:hint="eastAsia"/>
                      <w:color w:val="0000FF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3. </w:t>
                  </w:r>
                  <w:r>
                    <w:rPr>
                      <w:rFonts w:hint="eastAsia"/>
                      <w:color w:val="0000FF"/>
                      <w:lang w:val="en-US" w:eastAsia="zh-CN"/>
                    </w:rPr>
                    <w:t>#if defined的使用</w:t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rPr>
                      <w:rFonts w:hint="eastAsia"/>
                      <w:lang w:val="en-US" w:eastAsia="zh-CN"/>
                    </w:rPr>
                  </w:pP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#if后面接的是一个宏。</w:t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rPr>
                      <w:rFonts w:hint="eastAsia"/>
                      <w:lang w:val="en-US" w:eastAsia="zh-CN"/>
                    </w:rPr>
                  </w:pP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#if defined (x)</w:t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 ...code...</w:t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#endif</w:t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这个#if defined它不管里面的“x”的逻辑是“真”还是“假”它只管这个程序的前面的宏定义里面有没有定义“x”这个宏，如果定义了x这个宏，那么，编译器会编译中间的…code…否则不直接忽视中间的…code…代码。</w:t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rPr>
                      <w:rFonts w:hint="eastAsia"/>
                      <w:lang w:val="en-US" w:eastAsia="zh-CN"/>
                    </w:rPr>
                  </w:pP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另外 #if defined(x)也可以取反，也就用 #if !defined(x)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856" w:type="dxa"/>
                </w:tcPr>
                <w:p>
                  <w:pPr>
                    <w:widowControl w:val="0"/>
                  </w:pPr>
                </w:p>
              </w:tc>
            </w:tr>
          </w:tbl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RTT 启动过程分析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1.startup_stm32f429xx.s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IMPORT  SystemInit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IMPORT  __main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LDR     R0, =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SystemInit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BLX     R0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LDR     R0, =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__main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BX      R0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ENDP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7"/>
              </w:num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int $Sub$$main(void)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为了在进入主应用程序之前，完成系统初始化，可以使用$sub和$super函数标识符在进入主程序之前插入一个例程。这一机制可以在不改变源代码的情况下扩展函数的功能。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 $Sub$$main(void)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rt_hw_interrupt_disable();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rtthread_startup();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return 0;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3.  rtthread_startup();s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 rtthread_startup(void)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rt_hw_interrupt_disable();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/* board level initalization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* NOTE: please initialize heap inside board initialization.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*/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rt_hw_board_init();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/* show RT-Thread version */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rt_show_version();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/* timer system initialization */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rt_system_timer_init();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/* scheduler system initialization */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rt_system_scheduler_init();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/* create init_thread */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color w:val="C00000"/>
                <w:vertAlign w:val="baseline"/>
                <w:lang w:val="en-US" w:eastAsia="zh-CN"/>
              </w:rPr>
              <w:t xml:space="preserve"> rt_application_init()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/* timer thread initialization */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color w:val="C00000"/>
                <w:vertAlign w:val="baseline"/>
                <w:lang w:val="en-US" w:eastAsia="zh-CN"/>
              </w:rPr>
              <w:t xml:space="preserve"> rt_system_timer_thread_init();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/* idle thread initialization */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rt_thread_idle_init();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/* start scheduler */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rt_system_scheduler_start();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/* never reach here */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return 0;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void rt_hw_board_init()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{   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HAL_Init();                     //³õÊ¼»¯HAL¿â   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Stm32_Clock_Init(360,25,2,8);   //ÉèÖÃÊ±ÖÓ,180Mhz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 rtthread tick configuration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 2. Configure rtos tick and interrupt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SysTick_Config(SystemCoreClock / RT_TICK_PER_SECOND);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//´®¿Ú³õÊ¼»¯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uart_init(115200);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delay_init(180);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//³õÊ¼»¯LED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LED_Init(); 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OSRunning=1;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/* Call components board initial (use INIT_BOARD_EXPORT()) */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#ifdef RT_USING_COMPONENTS_INIT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rt_components_board_init();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#endif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#if defined(RT_USING_CONSOLE) &amp;&amp; defined(RT_USING_DEVICE)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rt_console_set_device(RT_CONSOLE_DEVICE_NAME);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#endif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#if defined(RT_USING_USER_MAIN) &amp;&amp; defined(RT_USING_HEAP)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rt_system_heap_init((void*)HEAP_BEGIN, (void*)SRAM_END);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#endif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void rt_show_version(void)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rt_kprintf("\n \\ | /\n");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rt_kprintf("- RT -     Thread Operating System\n");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rt_kprintf(" / | \\     %d.%d.%d build %s\n",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RT_VERSION, RT_SUBVERSION, RT_REVISION, __DATE__);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rt_kprintf(" 2006 - 2017 Copyright by rt-thread team\n");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void</w:t>
            </w:r>
            <w:r>
              <w:rPr>
                <w:rFonts w:hint="eastAsia"/>
                <w:color w:val="C00000"/>
                <w:vertAlign w:val="baseline"/>
                <w:lang w:val="en-US" w:eastAsia="zh-CN"/>
              </w:rPr>
              <w:t xml:space="preserve"> rt_application_init(void)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rt_thread_t tid;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#ifdef RT_USING_HEAP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tid = rt_thread_create("main", main_thread_entry, RT_NULL,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           RT_MAIN_THREAD_STACK_SIZE, RT_THREAD_PRIORITY_MAX / 3, 20);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RT_ASSERT(tid != RT_NULL);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#else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rt_err_t result;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tid = &amp;main_thread;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result = rt_thread_init(tid, "main", main_thread_entry, RT_NULL,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            main_stack, sizeof(main_stack), RT_THREAD_PRIORITY_MAX / 3, 20);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RT_ASSERT(result == RT_EOK);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#endif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rt_thread_startup(tid);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void rt_system_timer_thread_init(void)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#ifdef </w:t>
            </w: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RT_USING_TIMER_SOFT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int i;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for (i = 0;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i &lt; sizeof(rt_soft_timer_list)/sizeof(rt_soft_timer_list[0]);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i++)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{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rt_list_init(rt_soft_timer_list+i);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/* start software timer thread */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rt_thread_init(&amp;timer_thread,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   "timer",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   rt_thread_timer_entry,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   RT_NULL,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   &amp;timer_thread_stack[0],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   sizeof(timer_thread_stack),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   RT_TIMER_THREAD_PRIO,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   10);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/* startup */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rt_thread_startup(&amp;timer_thread);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#endif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void rt_thread_idle_init(void)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/* initialize thread */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rt_thread_init(&amp;idle,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   "tidle",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   rt_thread_idle_entry,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   RT_NULL,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   &amp;rt_thread_stack[0],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   sizeof(rt_thread_stack),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   RT_THREAD_PRIORITY_MAX - 1,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   32);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/* startup */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rt_thread_startup(&amp;idle);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static void rt_thread_idle_entry(void *parameter)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while (1)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{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#ifdef RT_USING_IDLE_HOOK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if (rt_thread_idle_hook != RT_NULL)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{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eastAsia"/>
                <w:color w:val="C00000"/>
                <w:vertAlign w:val="baseline"/>
                <w:lang w:val="en-US" w:eastAsia="zh-CN"/>
              </w:rPr>
              <w:t xml:space="preserve"> rt_thread_idle_hook();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#endif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rt_thread_idle_excute();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7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main.c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7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 main(void)</w:t>
            </w:r>
          </w:p>
          <w:p>
            <w:pPr>
              <w:widowControl w:val="0"/>
              <w:numPr>
                <w:ilvl w:val="0"/>
                <w:numId w:val="7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7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// ´´½¨¾²Ì¬Ïß³Ì</w:t>
            </w:r>
          </w:p>
          <w:p>
            <w:pPr>
              <w:widowControl w:val="0"/>
              <w:numPr>
                <w:ilvl w:val="0"/>
                <w:numId w:val="7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rt_thread_init(&amp;led0_thread,                 //Ïß³Ì¿ØÖÆ¿é</w:t>
            </w:r>
          </w:p>
          <w:p>
            <w:pPr>
              <w:widowControl w:val="0"/>
              <w:numPr>
                <w:ilvl w:val="0"/>
                <w:numId w:val="7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   "led0",                       //Ïß³ÌÃû×Ö£¬ÔÚshellÀïÃæ¿ÉÒÔ¿´µ½</w:t>
            </w:r>
          </w:p>
          <w:p>
            <w:pPr>
              <w:widowControl w:val="0"/>
              <w:numPr>
                <w:ilvl w:val="0"/>
                <w:numId w:val="7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   led0_thread_entry,            //Ïß³ÌÈë¿Úº¯Êý</w:t>
            </w:r>
          </w:p>
          <w:p>
            <w:pPr>
              <w:widowControl w:val="0"/>
              <w:numPr>
                <w:ilvl w:val="0"/>
                <w:numId w:val="7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   RT_NULL,                      //Ïß³ÌÈë¿Úº¯Êý²ÎÊý</w:t>
            </w:r>
          </w:p>
          <w:p>
            <w:pPr>
              <w:widowControl w:val="0"/>
              <w:numPr>
                <w:ilvl w:val="0"/>
                <w:numId w:val="7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   &amp;rt_led0_thread_stack[0],     //Ïß³ÌÕ»ÆðÊ¼µØÖ·</w:t>
            </w:r>
          </w:p>
          <w:p>
            <w:pPr>
              <w:widowControl w:val="0"/>
              <w:numPr>
                <w:ilvl w:val="0"/>
                <w:numId w:val="7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   sizeof(rt_led0_thread_stack), //Ïß³ÌÕ»´óÐ¡</w:t>
            </w:r>
          </w:p>
          <w:p>
            <w:pPr>
              <w:widowControl w:val="0"/>
              <w:numPr>
                <w:ilvl w:val="0"/>
                <w:numId w:val="7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   3,                            //Ïß³ÌµÄÓÅÏÈ¼¶</w:t>
            </w:r>
          </w:p>
          <w:p>
            <w:pPr>
              <w:widowControl w:val="0"/>
              <w:numPr>
                <w:ilvl w:val="0"/>
                <w:numId w:val="7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   20);                          //Ïß³ÌÊ±¼äÆ¬</w:t>
            </w:r>
          </w:p>
          <w:p>
            <w:pPr>
              <w:widowControl w:val="0"/>
              <w:numPr>
                <w:ilvl w:val="0"/>
                <w:numId w:val="7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               </w:t>
            </w:r>
          </w:p>
          <w:p>
            <w:pPr>
              <w:widowControl w:val="0"/>
              <w:numPr>
                <w:ilvl w:val="0"/>
                <w:numId w:val="7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rt_thread_startup(&amp;led0_thread);             //Æô¶¯Ïß³Ìled0_thread£¬¿ªÆôµ÷¶È</w:t>
            </w:r>
          </w:p>
          <w:p>
            <w:pPr>
              <w:widowControl w:val="0"/>
              <w:numPr>
                <w:ilvl w:val="0"/>
                <w:numId w:val="7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7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// ´´½¨¾²Ì¬Ïß³Ì                          </w:t>
            </w:r>
          </w:p>
          <w:p>
            <w:pPr>
              <w:widowControl w:val="0"/>
              <w:numPr>
                <w:ilvl w:val="0"/>
                <w:numId w:val="7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rt_thread_init(&amp;led1_thread,                 //Ïß³Ì¿ØÖÆ¿é</w:t>
            </w:r>
          </w:p>
          <w:p>
            <w:pPr>
              <w:widowControl w:val="0"/>
              <w:numPr>
                <w:ilvl w:val="0"/>
                <w:numId w:val="7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"led1",                        //Ïß³ÌÃû×Ö£¬ÔÚshellÀïÃæ¿ÉÒÔ¿´µ½</w:t>
            </w:r>
          </w:p>
          <w:p>
            <w:pPr>
              <w:widowControl w:val="0"/>
              <w:numPr>
                <w:ilvl w:val="0"/>
                <w:numId w:val="7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led1_thread_entry,             //Ïß³ÌÈë¿Úº¯Êý</w:t>
            </w:r>
          </w:p>
          <w:p>
            <w:pPr>
              <w:widowControl w:val="0"/>
              <w:numPr>
                <w:ilvl w:val="0"/>
                <w:numId w:val="7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RT_NULL,                       //Ïß³ÌÈë¿Úº¯Êý²ÎÊý</w:t>
            </w:r>
          </w:p>
          <w:p>
            <w:pPr>
              <w:widowControl w:val="0"/>
              <w:numPr>
                <w:ilvl w:val="0"/>
                <w:numId w:val="7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&amp;rt_led1_thread_stack[0],      //Ïß³ÌÕ»ÆðÊ¼µØÖ·</w:t>
            </w:r>
          </w:p>
          <w:p>
            <w:pPr>
              <w:widowControl w:val="0"/>
              <w:numPr>
                <w:ilvl w:val="0"/>
                <w:numId w:val="7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sizeof(rt_led1_thread_stack),  //Ïß³ÌÕ»´óÐ¡</w:t>
            </w:r>
          </w:p>
          <w:p>
            <w:pPr>
              <w:widowControl w:val="0"/>
              <w:numPr>
                <w:ilvl w:val="0"/>
                <w:numId w:val="7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3,                             //Ïß³ÌµÄÓÅÏÈ¼¶</w:t>
            </w:r>
          </w:p>
          <w:p>
            <w:pPr>
              <w:widowControl w:val="0"/>
              <w:numPr>
                <w:ilvl w:val="0"/>
                <w:numId w:val="7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20);                                  </w:t>
            </w:r>
          </w:p>
          <w:p>
            <w:pPr>
              <w:widowControl w:val="0"/>
              <w:numPr>
                <w:ilvl w:val="0"/>
                <w:numId w:val="7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</w:t>
            </w:r>
          </w:p>
          <w:p>
            <w:pPr>
              <w:widowControl w:val="0"/>
              <w:numPr>
                <w:ilvl w:val="0"/>
                <w:numId w:val="7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rt_thread_startup(&amp;led1_thread);             //Æô¶¯Ïß³Ìled1_thread£¬¿ªÆôµ÷¶È</w:t>
            </w:r>
          </w:p>
          <w:p>
            <w:pPr>
              <w:widowControl w:val="0"/>
              <w:numPr>
                <w:ilvl w:val="0"/>
                <w:numId w:val="7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</w:t>
            </w:r>
          </w:p>
          <w:p>
            <w:pPr>
              <w:widowControl w:val="0"/>
              <w:numPr>
                <w:ilvl w:val="0"/>
                <w:numId w:val="7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7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RT_DEBUG 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rFonts w:hint="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D:\Program Files (x86)\keil523\ARM\PACK\rt-thread\rtthread\2.1.1\src\kservice.c(1285) : #ifdef RT_DEBUG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#ifdef RT_DEBUG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 RT_ASSERT(EX)'s hook */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 (*</w:t>
            </w: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rt_assert_hook</w:t>
            </w:r>
            <w:r>
              <w:rPr>
                <w:rFonts w:hint="eastAsia"/>
                <w:vertAlign w:val="baseline"/>
                <w:lang w:val="en-US" w:eastAsia="zh-CN"/>
              </w:rPr>
              <w:t>)(const char* ex, const char* func, rt_size_t line);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/**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This function will set a hook function to RT_ASSERT(EX). It will run when the expression is false.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@param hook the hook function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*/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void </w:t>
            </w: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rt_assert_set_hook</w:t>
            </w:r>
            <w:r>
              <w:rPr>
                <w:rFonts w:hint="eastAsia"/>
                <w:vertAlign w:val="baseline"/>
                <w:lang w:val="en-US" w:eastAsia="zh-CN"/>
              </w:rPr>
              <w:t>(void (*hook)(const char* ex, const char* func, rt_size_t line)) {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rt_assert_hook = hook;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/**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The RT_ASSERT function.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@param ex the assertion condition string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@param func the function name when assertion.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@param line the file line number when assertion.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*/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 rt_assert_handler(const char* ex_string, const char* func, rt_size_t line)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volatile char dummy = 0;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if </w:t>
            </w: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(rt_assert_hook == RT_NULL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#ifdef RT_USING_MODULE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if (rt_module_self() != RT_NULL)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/* unload assertion module */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rt_module_unload(rt_module_self());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/* re-schedule */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rt_schedule();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else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#endif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rt_kprintf("(%s) assertion failed at function:%s, line number:%d \n", ex_string, func, line);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while (dummy == 0);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else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rt_assert_hook(ex_string, func, line);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RTM_EXPORT(rt_assert_handler);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#endif /* RT_DEBUG */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rFonts w:hint="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D:\Program Files (x86)\keil523\ARM\PACK\rt-thread\rtthread\2.1.1\include\rtthread.h(533) : #ifdef RT_DEBUG</w:t>
            </w:r>
          </w:p>
          <w:p>
            <w:pPr>
              <w:widowControl w:val="0"/>
              <w:rPr>
                <w:rFonts w:hint="eastAsia"/>
                <w:color w:val="00B0F0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#ifdef RT_DEBUG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extern void (*rt_assert_hook)(const char* ex, const char* func, rt_size_t line);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void rt_assert_set_hook(void (*hook)(const char* ex, const char* func, rt_size_t line));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void rt_assert_handler(const char* ex, const char* func, rt_size_t line);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#endif /* RT_DEBUG */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rFonts w:hint="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D:\Program Files (x86)\keil523\ARM\PACK\rt-thread\rtthread\2.1.1\include\rtdebug.h(27) : #ifdef RT_DEBUG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#ifndef __RTDEBUG_H__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#define __RTDEBUG_H__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#include &lt;rtconfig.h&gt;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 Using this macro to control all kernel debug features. */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#ifdef RT_DEBUG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 Turn on some of these (set to non-zero) to debug kernel */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#ifndef 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RT_DEBUG_MEM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#define RT_DEBUG_MEM                   0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#endif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#ifndef 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RT_DEBUG_MEMHEAP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#define RT_DEBUG_MEMHEAP               0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#endif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#ifndef 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RT_DEBUG_MODULE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#define RT_DEBUG_MODULE                0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#endif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#ifndef 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RT_DEBUG_SCHEDULER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#define RT_DEBUG_SCHEDULER             0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#endif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#ifndef 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RT_DEBUG_SLAB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#define RT_DEBUG_SLAB                  0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#endif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#ifndef 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RT_DEBUG_THREAD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#define RT_DEBUG_THREAD                0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#endif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#ifndef 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RT_DEBUG_TIMER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#define RT_DEBUG_TIMER                 0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#endif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#ifndef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 xml:space="preserve"> RT_DEBUG_IRQ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#define RT_DEBUG_IRQ                   0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#endif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#ifndef 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RT_DEBUG_IPC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#define RT_DEBUG_IPC                   0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#endif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#ifndef 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RT_DEBUG_INIT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#define RT_DEBUG_INIT                  0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#endif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 Turn on this to enable context check */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#ifndef 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RT_DEBUG_CONTEXT_CHECK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#define RT_DEBUG_CONTEXT_CHECK         1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#endif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#define 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RT_DEBUG_LOG</w:t>
            </w:r>
            <w:r>
              <w:rPr>
                <w:rFonts w:hint="eastAsia"/>
                <w:vertAlign w:val="baseline"/>
                <w:lang w:val="en-US" w:eastAsia="zh-CN"/>
              </w:rPr>
              <w:t>(type, message)                                           \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                                                                            \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                                                                             \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if (type)                                                                 \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rt_kprintf message;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                  \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                                                                             \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while (0)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#define 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RT_ASSERT</w:t>
            </w:r>
            <w:r>
              <w:rPr>
                <w:rFonts w:hint="eastAsia"/>
                <w:vertAlign w:val="baseline"/>
                <w:lang w:val="en-US" w:eastAsia="zh-CN"/>
              </w:rPr>
              <w:t>(EX)                                                         \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(!(EX))                                                                    \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                                                                             \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rt_assert_handler(#EX, __FUNCTION__, __LINE__);                           \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 Macro to check current context */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#if RT_DEBUG_CONTEXT_CHECK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#define RT_DEBUG_NOT_IN_INTERRUPT                                             \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                                                                            \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                                                                             \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rt_base_t level;                                                          \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level = rt_hw_interrupt_disable();                                        \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if (rt_interrupt_get_nest() != 0)                                         \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                                                                         \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rt_kprintf("Function[%s] shall not used in ISR\n", __FUNCTION__);     \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RT_ASSERT(0)                                                          \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                                                                         \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rt_hw_interrupt_enable(level);                                            \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                                                                             \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while (0)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 "In thread context" means: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    1) the scheduler has been started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    2) not in interrupt context.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*/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#define RT_DEBUG_IN_THREAD_CONTEXT                                            \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                                                                            \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                                                                             \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rt_base_t level;                                                          \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level = rt_hw_interrupt_disable();                                        \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if (rt_thread_self() == RT_NULL)                                          \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                                                                         \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rt_kprintf("Function[%s] shall not be used before scheduler start\n", \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__FUNCTION__);                                             \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RT_ASSERT(0)                                                          \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                                                                         \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RT_DEBUG_NOT_IN_INTERRUPT;                                                \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rt_hw_interrupt_enable(level);                                            \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                                                                             \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while (0)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#else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#define RT_DEBUG_NOT_IN_INTERRUPT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#define 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RT_DEBUG_IN_THREAD_CONTEXT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#endif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#else /* RT_DEBUG */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#define RT_ASSERT(EX)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#define RT_DEBUG_LOG(type, message)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#define RT_DEBUG_NOT_IN_INTERRUPT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#define RT_DEBUG_IN_THREAD_CONTEXT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#endif /* RT_DEBUG */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#endif /* __RTDEBUG_H__ */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以 </w:t>
            </w:r>
            <w:r>
              <w:rPr>
                <w:rFonts w:hint="eastAsia"/>
                <w:b/>
                <w:bCs/>
                <w:color w:val="00B0F0"/>
                <w:vertAlign w:val="baseline"/>
                <w:lang w:val="en-US" w:eastAsia="zh-CN"/>
              </w:rPr>
              <w:t>RT_DEBUG_MEM 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void rt_system_heap_init(void *begin_addr, void *end_addr)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struct heap_mem *mem;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rt_uint32_t begin_align = RT_ALIGN((rt_uint32_t)begin_addr, RT_ALIGN_SIZE);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rt_uint32_t end_align = RT_ALIGN_DOWN((rt_uint32_t)end_addr, RT_ALIGN_SIZE);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RT_DEBUG_NOT_IN_INTERRUPT;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/* alignment addr */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if ((end_align &gt; (2 * SIZEOF_STRUCT_MEM)) &amp;&amp;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((end_align - 2 * SIZEOF_STRUCT_MEM) &gt;= begin_align))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{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/* calculate the aligned memory size */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mem_size_aligned = end_align - begin_align - 2 * SIZEOF_STRUCT_MEM;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else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{</w:t>
            </w:r>
          </w:p>
          <w:p>
            <w:pPr>
              <w:widowControl w:val="0"/>
              <w:rPr>
                <w:rFonts w:hint="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 xml:space="preserve">     rt_kprintf("mem init, error begin address 0x%x, and end address 0x%x\n",</w:t>
            </w:r>
          </w:p>
          <w:p>
            <w:pPr>
              <w:widowControl w:val="0"/>
              <w:rPr>
                <w:rFonts w:hint="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 xml:space="preserve">                   (rt_uint32_t)begin_addr, (rt_uint32_t)end_addr);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return;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/* point to begin address of heap */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heap_ptr = (rt_uint8_t *)begin_align;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 xml:space="preserve">  RT_DEBUG_LOG(RT_DEBUG_MEM, ("mem init, heap begin address 0x%x, size %d\n",</w:t>
            </w:r>
          </w:p>
          <w:p>
            <w:pPr>
              <w:widowControl w:val="0"/>
              <w:rPr>
                <w:rFonts w:hint="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 xml:space="preserve">                                (rt_uint32_t)heap_ptr, mem_size_aligned));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/* initialize the start of the heap */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mem        = (struct heap_mem *)heap_ptr;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mem-&gt;magic = HEAP_MAGIC;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mem-&gt;next  = mem_size_aligned + SIZEOF_STRUCT_MEM;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mem-&gt;prev  = 0;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mem-&gt;used  = 0;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/* initialize the end of the heap */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heap_end        = (struct heap_mem *)&amp;heap_ptr[mem-&gt;next];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heap_end-&gt;magic = HEAP_MAGIC;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heap_end-&gt;used  = 1;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heap_end-&gt;next  = mem_size_aligned + SIZEOF_STRUCT_MEM;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heap_end-&gt;prev  = mem_size_aligned + SIZEOF_STRUCT_MEM;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rt_sem_init(&amp;heap_sem, "heap", 1, RT_IPC_FLAG_FIFO);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/* initialize the lowest-free pointer to the start of the heap */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lfree = (struct heap_mem *)heap_ptr;</w:t>
            </w:r>
          </w:p>
          <w:p>
            <w:pPr>
              <w:widowControl w:val="0"/>
              <w:rPr>
                <w:rFonts w:hint="eastAsia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rPr>
                <w:rFonts w:hint="eastAsia"/>
                <w:color w:val="00B0F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void *rt_malloc(rt_size_t size)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rt_size_t ptr, ptr2;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struct heap_mem *mem, *mem2;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RT_DEBUG_NOT_IN_INTERRUPT;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if (size == 0)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return RT_NULL;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if (size != RT_ALIGN(size, RT_ALIGN_SIZE))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RT_DEBUG_LOG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(RT_DEBUG_MEM, ("malloc size %d, but align to %d\n",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                    size, RT_ALIGN(size, RT_ALIGN_SIZE)));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else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RT_DEBUG_LOG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(RT_DEBUG_MEM, ("malloc size %d\n", size));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/* alignment size */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size = RT_ALIGN(size, RT_ALIGN_SIZE);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if (size &gt; mem_size_aligned)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{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RT_DEBUG_LOG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(RT_DEBUG_MEM, ("no memory\n"));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return RT_NULL;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/* every data block must be at least MIN_SIZE_ALIGNED long */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if (size &lt; MIN_SIZE_ALIGNED)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size = MIN_SIZE_ALIGNED;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/* take memory semaphore */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rt_sem_take(&amp;heap_sem, RT_WAITING_FOREVER);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for (ptr = (rt_uint8_t *)lfree - heap_ptr;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ptr &lt; mem_size_aligned - size;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ptr = ((struct heap_mem *)&amp;heap_ptr[ptr])-&gt;next)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{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mem = (struct heap_mem *)&amp;heap_ptr[ptr];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if ((!mem-&gt;used) &amp;&amp; (mem-&gt;next - (ptr + SIZEOF_STRUCT_MEM)) &gt;= size)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{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/* mem is not used and at least perfect fit is possible: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* mem-&gt;next - (ptr + SIZEOF_STRUCT_MEM) gives us the 'user data size' of mem */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if (mem-&gt;next - (ptr + SIZEOF_STRUCT_MEM) &gt;=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(size + SIZEOF_STRUCT_MEM + MIN_SIZE_ALIGNED))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/* (in addition to the above, we test if another struct heap_mem (SIZEOF_STRUCT_MEM) containing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 * at least MIN_SIZE_ALIGNED of data also fits in the 'user data space' of 'mem')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 * -&gt; split large block, create empty remainder,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 * remainder must be large enough to contain MIN_SIZE_ALIGNED data: if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 * mem-&gt;next - (ptr + (2*SIZEOF_STRUCT_MEM)) == size,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 * struct heap_mem would fit in but no data between mem2 and mem2-&gt;next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 * @todo we could leave out MIN_SIZE_ALIGNED. We would create an empty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 *       region that couldn't hold data, but when mem-&gt;next gets freed,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 *       the 2 regions would be combined, resulting in more free memory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 */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ptr2 = ptr + SIZEOF_STRUCT_MEM + size;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/* create mem2 struct */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mem2       = (struct heap_mem *)&amp;heap_ptr[ptr2];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mem2-&gt;magic = HEAP_MAGIC;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mem2-&gt;used = 0;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mem2-&gt;next = mem-&gt;next;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mem2-&gt;prev = ptr;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/* and insert it between mem and mem-&gt;next */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mem-&gt;next = ptr2;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mem-&gt;used = 1;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if (mem2-&gt;next != mem_size_aligned + SIZEOF_STRUCT_MEM)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{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    ((struct heap_mem *)&amp;heap_ptr[mem2-&gt;next])-&gt;prev = ptr2;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#ifdef RT_MEM_STATS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used_mem += (size + SIZEOF_STRUCT_MEM);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if (max_mem &lt; used_mem)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    max_mem = used_mem;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#endif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else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/* (a mem2 struct does no fit into the user data space of mem and mem-&gt;next will always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 * be used at this point: if not we have 2 unused structs in a row, plug_holes should have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 * take care of this).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 * -&gt; near fit or excact fit: do not split, no mem2 creation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 * also can't move mem-&gt;next directly behind mem, since mem-&gt;next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 * will always be used at this point!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 */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mem-&gt;used = 1;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#ifdef RT_MEM_STATS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used_mem += mem-&gt;next - ((rt_uint8_t*)mem - heap_ptr);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if (max_mem &lt; used_mem)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    max_mem = used_mem;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#endif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/* set memory block magic */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mem-&gt;magic = HEAP_MAGIC;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if (mem == lfree)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/* Find next free block after mem and update lowest free pointer */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while (lfree-&gt;used &amp;&amp; lfree != heap_end)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    lfree = (struct heap_mem *)&amp;heap_ptr[lfree-&gt;next];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RT_ASSERT(((lfree == heap_end) || (!lfree-&gt;used)));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rt_sem_release(&amp;heap_sem);</w:t>
            </w:r>
          </w:p>
          <w:p>
            <w:pPr>
              <w:widowControl w:val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RT_ASSERT((rt_uint32_t)mem + SIZEOF_STRUCT_MEM + size &lt;= (rt_uint32_t)heap_end);</w:t>
            </w:r>
          </w:p>
          <w:p>
            <w:pPr>
              <w:widowControl w:val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RT_ASSERT((rt_uint32_t)((rt_uint8_t *)mem + SIZEOF_STRUCT_MEM) % RT_ALIGN_SIZE == 0);</w:t>
            </w:r>
          </w:p>
          <w:p>
            <w:pPr>
              <w:widowControl w:val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RT_ASSERT((((rt_uint32_t)mem) &amp; (RT_ALIGN_SIZE-1)) == 0);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RT_DEBUG_LOG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(RT_DEBUG_MEM,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         ("allocate memory at 0x%x, size: %d\n",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          (rt_uint32_t)((rt_uint8_t *)mem + SIZEOF_STRUCT_MEM),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          (rt_uint32_t)(mem-&gt;next - ((rt_uint8_t *)mem - heap_ptr))));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RT_OBJECT_HOOK_CALL(rt_malloc_hook,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                    (((void *)((rt_uint8_t *)mem + SIZEOF_STRUCT_MEM)), size));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/* return the memory data except mem struct */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    return (rt_uint8_t *)mem + SIZEOF_STRUCT_MEM;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}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rt_sem_release(&amp;heap_sem);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return RT_NULL;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void rt_interrupt_enter(void)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rt_base_t level;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RT_DEBUG_LOG(RT_DEBUG_IRQ, ("irq coming..., irq nest:%d\n",</w:t>
            </w:r>
          </w:p>
          <w:p>
            <w:pPr>
              <w:widowControl w:val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                    rt_interrupt_nest));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level = rt_hw_interrupt_disable();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rt_interrupt_nest ++;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RT_OBJECT_HOOK_CALL(rt_interrupt_enter_hook,());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rt_hw_interrupt_enable(level);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RTM_EXPORT(rt_interrupt_enter);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RT_USING_OVERFLOW_CHECK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#ifdef RT_USING_OVERFLOW_CHECK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static void _rt_scheduler_stack_check(struct rt_thread *thread)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RT_ASSERT(thread != RT_NULL);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if (</w:t>
            </w:r>
            <w:r>
              <w:rPr>
                <w:rFonts w:hint="eastAsia"/>
                <w:color w:val="2E75B6" w:themeColor="accent1" w:themeShade="BF"/>
                <w:vertAlign w:val="baseline"/>
                <w:lang w:val="en-US" w:eastAsia="zh-CN"/>
              </w:rPr>
              <w:t xml:space="preserve">*((rt_uint8_t *)thread-&gt;stack_addr) != '#' </w:t>
            </w:r>
            <w:r>
              <w:rPr>
                <w:rFonts w:hint="eastAsia"/>
                <w:vertAlign w:val="baseline"/>
                <w:lang w:val="en-US" w:eastAsia="zh-CN"/>
              </w:rPr>
              <w:t>||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2E75B6" w:themeColor="accent1" w:themeShade="BF"/>
                <w:vertAlign w:val="baseline"/>
                <w:lang w:val="en-US" w:eastAsia="zh-CN"/>
              </w:rPr>
              <w:t>(rt_uint32_t)thread-&gt;sp &lt;= (rt_uint32_t)thread-&gt;stack_addr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||</w:t>
            </w:r>
          </w:p>
          <w:p>
            <w:pPr>
              <w:widowControl w:val="0"/>
              <w:rPr>
                <w:rFonts w:hint="eastAsia"/>
                <w:color w:val="0070C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eastAsia"/>
                <w:color w:val="0070C0"/>
                <w:shd w:val="clear" w:color="auto" w:fill="auto"/>
                <w:vertAlign w:val="baseline"/>
                <w:lang w:val="en-US" w:eastAsia="zh-CN"/>
              </w:rPr>
              <w:t xml:space="preserve"> (rt_uint32_t)thread-&gt;sp &gt;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shd w:val="clear" w:color="auto" w:fill="auto"/>
                <w:vertAlign w:val="baseline"/>
                <w:lang w:val="en-US" w:eastAsia="zh-CN"/>
              </w:rPr>
              <w:t xml:space="preserve">        (rt_uint32_t)thread-&gt;stack_addr + (rt_uint32_t)thread-&gt;stack_size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rt_uint32_t level;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rt_kprintf("thread:%s stack overflow\n", thread-&gt;name);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#ifdef RT_USING_FINSH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{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extern long list_thread(void);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list_thread();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#endif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level = rt_hw_interrupt_disable();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while (level);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else if ((rt_uint32_t)thread-&gt;sp &lt;= ((rt_uint32_t)thread-&gt;stack_addr + 32))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rt_kprintf("warning: %s stack is close to end of stack address.\n",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thread-&gt;name);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#endif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 rt_schedule(void)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/* switch to new thread */</w:t>
            </w:r>
          </w:p>
          <w:p>
            <w:pPr>
              <w:widowControl w:val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RT_DEBUG_LOG(RT_DEBUG_SCHEDULER,</w:t>
            </w:r>
          </w:p>
          <w:p>
            <w:pPr>
              <w:widowControl w:val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             ("[%d]switch to priority#%d "</w:t>
            </w:r>
          </w:p>
          <w:p>
            <w:pPr>
              <w:widowControl w:val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              "thread:%.*s(sp:0x%p), "</w:t>
            </w:r>
          </w:p>
          <w:p>
            <w:pPr>
              <w:widowControl w:val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              "from thread:%.*s(sp: 0x%p)\n",</w:t>
            </w:r>
          </w:p>
          <w:p>
            <w:pPr>
              <w:widowControl w:val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              rt_interrupt_nest, highest_ready_priority,</w:t>
            </w:r>
          </w:p>
          <w:p>
            <w:pPr>
              <w:widowControl w:val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              RT_NAME_MAX, to_thread-&gt;name, to_thread-&gt;sp,</w:t>
            </w:r>
          </w:p>
          <w:p>
            <w:pPr>
              <w:widowControl w:val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                  RT_NAME_MAX, from_thread-&gt;name, from_thread-&gt;sp));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#ifdef RT_USING_OVERFLOW_CHECK</w:t>
            </w:r>
          </w:p>
          <w:p>
            <w:pPr>
              <w:widowControl w:val="0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 xml:space="preserve">            _rt_scheduler_stack_check(to_thread);</w:t>
            </w:r>
          </w:p>
          <w:p>
            <w:pPr>
              <w:widowControl w:val="0"/>
              <w:rPr>
                <w:rFonts w:hint="eastAsia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#endif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/* enable interrupt */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rt_hw_interrupt_enable(level);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8665B"/>
    <w:multiLevelType w:val="singleLevel"/>
    <w:tmpl w:val="5AB8665B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5ACDAD2A"/>
    <w:multiLevelType w:val="singleLevel"/>
    <w:tmpl w:val="5ACDAD2A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ACEFF5A"/>
    <w:multiLevelType w:val="singleLevel"/>
    <w:tmpl w:val="5ACEFF5A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AD14BB8"/>
    <w:multiLevelType w:val="singleLevel"/>
    <w:tmpl w:val="5AD14BB8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AD4914C"/>
    <w:multiLevelType w:val="singleLevel"/>
    <w:tmpl w:val="5AD4914C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AD49180"/>
    <w:multiLevelType w:val="singleLevel"/>
    <w:tmpl w:val="5AD49180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5AD4924B"/>
    <w:multiLevelType w:val="singleLevel"/>
    <w:tmpl w:val="5AD4924B"/>
    <w:lvl w:ilvl="0" w:tentative="0">
      <w:start w:val="7"/>
      <w:numFmt w:val="decimal"/>
      <w:suff w:val="nothing"/>
      <w:lvlText w:val="%1）"/>
      <w:lvlJc w:val="left"/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4740F"/>
    <w:rsid w:val="010E403C"/>
    <w:rsid w:val="012476C4"/>
    <w:rsid w:val="012C6E70"/>
    <w:rsid w:val="01B04222"/>
    <w:rsid w:val="029C7843"/>
    <w:rsid w:val="02A51981"/>
    <w:rsid w:val="02D46646"/>
    <w:rsid w:val="038B25E8"/>
    <w:rsid w:val="05043971"/>
    <w:rsid w:val="06BC773B"/>
    <w:rsid w:val="08015FBA"/>
    <w:rsid w:val="086624AB"/>
    <w:rsid w:val="090D09A9"/>
    <w:rsid w:val="091074B1"/>
    <w:rsid w:val="09881247"/>
    <w:rsid w:val="0A0820A5"/>
    <w:rsid w:val="0ABE63A0"/>
    <w:rsid w:val="0C102662"/>
    <w:rsid w:val="0C1764D2"/>
    <w:rsid w:val="0D026E8C"/>
    <w:rsid w:val="0D316CB3"/>
    <w:rsid w:val="0E277F9E"/>
    <w:rsid w:val="0E7443C1"/>
    <w:rsid w:val="0E844B0A"/>
    <w:rsid w:val="0F426541"/>
    <w:rsid w:val="0F755C52"/>
    <w:rsid w:val="0FBC3952"/>
    <w:rsid w:val="0FC726B4"/>
    <w:rsid w:val="10475E31"/>
    <w:rsid w:val="104C1168"/>
    <w:rsid w:val="11950D9E"/>
    <w:rsid w:val="11E576EA"/>
    <w:rsid w:val="12084A7B"/>
    <w:rsid w:val="132D19B8"/>
    <w:rsid w:val="14EB4294"/>
    <w:rsid w:val="15621FD5"/>
    <w:rsid w:val="15F610B4"/>
    <w:rsid w:val="166542D4"/>
    <w:rsid w:val="17187FB3"/>
    <w:rsid w:val="17C27883"/>
    <w:rsid w:val="17CB3684"/>
    <w:rsid w:val="19692D68"/>
    <w:rsid w:val="19AE3095"/>
    <w:rsid w:val="1A0766F1"/>
    <w:rsid w:val="1A0D67AF"/>
    <w:rsid w:val="1B6E21E9"/>
    <w:rsid w:val="1B892E89"/>
    <w:rsid w:val="1CAD08DE"/>
    <w:rsid w:val="1CB94B1C"/>
    <w:rsid w:val="1D5D6DA9"/>
    <w:rsid w:val="1DA42D25"/>
    <w:rsid w:val="1E8979C5"/>
    <w:rsid w:val="1E950BA8"/>
    <w:rsid w:val="1EAA118F"/>
    <w:rsid w:val="1ED46D89"/>
    <w:rsid w:val="1EE74196"/>
    <w:rsid w:val="1F0463CE"/>
    <w:rsid w:val="20385737"/>
    <w:rsid w:val="208C3A17"/>
    <w:rsid w:val="21836D32"/>
    <w:rsid w:val="21D60A72"/>
    <w:rsid w:val="21F750A2"/>
    <w:rsid w:val="2376106E"/>
    <w:rsid w:val="23821CF4"/>
    <w:rsid w:val="23E212C8"/>
    <w:rsid w:val="249B4F78"/>
    <w:rsid w:val="25A33C14"/>
    <w:rsid w:val="25E52683"/>
    <w:rsid w:val="26027D47"/>
    <w:rsid w:val="260D2B8E"/>
    <w:rsid w:val="26266389"/>
    <w:rsid w:val="262C730F"/>
    <w:rsid w:val="288112B3"/>
    <w:rsid w:val="2C2E6105"/>
    <w:rsid w:val="2C6B78DF"/>
    <w:rsid w:val="2C8C083A"/>
    <w:rsid w:val="2D0F1FC3"/>
    <w:rsid w:val="2D1C1DA8"/>
    <w:rsid w:val="2DAB462C"/>
    <w:rsid w:val="2E49174C"/>
    <w:rsid w:val="2EC64199"/>
    <w:rsid w:val="314F5A24"/>
    <w:rsid w:val="318D1224"/>
    <w:rsid w:val="3336720E"/>
    <w:rsid w:val="3346082C"/>
    <w:rsid w:val="336E2677"/>
    <w:rsid w:val="35967B4B"/>
    <w:rsid w:val="35AF73ED"/>
    <w:rsid w:val="366163D4"/>
    <w:rsid w:val="36EB69EB"/>
    <w:rsid w:val="37037E1F"/>
    <w:rsid w:val="37252E76"/>
    <w:rsid w:val="37492A99"/>
    <w:rsid w:val="37B5076D"/>
    <w:rsid w:val="37D83EC6"/>
    <w:rsid w:val="37F619F0"/>
    <w:rsid w:val="3841555D"/>
    <w:rsid w:val="395008BC"/>
    <w:rsid w:val="396D6C37"/>
    <w:rsid w:val="39F21EA2"/>
    <w:rsid w:val="3A0D467A"/>
    <w:rsid w:val="3A2E2836"/>
    <w:rsid w:val="3A5419D5"/>
    <w:rsid w:val="3A8567ED"/>
    <w:rsid w:val="3AF71524"/>
    <w:rsid w:val="3AFC7E81"/>
    <w:rsid w:val="3B0E05B5"/>
    <w:rsid w:val="3B19032F"/>
    <w:rsid w:val="3BE66AE9"/>
    <w:rsid w:val="3C1E7CCA"/>
    <w:rsid w:val="3C33106C"/>
    <w:rsid w:val="3DAD6992"/>
    <w:rsid w:val="3F642C44"/>
    <w:rsid w:val="3F8A3D09"/>
    <w:rsid w:val="3F9A15EE"/>
    <w:rsid w:val="3FF109C4"/>
    <w:rsid w:val="404356CA"/>
    <w:rsid w:val="413613FE"/>
    <w:rsid w:val="41362D28"/>
    <w:rsid w:val="41490D3A"/>
    <w:rsid w:val="41631887"/>
    <w:rsid w:val="41D045D6"/>
    <w:rsid w:val="428E21C7"/>
    <w:rsid w:val="44807A16"/>
    <w:rsid w:val="44F95570"/>
    <w:rsid w:val="450B6083"/>
    <w:rsid w:val="468C4063"/>
    <w:rsid w:val="46BB4EF5"/>
    <w:rsid w:val="47954DE4"/>
    <w:rsid w:val="47A32E7C"/>
    <w:rsid w:val="47A55CD1"/>
    <w:rsid w:val="489766A0"/>
    <w:rsid w:val="493615E1"/>
    <w:rsid w:val="4A8B37DC"/>
    <w:rsid w:val="4BB64A7E"/>
    <w:rsid w:val="4C015D56"/>
    <w:rsid w:val="4C482A89"/>
    <w:rsid w:val="4CF40DB6"/>
    <w:rsid w:val="4D544CD4"/>
    <w:rsid w:val="4DC56618"/>
    <w:rsid w:val="4DFD25FB"/>
    <w:rsid w:val="4E5B6883"/>
    <w:rsid w:val="4E653886"/>
    <w:rsid w:val="4EB83CBB"/>
    <w:rsid w:val="4EE02CFD"/>
    <w:rsid w:val="4F4C559A"/>
    <w:rsid w:val="504C73DA"/>
    <w:rsid w:val="511023A8"/>
    <w:rsid w:val="511D28AF"/>
    <w:rsid w:val="51DD192A"/>
    <w:rsid w:val="525B69E2"/>
    <w:rsid w:val="52644A30"/>
    <w:rsid w:val="53C466BB"/>
    <w:rsid w:val="53DC5AA7"/>
    <w:rsid w:val="543B273E"/>
    <w:rsid w:val="551B635F"/>
    <w:rsid w:val="5563076C"/>
    <w:rsid w:val="55F41D71"/>
    <w:rsid w:val="569878A2"/>
    <w:rsid w:val="5790749E"/>
    <w:rsid w:val="58096082"/>
    <w:rsid w:val="58CA5078"/>
    <w:rsid w:val="58D149A5"/>
    <w:rsid w:val="59501514"/>
    <w:rsid w:val="59506EED"/>
    <w:rsid w:val="59735180"/>
    <w:rsid w:val="59DE5507"/>
    <w:rsid w:val="59EB2E0B"/>
    <w:rsid w:val="59FF7C5D"/>
    <w:rsid w:val="5A147DEA"/>
    <w:rsid w:val="5A697961"/>
    <w:rsid w:val="5B7C1FAF"/>
    <w:rsid w:val="5B7E71FB"/>
    <w:rsid w:val="5CA84675"/>
    <w:rsid w:val="5DBD15BC"/>
    <w:rsid w:val="5DDE40E6"/>
    <w:rsid w:val="5DFB3E92"/>
    <w:rsid w:val="5E4E70B4"/>
    <w:rsid w:val="5E753A63"/>
    <w:rsid w:val="5E964323"/>
    <w:rsid w:val="5EAC39A3"/>
    <w:rsid w:val="5F7A5BAE"/>
    <w:rsid w:val="5FA778E6"/>
    <w:rsid w:val="60F2076D"/>
    <w:rsid w:val="612165DD"/>
    <w:rsid w:val="61882332"/>
    <w:rsid w:val="622E2F74"/>
    <w:rsid w:val="6255691F"/>
    <w:rsid w:val="62B2317D"/>
    <w:rsid w:val="632A77C1"/>
    <w:rsid w:val="636150C1"/>
    <w:rsid w:val="63622540"/>
    <w:rsid w:val="63B57DE0"/>
    <w:rsid w:val="64163E16"/>
    <w:rsid w:val="648E5042"/>
    <w:rsid w:val="659331C1"/>
    <w:rsid w:val="65B3545C"/>
    <w:rsid w:val="67057159"/>
    <w:rsid w:val="67B52DDD"/>
    <w:rsid w:val="683126BE"/>
    <w:rsid w:val="68A91468"/>
    <w:rsid w:val="68F1669E"/>
    <w:rsid w:val="6A5073A6"/>
    <w:rsid w:val="6F33340D"/>
    <w:rsid w:val="6F754EC4"/>
    <w:rsid w:val="6F891A5F"/>
    <w:rsid w:val="7035537D"/>
    <w:rsid w:val="70B85E29"/>
    <w:rsid w:val="71214363"/>
    <w:rsid w:val="713F0821"/>
    <w:rsid w:val="71A57799"/>
    <w:rsid w:val="71E3113C"/>
    <w:rsid w:val="71F066FF"/>
    <w:rsid w:val="725C28F4"/>
    <w:rsid w:val="72C63909"/>
    <w:rsid w:val="73836780"/>
    <w:rsid w:val="738E32C2"/>
    <w:rsid w:val="755D40CE"/>
    <w:rsid w:val="75BE1D39"/>
    <w:rsid w:val="765E4666"/>
    <w:rsid w:val="76681D32"/>
    <w:rsid w:val="774E77E3"/>
    <w:rsid w:val="77F21478"/>
    <w:rsid w:val="77FB1579"/>
    <w:rsid w:val="78BE281E"/>
    <w:rsid w:val="79062563"/>
    <w:rsid w:val="79A5255B"/>
    <w:rsid w:val="7AF708DE"/>
    <w:rsid w:val="7B4B0ECC"/>
    <w:rsid w:val="7BBC659F"/>
    <w:rsid w:val="7C112051"/>
    <w:rsid w:val="7C824218"/>
    <w:rsid w:val="7CFA4230"/>
    <w:rsid w:val="7E873CC5"/>
    <w:rsid w:val="7F02793F"/>
    <w:rsid w:val="7FF9417F"/>
    <w:rsid w:val="7FFC6B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1">
    <w:name w:val="fontstyle01"/>
    <w:basedOn w:val="6"/>
    <w:qFormat/>
    <w:uiPriority w:val="0"/>
    <w:rPr>
      <w:rFonts w:ascii="Helvetica" w:hAnsi="Helvetica" w:eastAsia="Helvetica" w:cs="Helvetica"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ZYF</dc:creator>
  <cp:lastModifiedBy>ZYF</cp:lastModifiedBy>
  <dcterms:modified xsi:type="dcterms:W3CDTF">2018-04-16T12:07:15Z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