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Pr="00CD6748" w:rsidRDefault="006E139D" w:rsidP="006E139D">
      <w:pPr>
        <w:jc w:val="center"/>
        <w:rPr>
          <w:rFonts w:ascii="Helvetica" w:hAnsi="Helvetica"/>
          <w:b/>
          <w:sz w:val="28"/>
          <w:szCs w:val="28"/>
        </w:rPr>
      </w:pPr>
    </w:p>
    <w:p w:rsidR="006E139D" w:rsidRDefault="00017116" w:rsidP="006E139D">
      <w:pPr>
        <w:jc w:val="center"/>
        <w:rPr>
          <w:rFonts w:ascii="Helvetica" w:hAnsi="Helvetica"/>
          <w:b/>
          <w:sz w:val="36"/>
          <w:szCs w:val="36"/>
        </w:rPr>
      </w:pPr>
      <w:r w:rsidRPr="00017116">
        <w:rPr>
          <w:rFonts w:ascii="Helvetica" w:hAnsi="Helvetica"/>
          <w:b/>
          <w:sz w:val="36"/>
          <w:szCs w:val="36"/>
        </w:rPr>
        <w:t>Hardware-software object tracking system using a moving camera</w:t>
      </w:r>
    </w:p>
    <w:p w:rsidR="00017116" w:rsidRPr="00017116" w:rsidRDefault="00017116" w:rsidP="006E139D">
      <w:pPr>
        <w:jc w:val="center"/>
        <w:rPr>
          <w:rFonts w:ascii="Helvetica" w:hAnsi="Helvetica"/>
          <w:b/>
          <w:sz w:val="20"/>
        </w:rPr>
      </w:pPr>
    </w:p>
    <w:p w:rsidR="006E139D" w:rsidRPr="002C1808" w:rsidRDefault="00017116" w:rsidP="006E139D">
      <w:pPr>
        <w:jc w:val="center"/>
        <w:rPr>
          <w:rFonts w:ascii="Helvetica" w:hAnsi="Helvetica"/>
          <w:b/>
          <w:sz w:val="24"/>
          <w:szCs w:val="24"/>
        </w:rPr>
      </w:pPr>
      <w:proofErr w:type="spellStart"/>
      <w:r>
        <w:rPr>
          <w:rFonts w:ascii="Helvetica" w:hAnsi="Helvetica"/>
          <w:b/>
          <w:sz w:val="24"/>
          <w:szCs w:val="24"/>
        </w:rPr>
        <w:t>Michał</w:t>
      </w:r>
      <w:proofErr w:type="spellEnd"/>
      <w:r>
        <w:rPr>
          <w:rFonts w:ascii="Helvetica" w:hAnsi="Helvetica"/>
          <w:b/>
          <w:sz w:val="24"/>
          <w:szCs w:val="24"/>
        </w:rPr>
        <w:t xml:space="preserve"> </w:t>
      </w:r>
      <w:proofErr w:type="spellStart"/>
      <w:r>
        <w:rPr>
          <w:rFonts w:ascii="Helvetica" w:hAnsi="Helvetica"/>
          <w:b/>
          <w:sz w:val="24"/>
          <w:szCs w:val="24"/>
        </w:rPr>
        <w:t>Daniłowicz</w:t>
      </w:r>
      <w:proofErr w:type="spellEnd"/>
    </w:p>
    <w:p w:rsidR="00226AB6" w:rsidRPr="002C1808" w:rsidRDefault="00017116" w:rsidP="00226AB6">
      <w:pPr>
        <w:pStyle w:val="UseNormal"/>
        <w:jc w:val="center"/>
        <w:rPr>
          <w:rFonts w:ascii="Helvetica" w:hAnsi="Helvetica"/>
          <w:b/>
          <w:sz w:val="24"/>
        </w:rPr>
      </w:pPr>
      <w:r>
        <w:rPr>
          <w:rFonts w:ascii="Helvetica" w:hAnsi="Helvetica"/>
          <w:b/>
          <w:sz w:val="24"/>
        </w:rPr>
        <w:t>michaldanilow@gmail.com</w:t>
      </w:r>
    </w:p>
    <w:p w:rsidR="006E139D" w:rsidRPr="002C1808" w:rsidRDefault="006E139D" w:rsidP="006E139D">
      <w:pPr>
        <w:rPr>
          <w:rFonts w:ascii="Helvetica" w:hAnsi="Helvetica"/>
          <w:sz w:val="24"/>
          <w:szCs w:val="24"/>
        </w:rPr>
      </w:pPr>
    </w:p>
    <w:p w:rsidR="00E906AC" w:rsidRPr="002C1808" w:rsidRDefault="00E906AC" w:rsidP="00E906AC">
      <w:pPr>
        <w:jc w:val="center"/>
        <w:rPr>
          <w:rFonts w:ascii="Helvetica" w:hAnsi="Helvetica" w:cs="Arial"/>
          <w:b/>
          <w:sz w:val="24"/>
          <w:szCs w:val="24"/>
        </w:rPr>
      </w:pPr>
      <w:r w:rsidRPr="002C1808">
        <w:rPr>
          <w:rFonts w:ascii="Helvetica" w:hAnsi="Helvetica"/>
          <w:b/>
          <w:sz w:val="24"/>
          <w:szCs w:val="24"/>
        </w:rPr>
        <w:t xml:space="preserve">Submitted for the </w:t>
      </w:r>
      <w:r w:rsidR="0027105E" w:rsidRPr="002C1808">
        <w:rPr>
          <w:rFonts w:ascii="Helvetica" w:hAnsi="Helvetica"/>
          <w:b/>
          <w:sz w:val="24"/>
          <w:szCs w:val="24"/>
        </w:rPr>
        <w:t>201</w:t>
      </w:r>
      <w:r w:rsidR="00915434">
        <w:rPr>
          <w:rFonts w:ascii="Helvetica" w:hAnsi="Helvetica"/>
          <w:b/>
          <w:sz w:val="24"/>
          <w:szCs w:val="24"/>
        </w:rPr>
        <w:t>9</w:t>
      </w:r>
      <w:r w:rsidR="0027105E" w:rsidRPr="002C1808">
        <w:rPr>
          <w:rFonts w:ascii="Helvetica" w:hAnsi="Helvetica"/>
          <w:b/>
          <w:sz w:val="24"/>
          <w:szCs w:val="24"/>
        </w:rPr>
        <w:t xml:space="preserve"> </w:t>
      </w:r>
      <w:r w:rsidRPr="002C1808">
        <w:rPr>
          <w:rFonts w:ascii="Helvetica" w:hAnsi="Helvetica"/>
          <w:b/>
          <w:sz w:val="24"/>
          <w:szCs w:val="24"/>
        </w:rPr>
        <w:t xml:space="preserve">Digilent </w:t>
      </w:r>
      <w:r w:rsidRPr="002C1808">
        <w:rPr>
          <w:rFonts w:ascii="Helvetica" w:hAnsi="Helvetica" w:cs="Arial"/>
          <w:b/>
          <w:sz w:val="24"/>
          <w:szCs w:val="24"/>
        </w:rPr>
        <w:t>Design Contest</w:t>
      </w:r>
      <w:r w:rsidR="000A6C7E">
        <w:rPr>
          <w:rFonts w:ascii="Helvetica" w:hAnsi="Helvetica" w:cs="Arial"/>
          <w:b/>
          <w:sz w:val="24"/>
          <w:szCs w:val="24"/>
        </w:rPr>
        <w:t xml:space="preserve"> Europe</w:t>
      </w:r>
    </w:p>
    <w:p w:rsidR="006E139D" w:rsidRPr="002C1808" w:rsidRDefault="006E139D" w:rsidP="000A6C7E">
      <w:pPr>
        <w:rPr>
          <w:rFonts w:ascii="Helvetica" w:hAnsi="Helvetica" w:cs="Arial"/>
          <w:b/>
          <w:sz w:val="24"/>
          <w:szCs w:val="24"/>
        </w:rPr>
      </w:pPr>
    </w:p>
    <w:p w:rsidR="00E906AC" w:rsidRPr="002C1808" w:rsidRDefault="00017116" w:rsidP="00E906AC">
      <w:pPr>
        <w:jc w:val="center"/>
        <w:rPr>
          <w:rFonts w:ascii="Helvetica" w:hAnsi="Helvetica" w:cs="Arial"/>
          <w:b/>
          <w:sz w:val="24"/>
          <w:szCs w:val="24"/>
        </w:rPr>
      </w:pPr>
      <w:r>
        <w:rPr>
          <w:rFonts w:ascii="Helvetica" w:hAnsi="Helvetica" w:cs="Arial"/>
          <w:b/>
          <w:sz w:val="24"/>
          <w:szCs w:val="24"/>
        </w:rPr>
        <w:t>03.05.2019</w:t>
      </w:r>
    </w:p>
    <w:p w:rsidR="00E906AC" w:rsidRPr="002C1808" w:rsidRDefault="00E906AC" w:rsidP="00E906AC">
      <w:pPr>
        <w:jc w:val="center"/>
        <w:rPr>
          <w:rFonts w:ascii="Helvetica" w:hAnsi="Helvetica" w:cs="Arial"/>
          <w:b/>
          <w:sz w:val="24"/>
          <w:szCs w:val="24"/>
        </w:rPr>
      </w:pPr>
    </w:p>
    <w:p w:rsidR="00E906AC" w:rsidRPr="002C1808" w:rsidRDefault="00210B4D" w:rsidP="00E906AC">
      <w:pPr>
        <w:jc w:val="center"/>
        <w:rPr>
          <w:rFonts w:ascii="Helvetica" w:hAnsi="Helvetica"/>
          <w:b/>
          <w:bCs/>
          <w:sz w:val="24"/>
          <w:szCs w:val="24"/>
        </w:rPr>
      </w:pPr>
      <w:r w:rsidRPr="002C1808">
        <w:rPr>
          <w:rFonts w:ascii="Helvetica" w:hAnsi="Helvetica"/>
          <w:b/>
          <w:sz w:val="24"/>
          <w:szCs w:val="24"/>
        </w:rPr>
        <w:t>Advisor</w:t>
      </w:r>
      <w:r w:rsidR="00E906AC" w:rsidRPr="002C1808">
        <w:rPr>
          <w:rFonts w:ascii="Helvetica" w:hAnsi="Helvetica"/>
          <w:b/>
          <w:sz w:val="24"/>
          <w:szCs w:val="24"/>
        </w:rPr>
        <w:t xml:space="preserve">: </w:t>
      </w:r>
      <w:r w:rsidR="00017116">
        <w:rPr>
          <w:rFonts w:ascii="Helvetica" w:hAnsi="Helvetica"/>
          <w:b/>
          <w:bCs/>
          <w:sz w:val="24"/>
          <w:szCs w:val="24"/>
        </w:rPr>
        <w:t xml:space="preserve">Tomasz </w:t>
      </w:r>
      <w:proofErr w:type="spellStart"/>
      <w:r w:rsidR="00017116">
        <w:rPr>
          <w:rFonts w:ascii="Helvetica" w:hAnsi="Helvetica"/>
          <w:b/>
          <w:bCs/>
          <w:sz w:val="24"/>
          <w:szCs w:val="24"/>
        </w:rPr>
        <w:t>Kryjak</w:t>
      </w:r>
      <w:proofErr w:type="spellEnd"/>
      <w:r w:rsidR="00017116">
        <w:rPr>
          <w:rFonts w:ascii="Helvetica" w:hAnsi="Helvetica"/>
          <w:b/>
          <w:bCs/>
          <w:sz w:val="24"/>
          <w:szCs w:val="24"/>
        </w:rPr>
        <w:t>, PhD</w:t>
      </w:r>
    </w:p>
    <w:p w:rsidR="00E906AC" w:rsidRPr="002C1808" w:rsidRDefault="00E906AC" w:rsidP="00E906AC">
      <w:pPr>
        <w:jc w:val="center"/>
        <w:rPr>
          <w:rFonts w:ascii="Helvetica" w:hAnsi="Helvetica"/>
          <w:b/>
          <w:sz w:val="24"/>
          <w:szCs w:val="24"/>
        </w:rPr>
      </w:pPr>
    </w:p>
    <w:p w:rsidR="00017116" w:rsidRDefault="00017116" w:rsidP="00E906AC">
      <w:pPr>
        <w:pStyle w:val="UseNormal"/>
        <w:jc w:val="center"/>
        <w:rPr>
          <w:rFonts w:ascii="Helvetica" w:hAnsi="Helvetica"/>
          <w:b/>
          <w:bCs/>
          <w:sz w:val="24"/>
        </w:rPr>
      </w:pPr>
      <w:r w:rsidRPr="00017116">
        <w:rPr>
          <w:rFonts w:ascii="Helvetica" w:hAnsi="Helvetica"/>
          <w:b/>
          <w:bCs/>
          <w:sz w:val="24"/>
        </w:rPr>
        <w:t>AGH University of Science and Technology</w:t>
      </w:r>
    </w:p>
    <w:p w:rsidR="006E139D" w:rsidRDefault="00017116" w:rsidP="00017116">
      <w:pPr>
        <w:pStyle w:val="UseNormal"/>
        <w:ind w:firstLine="540"/>
        <w:jc w:val="center"/>
        <w:rPr>
          <w:rFonts w:ascii="Helvetica" w:hAnsi="Helvetica"/>
          <w:b/>
          <w:sz w:val="24"/>
        </w:rPr>
      </w:pPr>
      <w:r>
        <w:rPr>
          <w:rFonts w:ascii="Helvetica" w:hAnsi="Helvetica"/>
          <w:b/>
          <w:sz w:val="24"/>
        </w:rPr>
        <w:t>Kraków, Poland</w:t>
      </w:r>
    </w:p>
    <w:p w:rsidR="00017116" w:rsidRPr="002C1808" w:rsidRDefault="00017116" w:rsidP="00017116">
      <w:pPr>
        <w:pStyle w:val="UseNormal"/>
        <w:ind w:firstLine="540"/>
        <w:jc w:val="center"/>
        <w:rPr>
          <w:rFonts w:ascii="Helvetica" w:hAnsi="Helvetica"/>
          <w:sz w:val="24"/>
        </w:rPr>
      </w:pP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project}</w:t>
      </w:r>
    </w:p>
    <w:p w:rsidR="00955B28" w:rsidRPr="002C1808" w:rsidRDefault="00955B28" w:rsidP="00955B28">
      <w:pPr>
        <w:pStyle w:val="UseNormal"/>
        <w:ind w:firstLine="540"/>
        <w:jc w:val="center"/>
        <w:rPr>
          <w:rFonts w:ascii="Helvetica" w:hAnsi="Helvetica"/>
          <w:b/>
          <w:sz w:val="24"/>
        </w:rPr>
      </w:pPr>
      <w:r w:rsidRPr="002C1808">
        <w:rPr>
          <w:rFonts w:ascii="Helvetica" w:hAnsi="Helvetica"/>
          <w:b/>
          <w:sz w:val="24"/>
        </w:rPr>
        <w:t>{Photo of the team members}</w:t>
      </w:r>
    </w:p>
    <w:p w:rsidR="00955B28" w:rsidRPr="002C1808" w:rsidRDefault="00955B28" w:rsidP="00955B28">
      <w:pPr>
        <w:pStyle w:val="UseNormal"/>
        <w:ind w:firstLine="540"/>
        <w:jc w:val="center"/>
        <w:rPr>
          <w:rFonts w:ascii="Helvetica" w:hAnsi="Helvetica"/>
          <w:sz w:val="24"/>
        </w:rPr>
      </w:pPr>
      <w:r w:rsidRPr="002C1808">
        <w:rPr>
          <w:rFonts w:ascii="Helvetica" w:hAnsi="Helvetica"/>
          <w:sz w:val="24"/>
        </w:rPr>
        <w:t xml:space="preserve">(These can be combined, so long as </w:t>
      </w:r>
      <w:r w:rsidR="002B398B" w:rsidRPr="002C1808">
        <w:rPr>
          <w:rFonts w:ascii="Helvetica" w:hAnsi="Helvetica"/>
          <w:sz w:val="24"/>
        </w:rPr>
        <w:t>everything is</w:t>
      </w:r>
      <w:r w:rsidRPr="002C1808">
        <w:rPr>
          <w:rFonts w:ascii="Helvetica" w:hAnsi="Helvetica"/>
          <w:sz w:val="24"/>
        </w:rPr>
        <w:t xml:space="preserve"> clearly identifiable)</w:t>
      </w:r>
    </w:p>
    <w:p w:rsidR="006E139D" w:rsidRPr="002C180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6E139D" w:rsidRPr="00CD6748" w:rsidRDefault="006E139D" w:rsidP="006E139D">
      <w:pPr>
        <w:pStyle w:val="UseNormal"/>
        <w:ind w:firstLine="540"/>
        <w:rPr>
          <w:rFonts w:ascii="Helvetica" w:hAnsi="Helvetica"/>
          <w:sz w:val="24"/>
        </w:rPr>
      </w:pPr>
    </w:p>
    <w:p w:rsidR="00315720" w:rsidRDefault="004F45AB" w:rsidP="006E139D">
      <w:pPr>
        <w:pStyle w:val="Heading1"/>
      </w:pPr>
      <w:r>
        <w:rPr>
          <w:rFonts w:cs="Arial"/>
          <w:szCs w:val="22"/>
        </w:rPr>
        <w:br w:type="page"/>
      </w:r>
      <w:r w:rsidR="00315720">
        <w:lastRenderedPageBreak/>
        <w:t xml:space="preserve">{Your </w:t>
      </w:r>
      <w:r w:rsidR="004B21D8">
        <w:t>“</w:t>
      </w:r>
      <w:r w:rsidR="00315720">
        <w:t>Product Marketing Sheet</w:t>
      </w:r>
      <w:r w:rsidR="004B21D8">
        <w:t>”</w:t>
      </w:r>
      <w:r w:rsidR="00315720">
        <w:t xml:space="preserve"> Goes Here}</w:t>
      </w:r>
    </w:p>
    <w:p w:rsidR="00997815" w:rsidRDefault="00315720" w:rsidP="006E139D">
      <w:pPr>
        <w:pStyle w:val="Heading1"/>
      </w:pPr>
      <w:r>
        <w:br w:type="page"/>
      </w:r>
      <w:r w:rsidR="00997815" w:rsidRPr="00C840CC">
        <w:lastRenderedPageBreak/>
        <w:t>Introduction</w:t>
      </w:r>
    </w:p>
    <w:p w:rsidR="002868A1" w:rsidRDefault="002868A1" w:rsidP="002868A1"/>
    <w:p w:rsidR="00F61ED3" w:rsidRDefault="00F61ED3" w:rsidP="00F61ED3">
      <w:pPr>
        <w:ind w:firstLine="720"/>
      </w:pPr>
      <w:r>
        <w:t xml:space="preserve">Tracking problem is finding the tracked object in each frame of video sequence. </w:t>
      </w:r>
      <w:r w:rsidR="00D460D0">
        <w:t xml:space="preserve">Object’s velocity can also be calculated. </w:t>
      </w:r>
      <w:r>
        <w:t xml:space="preserve">Video tracking system </w:t>
      </w:r>
      <w:r w:rsidR="00D460D0">
        <w:t>can be used in many applications:</w:t>
      </w:r>
    </w:p>
    <w:p w:rsidR="00D460D0" w:rsidRDefault="00D460D0" w:rsidP="00F61ED3">
      <w:pPr>
        <w:ind w:firstLine="720"/>
      </w:pPr>
    </w:p>
    <w:p w:rsidR="00D460D0" w:rsidRDefault="00D460D0" w:rsidP="00D460D0">
      <w:pPr>
        <w:numPr>
          <w:ilvl w:val="0"/>
          <w:numId w:val="45"/>
        </w:numPr>
      </w:pPr>
      <w:r>
        <w:t xml:space="preserve">Security – tracking vehicles and people in </w:t>
      </w:r>
      <w:r w:rsidRPr="00D460D0">
        <w:t>video surveillance system</w:t>
      </w:r>
      <w:r>
        <w:t>s,</w:t>
      </w:r>
    </w:p>
    <w:p w:rsidR="00D460D0" w:rsidRDefault="00992494" w:rsidP="00D460D0">
      <w:pPr>
        <w:numPr>
          <w:ilvl w:val="0"/>
          <w:numId w:val="45"/>
        </w:numPr>
      </w:pPr>
      <w:r>
        <w:t>Entertainment – player controls in VR games via body movements,</w:t>
      </w:r>
    </w:p>
    <w:p w:rsidR="00992494" w:rsidRDefault="00992494" w:rsidP="00D460D0">
      <w:pPr>
        <w:numPr>
          <w:ilvl w:val="0"/>
          <w:numId w:val="45"/>
        </w:numPr>
      </w:pPr>
      <w:r>
        <w:t>Autonomous vehicles – park assist, road signs and pedestrians tracking,</w:t>
      </w:r>
    </w:p>
    <w:p w:rsidR="00992494" w:rsidRDefault="00992494" w:rsidP="00D460D0">
      <w:pPr>
        <w:numPr>
          <w:ilvl w:val="0"/>
          <w:numId w:val="45"/>
        </w:numPr>
      </w:pPr>
      <w:r>
        <w:t>Military – scout drones, aim assist</w:t>
      </w:r>
    </w:p>
    <w:p w:rsidR="00992494" w:rsidRDefault="00992494" w:rsidP="00992494"/>
    <w:p w:rsidR="00992494" w:rsidRDefault="00992494" w:rsidP="00992494"/>
    <w:p w:rsidR="002868A1" w:rsidRPr="002868A1" w:rsidRDefault="002868A1" w:rsidP="002868A1"/>
    <w:p w:rsidR="00B73F37" w:rsidRDefault="00B73F37" w:rsidP="00F369E6">
      <w:pPr>
        <w:rPr>
          <w:rFonts w:cs="Arial"/>
          <w:b/>
          <w:color w:val="00B0F0"/>
          <w:szCs w:val="22"/>
        </w:rPr>
      </w:pPr>
    </w:p>
    <w:p w:rsidR="00F369E6" w:rsidRDefault="00A50EA1" w:rsidP="00F369E6">
      <w:pPr>
        <w:rPr>
          <w:rFonts w:cs="Arial"/>
          <w:b/>
          <w:szCs w:val="22"/>
        </w:rPr>
      </w:pPr>
      <w:r w:rsidRPr="00F95A46">
        <w:rPr>
          <w:rFonts w:cs="Arial"/>
          <w:b/>
          <w:szCs w:val="22"/>
        </w:rPr>
        <w:t>Abstract</w:t>
      </w:r>
    </w:p>
    <w:p w:rsidR="00A50EA1" w:rsidRDefault="00A50EA1" w:rsidP="00F369E6">
      <w:pPr>
        <w:rPr>
          <w:rFonts w:cs="Arial"/>
          <w:szCs w:val="22"/>
        </w:rPr>
      </w:pPr>
    </w:p>
    <w:p w:rsidR="00B1469D" w:rsidRDefault="00B1469D" w:rsidP="00F61ED3">
      <w:pPr>
        <w:ind w:firstLine="720"/>
        <w:rPr>
          <w:rFonts w:cs="Arial"/>
          <w:szCs w:val="22"/>
        </w:rPr>
      </w:pPr>
      <w:r>
        <w:rPr>
          <w:rFonts w:cs="Arial"/>
          <w:szCs w:val="22"/>
        </w:rPr>
        <w:t xml:space="preserve">Vision tracking algorithm was implemented in programmable logic of Zynq </w:t>
      </w:r>
      <w:proofErr w:type="spellStart"/>
      <w:r>
        <w:rPr>
          <w:rFonts w:cs="Arial"/>
          <w:szCs w:val="22"/>
        </w:rPr>
        <w:t>SoC.</w:t>
      </w:r>
      <w:proofErr w:type="spellEnd"/>
      <w:r>
        <w:rPr>
          <w:rFonts w:cs="Arial"/>
          <w:szCs w:val="22"/>
        </w:rPr>
        <w:t xml:space="preserve"> </w:t>
      </w:r>
      <w:r w:rsidR="00F903C0">
        <w:rPr>
          <w:rFonts w:cs="Arial"/>
          <w:szCs w:val="22"/>
        </w:rPr>
        <w:t>Used IP camera is mounted on moving head with pan/tilt position adjustments. The system controls camera’s position via TCP connection so that the tracked object is positioned in the center of each video frame.</w:t>
      </w:r>
    </w:p>
    <w:p w:rsidR="00A57CCC" w:rsidRPr="00A57CCC" w:rsidRDefault="00A57CCC" w:rsidP="00017116">
      <w:pPr>
        <w:rPr>
          <w:rFonts w:cs="Arial"/>
          <w:szCs w:val="22"/>
        </w:rPr>
      </w:pPr>
    </w:p>
    <w:p w:rsidR="00C302F2" w:rsidRPr="006E139D" w:rsidRDefault="00C302F2" w:rsidP="006E139D">
      <w:pPr>
        <w:rPr>
          <w:b/>
        </w:rPr>
      </w:pPr>
      <w:r w:rsidRPr="006E139D">
        <w:rPr>
          <w:b/>
        </w:rPr>
        <w:t>Objectives</w:t>
      </w:r>
    </w:p>
    <w:p w:rsidR="00C302F2" w:rsidRDefault="00322D5B" w:rsidP="00F369E6">
      <w:pPr>
        <w:rPr>
          <w:rFonts w:cs="Arial"/>
          <w:szCs w:val="22"/>
        </w:rPr>
      </w:pPr>
      <w:r>
        <w:rPr>
          <w:rFonts w:cs="Arial"/>
          <w:szCs w:val="22"/>
        </w:rPr>
        <w:tab/>
      </w:r>
    </w:p>
    <w:p w:rsidR="00322D5B" w:rsidRDefault="00322D5B" w:rsidP="00322D5B">
      <w:pPr>
        <w:numPr>
          <w:ilvl w:val="0"/>
          <w:numId w:val="44"/>
        </w:numPr>
        <w:rPr>
          <w:rFonts w:cs="Arial"/>
          <w:szCs w:val="22"/>
        </w:rPr>
      </w:pPr>
      <w:r>
        <w:rPr>
          <w:rFonts w:cs="Arial"/>
          <w:szCs w:val="22"/>
        </w:rPr>
        <w:t>Controlling camera’s position with HTTP requests,</w:t>
      </w:r>
    </w:p>
    <w:p w:rsidR="00070F14" w:rsidRDefault="00322D5B" w:rsidP="00DB1D0C">
      <w:pPr>
        <w:numPr>
          <w:ilvl w:val="0"/>
          <w:numId w:val="44"/>
        </w:numPr>
        <w:rPr>
          <w:rFonts w:cs="Arial"/>
          <w:szCs w:val="22"/>
        </w:rPr>
      </w:pPr>
      <w:r>
        <w:rPr>
          <w:rFonts w:cs="Arial"/>
          <w:szCs w:val="22"/>
        </w:rPr>
        <w:t>Implementation of</w:t>
      </w:r>
      <w:r w:rsidR="00DB1D0C">
        <w:rPr>
          <w:rFonts w:cs="Arial"/>
          <w:szCs w:val="22"/>
        </w:rPr>
        <w:t xml:space="preserve"> skin color tracking algorithm in </w:t>
      </w:r>
      <w:r>
        <w:rPr>
          <w:rFonts w:cs="Arial"/>
          <w:szCs w:val="22"/>
        </w:rPr>
        <w:t>FPGA</w:t>
      </w:r>
      <w:r w:rsidR="00DB1D0C">
        <w:rPr>
          <w:rFonts w:cs="Arial"/>
          <w:szCs w:val="22"/>
        </w:rPr>
        <w:t>,</w:t>
      </w:r>
    </w:p>
    <w:p w:rsidR="00DB1D0C" w:rsidRDefault="00322D5B" w:rsidP="00DB1D0C">
      <w:pPr>
        <w:numPr>
          <w:ilvl w:val="0"/>
          <w:numId w:val="44"/>
        </w:numPr>
        <w:rPr>
          <w:rFonts w:cs="Arial"/>
          <w:szCs w:val="22"/>
        </w:rPr>
      </w:pPr>
      <w:r>
        <w:rPr>
          <w:rFonts w:cs="Arial"/>
          <w:szCs w:val="22"/>
        </w:rPr>
        <w:t xml:space="preserve">Sending HTTP requests via </w:t>
      </w:r>
      <w:proofErr w:type="spellStart"/>
      <w:r>
        <w:rPr>
          <w:rFonts w:cs="Arial"/>
          <w:szCs w:val="22"/>
        </w:rPr>
        <w:t>Zybo</w:t>
      </w:r>
      <w:proofErr w:type="spellEnd"/>
      <w:r>
        <w:rPr>
          <w:rFonts w:cs="Arial"/>
          <w:szCs w:val="22"/>
        </w:rPr>
        <w:t xml:space="preserve"> processing system,</w:t>
      </w:r>
    </w:p>
    <w:p w:rsidR="00322D5B" w:rsidRDefault="00322D5B" w:rsidP="00DB1D0C">
      <w:pPr>
        <w:numPr>
          <w:ilvl w:val="0"/>
          <w:numId w:val="44"/>
        </w:numPr>
        <w:rPr>
          <w:rFonts w:cs="Arial"/>
          <w:szCs w:val="22"/>
        </w:rPr>
      </w:pPr>
      <w:r>
        <w:rPr>
          <w:rFonts w:cs="Arial"/>
          <w:szCs w:val="22"/>
        </w:rPr>
        <w:t>Connecting FPGA with processing system via AXI Lite interface,</w:t>
      </w:r>
    </w:p>
    <w:p w:rsidR="00322D5B" w:rsidRDefault="00322D5B" w:rsidP="00DB1D0C">
      <w:pPr>
        <w:numPr>
          <w:ilvl w:val="0"/>
          <w:numId w:val="44"/>
        </w:numPr>
        <w:rPr>
          <w:rFonts w:cs="Arial"/>
          <w:szCs w:val="22"/>
        </w:rPr>
      </w:pPr>
      <w:r>
        <w:rPr>
          <w:rFonts w:cs="Arial"/>
          <w:szCs w:val="22"/>
        </w:rPr>
        <w:t>Implementation of KLT tracking algorithm,</w:t>
      </w:r>
    </w:p>
    <w:p w:rsidR="00322D5B" w:rsidRDefault="00322D5B" w:rsidP="00DB1D0C">
      <w:pPr>
        <w:numPr>
          <w:ilvl w:val="0"/>
          <w:numId w:val="44"/>
        </w:numPr>
        <w:rPr>
          <w:rFonts w:cs="Arial"/>
          <w:szCs w:val="22"/>
        </w:rPr>
      </w:pPr>
      <w:r>
        <w:rPr>
          <w:rFonts w:cs="Arial"/>
          <w:szCs w:val="22"/>
        </w:rPr>
        <w:t>Implementation of pyramidal version of KLT algorithm</w:t>
      </w:r>
    </w:p>
    <w:p w:rsidR="00F369E6" w:rsidRDefault="00F369E6" w:rsidP="00F369E6">
      <w:pPr>
        <w:rPr>
          <w:rFonts w:cs="Arial"/>
          <w:szCs w:val="22"/>
        </w:rPr>
      </w:pPr>
    </w:p>
    <w:p w:rsidR="00F369E6" w:rsidRPr="006E139D" w:rsidRDefault="00F369E6" w:rsidP="006E139D">
      <w:pPr>
        <w:rPr>
          <w:b/>
        </w:rPr>
      </w:pPr>
      <w:r w:rsidRPr="006E139D">
        <w:rPr>
          <w:b/>
        </w:rPr>
        <w:t>Project Summary</w:t>
      </w:r>
    </w:p>
    <w:p w:rsidR="00F369E6" w:rsidRDefault="00F369E6" w:rsidP="00F369E6">
      <w:pPr>
        <w:rPr>
          <w:b/>
          <w:szCs w:val="22"/>
        </w:rPr>
      </w:pPr>
    </w:p>
    <w:p w:rsidR="00CA66AD" w:rsidRDefault="00322D5B" w:rsidP="00F61ED3">
      <w:pPr>
        <w:ind w:firstLine="720"/>
        <w:rPr>
          <w:rFonts w:cs="Arial"/>
          <w:szCs w:val="22"/>
        </w:rPr>
      </w:pPr>
      <w:r>
        <w:rPr>
          <w:rFonts w:cs="Arial"/>
          <w:szCs w:val="22"/>
        </w:rPr>
        <w:t xml:space="preserve">The project can be divided into two main parts, vision tracking algorithm implemented in FPGA and camera control system </w:t>
      </w:r>
      <w:r w:rsidR="0073473F">
        <w:rPr>
          <w:rFonts w:cs="Arial"/>
          <w:szCs w:val="22"/>
        </w:rPr>
        <w:t xml:space="preserve">implemented in processing system of </w:t>
      </w:r>
      <w:proofErr w:type="spellStart"/>
      <w:r w:rsidR="0073473F">
        <w:rPr>
          <w:rFonts w:cs="Arial"/>
          <w:szCs w:val="22"/>
        </w:rPr>
        <w:t>Zybo</w:t>
      </w:r>
      <w:proofErr w:type="spellEnd"/>
      <w:r w:rsidR="0073473F">
        <w:rPr>
          <w:rFonts w:cs="Arial"/>
          <w:szCs w:val="22"/>
        </w:rPr>
        <w:t xml:space="preserve"> (ARM microcontroller). The camera’s response time is short enough for tracking moving objects like moving people or body parts. Implemented KLT algorithm tracks one point of video stream</w:t>
      </w:r>
      <w:r w:rsidR="00B2291D">
        <w:rPr>
          <w:rFonts w:cs="Arial"/>
          <w:szCs w:val="22"/>
        </w:rPr>
        <w:t xml:space="preserve">. </w:t>
      </w:r>
      <w:r w:rsidR="00987282">
        <w:rPr>
          <w:rFonts w:cs="Arial"/>
          <w:szCs w:val="22"/>
        </w:rPr>
        <w:t xml:space="preserve">The design can be </w:t>
      </w:r>
      <w:r w:rsidR="00B2291D">
        <w:rPr>
          <w:rFonts w:cs="Arial"/>
          <w:szCs w:val="22"/>
        </w:rPr>
        <w:t>used in many applications, as the camera can be controlled via internet connection.</w:t>
      </w:r>
    </w:p>
    <w:p w:rsidR="0073473F" w:rsidRDefault="0073473F" w:rsidP="00F369E6">
      <w:pPr>
        <w:rPr>
          <w:szCs w:val="22"/>
        </w:rPr>
      </w:pPr>
    </w:p>
    <w:p w:rsidR="00B73F37" w:rsidRPr="00F95A46" w:rsidRDefault="00B73F37" w:rsidP="00070F14">
      <w:pPr>
        <w:rPr>
          <w:b/>
        </w:rPr>
      </w:pPr>
      <w:r w:rsidRPr="00F95A46">
        <w:rPr>
          <w:b/>
        </w:rPr>
        <w:t>Digilent Products Required</w:t>
      </w:r>
    </w:p>
    <w:p w:rsidR="00B73F37" w:rsidRDefault="00B73F37" w:rsidP="00070F14">
      <w:pPr>
        <w:rPr>
          <w:b/>
        </w:rPr>
      </w:pPr>
    </w:p>
    <w:p w:rsidR="00B73F37" w:rsidRDefault="00B2291D" w:rsidP="00B73F37">
      <w:pPr>
        <w:rPr>
          <w:rFonts w:cs="Arial"/>
          <w:szCs w:val="22"/>
        </w:rPr>
      </w:pPr>
      <w:proofErr w:type="spellStart"/>
      <w:r>
        <w:rPr>
          <w:rFonts w:cs="Arial"/>
          <w:szCs w:val="22"/>
        </w:rPr>
        <w:t>Zybo</w:t>
      </w:r>
      <w:proofErr w:type="spellEnd"/>
      <w:r>
        <w:rPr>
          <w:rFonts w:cs="Arial"/>
          <w:szCs w:val="22"/>
        </w:rPr>
        <w:t xml:space="preserve"> Z7-20 development board.</w:t>
      </w:r>
    </w:p>
    <w:p w:rsidR="00B73F37" w:rsidRDefault="00B73F37" w:rsidP="00070F14">
      <w:pPr>
        <w:rPr>
          <w:b/>
        </w:rPr>
      </w:pPr>
    </w:p>
    <w:p w:rsidR="00070F14" w:rsidRPr="006E139D" w:rsidRDefault="00070F14" w:rsidP="00070F14">
      <w:pPr>
        <w:rPr>
          <w:b/>
        </w:rPr>
      </w:pPr>
      <w:r w:rsidRPr="006E139D">
        <w:rPr>
          <w:b/>
        </w:rPr>
        <w:t xml:space="preserve">Tools Required </w:t>
      </w:r>
    </w:p>
    <w:p w:rsidR="00070F14" w:rsidRDefault="00070F14" w:rsidP="00070F14">
      <w:pPr>
        <w:rPr>
          <w:rFonts w:cs="Arial"/>
          <w:szCs w:val="22"/>
        </w:rPr>
      </w:pPr>
    </w:p>
    <w:p w:rsidR="00B2291D" w:rsidRDefault="00B2291D" w:rsidP="00070F14">
      <w:pPr>
        <w:rPr>
          <w:rFonts w:cs="Arial"/>
          <w:szCs w:val="22"/>
        </w:rPr>
      </w:pPr>
      <w:r>
        <w:rPr>
          <w:rFonts w:cs="Arial"/>
          <w:szCs w:val="22"/>
        </w:rPr>
        <w:t>IP camera with HTTP pan/tilt position control,</w:t>
      </w:r>
    </w:p>
    <w:p w:rsidR="00B2291D" w:rsidRDefault="00B2291D" w:rsidP="00070F14">
      <w:pPr>
        <w:rPr>
          <w:rFonts w:cs="Arial"/>
          <w:szCs w:val="22"/>
        </w:rPr>
      </w:pPr>
      <w:proofErr w:type="spellStart"/>
      <w:r>
        <w:rPr>
          <w:rFonts w:cs="Arial"/>
          <w:szCs w:val="22"/>
        </w:rPr>
        <w:t>Vivado</w:t>
      </w:r>
      <w:proofErr w:type="spellEnd"/>
      <w:r>
        <w:rPr>
          <w:rFonts w:cs="Arial"/>
          <w:szCs w:val="22"/>
        </w:rPr>
        <w:t>/SDK environment,</w:t>
      </w:r>
    </w:p>
    <w:p w:rsidR="00B2291D" w:rsidRDefault="00B2291D" w:rsidP="00070F14">
      <w:pPr>
        <w:rPr>
          <w:rFonts w:cs="Arial"/>
          <w:szCs w:val="22"/>
        </w:rPr>
      </w:pPr>
      <w:r>
        <w:rPr>
          <w:rFonts w:cs="Arial"/>
          <w:szCs w:val="22"/>
        </w:rPr>
        <w:t>Ethernet switch and cables</w:t>
      </w:r>
    </w:p>
    <w:p w:rsidR="00070F14" w:rsidRDefault="00070F14" w:rsidP="006E139D">
      <w:pPr>
        <w:rPr>
          <w:b/>
        </w:rPr>
      </w:pPr>
    </w:p>
    <w:p w:rsidR="00CA66AD" w:rsidRPr="006E139D" w:rsidRDefault="00CA66AD" w:rsidP="006E139D">
      <w:pPr>
        <w:rPr>
          <w:rFonts w:cs="Arial"/>
          <w:b/>
        </w:rPr>
      </w:pPr>
      <w:r w:rsidRPr="006E139D">
        <w:rPr>
          <w:b/>
        </w:rPr>
        <w:t>Design Status</w:t>
      </w:r>
    </w:p>
    <w:p w:rsidR="00F369E6" w:rsidRDefault="00F369E6" w:rsidP="00F369E6">
      <w:pPr>
        <w:rPr>
          <w:rFonts w:cs="Arial"/>
          <w:szCs w:val="22"/>
        </w:rPr>
      </w:pPr>
    </w:p>
    <w:p w:rsidR="000D12D6" w:rsidRDefault="00B2291D" w:rsidP="00F61ED3">
      <w:pPr>
        <w:ind w:firstLine="720"/>
        <w:rPr>
          <w:rFonts w:cs="Arial"/>
          <w:szCs w:val="22"/>
        </w:rPr>
      </w:pPr>
      <w:r>
        <w:rPr>
          <w:rFonts w:cs="Arial"/>
          <w:szCs w:val="22"/>
        </w:rPr>
        <w:lastRenderedPageBreak/>
        <w:t xml:space="preserve">Point tracking was successfully implemented, but for robust tracking, Harris corner detector should be implemented for finding best points candidates. </w:t>
      </w:r>
      <w:r w:rsidR="002868A1">
        <w:rPr>
          <w:rFonts w:cs="Arial"/>
          <w:szCs w:val="22"/>
        </w:rPr>
        <w:t xml:space="preserve">Point clustering should also be implemented </w:t>
      </w:r>
      <w:proofErr w:type="gramStart"/>
      <w:r w:rsidR="002868A1">
        <w:rPr>
          <w:rFonts w:cs="Arial"/>
          <w:szCs w:val="22"/>
        </w:rPr>
        <w:t>in order to</w:t>
      </w:r>
      <w:proofErr w:type="gramEnd"/>
      <w:r w:rsidR="002868A1">
        <w:rPr>
          <w:rFonts w:cs="Arial"/>
          <w:szCs w:val="22"/>
        </w:rPr>
        <w:t xml:space="preserve"> track actual object, not just points in video sequence.  </w:t>
      </w:r>
    </w:p>
    <w:p w:rsidR="00BA138D" w:rsidRDefault="00BA138D" w:rsidP="000D12D6">
      <w:pPr>
        <w:rPr>
          <w:rFonts w:cs="Arial"/>
          <w:szCs w:val="22"/>
        </w:rPr>
      </w:pPr>
    </w:p>
    <w:p w:rsidR="00997815" w:rsidRPr="00CF1CC9" w:rsidRDefault="00997815" w:rsidP="006E139D">
      <w:pPr>
        <w:pStyle w:val="Heading1"/>
      </w:pPr>
      <w:r w:rsidRPr="00CF1CC9">
        <w:t>Background</w:t>
      </w:r>
    </w:p>
    <w:p w:rsidR="002D47BC" w:rsidRDefault="002D47BC">
      <w:pPr>
        <w:rPr>
          <w:rFonts w:cs="Arial"/>
          <w:szCs w:val="22"/>
        </w:rPr>
      </w:pPr>
    </w:p>
    <w:p w:rsidR="00A36E59" w:rsidRDefault="00070F14" w:rsidP="00A36E59">
      <w:pPr>
        <w:rPr>
          <w:b/>
          <w:szCs w:val="22"/>
        </w:rPr>
      </w:pPr>
      <w:r>
        <w:rPr>
          <w:b/>
          <w:szCs w:val="22"/>
        </w:rPr>
        <w:t>Why This Project</w:t>
      </w:r>
      <w:r w:rsidR="00A90EB0">
        <w:rPr>
          <w:b/>
          <w:szCs w:val="22"/>
        </w:rPr>
        <w:t>?</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2D47BC" w:rsidRPr="00C840CC" w:rsidRDefault="003127E6" w:rsidP="00CF1CC9">
      <w:pPr>
        <w:rPr>
          <w:b/>
          <w:szCs w:val="22"/>
        </w:rPr>
      </w:pPr>
      <w:r>
        <w:rPr>
          <w:b/>
          <w:szCs w:val="22"/>
        </w:rPr>
        <w:t>Reference Material</w:t>
      </w:r>
    </w:p>
    <w:p w:rsidR="003127E6" w:rsidRDefault="003127E6">
      <w:pPr>
        <w:rPr>
          <w:rFonts w:cs="Arial"/>
          <w:szCs w:val="22"/>
        </w:rPr>
      </w:pPr>
    </w:p>
    <w:p w:rsidR="000D12D6" w:rsidRPr="00992494" w:rsidRDefault="00992494" w:rsidP="000D12D6">
      <w:pPr>
        <w:rPr>
          <w:rFonts w:cs="Arial"/>
          <w:szCs w:val="22"/>
        </w:rPr>
      </w:pPr>
      <w:r w:rsidRPr="00992494">
        <w:rPr>
          <w:rFonts w:cs="Arial"/>
          <w:szCs w:val="22"/>
        </w:rPr>
        <w:t>Pyramidal Implementation of</w:t>
      </w:r>
      <w:r>
        <w:rPr>
          <w:rFonts w:cs="Arial"/>
          <w:szCs w:val="22"/>
        </w:rPr>
        <w:t xml:space="preserve"> the Lucas </w:t>
      </w:r>
      <w:proofErr w:type="spellStart"/>
      <w:r>
        <w:rPr>
          <w:rFonts w:cs="Arial"/>
          <w:szCs w:val="22"/>
        </w:rPr>
        <w:t>Kanade</w:t>
      </w:r>
      <w:proofErr w:type="spellEnd"/>
      <w:r>
        <w:rPr>
          <w:rFonts w:cs="Arial"/>
          <w:szCs w:val="22"/>
        </w:rPr>
        <w:t xml:space="preserve"> Feature Tracker Description of the algorithm - </w:t>
      </w:r>
      <w:hyperlink r:id="rId8" w:history="1">
        <w:r w:rsidRPr="00992494">
          <w:rPr>
            <w:rStyle w:val="Hyperlink"/>
            <w:rFonts w:cs="Arial"/>
            <w:szCs w:val="22"/>
          </w:rPr>
          <w:t>https://web.stanford.edu/class/cs231m/references/pyr-lucas-kanade-feature-track</w:t>
        </w:r>
        <w:r w:rsidRPr="00992494">
          <w:rPr>
            <w:rStyle w:val="Hyperlink"/>
            <w:rFonts w:cs="Arial"/>
            <w:szCs w:val="22"/>
          </w:rPr>
          <w:t>e</w:t>
        </w:r>
        <w:r w:rsidRPr="00992494">
          <w:rPr>
            <w:rStyle w:val="Hyperlink"/>
            <w:rFonts w:cs="Arial"/>
            <w:szCs w:val="22"/>
          </w:rPr>
          <w:t>r-bouget.pdf</w:t>
        </w:r>
      </w:hyperlink>
    </w:p>
    <w:p w:rsidR="00BA138D" w:rsidRPr="00992494" w:rsidRDefault="00BA138D" w:rsidP="000D12D6">
      <w:pPr>
        <w:rPr>
          <w:rFonts w:cs="Arial"/>
          <w:szCs w:val="22"/>
        </w:rPr>
      </w:pPr>
    </w:p>
    <w:p w:rsidR="00997815" w:rsidRPr="00C840CC" w:rsidRDefault="00997815" w:rsidP="005A3107">
      <w:pPr>
        <w:pStyle w:val="Heading2"/>
      </w:pPr>
      <w:r w:rsidRPr="00C840CC">
        <w:t>Design</w:t>
      </w:r>
    </w:p>
    <w:p w:rsidR="00997815" w:rsidRPr="00267AB7" w:rsidRDefault="00997815">
      <w:pPr>
        <w:rPr>
          <w:rFonts w:cs="Arial"/>
          <w:szCs w:val="22"/>
        </w:rPr>
      </w:pPr>
    </w:p>
    <w:p w:rsidR="00997815" w:rsidRPr="00591402" w:rsidRDefault="00283EE0">
      <w:pPr>
        <w:pStyle w:val="Heading8"/>
        <w:rPr>
          <w:rFonts w:cs="Arial"/>
          <w:b/>
          <w:i w:val="0"/>
          <w:szCs w:val="22"/>
        </w:rPr>
      </w:pPr>
      <w:r>
        <w:rPr>
          <w:rFonts w:cs="Arial"/>
          <w:b/>
          <w:i w:val="0"/>
          <w:szCs w:val="22"/>
        </w:rPr>
        <w:t xml:space="preserve">Features and </w:t>
      </w:r>
      <w:r w:rsidR="003C36FE">
        <w:rPr>
          <w:rFonts w:cs="Arial"/>
          <w:b/>
          <w:i w:val="0"/>
          <w:szCs w:val="22"/>
        </w:rPr>
        <w:t>Specifications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8015EA" w:rsidRPr="008015EA" w:rsidRDefault="00D9697E">
      <w:pPr>
        <w:rPr>
          <w:rFonts w:cs="Arial"/>
          <w:b/>
          <w:szCs w:val="22"/>
        </w:rPr>
      </w:pPr>
      <w:r>
        <w:rPr>
          <w:rFonts w:cs="Arial"/>
          <w:b/>
          <w:szCs w:val="22"/>
        </w:rPr>
        <w:t>Design Overview</w:t>
      </w:r>
    </w:p>
    <w:p w:rsidR="000D12D6" w:rsidRDefault="000D12D6" w:rsidP="000D12D6">
      <w:pPr>
        <w:rPr>
          <w:rFonts w:cs="Arial"/>
          <w:szCs w:val="22"/>
        </w:rPr>
      </w:pPr>
    </w:p>
    <w:p w:rsidR="00AD2E85" w:rsidRDefault="00AD2E85" w:rsidP="00F90EED">
      <w:pPr>
        <w:ind w:firstLine="720"/>
        <w:rPr>
          <w:rFonts w:cs="Arial"/>
          <w:szCs w:val="22"/>
        </w:rPr>
      </w:pPr>
      <w:r>
        <w:rPr>
          <w:rFonts w:cs="Arial"/>
          <w:szCs w:val="22"/>
        </w:rPr>
        <w:t xml:space="preserve">Project’s block diagram </w:t>
      </w:r>
      <w:r w:rsidR="00F90EED">
        <w:rPr>
          <w:rFonts w:cs="Arial"/>
          <w:szCs w:val="22"/>
        </w:rPr>
        <w:t>is</w:t>
      </w:r>
      <w:r>
        <w:rPr>
          <w:rFonts w:cs="Arial"/>
          <w:szCs w:val="22"/>
        </w:rPr>
        <w:t xml:space="preserve"> shown on Figure 1. </w:t>
      </w:r>
      <w:r w:rsidR="00F90EED">
        <w:rPr>
          <w:rFonts w:cs="Arial"/>
          <w:szCs w:val="22"/>
        </w:rPr>
        <w:t>The processing system is responsible for sending requests on TCP port 80 (HTTP) that control camera’s pan/tilt position</w:t>
      </w:r>
      <w:r w:rsidR="00354082">
        <w:rPr>
          <w:rFonts w:cs="Arial"/>
          <w:szCs w:val="22"/>
        </w:rPr>
        <w:t xml:space="preserve"> and for that purpose, Xilinx TCP client project example was used</w:t>
      </w:r>
      <w:r w:rsidR="00F90EED">
        <w:rPr>
          <w:rFonts w:cs="Arial"/>
          <w:szCs w:val="22"/>
        </w:rPr>
        <w:t>.</w:t>
      </w:r>
      <w:r w:rsidR="00B94205">
        <w:rPr>
          <w:rFonts w:cs="Arial"/>
          <w:szCs w:val="22"/>
        </w:rPr>
        <w:t xml:space="preserve"> </w:t>
      </w:r>
      <w:r w:rsidR="00354082">
        <w:rPr>
          <w:rFonts w:cs="Arial"/>
          <w:szCs w:val="22"/>
        </w:rPr>
        <w:t xml:space="preserve">The network code was extended by features needed for the design, like manual reconnection with TCP server, manual disconnection and HTTP request generation. </w:t>
      </w:r>
      <w:r w:rsidR="00D74908">
        <w:rPr>
          <w:rFonts w:cs="Arial"/>
          <w:szCs w:val="22"/>
        </w:rPr>
        <w:t xml:space="preserve">Two P-type regulators were also implemented in the processing system, one for “x” axis and one for “y” axis. The programmable logic (FPGA) implements video tracking algorithm and uses HDMI port as input. </w:t>
      </w:r>
      <w:r w:rsidR="00354082">
        <w:rPr>
          <w:rFonts w:cs="Arial"/>
          <w:szCs w:val="22"/>
        </w:rPr>
        <w:t>Communication between ARM and FPGA is done via AXI4 interface.</w:t>
      </w:r>
    </w:p>
    <w:p w:rsidR="00AD2E85" w:rsidRDefault="008C7609" w:rsidP="00AD2E85">
      <w:pPr>
        <w:keepNext/>
      </w:pPr>
      <w:r>
        <w:rPr>
          <w:rFonts w:cs="Arial"/>
          <w:noProof/>
          <w:szCs w:val="22"/>
        </w:rPr>
        <w:lastRenderedPageBreak/>
        <w:drawing>
          <wp:inline distT="0" distB="0" distL="0" distR="0">
            <wp:extent cx="6303645" cy="4828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3645" cy="4828540"/>
                    </a:xfrm>
                    <a:prstGeom prst="rect">
                      <a:avLst/>
                    </a:prstGeom>
                    <a:noFill/>
                    <a:ln>
                      <a:noFill/>
                    </a:ln>
                  </pic:spPr>
                </pic:pic>
              </a:graphicData>
            </a:graphic>
          </wp:inline>
        </w:drawing>
      </w:r>
    </w:p>
    <w:p w:rsidR="00F90EED" w:rsidRDefault="00F90EED" w:rsidP="00AD2E85">
      <w:pPr>
        <w:pStyle w:val="Caption"/>
        <w:rPr>
          <w:b w:val="0"/>
        </w:rPr>
      </w:pPr>
    </w:p>
    <w:p w:rsidR="000D12D6" w:rsidRPr="00AD2E85" w:rsidRDefault="00AD2E85" w:rsidP="00AD2E85">
      <w:pPr>
        <w:pStyle w:val="Caption"/>
        <w:rPr>
          <w:b w:val="0"/>
          <w:szCs w:val="22"/>
        </w:rPr>
      </w:pPr>
      <w:r w:rsidRPr="00AD2E85">
        <w:rPr>
          <w:b w:val="0"/>
        </w:rPr>
        <w:t xml:space="preserve">Figure </w:t>
      </w:r>
      <w:r w:rsidRPr="00AD2E85">
        <w:rPr>
          <w:b w:val="0"/>
        </w:rPr>
        <w:fldChar w:fldCharType="begin"/>
      </w:r>
      <w:r w:rsidRPr="00AD2E85">
        <w:rPr>
          <w:b w:val="0"/>
        </w:rPr>
        <w:instrText xml:space="preserve"> SEQ Figure \* ARABIC </w:instrText>
      </w:r>
      <w:r w:rsidRPr="00AD2E85">
        <w:rPr>
          <w:b w:val="0"/>
        </w:rPr>
        <w:fldChar w:fldCharType="separate"/>
      </w:r>
      <w:r w:rsidR="00602E16">
        <w:rPr>
          <w:b w:val="0"/>
          <w:noProof/>
        </w:rPr>
        <w:t>1</w:t>
      </w:r>
      <w:r w:rsidRPr="00AD2E85">
        <w:rPr>
          <w:b w:val="0"/>
        </w:rPr>
        <w:fldChar w:fldCharType="end"/>
      </w:r>
      <w:r w:rsidRPr="00AD2E85">
        <w:rPr>
          <w:b w:val="0"/>
        </w:rPr>
        <w:t>. System diagram</w:t>
      </w:r>
    </w:p>
    <w:p w:rsidR="000D12D6" w:rsidRDefault="000D12D6" w:rsidP="000D12D6">
      <w:pPr>
        <w:rPr>
          <w:rFonts w:cs="Arial"/>
          <w:szCs w:val="22"/>
        </w:rPr>
      </w:pPr>
    </w:p>
    <w:p w:rsidR="00997815" w:rsidRDefault="00BB3CAC">
      <w:pPr>
        <w:rPr>
          <w:b/>
        </w:rPr>
      </w:pPr>
      <w:r>
        <w:rPr>
          <w:b/>
        </w:rPr>
        <w:t>Detailed Design Description</w:t>
      </w:r>
    </w:p>
    <w:p w:rsidR="00C326F2" w:rsidRDefault="00C326F2">
      <w:pPr>
        <w:rPr>
          <w:b/>
        </w:rPr>
      </w:pPr>
    </w:p>
    <w:p w:rsidR="00524AED" w:rsidRDefault="00C326F2">
      <w:r>
        <w:tab/>
        <w:t xml:space="preserve">In following design description, we consider </w:t>
      </w:r>
      <m:oMath>
        <m:r>
          <w:rPr>
            <w:rFonts w:ascii="Cambria Math" w:hAnsi="Cambria Math"/>
          </w:rPr>
          <m:t>i</m:t>
        </m:r>
      </m:oMath>
      <w:r>
        <w:t xml:space="preserve"> pixel coordinate as row index and </w:t>
      </w:r>
      <m:oMath>
        <m:r>
          <w:rPr>
            <w:rFonts w:ascii="Cambria Math" w:hAnsi="Cambria Math"/>
          </w:rPr>
          <m:t>j</m:t>
        </m:r>
      </m:oMath>
      <w:r>
        <w:t xml:space="preserve"> pixel coordinate as column index, starting at [1, 1] for the upper left corner pixel.</w:t>
      </w:r>
      <w:r w:rsidR="009B7238">
        <w:t xml:space="preserve"> We will also use </w:t>
      </w:r>
      <m:oMath>
        <m:r>
          <w:rPr>
            <w:rFonts w:ascii="Cambria Math" w:hAnsi="Cambria Math"/>
          </w:rPr>
          <m:t>(x, y)</m:t>
        </m:r>
      </m:oMath>
      <w:r w:rsidR="009B7238">
        <w:t xml:space="preserve"> coordinates for a pixel, and in that case </w:t>
      </w:r>
      <m:oMath>
        <m:r>
          <w:rPr>
            <w:rFonts w:ascii="Cambria Math" w:hAnsi="Cambria Math"/>
          </w:rPr>
          <m:t>x=j</m:t>
        </m:r>
      </m:oMath>
      <w:r w:rsidR="009B7238">
        <w:t xml:space="preserve">, </w:t>
      </w:r>
      <m:oMath>
        <m:r>
          <w:rPr>
            <w:rFonts w:ascii="Cambria Math" w:hAnsi="Cambria Math"/>
          </w:rPr>
          <m:t>y=i</m:t>
        </m:r>
      </m:oMath>
      <w:r w:rsidR="009B7238">
        <w:t>.</w:t>
      </w:r>
    </w:p>
    <w:p w:rsidR="000D12D6" w:rsidRDefault="000D12D6" w:rsidP="000D12D6">
      <w:pPr>
        <w:rPr>
          <w:rFonts w:cs="Arial"/>
          <w:szCs w:val="22"/>
        </w:rPr>
      </w:pPr>
    </w:p>
    <w:p w:rsidR="00D74908" w:rsidRDefault="000B320A" w:rsidP="000D12D6">
      <w:pPr>
        <w:rPr>
          <w:rFonts w:cs="Arial"/>
          <w:b/>
          <w:szCs w:val="22"/>
        </w:rPr>
      </w:pPr>
      <w:r>
        <w:rPr>
          <w:rFonts w:cs="Arial"/>
          <w:b/>
          <w:szCs w:val="22"/>
        </w:rPr>
        <w:t>Controlling camera position</w:t>
      </w:r>
    </w:p>
    <w:p w:rsidR="000B320A" w:rsidRDefault="000B320A" w:rsidP="000D12D6">
      <w:pPr>
        <w:rPr>
          <w:rFonts w:cs="Arial"/>
          <w:b/>
          <w:szCs w:val="22"/>
        </w:rPr>
      </w:pPr>
    </w:p>
    <w:p w:rsidR="00D74908" w:rsidRDefault="00A22B6B" w:rsidP="00A22B6B">
      <w:pPr>
        <w:ind w:firstLine="720"/>
        <w:rPr>
          <w:rFonts w:cs="Arial"/>
          <w:szCs w:val="22"/>
        </w:rPr>
      </w:pPr>
      <w:r>
        <w:rPr>
          <w:rFonts w:cs="Arial"/>
          <w:szCs w:val="22"/>
        </w:rPr>
        <w:t>Camera’s server accepts HTTP requests with following structure:</w:t>
      </w:r>
    </w:p>
    <w:p w:rsidR="00A22B6B" w:rsidRDefault="00A22B6B" w:rsidP="000D12D6">
      <w:pPr>
        <w:rPr>
          <w:rFonts w:cs="Arial"/>
          <w:szCs w:val="22"/>
        </w:rPr>
      </w:pPr>
    </w:p>
    <w:p w:rsidR="00A22B6B" w:rsidRPr="008F2B6D" w:rsidRDefault="00A22B6B" w:rsidP="00A22B6B">
      <w:pPr>
        <w:jc w:val="center"/>
        <w:rPr>
          <w:rFonts w:ascii="Calibri Light" w:hAnsi="Calibri Light" w:cs="Calibri Light"/>
          <w:szCs w:val="22"/>
        </w:rPr>
      </w:pPr>
      <w:r w:rsidRPr="008F2B6D">
        <w:rPr>
          <w:rFonts w:ascii="Calibri Light" w:hAnsi="Calibri Light" w:cs="Calibri Light"/>
          <w:szCs w:val="22"/>
        </w:rPr>
        <w:t>&lt;</w:t>
      </w:r>
      <w:proofErr w:type="spellStart"/>
      <w:r w:rsidRPr="008F2B6D">
        <w:rPr>
          <w:rFonts w:ascii="Calibri Light" w:hAnsi="Calibri Light" w:cs="Calibri Light"/>
          <w:szCs w:val="22"/>
        </w:rPr>
        <w:t>camera_ip_address</w:t>
      </w:r>
      <w:proofErr w:type="spellEnd"/>
      <w:r w:rsidRPr="008F2B6D">
        <w:rPr>
          <w:rFonts w:ascii="Calibri Light" w:hAnsi="Calibri Light" w:cs="Calibri Light"/>
          <w:szCs w:val="22"/>
        </w:rPr>
        <w:t>&gt;</w:t>
      </w:r>
      <w:proofErr w:type="gramStart"/>
      <w:r w:rsidRPr="008F2B6D">
        <w:rPr>
          <w:rFonts w:ascii="Calibri Light" w:hAnsi="Calibri Light" w:cs="Calibri Light"/>
          <w:szCs w:val="22"/>
        </w:rPr>
        <w:t>/axis-</w:t>
      </w:r>
      <w:proofErr w:type="spellStart"/>
      <w:r w:rsidRPr="008F2B6D">
        <w:rPr>
          <w:rFonts w:ascii="Calibri Light" w:hAnsi="Calibri Light" w:cs="Calibri Light"/>
          <w:szCs w:val="22"/>
        </w:rPr>
        <w:t>cgi</w:t>
      </w:r>
      <w:proofErr w:type="spellEnd"/>
      <w:r w:rsidRPr="008F2B6D">
        <w:rPr>
          <w:rFonts w:ascii="Calibri Light" w:hAnsi="Calibri Light" w:cs="Calibri Light"/>
          <w:szCs w:val="22"/>
        </w:rPr>
        <w:t>/com/</w:t>
      </w:r>
      <w:proofErr w:type="spellStart"/>
      <w:r w:rsidRPr="008F2B6D">
        <w:rPr>
          <w:rFonts w:ascii="Calibri Light" w:hAnsi="Calibri Light" w:cs="Calibri Light"/>
          <w:szCs w:val="22"/>
        </w:rPr>
        <w:t>ptz.cgi</w:t>
      </w:r>
      <w:proofErr w:type="spellEnd"/>
      <w:r w:rsidRPr="008F2B6D">
        <w:rPr>
          <w:rFonts w:ascii="Calibri Light" w:hAnsi="Calibri Light" w:cs="Calibri Light"/>
          <w:szCs w:val="22"/>
        </w:rPr>
        <w:t>?&lt;</w:t>
      </w:r>
      <w:proofErr w:type="gramEnd"/>
      <w:r w:rsidRPr="008F2B6D">
        <w:rPr>
          <w:rFonts w:ascii="Calibri Light" w:hAnsi="Calibri Light" w:cs="Calibri Light"/>
          <w:szCs w:val="22"/>
        </w:rPr>
        <w:t>parameter&gt;=&lt;value&gt;</w:t>
      </w:r>
    </w:p>
    <w:p w:rsidR="00A22B6B" w:rsidRPr="008F2B6D" w:rsidRDefault="00A22B6B" w:rsidP="00A22B6B">
      <w:pPr>
        <w:rPr>
          <w:rFonts w:ascii="Calibri Light" w:hAnsi="Calibri Light" w:cs="Calibri Light"/>
          <w:szCs w:val="22"/>
        </w:rPr>
      </w:pPr>
    </w:p>
    <w:p w:rsidR="00A22B6B" w:rsidRPr="008F2B6D" w:rsidRDefault="00A22B6B" w:rsidP="00A22B6B">
      <w:pPr>
        <w:rPr>
          <w:rFonts w:ascii="Calibri Light" w:hAnsi="Calibri Light" w:cs="Calibri Light"/>
          <w:szCs w:val="22"/>
        </w:rPr>
      </w:pPr>
      <w:r w:rsidRPr="008F2B6D">
        <w:rPr>
          <w:rFonts w:ascii="Calibri Light" w:hAnsi="Calibri Light" w:cs="Calibri Light"/>
          <w:szCs w:val="22"/>
        </w:rPr>
        <w:tab/>
        <w:t>For example, to set x-axis velocity to 40% and y-axis velocity to -20% of a camera with IP address 192.168.1.7, the following request should be sent:</w:t>
      </w:r>
    </w:p>
    <w:p w:rsidR="00D74908" w:rsidRDefault="00D74908" w:rsidP="000D12D6">
      <w:pPr>
        <w:rPr>
          <w:rFonts w:cs="Arial"/>
          <w:szCs w:val="22"/>
        </w:rPr>
      </w:pPr>
      <w:r>
        <w:rPr>
          <w:rFonts w:cs="Arial"/>
          <w:szCs w:val="22"/>
        </w:rPr>
        <w:tab/>
      </w:r>
    </w:p>
    <w:p w:rsidR="00A22B6B" w:rsidRPr="00A22B6B" w:rsidRDefault="00A22B6B" w:rsidP="00A22B6B">
      <w:pPr>
        <w:jc w:val="center"/>
        <w:rPr>
          <w:rFonts w:ascii="Calibri Light" w:hAnsi="Calibri Light" w:cs="Calibri Light"/>
          <w:szCs w:val="22"/>
        </w:rPr>
      </w:pPr>
      <w:r>
        <w:rPr>
          <w:rFonts w:ascii="Calibri Light" w:hAnsi="Calibri Light" w:cs="Calibri Light"/>
          <w:szCs w:val="22"/>
        </w:rPr>
        <w:t>192.168.1.7/</w:t>
      </w:r>
      <w:r w:rsidRPr="00A22B6B">
        <w:rPr>
          <w:rFonts w:ascii="Calibri Light" w:hAnsi="Calibri Light" w:cs="Calibri Light"/>
          <w:szCs w:val="22"/>
        </w:rPr>
        <w:t>axis-</w:t>
      </w:r>
      <w:proofErr w:type="spellStart"/>
      <w:r w:rsidRPr="00A22B6B">
        <w:rPr>
          <w:rFonts w:ascii="Calibri Light" w:hAnsi="Calibri Light" w:cs="Calibri Light"/>
          <w:szCs w:val="22"/>
        </w:rPr>
        <w:t>cgi</w:t>
      </w:r>
      <w:proofErr w:type="spellEnd"/>
      <w:r w:rsidRPr="00A22B6B">
        <w:rPr>
          <w:rFonts w:ascii="Calibri Light" w:hAnsi="Calibri Light" w:cs="Calibri Light"/>
          <w:szCs w:val="22"/>
        </w:rPr>
        <w:t>/com/</w:t>
      </w:r>
      <w:proofErr w:type="spellStart"/>
      <w:r w:rsidRPr="00A22B6B">
        <w:rPr>
          <w:rFonts w:ascii="Calibri Light" w:hAnsi="Calibri Light" w:cs="Calibri Light"/>
          <w:szCs w:val="22"/>
        </w:rPr>
        <w:t>ptz.cgi?</w:t>
      </w:r>
      <w:r>
        <w:rPr>
          <w:rFonts w:ascii="Calibri Light" w:hAnsi="Calibri Light" w:cs="Calibri Light"/>
          <w:szCs w:val="22"/>
        </w:rPr>
        <w:t>continuouspantiltmove</w:t>
      </w:r>
      <w:proofErr w:type="spellEnd"/>
      <w:r w:rsidRPr="00A22B6B">
        <w:rPr>
          <w:rFonts w:ascii="Calibri Light" w:hAnsi="Calibri Light" w:cs="Calibri Light"/>
          <w:szCs w:val="22"/>
        </w:rPr>
        <w:t>=</w:t>
      </w:r>
      <w:proofErr w:type="gramStart"/>
      <w:r>
        <w:rPr>
          <w:rFonts w:ascii="Calibri Light" w:hAnsi="Calibri Light" w:cs="Calibri Light"/>
          <w:szCs w:val="22"/>
        </w:rPr>
        <w:t>40,-</w:t>
      </w:r>
      <w:proofErr w:type="gramEnd"/>
      <w:r>
        <w:rPr>
          <w:rFonts w:ascii="Calibri Light" w:hAnsi="Calibri Light" w:cs="Calibri Light"/>
          <w:szCs w:val="22"/>
        </w:rPr>
        <w:t>20</w:t>
      </w:r>
    </w:p>
    <w:p w:rsidR="00A22B6B" w:rsidRDefault="00A22B6B" w:rsidP="000D12D6">
      <w:pPr>
        <w:rPr>
          <w:rFonts w:cs="Arial"/>
          <w:szCs w:val="22"/>
        </w:rPr>
      </w:pPr>
    </w:p>
    <w:p w:rsidR="00D74908" w:rsidRDefault="00D74908" w:rsidP="000D12D6">
      <w:pPr>
        <w:rPr>
          <w:rFonts w:cs="Arial"/>
          <w:b/>
          <w:szCs w:val="22"/>
        </w:rPr>
      </w:pPr>
      <w:r>
        <w:rPr>
          <w:rFonts w:cs="Arial"/>
          <w:b/>
          <w:szCs w:val="22"/>
        </w:rPr>
        <w:t>Skin color tracking</w:t>
      </w:r>
    </w:p>
    <w:p w:rsidR="00A22B6B" w:rsidRDefault="00A22B6B" w:rsidP="000D12D6">
      <w:pPr>
        <w:rPr>
          <w:rFonts w:cs="Arial"/>
          <w:b/>
          <w:szCs w:val="22"/>
        </w:rPr>
      </w:pPr>
    </w:p>
    <w:p w:rsidR="008C7609" w:rsidRDefault="00A22B6B" w:rsidP="000D12D6">
      <w:pPr>
        <w:rPr>
          <w:rFonts w:cs="Arial"/>
          <w:szCs w:val="22"/>
        </w:rPr>
      </w:pPr>
      <w:r>
        <w:rPr>
          <w:rFonts w:cs="Arial"/>
          <w:b/>
          <w:szCs w:val="22"/>
        </w:rPr>
        <w:tab/>
      </w:r>
      <w:r w:rsidR="006743E5">
        <w:rPr>
          <w:rFonts w:cs="Arial"/>
          <w:szCs w:val="22"/>
        </w:rPr>
        <w:t xml:space="preserve">For testing camera’s response time, a relatively simple skin color tracking algorithm was implemented in programmable logic of the </w:t>
      </w:r>
      <w:proofErr w:type="spellStart"/>
      <w:r w:rsidR="006743E5">
        <w:rPr>
          <w:rFonts w:cs="Arial"/>
          <w:szCs w:val="22"/>
        </w:rPr>
        <w:t>SoC.</w:t>
      </w:r>
      <w:proofErr w:type="spellEnd"/>
      <w:r w:rsidR="008C7609">
        <w:rPr>
          <w:rFonts w:cs="Arial"/>
          <w:szCs w:val="22"/>
        </w:rPr>
        <w:t xml:space="preserve"> General block diagram is shown on Figure 2.</w:t>
      </w:r>
    </w:p>
    <w:p w:rsidR="008C7609" w:rsidRDefault="008C7609" w:rsidP="000D12D6">
      <w:pPr>
        <w:rPr>
          <w:rFonts w:cs="Arial"/>
          <w:szCs w:val="22"/>
        </w:rPr>
      </w:pPr>
    </w:p>
    <w:p w:rsidR="008C7609" w:rsidRDefault="008C7609" w:rsidP="000D12D6">
      <w:pPr>
        <w:rPr>
          <w:rFonts w:cs="Arial"/>
          <w:szCs w:val="22"/>
        </w:rPr>
      </w:pPr>
    </w:p>
    <w:p w:rsidR="008C7609" w:rsidRDefault="008C7609" w:rsidP="008C7609">
      <w:pPr>
        <w:keepNext/>
        <w:jc w:val="center"/>
      </w:pPr>
      <w:r>
        <w:rPr>
          <w:rFonts w:cs="Arial"/>
          <w:noProof/>
          <w:szCs w:val="22"/>
        </w:rPr>
        <w:drawing>
          <wp:inline distT="0" distB="0" distL="0" distR="0">
            <wp:extent cx="5389245" cy="1295400"/>
            <wp:effectExtent l="0" t="0" r="0" b="0"/>
            <wp:docPr id="4" name="Picture 4" descr="C:\Users\danilowi\Downloads\skintr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ilowi\Downloads\skintrac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9245" cy="1295400"/>
                    </a:xfrm>
                    <a:prstGeom prst="rect">
                      <a:avLst/>
                    </a:prstGeom>
                    <a:noFill/>
                    <a:ln>
                      <a:noFill/>
                    </a:ln>
                  </pic:spPr>
                </pic:pic>
              </a:graphicData>
            </a:graphic>
          </wp:inline>
        </w:drawing>
      </w:r>
    </w:p>
    <w:p w:rsidR="008C7609" w:rsidRDefault="008C7609" w:rsidP="008C7609">
      <w:pPr>
        <w:pStyle w:val="Caption"/>
      </w:pPr>
    </w:p>
    <w:p w:rsidR="00D74908" w:rsidRDefault="008C7609" w:rsidP="008C7609">
      <w:pPr>
        <w:pStyle w:val="Caption"/>
      </w:pPr>
      <w:r>
        <w:t xml:space="preserve">Figure </w:t>
      </w:r>
      <w:r>
        <w:fldChar w:fldCharType="begin"/>
      </w:r>
      <w:r>
        <w:instrText xml:space="preserve"> SEQ Figure \* ARABIC </w:instrText>
      </w:r>
      <w:r>
        <w:fldChar w:fldCharType="separate"/>
      </w:r>
      <w:r w:rsidR="00602E16">
        <w:rPr>
          <w:noProof/>
        </w:rPr>
        <w:t>2</w:t>
      </w:r>
      <w:r>
        <w:fldChar w:fldCharType="end"/>
      </w:r>
      <w:r>
        <w:t>. Skin color tracking</w:t>
      </w:r>
    </w:p>
    <w:p w:rsidR="008C7609" w:rsidRDefault="008C7609" w:rsidP="008C7609"/>
    <w:p w:rsidR="008C7609" w:rsidRDefault="008C7609" w:rsidP="008C7609">
      <w:r>
        <w:tab/>
        <w:t xml:space="preserve">Video processing begins with conversion to </w:t>
      </w:r>
      <m:oMath>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b</m:t>
            </m:r>
          </m:sub>
        </m:sSub>
        <m:sSub>
          <m:sSubPr>
            <m:ctrlPr>
              <w:rPr>
                <w:rFonts w:ascii="Cambria Math" w:hAnsi="Cambria Math"/>
                <w:i/>
              </w:rPr>
            </m:ctrlPr>
          </m:sSubPr>
          <m:e>
            <m:r>
              <w:rPr>
                <w:rFonts w:ascii="Cambria Math" w:hAnsi="Cambria Math"/>
              </w:rPr>
              <m:t>C</m:t>
            </m:r>
          </m:e>
          <m:sub>
            <m:r>
              <w:rPr>
                <w:rFonts w:ascii="Cambria Math" w:hAnsi="Cambria Math"/>
              </w:rPr>
              <m:t>r</m:t>
            </m:r>
          </m:sub>
        </m:sSub>
      </m:oMath>
      <w:r>
        <w:t xml:space="preserve"> color space. Input RGB pixel is converted as follows:</w:t>
      </w:r>
    </w:p>
    <w:p w:rsidR="008C7609" w:rsidRPr="008C7609" w:rsidRDefault="008C7609" w:rsidP="008C7609"/>
    <w:p w:rsidR="008C7609" w:rsidRDefault="008C7609" w:rsidP="008C7609">
      <w:pPr>
        <w:jc w:val="center"/>
      </w:pPr>
      <w:r>
        <w:fldChar w:fldCharType="begin"/>
      </w:r>
      <w:r>
        <w:instrText xml:space="preserve"> INCLUDEPICTURE "https://hackster.imgix.net/uploads/attachments/847356/ycbcr_kk9sRGhzvQ.png?auto=compress%2Cformat&amp;w=1280&amp;h=960&amp;fit=max" \* MERGEFORMATINET </w:instrText>
      </w:r>
      <w:r>
        <w:fldChar w:fldCharType="separate"/>
      </w:r>
      <w:r w:rsidR="00CD0E0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300pt;height:67.1pt">
            <v:imagedata r:id="rId11" r:href="rId12"/>
          </v:shape>
        </w:pict>
      </w:r>
      <w:r>
        <w:fldChar w:fldCharType="end"/>
      </w:r>
    </w:p>
    <w:p w:rsidR="00CD0E0A" w:rsidRDefault="00CD0E0A" w:rsidP="008C7609">
      <w:pPr>
        <w:jc w:val="center"/>
      </w:pPr>
    </w:p>
    <w:p w:rsidR="00CD0E0A" w:rsidRDefault="008C7609" w:rsidP="008C7609">
      <w:r>
        <w:tab/>
        <w:t xml:space="preserve">Skin color can be defined as some </w:t>
      </w:r>
      <w:r w:rsidR="00CD0E0A">
        <w:t>rectangle</w:t>
      </w:r>
      <w:r>
        <w:t xml:space="preserve"> in </w:t>
      </w:r>
      <w:r w:rsidR="00CD0E0A">
        <w:t xml:space="preserve">two-dimensional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oMath>
      <w:r w:rsidR="00CD0E0A">
        <w:t xml:space="preserve"> </w:t>
      </w:r>
      <w:r>
        <w:t>space</w:t>
      </w:r>
      <w:r w:rsidR="00CD0E0A">
        <w:t>:</w:t>
      </w:r>
    </w:p>
    <w:p w:rsidR="00CD0E0A" w:rsidRDefault="00CD0E0A" w:rsidP="008C7609"/>
    <w:p w:rsidR="00CD0E0A" w:rsidRDefault="00CD0E0A" w:rsidP="008C7609">
      <m:oMathPara>
        <m:oMath>
          <m:r>
            <w:rPr>
              <w:rFonts w:ascii="Cambria Math" w:hAnsi="Cambria Math"/>
            </w:rPr>
            <m:t xml:space="preserve">class=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255        if       </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e>
                  </m:d>
                  <m:r>
                    <w:rPr>
                      <w:rFonts w:ascii="Cambria Math" w:hAnsi="Cambria Math"/>
                    </w:rPr>
                    <m:t xml:space="preserve"> and </m:t>
                  </m:r>
                  <m:sSub>
                    <m:sSubPr>
                      <m:ctrlPr>
                        <w:rPr>
                          <w:rFonts w:ascii="Cambria Math" w:hAnsi="Cambria Math"/>
                          <w:i/>
                        </w:rPr>
                      </m:ctrlPr>
                    </m:sSubPr>
                    <m:e>
                      <m:r>
                        <w:rPr>
                          <w:rFonts w:ascii="Cambria Math" w:hAnsi="Cambria Math"/>
                        </w:rPr>
                        <m:t>C</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e>
                <m:e>
                  <m:r>
                    <w:rPr>
                      <w:rFonts w:ascii="Cambria Math" w:hAnsi="Cambria Math"/>
                    </w:rPr>
                    <m:t xml:space="preserve">0                 otherwise                                           </m:t>
                  </m:r>
                </m:e>
              </m:eqArr>
            </m:e>
          </m:d>
        </m:oMath>
      </m:oMathPara>
    </w:p>
    <w:p w:rsidR="00CD0E0A" w:rsidRDefault="00CD0E0A" w:rsidP="008C7609"/>
    <w:p w:rsidR="00CD0E0A" w:rsidRDefault="00CD0E0A" w:rsidP="00C326F2">
      <w:pPr>
        <w:ind w:firstLine="720"/>
      </w:pPr>
      <w:proofErr w:type="gramStart"/>
      <w:r>
        <w:t>255 pixel</w:t>
      </w:r>
      <w:proofErr w:type="gramEnd"/>
      <w:r>
        <w:t xml:space="preserve"> value is considered a skin color pixel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m:t>
        </m:r>
      </m:oMath>
      <w:r>
        <w:t xml:space="preserve"> values are found experimentally. </w:t>
      </w:r>
      <w:r w:rsidR="008C7609">
        <w:t xml:space="preserve">Notice that we are not taking </w:t>
      </w:r>
      <m:oMath>
        <m:r>
          <w:rPr>
            <w:rFonts w:ascii="Cambria Math" w:hAnsi="Cambria Math"/>
          </w:rPr>
          <m:t>Y</m:t>
        </m:r>
      </m:oMath>
      <w:r w:rsidR="008C7609">
        <w:t xml:space="preserve"> </w:t>
      </w:r>
      <w:r>
        <w:t xml:space="preserve">component </w:t>
      </w:r>
      <w:r w:rsidR="008C7609">
        <w:t>(brightness) into account, because we want this classification to be independent (to some extent) from</w:t>
      </w:r>
      <w:r>
        <w:t xml:space="preserve"> lighting.</w:t>
      </w:r>
      <w:r w:rsidR="00C326F2">
        <w:t xml:space="preserve"> </w:t>
      </w:r>
      <w:r>
        <w:t>After classification, center coordinates of skin regions can be calculated:</w:t>
      </w:r>
    </w:p>
    <w:p w:rsidR="00CD0E0A" w:rsidRDefault="00CD0E0A" w:rsidP="00CD0E0A">
      <w:pPr>
        <w:ind w:firstLine="720"/>
      </w:pPr>
    </w:p>
    <w:p w:rsidR="00CD0E0A" w:rsidRPr="00C326F2" w:rsidRDefault="00CD0E0A" w:rsidP="00CD0E0A">
      <w:pPr>
        <w:ind w:firstLine="720"/>
      </w:pPr>
      <m:oMathPara>
        <m:oMath>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x</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Pr="00C326F2" w:rsidRDefault="00C326F2" w:rsidP="00CD0E0A">
      <w:pPr>
        <w:ind w:firstLine="720"/>
      </w:pPr>
    </w:p>
    <w:p w:rsidR="00C326F2" w:rsidRPr="00C326F2" w:rsidRDefault="00C326F2" w:rsidP="00C326F2">
      <w:pPr>
        <w:ind w:firstLine="720"/>
      </w:pPr>
      <m:oMathPara>
        <m:oMath>
          <m:r>
            <w:rPr>
              <w:rFonts w:ascii="Cambria Math" w:hAnsi="Cambria Math"/>
            </w:rPr>
            <m:t>y</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y</m:t>
                  </m:r>
                </m:sub>
              </m:sSub>
            </m:num>
            <m:den>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I(i, j)</m:t>
                      </m:r>
                    </m:e>
                  </m:nary>
                </m:e>
              </m:nary>
            </m:den>
          </m:f>
        </m:oMath>
      </m:oMathPara>
    </w:p>
    <w:p w:rsidR="00C326F2" w:rsidRDefault="00C326F2" w:rsidP="00C326F2">
      <w:pPr>
        <w:ind w:firstLine="720"/>
      </w:pPr>
      <w:r>
        <w:tab/>
      </w:r>
    </w:p>
    <w:p w:rsidR="00C326F2" w:rsidRDefault="00C326F2" w:rsidP="00C326F2">
      <w:r>
        <w:t>Where:</w:t>
      </w:r>
    </w:p>
    <w:p w:rsidR="00C326F2" w:rsidRDefault="00C326F2" w:rsidP="00C326F2"/>
    <w:p w:rsidR="00C326F2" w:rsidRP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j∙I(i, j)</m:t>
                  </m:r>
                </m:e>
              </m:nary>
            </m:e>
          </m:nary>
        </m:oMath>
      </m:oMathPara>
    </w:p>
    <w:p w:rsidR="00C326F2" w:rsidRPr="00C326F2" w:rsidRDefault="00C326F2" w:rsidP="00C326F2">
      <w:pPr>
        <w:jc w:val="center"/>
      </w:pPr>
    </w:p>
    <w:p w:rsidR="00C326F2" w:rsidRDefault="00C326F2" w:rsidP="00C326F2">
      <w:pPr>
        <w:jc w:val="center"/>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nary>
            <m:naryPr>
              <m:chr m:val="∑"/>
              <m:supHide m:val="1"/>
              <m:ctrlPr>
                <w:rPr>
                  <w:rFonts w:ascii="Cambria Math" w:hAnsi="Cambria Math"/>
                  <w:i/>
                </w:rPr>
              </m:ctrlPr>
            </m:naryPr>
            <m:sub>
              <m:r>
                <w:rPr>
                  <w:rFonts w:ascii="Cambria Math" w:hAnsi="Cambria Math"/>
                </w:rPr>
                <m:t>i</m:t>
              </m:r>
            </m:sub>
            <m:sup/>
            <m:e>
              <m:nary>
                <m:naryPr>
                  <m:chr m:val="∑"/>
                  <m:supHide m:val="1"/>
                  <m:ctrlPr>
                    <w:rPr>
                      <w:rFonts w:ascii="Cambria Math" w:hAnsi="Cambria Math"/>
                      <w:i/>
                    </w:rPr>
                  </m:ctrlPr>
                </m:naryPr>
                <m:sub>
                  <m:r>
                    <w:rPr>
                      <w:rFonts w:ascii="Cambria Math" w:hAnsi="Cambria Math"/>
                    </w:rPr>
                    <m:t>j</m:t>
                  </m:r>
                </m:sub>
                <m:sup/>
                <m:e>
                  <m:r>
                    <w:rPr>
                      <w:rFonts w:ascii="Cambria Math" w:hAnsi="Cambria Math"/>
                    </w:rPr>
                    <m:t>i</m:t>
                  </m:r>
                  <m:r>
                    <w:rPr>
                      <w:rFonts w:ascii="Cambria Math" w:hAnsi="Cambria Math"/>
                    </w:rPr>
                    <m:t>∙I(i, j)</m:t>
                  </m:r>
                </m:e>
              </m:nary>
            </m:e>
          </m:nary>
        </m:oMath>
      </m:oMathPara>
    </w:p>
    <w:p w:rsidR="00C326F2" w:rsidRDefault="00C326F2" w:rsidP="00C326F2">
      <w:pPr>
        <w:jc w:val="center"/>
      </w:pPr>
    </w:p>
    <w:p w:rsidR="00CD0E0A" w:rsidRDefault="00C326F2" w:rsidP="00C326F2">
      <m:oMath>
        <m:r>
          <w:rPr>
            <w:rFonts w:ascii="Cambria Math" w:hAnsi="Cambria Math"/>
          </w:rPr>
          <m:t>I(i, j)</m:t>
        </m:r>
      </m:oMath>
      <w:r>
        <w:t xml:space="preserve"> is</w:t>
      </w:r>
      <w:r w:rsidR="00524AED">
        <w:t xml:space="preserve"> </w:t>
      </w:r>
      <w:r>
        <w:t xml:space="preserve">class value for </w:t>
      </w:r>
      <m:oMath>
        <m:r>
          <w:rPr>
            <w:rFonts w:ascii="Cambria Math" w:hAnsi="Cambria Math"/>
          </w:rPr>
          <m:t>(i, j)</m:t>
        </m:r>
      </m:oMath>
      <w:r>
        <w:t xml:space="preserve"> </w:t>
      </w:r>
      <w:r w:rsidR="00524AED">
        <w:t xml:space="preserve">pixel </w:t>
      </w:r>
      <w:r>
        <w:t>coordinates.</w:t>
      </w:r>
    </w:p>
    <w:p w:rsidR="00A074C5" w:rsidRDefault="00A074C5" w:rsidP="00C326F2"/>
    <w:p w:rsidR="00A074C5" w:rsidRDefault="00A074C5" w:rsidP="00C326F2">
      <w:r>
        <w:tab/>
        <w:t xml:space="preserve">The most interesting part of skin color tracking implementation in </w:t>
      </w:r>
      <w:r w:rsidR="00602E16">
        <w:t xml:space="preserve">FPGA is calculating </w:t>
      </w:r>
      <m:oMath>
        <m:r>
          <w:rPr>
            <w:rFonts w:ascii="Cambria Math" w:hAnsi="Cambria Math"/>
          </w:rPr>
          <m:t>(x, y)</m:t>
        </m:r>
      </m:oMath>
      <w:r w:rsidR="00602E16">
        <w:t xml:space="preserve"> coordinates of skin color center of mass. The general block diagram of the module that does the work is shown on Figure 3. The module’s name in project files is </w:t>
      </w:r>
      <m:oMath>
        <m:r>
          <w:rPr>
            <w:rFonts w:ascii="Cambria Math" w:hAnsi="Cambria Math"/>
          </w:rPr>
          <m:t>centroid</m:t>
        </m:r>
      </m:oMath>
      <w:r w:rsidR="00602E16">
        <w:t>.</w:t>
      </w:r>
    </w:p>
    <w:p w:rsidR="00602E16" w:rsidRDefault="00602E16" w:rsidP="00C326F2"/>
    <w:p w:rsidR="00524AED" w:rsidRDefault="00524AED" w:rsidP="00C326F2"/>
    <w:p w:rsidR="00602E16" w:rsidRDefault="00A074C5" w:rsidP="00602E16">
      <w:pPr>
        <w:keepNext/>
        <w:jc w:val="center"/>
      </w:pPr>
      <w:r>
        <w:rPr>
          <w:rFonts w:cs="Arial"/>
          <w:b/>
          <w:noProof/>
          <w:szCs w:val="22"/>
        </w:rPr>
        <w:drawing>
          <wp:inline distT="0" distB="0" distL="0" distR="0" wp14:anchorId="4D8C6EC1" wp14:editId="1F81B9B5">
            <wp:extent cx="4429916" cy="3380509"/>
            <wp:effectExtent l="0" t="0" r="8890" b="0"/>
            <wp:docPr id="6" name="Picture 6" descr="C:\Users\danilowi\Downloads\cent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nilowi\Downloads\centroi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1553" cy="3427545"/>
                    </a:xfrm>
                    <a:prstGeom prst="rect">
                      <a:avLst/>
                    </a:prstGeom>
                    <a:noFill/>
                    <a:ln>
                      <a:noFill/>
                    </a:ln>
                  </pic:spPr>
                </pic:pic>
              </a:graphicData>
            </a:graphic>
          </wp:inline>
        </w:drawing>
      </w:r>
    </w:p>
    <w:p w:rsidR="00602E16" w:rsidRDefault="00602E16" w:rsidP="00602E16">
      <w:pPr>
        <w:keepNext/>
        <w:jc w:val="center"/>
      </w:pPr>
    </w:p>
    <w:p w:rsidR="00524AED" w:rsidRDefault="00602E16" w:rsidP="00602E16">
      <w:pPr>
        <w:pStyle w:val="Caption"/>
      </w:pPr>
      <w:r>
        <w:t xml:space="preserve"> Figure </w:t>
      </w:r>
      <w:r>
        <w:fldChar w:fldCharType="begin"/>
      </w:r>
      <w:r>
        <w:instrText xml:space="preserve"> SEQ Figure \* ARABIC </w:instrText>
      </w:r>
      <w:r>
        <w:fldChar w:fldCharType="separate"/>
      </w:r>
      <w:r>
        <w:rPr>
          <w:noProof/>
        </w:rPr>
        <w:t>3</w:t>
      </w:r>
      <w:r>
        <w:fldChar w:fldCharType="end"/>
      </w:r>
      <w:r>
        <w:t>. Centroid module</w:t>
      </w:r>
    </w:p>
    <w:p w:rsidR="00602E16" w:rsidRDefault="00602E16" w:rsidP="00602E16"/>
    <w:p w:rsidR="00602E16" w:rsidRPr="00602E16" w:rsidRDefault="00602E16" w:rsidP="00602E16">
      <w:r>
        <w:tab/>
      </w:r>
    </w:p>
    <w:p w:rsidR="00C326F2" w:rsidRPr="008C7609" w:rsidRDefault="00C326F2" w:rsidP="00CD0E0A">
      <w:pPr>
        <w:ind w:firstLine="720"/>
        <w:rPr>
          <w:vertAlign w:val="subscript"/>
        </w:rPr>
      </w:pPr>
      <w:r>
        <w:rPr>
          <w:vertAlign w:val="subscript"/>
        </w:rPr>
        <w:tab/>
      </w:r>
    </w:p>
    <w:p w:rsidR="00D74908" w:rsidRDefault="00D74908" w:rsidP="000D12D6">
      <w:pPr>
        <w:rPr>
          <w:rFonts w:cs="Arial"/>
          <w:b/>
          <w:szCs w:val="22"/>
        </w:rPr>
      </w:pPr>
      <w:r>
        <w:rPr>
          <w:rFonts w:cs="Arial"/>
          <w:b/>
          <w:szCs w:val="22"/>
        </w:rPr>
        <w:t>KLT tracking algorithm</w:t>
      </w:r>
    </w:p>
    <w:p w:rsidR="00D92BB7" w:rsidRDefault="00D92BB7" w:rsidP="000D12D6">
      <w:pPr>
        <w:rPr>
          <w:rFonts w:cs="Arial"/>
          <w:b/>
          <w:szCs w:val="22"/>
        </w:rPr>
      </w:pPr>
      <w:r>
        <w:rPr>
          <w:rFonts w:cs="Arial"/>
          <w:b/>
          <w:szCs w:val="22"/>
        </w:rPr>
        <w:tab/>
      </w:r>
    </w:p>
    <w:p w:rsidR="00D92BB7" w:rsidRDefault="00D92BB7" w:rsidP="000D12D6">
      <w:pPr>
        <w:rPr>
          <w:rFonts w:cs="Arial"/>
          <w:szCs w:val="22"/>
        </w:rPr>
      </w:pPr>
      <w:r>
        <w:rPr>
          <w:rFonts w:cs="Arial"/>
          <w:b/>
          <w:szCs w:val="22"/>
        </w:rPr>
        <w:tab/>
      </w:r>
      <w:r w:rsidR="002D3117">
        <w:rPr>
          <w:rFonts w:cs="Arial"/>
          <w:szCs w:val="22"/>
        </w:rPr>
        <w:t>The</w:t>
      </w:r>
      <w:r w:rsidR="00646EB6">
        <w:rPr>
          <w:rFonts w:cs="Arial"/>
          <w:szCs w:val="22"/>
        </w:rPr>
        <w:t xml:space="preserve"> KLT tracker uses grayscale frame of the video sequence and a</w:t>
      </w:r>
      <w:r w:rsidR="002D3117">
        <w:rPr>
          <w:rFonts w:cs="Arial"/>
          <w:szCs w:val="22"/>
        </w:rPr>
        <w:t xml:space="preserve"> general idea of the algorithm is to find 2x2 matrix </w:t>
      </w:r>
      <m:oMath>
        <m:r>
          <m:rPr>
            <m:sty m:val="bi"/>
          </m:rPr>
          <w:rPr>
            <w:rFonts w:ascii="Cambria Math" w:hAnsi="Cambria Math" w:cs="Arial"/>
            <w:szCs w:val="22"/>
          </w:rPr>
          <m:t>G</m:t>
        </m:r>
      </m:oMath>
      <w:r w:rsidR="002D3117">
        <w:rPr>
          <w:rFonts w:cs="Arial"/>
          <w:szCs w:val="22"/>
        </w:rPr>
        <w:t xml:space="preserve"> and 2-dimensional vector </w:t>
      </w:r>
      <m:oMath>
        <m:r>
          <m:rPr>
            <m:sty m:val="bi"/>
          </m:rPr>
          <w:rPr>
            <w:rFonts w:ascii="Cambria Math" w:hAnsi="Cambria Math" w:cs="Arial"/>
            <w:szCs w:val="22"/>
          </w:rPr>
          <m:t>b</m:t>
        </m:r>
      </m:oMath>
      <w:r w:rsidR="002D3117">
        <w:rPr>
          <w:rFonts w:cs="Arial"/>
          <w:szCs w:val="22"/>
        </w:rPr>
        <w:t>:</w:t>
      </w:r>
    </w:p>
    <w:p w:rsidR="002D3117" w:rsidRDefault="002D3117" w:rsidP="000D12D6">
      <w:pPr>
        <w:rPr>
          <w:rFonts w:cs="Arial"/>
          <w:szCs w:val="22"/>
        </w:rPr>
      </w:pPr>
    </w:p>
    <w:p w:rsidR="002D3117" w:rsidRPr="00646EB6" w:rsidRDefault="002D3117" w:rsidP="000D12D6">
      <w:pPr>
        <w:rPr>
          <w:rFonts w:cs="Arial"/>
          <w:szCs w:val="22"/>
        </w:rPr>
      </w:pPr>
      <m:oMathPara>
        <m:oMath>
          <m:r>
            <w:rPr>
              <w:rFonts w:ascii="Cambria Math" w:hAnsi="Cambria Math" w:cs="Arial"/>
              <w:szCs w:val="22"/>
            </w:rPr>
            <m:t>G=</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2"/>
                            <m:mcJc m:val="center"/>
                          </m:mcPr>
                        </m:mc>
                      </m:mcs>
                      <m:ctrlPr>
                        <w:rPr>
                          <w:rFonts w:ascii="Cambria Math" w:hAnsi="Cambria Math" w:cs="Arial"/>
                          <w:i/>
                          <w:szCs w:val="22"/>
                        </w:rPr>
                      </m:ctrlPr>
                    </m:mPr>
                    <m:mr>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x</m:t>
                            </m:r>
                          </m:sub>
                          <m:sup>
                            <m:r>
                              <w:rPr>
                                <w:rFonts w:ascii="Cambria Math" w:hAnsi="Cambria Math" w:cs="Arial"/>
                                <w:szCs w:val="22"/>
                              </w:rPr>
                              <m:t>2</m:t>
                            </m:r>
                          </m:sup>
                        </m:sSubSup>
                      </m:e>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r>
                      <m:e>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e>
                        <m:sSubSup>
                          <m:sSubSupPr>
                            <m:ctrlPr>
                              <w:rPr>
                                <w:rFonts w:ascii="Cambria Math" w:hAnsi="Cambria Math" w:cs="Arial"/>
                                <w:i/>
                                <w:szCs w:val="22"/>
                              </w:rPr>
                            </m:ctrlPr>
                          </m:sSubSupPr>
                          <m:e>
                            <m:r>
                              <w:rPr>
                                <w:rFonts w:ascii="Cambria Math" w:hAnsi="Cambria Math" w:cs="Arial"/>
                                <w:szCs w:val="22"/>
                              </w:rPr>
                              <m:t>I</m:t>
                            </m:r>
                          </m:e>
                          <m:sub>
                            <m:r>
                              <w:rPr>
                                <w:rFonts w:ascii="Cambria Math" w:hAnsi="Cambria Math" w:cs="Arial"/>
                                <w:szCs w:val="22"/>
                              </w:rPr>
                              <m:t>y</m:t>
                            </m:r>
                          </m:sub>
                          <m:sup>
                            <m:r>
                              <w:rPr>
                                <w:rFonts w:ascii="Cambria Math" w:hAnsi="Cambria Math" w:cs="Arial"/>
                                <w:szCs w:val="22"/>
                              </w:rPr>
                              <m:t>2</m:t>
                            </m:r>
                          </m:sup>
                        </m:sSubSup>
                      </m:e>
                    </m:mr>
                  </m:m>
                </m:e>
              </m:d>
            </m:e>
          </m:nary>
        </m:oMath>
      </m:oMathPara>
    </w:p>
    <w:p w:rsidR="00646EB6" w:rsidRPr="009B7238" w:rsidRDefault="00646EB6" w:rsidP="000D12D6">
      <w:pPr>
        <w:rPr>
          <w:rFonts w:cs="Arial"/>
          <w:szCs w:val="22"/>
        </w:rPr>
      </w:pPr>
    </w:p>
    <w:p w:rsidR="009B7238" w:rsidRPr="00646EB6" w:rsidRDefault="009B7238" w:rsidP="000D12D6">
      <w:pPr>
        <w:rPr>
          <w:rFonts w:cs="Arial"/>
          <w:szCs w:val="22"/>
        </w:rPr>
      </w:pPr>
      <m:oMathPara>
        <m:oMath>
          <m:r>
            <w:rPr>
              <w:rFonts w:ascii="Cambria Math" w:hAnsi="Cambria Math" w:cs="Arial"/>
              <w:szCs w:val="22"/>
            </w:rPr>
            <m:t xml:space="preserve">b= </m:t>
          </m:r>
          <m:nary>
            <m:naryPr>
              <m:chr m:val="∑"/>
              <m:limLoc m:val="undOvr"/>
              <m:supHide m:val="1"/>
              <m:ctrlPr>
                <w:rPr>
                  <w:rFonts w:ascii="Cambria Math" w:hAnsi="Cambria Math" w:cs="Arial"/>
                  <w:i/>
                  <w:szCs w:val="22"/>
                </w:rPr>
              </m:ctrlPr>
            </m:naryPr>
            <m:sub>
              <m:d>
                <m:dPr>
                  <m:ctrlPr>
                    <w:rPr>
                      <w:rFonts w:ascii="Cambria Math" w:hAnsi="Cambria Math" w:cs="Arial"/>
                      <w:i/>
                      <w:szCs w:val="22"/>
                    </w:rPr>
                  </m:ctrlPr>
                </m:dPr>
                <m:e>
                  <m:r>
                    <w:rPr>
                      <w:rFonts w:ascii="Cambria Math" w:hAnsi="Cambria Math" w:cs="Arial"/>
                      <w:szCs w:val="22"/>
                    </w:rPr>
                    <m:t>x, y</m:t>
                  </m:r>
                </m:e>
              </m:d>
              <m:r>
                <w:rPr>
                  <w:rFonts w:ascii="Cambria Math" w:hAnsi="Cambria Math" w:cs="Arial"/>
                  <w:szCs w:val="22"/>
                </w:rPr>
                <m:t>∈ROI</m:t>
              </m:r>
            </m:sub>
            <m:sup/>
            <m:e>
              <m:d>
                <m:dPr>
                  <m:begChr m:val="["/>
                  <m:endChr m:val="]"/>
                  <m:ctrlPr>
                    <w:rPr>
                      <w:rFonts w:ascii="Cambria Math" w:hAnsi="Cambria Math" w:cs="Arial"/>
                      <w:i/>
                      <w:szCs w:val="22"/>
                    </w:rPr>
                  </m:ctrlPr>
                </m:dPr>
                <m:e>
                  <m:m>
                    <m:mPr>
                      <m:mcs>
                        <m:mc>
                          <m:mcPr>
                            <m:count m:val="1"/>
                            <m:mcJc m:val="center"/>
                          </m:mcPr>
                        </m:mc>
                      </m:mcs>
                      <m:ctrlPr>
                        <w:rPr>
                          <w:rFonts w:ascii="Cambria Math" w:hAnsi="Cambria Math" w:cs="Arial"/>
                          <w:i/>
                          <w:szCs w:val="22"/>
                        </w:rPr>
                      </m:ctrlPr>
                    </m:mP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e>
                    </m:mr>
                    <m:mr>
                      <m:e>
                        <m:r>
                          <w:rPr>
                            <w:rFonts w:ascii="Cambria Math" w:hAnsi="Cambria Math" w:cs="Arial"/>
                            <w:szCs w:val="22"/>
                          </w:rPr>
                          <m:t xml:space="preserve">dI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e>
                    </m:mr>
                  </m:m>
                </m:e>
              </m:d>
            </m:e>
          </m:nary>
        </m:oMath>
      </m:oMathPara>
    </w:p>
    <w:p w:rsidR="00646EB6" w:rsidRDefault="00646EB6" w:rsidP="000D12D6">
      <w:pPr>
        <w:rPr>
          <w:rFonts w:cs="Arial"/>
          <w:szCs w:val="22"/>
        </w:rPr>
      </w:pPr>
    </w:p>
    <w:p w:rsidR="00646EB6" w:rsidRDefault="00646EB6" w:rsidP="000D12D6">
      <w:pPr>
        <w:rPr>
          <w:rFonts w:cs="Arial"/>
          <w:szCs w:val="22"/>
        </w:rPr>
      </w:pPr>
    </w:p>
    <w:p w:rsidR="00646EB6" w:rsidRDefault="00646EB6" w:rsidP="000D12D6">
      <w:pPr>
        <w:rPr>
          <w:rFonts w:cs="Arial"/>
          <w:szCs w:val="22"/>
        </w:rPr>
      </w:pPr>
      <w:r>
        <w:rPr>
          <w:rFonts w:cs="Arial"/>
          <w:szCs w:val="22"/>
        </w:rPr>
        <w:t>Where:</w:t>
      </w:r>
    </w:p>
    <w:p w:rsidR="00646EB6" w:rsidRDefault="00646EB6" w:rsidP="00646EB6">
      <w:pPr>
        <w:pStyle w:val="ListParagraph"/>
        <w:numPr>
          <w:ilvl w:val="0"/>
          <w:numId w:val="44"/>
        </w:numPr>
        <w:rPr>
          <w:rFonts w:cs="Arial"/>
          <w:szCs w:val="22"/>
        </w:rPr>
      </w:pPr>
      <m:oMath>
        <m:r>
          <w:rPr>
            <w:rFonts w:ascii="Cambria Math" w:hAnsi="Cambria Math" w:cs="Arial"/>
            <w:szCs w:val="22"/>
          </w:rPr>
          <m:t>ROI</m:t>
        </m:r>
      </m:oMath>
      <w:r w:rsidRPr="00646EB6">
        <w:rPr>
          <w:rFonts w:cs="Arial"/>
          <w:szCs w:val="22"/>
        </w:rPr>
        <w:t xml:space="preserve"> stands for </w:t>
      </w:r>
      <m:oMath>
        <m:r>
          <w:rPr>
            <w:rFonts w:ascii="Cambria Math" w:hAnsi="Cambria Math" w:cs="Arial"/>
            <w:szCs w:val="22"/>
          </w:rPr>
          <m:t>Region of Interest</m:t>
        </m:r>
      </m:oMath>
      <w:r w:rsidRPr="00646EB6">
        <w:rPr>
          <w:rFonts w:cs="Arial"/>
          <w:szCs w:val="22"/>
        </w:rPr>
        <w:t xml:space="preserve"> and means </w:t>
      </w:r>
      <w:r>
        <w:rPr>
          <w:rFonts w:cs="Arial"/>
          <w:szCs w:val="22"/>
        </w:rPr>
        <w:t xml:space="preserve">pixels of the </w:t>
      </w:r>
      <w:r w:rsidRPr="00646EB6">
        <w:rPr>
          <w:rFonts w:cs="Arial"/>
          <w:szCs w:val="22"/>
        </w:rPr>
        <w:t>tracked area of the video frame.</w:t>
      </w:r>
    </w:p>
    <w:p w:rsidR="00646EB6" w:rsidRDefault="00646EB6" w:rsidP="00646EB6">
      <w:pPr>
        <w:pStyle w:val="ListParagraph"/>
        <w:numPr>
          <w:ilvl w:val="0"/>
          <w:numId w:val="44"/>
        </w:numPr>
        <w:rPr>
          <w:rFonts w:cs="Arial"/>
          <w:szCs w:val="22"/>
        </w:rPr>
      </w:pPr>
      <m:oMath>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x</m:t>
            </m:r>
          </m:sub>
        </m:sSub>
        <m:r>
          <w:rPr>
            <w:rFonts w:ascii="Cambria Math" w:hAnsi="Cambria Math" w:cs="Arial"/>
            <w:szCs w:val="22"/>
          </w:rPr>
          <m:t xml:space="preserve">, </m:t>
        </m:r>
        <m:sSub>
          <m:sSubPr>
            <m:ctrlPr>
              <w:rPr>
                <w:rFonts w:ascii="Cambria Math" w:hAnsi="Cambria Math" w:cs="Arial"/>
                <w:i/>
                <w:szCs w:val="22"/>
              </w:rPr>
            </m:ctrlPr>
          </m:sSubPr>
          <m:e>
            <m:r>
              <w:rPr>
                <w:rFonts w:ascii="Cambria Math" w:hAnsi="Cambria Math" w:cs="Arial"/>
                <w:szCs w:val="22"/>
              </w:rPr>
              <m:t>I</m:t>
            </m:r>
          </m:e>
          <m:sub>
            <m:r>
              <w:rPr>
                <w:rFonts w:ascii="Cambria Math" w:hAnsi="Cambria Math" w:cs="Arial"/>
                <w:szCs w:val="22"/>
              </w:rPr>
              <m:t>y</m:t>
            </m:r>
          </m:sub>
        </m:sSub>
      </m:oMath>
      <w:r>
        <w:rPr>
          <w:rFonts w:cs="Arial"/>
          <w:szCs w:val="22"/>
        </w:rPr>
        <w:t xml:space="preserve"> are directional image derivatives.</w:t>
      </w:r>
    </w:p>
    <w:p w:rsidR="00646EB6" w:rsidRPr="00646EB6" w:rsidRDefault="00646EB6" w:rsidP="00646EB6">
      <w:pPr>
        <w:pStyle w:val="ListParagraph"/>
        <w:numPr>
          <w:ilvl w:val="0"/>
          <w:numId w:val="44"/>
        </w:numPr>
        <w:rPr>
          <w:rFonts w:cs="Arial"/>
          <w:szCs w:val="22"/>
        </w:rPr>
      </w:pPr>
      <m:oMath>
        <m:r>
          <w:rPr>
            <w:rFonts w:ascii="Cambria Math" w:hAnsi="Cambria Math" w:cs="Arial"/>
            <w:szCs w:val="22"/>
          </w:rPr>
          <m:t>dI</m:t>
        </m:r>
      </m:oMath>
      <w:r>
        <w:rPr>
          <w:rFonts w:cs="Arial"/>
          <w:szCs w:val="22"/>
        </w:rPr>
        <w:t xml:space="preserve"> difference in given pixel brightness between current and previous frame.</w:t>
      </w:r>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m:oMath>
        <m:r>
          <w:rPr>
            <w:rFonts w:ascii="Cambria Math" w:hAnsi="Cambria Math" w:cs="Arial"/>
            <w:szCs w:val="22"/>
          </w:rPr>
          <m:t>G</m:t>
        </m:r>
      </m:oMath>
      <w:r>
        <w:rPr>
          <w:rFonts w:cs="Arial"/>
          <w:szCs w:val="22"/>
        </w:rPr>
        <w:t xml:space="preserve"> and </w:t>
      </w:r>
      <m:oMath>
        <m:r>
          <w:rPr>
            <w:rFonts w:ascii="Cambria Math" w:hAnsi="Cambria Math" w:cs="Arial"/>
            <w:szCs w:val="22"/>
          </w:rPr>
          <m:t>b</m:t>
        </m:r>
      </m:oMath>
      <w:r>
        <w:rPr>
          <w:rFonts w:cs="Arial"/>
          <w:szCs w:val="22"/>
        </w:rPr>
        <w:t xml:space="preserve"> together define linear equations system:</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m:oMathPara>
        <m:oMath>
          <m:r>
            <w:rPr>
              <w:rFonts w:ascii="Cambria Math" w:hAnsi="Cambria Math" w:cs="Arial"/>
              <w:szCs w:val="22"/>
            </w:rPr>
            <m:t>Gd=b</m:t>
          </m:r>
        </m:oMath>
      </m:oMathPara>
    </w:p>
    <w:p w:rsidR="00646EB6" w:rsidRDefault="00646EB6" w:rsidP="00646EB6">
      <w:pPr>
        <w:pStyle w:val="ListParagraph"/>
        <w:ind w:left="0" w:firstLine="720"/>
        <w:rPr>
          <w:rFonts w:cs="Arial"/>
          <w:szCs w:val="22"/>
        </w:rPr>
      </w:pPr>
    </w:p>
    <w:p w:rsidR="00646EB6" w:rsidRDefault="00646EB6" w:rsidP="00646EB6">
      <w:pPr>
        <w:pStyle w:val="ListParagraph"/>
        <w:ind w:left="0" w:firstLine="720"/>
        <w:rPr>
          <w:rFonts w:cs="Arial"/>
          <w:szCs w:val="22"/>
        </w:rPr>
      </w:pPr>
      <w:r>
        <w:rPr>
          <w:rFonts w:cs="Arial"/>
          <w:szCs w:val="22"/>
        </w:rPr>
        <w:t xml:space="preserve">The solution </w:t>
      </w:r>
      <m:oMath>
        <m:r>
          <w:rPr>
            <w:rFonts w:ascii="Cambria Math" w:hAnsi="Cambria Math" w:cs="Arial"/>
            <w:szCs w:val="22"/>
          </w:rPr>
          <m:t>d</m:t>
        </m:r>
      </m:oMath>
      <w:r>
        <w:rPr>
          <w:rFonts w:cs="Arial"/>
          <w:szCs w:val="22"/>
        </w:rPr>
        <w:t xml:space="preserve"> is disposition of the tracked region relative to the previous frame. For more information about KLT algorithm and its more advanced, pyramidal version, please relate to </w:t>
      </w:r>
      <w:r w:rsidR="00A67322">
        <w:rPr>
          <w:rFonts w:cs="Arial"/>
          <w:szCs w:val="22"/>
        </w:rPr>
        <w:t>reference material.</w:t>
      </w:r>
    </w:p>
    <w:p w:rsidR="00A67322" w:rsidRDefault="00A67322" w:rsidP="00646EB6">
      <w:pPr>
        <w:pStyle w:val="ListParagraph"/>
        <w:ind w:left="0" w:firstLine="720"/>
        <w:rPr>
          <w:rFonts w:cs="Arial"/>
          <w:szCs w:val="22"/>
        </w:rPr>
      </w:pPr>
    </w:p>
    <w:p w:rsidR="00A67322" w:rsidRPr="00646EB6" w:rsidRDefault="00A67322" w:rsidP="00646EB6">
      <w:pPr>
        <w:pStyle w:val="ListParagraph"/>
        <w:ind w:left="0" w:firstLine="720"/>
        <w:rPr>
          <w:rFonts w:cs="Arial"/>
          <w:szCs w:val="22"/>
        </w:rPr>
      </w:pPr>
      <w:r>
        <w:rPr>
          <w:rFonts w:cs="Arial"/>
          <w:szCs w:val="22"/>
        </w:rPr>
        <w:t>Block diagram of FPGA implementation of the algorithm is shown on Figure 4.</w:t>
      </w:r>
    </w:p>
    <w:p w:rsidR="00646EB6" w:rsidRDefault="00646EB6" w:rsidP="00646EB6">
      <w:pPr>
        <w:pStyle w:val="ListParagraph"/>
        <w:ind w:left="0" w:firstLine="720"/>
        <w:rPr>
          <w:rFonts w:cs="Arial"/>
          <w:szCs w:val="22"/>
        </w:rPr>
      </w:pPr>
    </w:p>
    <w:p w:rsidR="00646EB6" w:rsidRPr="00646EB6" w:rsidRDefault="00646EB6" w:rsidP="00646EB6">
      <w:pPr>
        <w:pStyle w:val="ListParagraph"/>
        <w:ind w:left="0" w:firstLine="720"/>
        <w:rPr>
          <w:rFonts w:cs="Arial"/>
          <w:szCs w:val="22"/>
        </w:rPr>
      </w:pPr>
    </w:p>
    <w:p w:rsidR="00D74908" w:rsidRDefault="00D74908" w:rsidP="00D92BB7">
      <w:pPr>
        <w:jc w:val="center"/>
        <w:rPr>
          <w:rFonts w:cs="Arial"/>
          <w:b/>
          <w:szCs w:val="22"/>
        </w:rPr>
      </w:pPr>
    </w:p>
    <w:p w:rsidR="00646EB6" w:rsidRDefault="00646EB6" w:rsidP="00646EB6">
      <w:pPr>
        <w:rPr>
          <w:rFonts w:cs="Arial"/>
          <w:b/>
          <w:szCs w:val="22"/>
        </w:rPr>
      </w:pPr>
    </w:p>
    <w:p w:rsidR="00D74908" w:rsidRPr="00D74908" w:rsidRDefault="00D74908" w:rsidP="000D12D6">
      <w:pPr>
        <w:rPr>
          <w:rFonts w:cs="Arial"/>
          <w:b/>
          <w:szCs w:val="22"/>
        </w:rPr>
      </w:pPr>
      <w:r>
        <w:rPr>
          <w:rFonts w:cs="Arial"/>
          <w:b/>
          <w:szCs w:val="22"/>
        </w:rPr>
        <w:t>Pyramidal KLT tracking</w:t>
      </w:r>
    </w:p>
    <w:p w:rsidR="000D12D6" w:rsidRDefault="000D12D6" w:rsidP="000D12D6">
      <w:pPr>
        <w:rPr>
          <w:rFonts w:cs="Arial"/>
          <w:szCs w:val="22"/>
        </w:rPr>
      </w:pPr>
    </w:p>
    <w:p w:rsidR="00997815" w:rsidRPr="00C840CC" w:rsidRDefault="00997815" w:rsidP="005A3107">
      <w:pPr>
        <w:pStyle w:val="Heading2"/>
      </w:pPr>
      <w:r w:rsidRPr="00C840CC">
        <w:t>Discussion</w:t>
      </w:r>
    </w:p>
    <w:p w:rsidR="00997815" w:rsidRDefault="00997815">
      <w:pPr>
        <w:rPr>
          <w:rFonts w:cs="Arial"/>
          <w:bCs/>
          <w:szCs w:val="22"/>
        </w:rPr>
      </w:pPr>
    </w:p>
    <w:p w:rsidR="00F920FC" w:rsidRPr="00F920FC" w:rsidRDefault="00F920FC">
      <w:pPr>
        <w:rPr>
          <w:rFonts w:cs="Arial"/>
          <w:b/>
          <w:bCs/>
          <w:szCs w:val="22"/>
        </w:rPr>
      </w:pPr>
      <w:r>
        <w:rPr>
          <w:rFonts w:cs="Arial"/>
          <w:b/>
          <w:bCs/>
          <w:szCs w:val="22"/>
        </w:rPr>
        <w:t>Problems Encountered</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C57C8A" w:rsidRPr="00C57C8A" w:rsidRDefault="00C57C8A">
      <w:pPr>
        <w:rPr>
          <w:rFonts w:cs="Arial"/>
          <w:b/>
          <w:szCs w:val="22"/>
        </w:rPr>
      </w:pPr>
      <w:r>
        <w:rPr>
          <w:rFonts w:cs="Arial"/>
          <w:b/>
          <w:szCs w:val="22"/>
        </w:rPr>
        <w:t xml:space="preserve">Engineering Resources Used </w:t>
      </w:r>
    </w:p>
    <w:p w:rsidR="00C57C8A" w:rsidRDefault="00C57C8A">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5276E3" w:rsidRPr="001C4BE5" w:rsidRDefault="005276E3" w:rsidP="005276E3">
      <w:pPr>
        <w:rPr>
          <w:rFonts w:cs="Arial"/>
          <w:b/>
          <w:szCs w:val="22"/>
        </w:rPr>
      </w:pPr>
      <w:r w:rsidRPr="001C4BE5">
        <w:rPr>
          <w:rFonts w:cs="Arial"/>
          <w:b/>
          <w:szCs w:val="22"/>
        </w:rPr>
        <w:t>Marketability</w:t>
      </w:r>
    </w:p>
    <w:p w:rsidR="005276E3" w:rsidRDefault="005276E3" w:rsidP="005276E3">
      <w:pPr>
        <w:rPr>
          <w:rFonts w:cs="Arial"/>
          <w:szCs w:val="22"/>
        </w:rPr>
      </w:pPr>
      <w:bookmarkStart w:id="0" w:name="_GoBack"/>
      <w:bookmarkEnd w:id="0"/>
    </w:p>
    <w:p w:rsidR="005276E3" w:rsidRDefault="005276E3" w:rsidP="005276E3">
      <w:pPr>
        <w:rPr>
          <w:rFonts w:cs="Arial"/>
          <w:szCs w:val="22"/>
        </w:rPr>
      </w:pPr>
      <w:r>
        <w:rPr>
          <w:rFonts w:cs="Arial"/>
          <w:szCs w:val="22"/>
        </w:rPr>
        <w:t>Insert text here.</w:t>
      </w:r>
    </w:p>
    <w:p w:rsidR="005276E3" w:rsidRDefault="005276E3" w:rsidP="005276E3">
      <w:pPr>
        <w:rPr>
          <w:rFonts w:cs="Arial"/>
          <w:szCs w:val="22"/>
        </w:rPr>
      </w:pPr>
    </w:p>
    <w:p w:rsidR="005276E3" w:rsidRDefault="005276E3" w:rsidP="005276E3">
      <w:pPr>
        <w:rPr>
          <w:rFonts w:cs="Arial"/>
          <w:b/>
          <w:szCs w:val="22"/>
        </w:rPr>
      </w:pPr>
      <w:r>
        <w:rPr>
          <w:rFonts w:cs="Arial"/>
          <w:b/>
          <w:szCs w:val="22"/>
        </w:rPr>
        <w:t>Community Feedback</w:t>
      </w:r>
    </w:p>
    <w:p w:rsidR="005276E3" w:rsidRPr="001C4BE5" w:rsidRDefault="005276E3" w:rsidP="005276E3">
      <w:pPr>
        <w:rPr>
          <w:rFonts w:cs="Arial"/>
          <w:b/>
          <w:szCs w:val="22"/>
        </w:rPr>
      </w:pPr>
    </w:p>
    <w:p w:rsidR="005276E3" w:rsidRDefault="005276E3" w:rsidP="005276E3">
      <w:pPr>
        <w:rPr>
          <w:rFonts w:cs="Arial"/>
          <w:szCs w:val="22"/>
        </w:rPr>
      </w:pPr>
      <w:r>
        <w:rPr>
          <w:rFonts w:cs="Arial"/>
          <w:szCs w:val="22"/>
        </w:rPr>
        <w:t>Insert text here.</w:t>
      </w:r>
    </w:p>
    <w:p w:rsidR="005276E3" w:rsidRDefault="005276E3" w:rsidP="000D12D6">
      <w:pPr>
        <w:rPr>
          <w:rFonts w:cs="Arial"/>
          <w:szCs w:val="22"/>
        </w:rPr>
      </w:pPr>
    </w:p>
    <w:p w:rsidR="00087F95" w:rsidRDefault="00087F95" w:rsidP="000D12D6">
      <w:pPr>
        <w:rPr>
          <w:rFonts w:cs="Arial"/>
          <w:szCs w:val="22"/>
        </w:rPr>
      </w:pPr>
    </w:p>
    <w:p w:rsidR="00997815" w:rsidRPr="00C840CC" w:rsidRDefault="00997815" w:rsidP="005A3107">
      <w:pPr>
        <w:pStyle w:val="Heading2"/>
      </w:pPr>
      <w:r w:rsidRPr="00C840CC">
        <w:t>References</w:t>
      </w:r>
    </w:p>
    <w:p w:rsidR="000D12D6" w:rsidRDefault="000D12D6" w:rsidP="000D12D6">
      <w:pPr>
        <w:rPr>
          <w:rFonts w:cs="Arial"/>
          <w:szCs w:val="22"/>
        </w:rPr>
      </w:pPr>
    </w:p>
    <w:p w:rsidR="000D12D6" w:rsidRDefault="000D12D6" w:rsidP="000D12D6">
      <w:pPr>
        <w:rPr>
          <w:rFonts w:cs="Arial"/>
          <w:szCs w:val="22"/>
        </w:rPr>
      </w:pPr>
      <w:r>
        <w:rPr>
          <w:rFonts w:cs="Arial"/>
          <w:szCs w:val="22"/>
        </w:rPr>
        <w:t>Insert text here.</w:t>
      </w:r>
    </w:p>
    <w:p w:rsidR="000D12D6" w:rsidRDefault="000D12D6" w:rsidP="000D12D6">
      <w:pPr>
        <w:rPr>
          <w:rFonts w:cs="Arial"/>
          <w:szCs w:val="22"/>
        </w:rPr>
      </w:pPr>
    </w:p>
    <w:p w:rsidR="004E2918" w:rsidRDefault="000D12D6" w:rsidP="00426CD4">
      <w:pPr>
        <w:pStyle w:val="Heading1"/>
      </w:pPr>
      <w:r>
        <w:br w:type="page"/>
      </w:r>
      <w:r w:rsidR="004E2918">
        <w:lastRenderedPageBreak/>
        <w:t xml:space="preserve">Appendix A: </w:t>
      </w:r>
      <w:r w:rsidR="006E139D">
        <w:t>{Name of Source Code File}</w:t>
      </w:r>
    </w:p>
    <w:p w:rsidR="000D12D6" w:rsidRDefault="000D12D6" w:rsidP="000D12D6">
      <w:pPr>
        <w:rPr>
          <w:rFonts w:cs="Arial"/>
          <w:szCs w:val="22"/>
        </w:rPr>
      </w:pPr>
    </w:p>
    <w:p w:rsidR="000D12D6" w:rsidRPr="000D12D6" w:rsidRDefault="000D12D6" w:rsidP="000D12D6">
      <w:pPr>
        <w:rPr>
          <w:rFonts w:ascii="Courier" w:hAnsi="Courier" w:cs="Arial"/>
          <w:sz w:val="20"/>
        </w:rPr>
      </w:pPr>
      <w:r w:rsidRPr="000D12D6">
        <w:rPr>
          <w:rFonts w:ascii="Courier" w:hAnsi="Courier" w:cs="Arial"/>
          <w:sz w:val="20"/>
        </w:rPr>
        <w:t>Insert text here.</w:t>
      </w:r>
    </w:p>
    <w:p w:rsidR="000D12D6" w:rsidRDefault="000D12D6" w:rsidP="000D12D6">
      <w:pPr>
        <w:rPr>
          <w:rFonts w:cs="Arial"/>
          <w:szCs w:val="22"/>
        </w:rPr>
      </w:pPr>
    </w:p>
    <w:p w:rsidR="004E2918" w:rsidRDefault="004E2918" w:rsidP="004E2918"/>
    <w:sectPr w:rsidR="004E2918">
      <w:headerReference w:type="default" r:id="rId14"/>
      <w:footerReference w:type="default" r:id="rId15"/>
      <w:headerReference w:type="first" r:id="rId16"/>
      <w:footerReference w:type="first" r:id="rId17"/>
      <w:pgSz w:w="12240" w:h="15840"/>
      <w:pgMar w:top="1152" w:right="1152" w:bottom="1008" w:left="1152" w:header="720" w:footer="720" w:gutter="0"/>
      <w:cols w:space="720" w:equalWidth="0">
        <w:col w:w="993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73A3" w:rsidRDefault="009D73A3" w:rsidP="00997815">
      <w:r>
        <w:separator/>
      </w:r>
    </w:p>
  </w:endnote>
  <w:endnote w:type="continuationSeparator" w:id="0">
    <w:p w:rsidR="009D73A3" w:rsidRDefault="009D73A3" w:rsidP="0099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Default="0031290C"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C50AA5">
      <w:rPr>
        <w:rStyle w:val="PageNumber"/>
        <w:rFonts w:ascii="Helvetica" w:hAnsi="Helvetica"/>
        <w:b/>
        <w:bCs/>
        <w:noProof/>
        <w:sz w:val="20"/>
      </w:rPr>
      <w:t>5</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C50AA5">
      <w:rPr>
        <w:rStyle w:val="PageNumber"/>
        <w:rFonts w:ascii="Helvetica" w:hAnsi="Helvetica"/>
        <w:b/>
        <w:noProof/>
        <w:sz w:val="20"/>
      </w:rPr>
      <w:t>5</w:t>
    </w:r>
    <w:r>
      <w:rPr>
        <w:rStyle w:val="PageNumber"/>
        <w:rFonts w:ascii="Helvetica" w:hAnsi="Helvetica"/>
        <w:b/>
        <w:sz w:val="20"/>
      </w:rPr>
      <w:fldChar w:fldCharType="end"/>
    </w:r>
  </w:p>
  <w:p w:rsidR="0031290C" w:rsidRDefault="0031290C" w:rsidP="00DE3E5A">
    <w:pPr>
      <w:pStyle w:val="Footer"/>
      <w:pBdr>
        <w:top w:val="single" w:sz="12" w:space="1" w:color="007B3E"/>
      </w:pBdr>
      <w:tabs>
        <w:tab w:val="clear" w:pos="4320"/>
        <w:tab w:val="clear" w:pos="8640"/>
        <w:tab w:val="center" w:pos="4950"/>
        <w:tab w:val="right" w:pos="9900"/>
      </w:tabs>
      <w:rPr>
        <w:rFonts w:ascii="Helvetica" w:hAnsi="Helvetica"/>
        <w:bCs/>
        <w:i/>
        <w:sz w:val="16"/>
        <w:szCs w:val="16"/>
      </w:rPr>
    </w:pPr>
  </w:p>
  <w:p w:rsidR="0031290C" w:rsidRDefault="0031290C">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Default="0031290C" w:rsidP="00DE3E5A">
    <w:pPr>
      <w:pStyle w:val="Footer"/>
      <w:pBdr>
        <w:top w:val="single" w:sz="12" w:space="1" w:color="007B3E"/>
      </w:pBdr>
      <w:tabs>
        <w:tab w:val="clear" w:pos="4320"/>
        <w:tab w:val="clear" w:pos="8640"/>
        <w:tab w:val="center" w:pos="4950"/>
        <w:tab w:val="right" w:pos="9900"/>
      </w:tabs>
      <w:rPr>
        <w:rStyle w:val="PageNumber"/>
        <w:b/>
        <w:bCs/>
      </w:rPr>
    </w:pPr>
    <w:r>
      <w:rPr>
        <w:rFonts w:ascii="Helvetica" w:hAnsi="Helvetica" w:cs="Helvetica"/>
        <w:b/>
        <w:bCs/>
        <w:sz w:val="20"/>
      </w:rPr>
      <w:tab/>
    </w:r>
    <w:r>
      <w:rPr>
        <w:rFonts w:ascii="Helvetica" w:hAnsi="Helvetica" w:cs="Helvetica"/>
        <w:b/>
        <w:bCs/>
        <w:sz w:val="20"/>
      </w:rPr>
      <w:tab/>
      <w:t xml:space="preserve">page </w:t>
    </w:r>
    <w:r>
      <w:rPr>
        <w:rStyle w:val="PageNumber"/>
        <w:rFonts w:ascii="Helvetica" w:hAnsi="Helvetica"/>
        <w:b/>
        <w:bCs/>
        <w:sz w:val="20"/>
      </w:rPr>
      <w:fldChar w:fldCharType="begin"/>
    </w:r>
    <w:r>
      <w:rPr>
        <w:rStyle w:val="PageNumber"/>
        <w:rFonts w:ascii="Helvetica" w:hAnsi="Helvetica"/>
        <w:b/>
        <w:bCs/>
        <w:sz w:val="20"/>
      </w:rPr>
      <w:instrText xml:space="preserve"> PAGE </w:instrText>
    </w:r>
    <w:r>
      <w:rPr>
        <w:rStyle w:val="PageNumber"/>
        <w:rFonts w:ascii="Helvetica" w:hAnsi="Helvetica"/>
        <w:b/>
        <w:bCs/>
        <w:sz w:val="20"/>
      </w:rPr>
      <w:fldChar w:fldCharType="separate"/>
    </w:r>
    <w:r w:rsidR="00C50AA5">
      <w:rPr>
        <w:rStyle w:val="PageNumber"/>
        <w:rFonts w:ascii="Helvetica" w:hAnsi="Helvetica"/>
        <w:b/>
        <w:bCs/>
        <w:noProof/>
        <w:sz w:val="20"/>
      </w:rPr>
      <w:t>1</w:t>
    </w:r>
    <w:r>
      <w:rPr>
        <w:rStyle w:val="PageNumber"/>
        <w:rFonts w:ascii="Helvetica" w:hAnsi="Helvetica"/>
        <w:b/>
        <w:bCs/>
        <w:sz w:val="20"/>
      </w:rPr>
      <w:fldChar w:fldCharType="end"/>
    </w:r>
    <w:r>
      <w:rPr>
        <w:rStyle w:val="PageNumber"/>
        <w:rFonts w:ascii="Helvetica" w:hAnsi="Helvetica"/>
        <w:b/>
        <w:bCs/>
        <w:sz w:val="20"/>
      </w:rPr>
      <w:t xml:space="preserve"> of </w:t>
    </w:r>
    <w:r>
      <w:rPr>
        <w:rStyle w:val="PageNumber"/>
        <w:rFonts w:ascii="Helvetica" w:hAnsi="Helvetica"/>
        <w:b/>
        <w:sz w:val="20"/>
      </w:rPr>
      <w:fldChar w:fldCharType="begin"/>
    </w:r>
    <w:r>
      <w:rPr>
        <w:rStyle w:val="PageNumber"/>
        <w:rFonts w:ascii="Helvetica" w:hAnsi="Helvetica"/>
        <w:b/>
        <w:sz w:val="20"/>
      </w:rPr>
      <w:instrText xml:space="preserve"> NUMPAGES </w:instrText>
    </w:r>
    <w:r>
      <w:rPr>
        <w:rStyle w:val="PageNumber"/>
        <w:rFonts w:ascii="Helvetica" w:hAnsi="Helvetica"/>
        <w:b/>
        <w:sz w:val="20"/>
      </w:rPr>
      <w:fldChar w:fldCharType="separate"/>
    </w:r>
    <w:r w:rsidR="00C50AA5">
      <w:rPr>
        <w:rStyle w:val="PageNumber"/>
        <w:rFonts w:ascii="Helvetica" w:hAnsi="Helvetica"/>
        <w:b/>
        <w:noProof/>
        <w:sz w:val="20"/>
      </w:rPr>
      <w:t>5</w:t>
    </w:r>
    <w:r>
      <w:rPr>
        <w:rStyle w:val="PageNumber"/>
        <w:rFonts w:ascii="Helvetica" w:hAnsi="Helvetica"/>
        <w:b/>
        <w:sz w:val="20"/>
      </w:rPr>
      <w:fldChar w:fldCharType="end"/>
    </w:r>
  </w:p>
  <w:p w:rsidR="0031290C" w:rsidRDefault="0031290C" w:rsidP="00DE3E5A">
    <w:pPr>
      <w:pStyle w:val="Footer"/>
      <w:pBdr>
        <w:top w:val="single" w:sz="12" w:space="1" w:color="007B3E"/>
      </w:pBdr>
      <w:tabs>
        <w:tab w:val="clear" w:pos="4320"/>
        <w:tab w:val="clear" w:pos="8640"/>
        <w:tab w:val="center" w:pos="4950"/>
        <w:tab w:val="right" w:pos="9900"/>
      </w:tabs>
      <w:jc w:val="center"/>
      <w:rPr>
        <w:rFonts w:ascii="Helvetica" w:hAnsi="Helvetica"/>
        <w:bCs/>
        <w:i/>
        <w:sz w:val="16"/>
        <w:szCs w:val="16"/>
      </w:rPr>
    </w:pPr>
  </w:p>
  <w:p w:rsidR="0031290C" w:rsidRPr="00DE3E5A" w:rsidRDefault="0031290C" w:rsidP="00DE3E5A">
    <w:pPr>
      <w:pStyle w:val="Footer"/>
    </w:pPr>
    <w:r>
      <w:rPr>
        <w:rFonts w:ascii="Helvetica" w:hAnsi="Helvetica"/>
        <w:bCs/>
        <w:i/>
        <w:sz w:val="16"/>
        <w:szCs w:val="16"/>
      </w:rPr>
      <w:t>Copyright Digilent, Inc. All rights reserved. Other product and company names mentioned may be trademarks of their respective owners.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73A3" w:rsidRDefault="009D73A3" w:rsidP="00997815">
      <w:r>
        <w:separator/>
      </w:r>
    </w:p>
  </w:footnote>
  <w:footnote w:type="continuationSeparator" w:id="0">
    <w:p w:rsidR="009D73A3" w:rsidRDefault="009D73A3" w:rsidP="00997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90C" w:rsidRPr="006D39AD" w:rsidRDefault="0031290C" w:rsidP="00DE3E5A">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sidRPr="006D39AD">
      <w:rPr>
        <w:rFonts w:cs="Arial"/>
        <w:b/>
        <w:bCs/>
        <w:sz w:val="20"/>
      </w:rPr>
      <w:tab/>
    </w:r>
  </w:p>
  <w:tbl>
    <w:tblPr>
      <w:tblW w:w="0" w:type="auto"/>
      <w:tblBorders>
        <w:bottom w:val="single" w:sz="18" w:space="0" w:color="007B3E"/>
      </w:tblBorders>
      <w:tblLook w:val="01E0" w:firstRow="1" w:lastRow="1" w:firstColumn="1" w:lastColumn="1" w:noHBand="0" w:noVBand="0"/>
    </w:tblPr>
    <w:tblGrid>
      <w:gridCol w:w="6728"/>
      <w:gridCol w:w="3208"/>
    </w:tblGrid>
    <w:tr w:rsidR="0031290C" w:rsidRPr="006D39AD" w:rsidTr="003F2556">
      <w:trPr>
        <w:cantSplit/>
        <w:trHeight w:val="675"/>
      </w:trPr>
      <w:tc>
        <w:tcPr>
          <w:tcW w:w="7668" w:type="dxa"/>
          <w:vAlign w:val="center"/>
        </w:tcPr>
        <w:p w:rsidR="0031290C" w:rsidRPr="006D39AD" w:rsidRDefault="00A57CCC" w:rsidP="00F47FC3">
          <w:pPr>
            <w:pStyle w:val="Header"/>
            <w:tabs>
              <w:tab w:val="clear" w:pos="4320"/>
              <w:tab w:val="clear" w:pos="8640"/>
              <w:tab w:val="left" w:pos="3960"/>
              <w:tab w:val="center" w:pos="5130"/>
              <w:tab w:val="left" w:pos="8280"/>
              <w:tab w:val="left" w:pos="9630"/>
              <w:tab w:val="left" w:pos="9720"/>
              <w:tab w:val="right" w:pos="9810"/>
            </w:tabs>
            <w:ind w:right="36"/>
            <w:rPr>
              <w:rFonts w:cs="Arial"/>
              <w:b/>
              <w:bCs/>
              <w:sz w:val="20"/>
            </w:rPr>
          </w:pPr>
          <w:r>
            <w:rPr>
              <w:rFonts w:cs="Arial"/>
              <w:b/>
              <w:bCs/>
              <w:sz w:val="20"/>
            </w:rPr>
            <w:t xml:space="preserve">Hardware-software object tracking system using a moving </w:t>
          </w:r>
          <w:proofErr w:type="gramStart"/>
          <w:r>
            <w:rPr>
              <w:rFonts w:cs="Arial"/>
              <w:b/>
              <w:bCs/>
              <w:sz w:val="20"/>
            </w:rPr>
            <w:t xml:space="preserve">camera </w:t>
          </w:r>
          <w:r w:rsidR="0031290C">
            <w:rPr>
              <w:rFonts w:cs="Arial"/>
              <w:b/>
              <w:bCs/>
              <w:sz w:val="20"/>
            </w:rPr>
            <w:t xml:space="preserve"> Design</w:t>
          </w:r>
          <w:proofErr w:type="gramEnd"/>
          <w:r w:rsidR="0031290C">
            <w:rPr>
              <w:rFonts w:cs="Arial"/>
              <w:b/>
              <w:bCs/>
              <w:sz w:val="20"/>
            </w:rPr>
            <w:t xml:space="preserve"> Report</w:t>
          </w:r>
        </w:p>
      </w:tc>
      <w:tc>
        <w:tcPr>
          <w:tcW w:w="2484" w:type="dxa"/>
          <w:vAlign w:val="center"/>
        </w:tcPr>
        <w:p w:rsidR="0031290C" w:rsidRPr="006D39AD" w:rsidRDefault="008C7609" w:rsidP="00F47FC3">
          <w:pPr>
            <w:pStyle w:val="Header"/>
            <w:tabs>
              <w:tab w:val="clear" w:pos="4320"/>
              <w:tab w:val="clear" w:pos="8640"/>
              <w:tab w:val="left" w:pos="3960"/>
              <w:tab w:val="center" w:pos="5130"/>
              <w:tab w:val="left" w:pos="8280"/>
              <w:tab w:val="left" w:pos="9630"/>
              <w:tab w:val="left" w:pos="9720"/>
              <w:tab w:val="right" w:pos="9810"/>
            </w:tabs>
            <w:ind w:right="36"/>
            <w:jc w:val="center"/>
            <w:rPr>
              <w:rFonts w:cs="Arial"/>
              <w:b/>
              <w:bCs/>
              <w:sz w:val="20"/>
            </w:rPr>
          </w:pPr>
          <w:r>
            <w:rPr>
              <w:b/>
              <w:noProof/>
            </w:rPr>
            <w:drawing>
              <wp:inline distT="0" distB="0" distL="0" distR="0">
                <wp:extent cx="1877060" cy="297815"/>
                <wp:effectExtent l="0" t="0" r="0" b="0"/>
                <wp:docPr id="2" name="Picture 2" descr="Digilent-Logo2015-color-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lent-Logo2015-color-4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7060" cy="297815"/>
                        </a:xfrm>
                        <a:prstGeom prst="rect">
                          <a:avLst/>
                        </a:prstGeom>
                        <a:noFill/>
                        <a:ln>
                          <a:noFill/>
                        </a:ln>
                      </pic:spPr>
                    </pic:pic>
                  </a:graphicData>
                </a:graphic>
              </wp:inline>
            </w:drawing>
          </w:r>
        </w:p>
      </w:tc>
    </w:tr>
  </w:tbl>
  <w:p w:rsidR="0031290C" w:rsidRPr="00DE3E5A" w:rsidRDefault="0031290C" w:rsidP="00DE3E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663" w:type="dxa"/>
      <w:tblBorders>
        <w:bottom w:val="single" w:sz="24" w:space="0" w:color="007B3E"/>
      </w:tblBorders>
      <w:tblLayout w:type="fixed"/>
      <w:tblLook w:val="0000" w:firstRow="0" w:lastRow="0" w:firstColumn="0" w:lastColumn="0" w:noHBand="0" w:noVBand="0"/>
    </w:tblPr>
    <w:tblGrid>
      <w:gridCol w:w="1906"/>
      <w:gridCol w:w="3512"/>
      <w:gridCol w:w="7245"/>
    </w:tblGrid>
    <w:tr w:rsidR="0031290C" w:rsidTr="000A6C7E">
      <w:tblPrEx>
        <w:tblCellMar>
          <w:top w:w="0" w:type="dxa"/>
          <w:bottom w:w="0" w:type="dxa"/>
        </w:tblCellMar>
      </w:tblPrEx>
      <w:tc>
        <w:tcPr>
          <w:tcW w:w="5418" w:type="dxa"/>
          <w:gridSpan w:val="2"/>
          <w:vAlign w:val="bottom"/>
        </w:tcPr>
        <w:p w:rsidR="00017116" w:rsidRPr="008C7609" w:rsidRDefault="001F258C" w:rsidP="00DE3E5A">
          <w:pPr>
            <w:pStyle w:val="Header"/>
            <w:rPr>
              <w:rFonts w:ascii="Helvetica" w:hAnsi="Helvetica" w:cs="Arial"/>
              <w:b/>
              <w:bCs/>
              <w:color w:val="007B3E"/>
              <w:sz w:val="32"/>
              <w:szCs w:val="32"/>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32"/>
              <w:szCs w:val="32"/>
              <w14:shadow w14:blurRad="50800" w14:dist="38100" w14:dir="2700000" w14:sx="100000" w14:sy="100000" w14:kx="0" w14:ky="0" w14:algn="tl">
                <w14:srgbClr w14:val="000000">
                  <w14:alpha w14:val="60000"/>
                </w14:srgbClr>
              </w14:shadow>
            </w:rPr>
            <w:t>Hardware-software object tracking system using a moving camera</w:t>
          </w:r>
        </w:p>
        <w:p w:rsidR="0031290C" w:rsidRPr="008C7609" w:rsidRDefault="0031290C" w:rsidP="00DE3E5A">
          <w:pPr>
            <w:pStyle w:val="Header"/>
            <w:rPr>
              <w:rFonts w:ascii="Helvetica" w:hAnsi="Helvetica" w:cs="Arial"/>
              <w:b/>
              <w:bCs/>
              <w:color w:val="007B3E"/>
              <w:sz w:val="40"/>
              <w14:shadow w14:blurRad="50800" w14:dist="38100" w14:dir="2700000" w14:sx="100000" w14:sy="100000" w14:kx="0" w14:ky="0" w14:algn="tl">
                <w14:srgbClr w14:val="000000">
                  <w14:alpha w14:val="60000"/>
                </w14:srgbClr>
              </w14:shadow>
            </w:rPr>
          </w:pPr>
          <w:r w:rsidRPr="008C7609">
            <w:rPr>
              <w:rFonts w:ascii="Helvetica" w:hAnsi="Helvetica" w:cs="Arial"/>
              <w:b/>
              <w:bCs/>
              <w:color w:val="007B3E"/>
              <w:sz w:val="40"/>
              <w14:shadow w14:blurRad="50800" w14:dist="38100" w14:dir="2700000" w14:sx="100000" w14:sy="100000" w14:kx="0" w14:ky="0" w14:algn="tl">
                <w14:srgbClr w14:val="000000">
                  <w14:alpha w14:val="60000"/>
                </w14:srgbClr>
              </w14:shadow>
            </w:rPr>
            <w:t>Design Report</w:t>
          </w:r>
        </w:p>
      </w:tc>
      <w:tc>
        <w:tcPr>
          <w:tcW w:w="7245" w:type="dxa"/>
          <w:vAlign w:val="center"/>
        </w:tcPr>
        <w:p w:rsidR="0031290C" w:rsidRDefault="008C7609" w:rsidP="000A6C7E">
          <w:pPr>
            <w:pStyle w:val="Header"/>
            <w:rPr>
              <w:spacing w:val="20"/>
            </w:rPr>
          </w:pPr>
          <w:r>
            <w:rPr>
              <w:noProof/>
              <w:spacing w:val="20"/>
            </w:rPr>
            <w:drawing>
              <wp:inline distT="0" distB="0" distL="0" distR="0">
                <wp:extent cx="2854325" cy="609600"/>
                <wp:effectExtent l="0" t="0" r="0" b="0"/>
                <wp:docPr id="1" name="Picture 1" descr="DDC2019-logo-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2019-logo-3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54325" cy="609600"/>
                        </a:xfrm>
                        <a:prstGeom prst="rect">
                          <a:avLst/>
                        </a:prstGeom>
                        <a:noFill/>
                        <a:ln>
                          <a:noFill/>
                        </a:ln>
                      </pic:spPr>
                    </pic:pic>
                  </a:graphicData>
                </a:graphic>
              </wp:inline>
            </w:drawing>
          </w:r>
        </w:p>
      </w:tc>
    </w:tr>
    <w:tr w:rsidR="0031290C" w:rsidTr="000A6C7E">
      <w:tblPrEx>
        <w:tblCellMar>
          <w:top w:w="0" w:type="dxa"/>
          <w:bottom w:w="0" w:type="dxa"/>
        </w:tblCellMar>
      </w:tblPrEx>
      <w:trPr>
        <w:trHeight w:val="252"/>
      </w:trPr>
      <w:tc>
        <w:tcPr>
          <w:tcW w:w="1906" w:type="dxa"/>
        </w:tcPr>
        <w:p w:rsidR="0031290C" w:rsidRDefault="0031290C" w:rsidP="00F47FC3">
          <w:pPr>
            <w:pStyle w:val="Header"/>
            <w:spacing w:before="40"/>
            <w:rPr>
              <w:rFonts w:ascii="Helvetica" w:hAnsi="Helvetica" w:cs="Arial"/>
              <w:sz w:val="18"/>
            </w:rPr>
          </w:pPr>
          <w:r>
            <w:rPr>
              <w:rFonts w:ascii="Helvetica" w:hAnsi="Helvetica" w:cs="Arial"/>
              <w:sz w:val="18"/>
            </w:rPr>
            <w:t xml:space="preserve"> </w:t>
          </w:r>
        </w:p>
      </w:tc>
      <w:tc>
        <w:tcPr>
          <w:tcW w:w="10757" w:type="dxa"/>
          <w:gridSpan w:val="2"/>
        </w:tcPr>
        <w:p w:rsidR="0031290C" w:rsidRPr="007D58BA" w:rsidRDefault="000A6C7E" w:rsidP="00813140">
          <w:pPr>
            <w:pStyle w:val="Header"/>
            <w:spacing w:after="60"/>
            <w:jc w:val="center"/>
            <w:rPr>
              <w:rFonts w:ascii="Helvetica" w:hAnsi="Helvetica"/>
              <w:sz w:val="20"/>
            </w:rPr>
          </w:pPr>
          <w:r>
            <w:rPr>
              <w:rFonts w:ascii="Helvetica" w:hAnsi="Helvetica"/>
              <w:i/>
              <w:sz w:val="20"/>
            </w:rPr>
            <w:t xml:space="preserve">                                     </w:t>
          </w:r>
          <w:r w:rsidR="0031290C" w:rsidRPr="007D58BA">
            <w:rPr>
              <w:rFonts w:ascii="Helvetica" w:hAnsi="Helvetica"/>
              <w:i/>
              <w:sz w:val="20"/>
            </w:rPr>
            <w:t>www.digilent</w:t>
          </w:r>
          <w:r w:rsidR="00813140" w:rsidRPr="007D58BA">
            <w:rPr>
              <w:rFonts w:ascii="Helvetica" w:hAnsi="Helvetica"/>
              <w:i/>
              <w:sz w:val="20"/>
            </w:rPr>
            <w:t>designcontest.com</w:t>
          </w:r>
        </w:p>
      </w:tc>
    </w:tr>
  </w:tbl>
  <w:p w:rsidR="0031290C" w:rsidRDefault="0031290C" w:rsidP="00DE3E5A">
    <w:pPr>
      <w:pStyle w:val="Header"/>
    </w:pPr>
  </w:p>
  <w:p w:rsidR="0031290C" w:rsidRPr="00DE3E5A" w:rsidRDefault="0031290C" w:rsidP="00DE3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79D9"/>
    <w:multiLevelType w:val="hybridMultilevel"/>
    <w:tmpl w:val="A30697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12077A"/>
    <w:multiLevelType w:val="singleLevel"/>
    <w:tmpl w:val="04090017"/>
    <w:lvl w:ilvl="0">
      <w:start w:val="1"/>
      <w:numFmt w:val="lowerLetter"/>
      <w:lvlText w:val="%1)"/>
      <w:lvlJc w:val="left"/>
      <w:pPr>
        <w:tabs>
          <w:tab w:val="num" w:pos="360"/>
        </w:tabs>
        <w:ind w:left="360" w:hanging="360"/>
      </w:pPr>
      <w:rPr>
        <w:rFonts w:hint="default"/>
      </w:rPr>
    </w:lvl>
  </w:abstractNum>
  <w:abstractNum w:abstractNumId="2" w15:restartNumberingAfterBreak="0">
    <w:nsid w:val="06411D4F"/>
    <w:multiLevelType w:val="singleLevel"/>
    <w:tmpl w:val="2A928EC6"/>
    <w:lvl w:ilvl="0">
      <w:start w:val="1"/>
      <w:numFmt w:val="lowerLetter"/>
      <w:lvlText w:val="(%1)"/>
      <w:lvlJc w:val="left"/>
      <w:pPr>
        <w:tabs>
          <w:tab w:val="num" w:pos="360"/>
        </w:tabs>
        <w:ind w:left="360" w:hanging="360"/>
      </w:pPr>
      <w:rPr>
        <w:rFonts w:hint="default"/>
      </w:rPr>
    </w:lvl>
  </w:abstractNum>
  <w:abstractNum w:abstractNumId="3" w15:restartNumberingAfterBreak="0">
    <w:nsid w:val="097A46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577AD"/>
    <w:multiLevelType w:val="singleLevel"/>
    <w:tmpl w:val="04090017"/>
    <w:lvl w:ilvl="0">
      <w:start w:val="1"/>
      <w:numFmt w:val="lowerLetter"/>
      <w:lvlText w:val="%1)"/>
      <w:lvlJc w:val="left"/>
      <w:pPr>
        <w:tabs>
          <w:tab w:val="num" w:pos="360"/>
        </w:tabs>
        <w:ind w:left="360" w:hanging="360"/>
      </w:pPr>
      <w:rPr>
        <w:rFonts w:hint="default"/>
      </w:rPr>
    </w:lvl>
  </w:abstractNum>
  <w:abstractNum w:abstractNumId="5" w15:restartNumberingAfterBreak="0">
    <w:nsid w:val="0C75297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C8446B7"/>
    <w:multiLevelType w:val="singleLevel"/>
    <w:tmpl w:val="04090017"/>
    <w:lvl w:ilvl="0">
      <w:start w:val="1"/>
      <w:numFmt w:val="lowerLetter"/>
      <w:lvlText w:val="%1)"/>
      <w:lvlJc w:val="left"/>
      <w:pPr>
        <w:tabs>
          <w:tab w:val="num" w:pos="360"/>
        </w:tabs>
        <w:ind w:left="360" w:hanging="360"/>
      </w:pPr>
    </w:lvl>
  </w:abstractNum>
  <w:abstractNum w:abstractNumId="7" w15:restartNumberingAfterBreak="0">
    <w:nsid w:val="0D6803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0523F47"/>
    <w:multiLevelType w:val="hybridMultilevel"/>
    <w:tmpl w:val="B2060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3B77CD6"/>
    <w:multiLevelType w:val="singleLevel"/>
    <w:tmpl w:val="04090017"/>
    <w:lvl w:ilvl="0">
      <w:start w:val="1"/>
      <w:numFmt w:val="lowerLetter"/>
      <w:lvlText w:val="%1)"/>
      <w:lvlJc w:val="left"/>
      <w:pPr>
        <w:tabs>
          <w:tab w:val="num" w:pos="360"/>
        </w:tabs>
        <w:ind w:left="360" w:hanging="360"/>
      </w:pPr>
    </w:lvl>
  </w:abstractNum>
  <w:abstractNum w:abstractNumId="10" w15:restartNumberingAfterBreak="0">
    <w:nsid w:val="13CA6835"/>
    <w:multiLevelType w:val="hybridMultilevel"/>
    <w:tmpl w:val="D124D77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6630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B264924"/>
    <w:multiLevelType w:val="singleLevel"/>
    <w:tmpl w:val="04090017"/>
    <w:lvl w:ilvl="0">
      <w:start w:val="1"/>
      <w:numFmt w:val="lowerLetter"/>
      <w:lvlText w:val="%1)"/>
      <w:lvlJc w:val="left"/>
      <w:pPr>
        <w:tabs>
          <w:tab w:val="num" w:pos="360"/>
        </w:tabs>
        <w:ind w:left="360" w:hanging="360"/>
      </w:pPr>
      <w:rPr>
        <w:rFonts w:hint="default"/>
      </w:rPr>
    </w:lvl>
  </w:abstractNum>
  <w:abstractNum w:abstractNumId="13" w15:restartNumberingAfterBreak="0">
    <w:nsid w:val="239D7590"/>
    <w:multiLevelType w:val="singleLevel"/>
    <w:tmpl w:val="04090017"/>
    <w:lvl w:ilvl="0">
      <w:start w:val="1"/>
      <w:numFmt w:val="lowerLetter"/>
      <w:lvlText w:val="%1)"/>
      <w:lvlJc w:val="left"/>
      <w:pPr>
        <w:tabs>
          <w:tab w:val="num" w:pos="360"/>
        </w:tabs>
        <w:ind w:left="360" w:hanging="360"/>
      </w:pPr>
    </w:lvl>
  </w:abstractNum>
  <w:abstractNum w:abstractNumId="14" w15:restartNumberingAfterBreak="0">
    <w:nsid w:val="256975D7"/>
    <w:multiLevelType w:val="singleLevel"/>
    <w:tmpl w:val="04090017"/>
    <w:lvl w:ilvl="0">
      <w:start w:val="1"/>
      <w:numFmt w:val="lowerLetter"/>
      <w:lvlText w:val="%1)"/>
      <w:lvlJc w:val="left"/>
      <w:pPr>
        <w:tabs>
          <w:tab w:val="num" w:pos="360"/>
        </w:tabs>
        <w:ind w:left="360" w:hanging="360"/>
      </w:pPr>
    </w:lvl>
  </w:abstractNum>
  <w:abstractNum w:abstractNumId="15" w15:restartNumberingAfterBreak="0">
    <w:nsid w:val="32065ED8"/>
    <w:multiLevelType w:val="hybridMultilevel"/>
    <w:tmpl w:val="0E5AD726"/>
    <w:lvl w:ilvl="0" w:tplc="63ECE18A">
      <w:start w:val="3"/>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5EE2458"/>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15:restartNumberingAfterBreak="0">
    <w:nsid w:val="37A332D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394C673C"/>
    <w:multiLevelType w:val="singleLevel"/>
    <w:tmpl w:val="04090017"/>
    <w:lvl w:ilvl="0">
      <w:start w:val="1"/>
      <w:numFmt w:val="lowerLetter"/>
      <w:lvlText w:val="%1)"/>
      <w:lvlJc w:val="left"/>
      <w:pPr>
        <w:tabs>
          <w:tab w:val="num" w:pos="360"/>
        </w:tabs>
        <w:ind w:left="360" w:hanging="360"/>
      </w:pPr>
    </w:lvl>
  </w:abstractNum>
  <w:abstractNum w:abstractNumId="19" w15:restartNumberingAfterBreak="0">
    <w:nsid w:val="3D6E66CA"/>
    <w:multiLevelType w:val="hybridMultilevel"/>
    <w:tmpl w:val="E71CE19C"/>
    <w:lvl w:ilvl="0" w:tplc="C5A25B4C">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0" w15:restartNumberingAfterBreak="0">
    <w:nsid w:val="43833B57"/>
    <w:multiLevelType w:val="hybridMultilevel"/>
    <w:tmpl w:val="69160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8327D08"/>
    <w:multiLevelType w:val="singleLevel"/>
    <w:tmpl w:val="04090017"/>
    <w:lvl w:ilvl="0">
      <w:start w:val="3"/>
      <w:numFmt w:val="lowerLetter"/>
      <w:lvlText w:val="%1)"/>
      <w:lvlJc w:val="left"/>
      <w:pPr>
        <w:tabs>
          <w:tab w:val="num" w:pos="360"/>
        </w:tabs>
        <w:ind w:left="360" w:hanging="360"/>
      </w:pPr>
      <w:rPr>
        <w:rFonts w:hint="default"/>
      </w:rPr>
    </w:lvl>
  </w:abstractNum>
  <w:abstractNum w:abstractNumId="22" w15:restartNumberingAfterBreak="0">
    <w:nsid w:val="488C5574"/>
    <w:multiLevelType w:val="hybridMultilevel"/>
    <w:tmpl w:val="1CA4FF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5513C7"/>
    <w:multiLevelType w:val="hybridMultilevel"/>
    <w:tmpl w:val="9C1ED91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4993475B"/>
    <w:multiLevelType w:val="hybridMultilevel"/>
    <w:tmpl w:val="43B847E6"/>
    <w:lvl w:ilvl="0" w:tplc="AFC22AAA">
      <w:start w:val="3"/>
      <w:numFmt w:val="bullet"/>
      <w:lvlText w:val="-"/>
      <w:lvlJc w:val="left"/>
      <w:pPr>
        <w:ind w:left="1080" w:hanging="360"/>
      </w:pPr>
      <w:rPr>
        <w:rFonts w:ascii="Arial" w:eastAsia="Times New Roman" w:hAnsi="Arial" w:cs="Aria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5" w15:restartNumberingAfterBreak="0">
    <w:nsid w:val="4B0B26BA"/>
    <w:multiLevelType w:val="singleLevel"/>
    <w:tmpl w:val="C28060F2"/>
    <w:lvl w:ilvl="0">
      <w:start w:val="1"/>
      <w:numFmt w:val="lowerRoman"/>
      <w:lvlText w:val="%1."/>
      <w:lvlJc w:val="left"/>
      <w:pPr>
        <w:tabs>
          <w:tab w:val="num" w:pos="720"/>
        </w:tabs>
        <w:ind w:left="720" w:hanging="720"/>
      </w:pPr>
      <w:rPr>
        <w:rFonts w:hint="default"/>
      </w:rPr>
    </w:lvl>
  </w:abstractNum>
  <w:abstractNum w:abstractNumId="26" w15:restartNumberingAfterBreak="0">
    <w:nsid w:val="4C244739"/>
    <w:multiLevelType w:val="singleLevel"/>
    <w:tmpl w:val="CE0C53BE"/>
    <w:lvl w:ilvl="0">
      <w:start w:val="1"/>
      <w:numFmt w:val="decimal"/>
      <w:lvlText w:val="%1."/>
      <w:lvlJc w:val="left"/>
      <w:pPr>
        <w:tabs>
          <w:tab w:val="num" w:pos="360"/>
        </w:tabs>
        <w:ind w:left="360" w:hanging="360"/>
      </w:pPr>
      <w:rPr>
        <w:rFonts w:hint="default"/>
      </w:rPr>
    </w:lvl>
  </w:abstractNum>
  <w:abstractNum w:abstractNumId="27" w15:restartNumberingAfterBreak="0">
    <w:nsid w:val="4D323A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4D905B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E4C0C65"/>
    <w:multiLevelType w:val="singleLevel"/>
    <w:tmpl w:val="462A07A2"/>
    <w:lvl w:ilvl="0">
      <w:start w:val="1"/>
      <w:numFmt w:val="decimal"/>
      <w:lvlText w:val="(%1)"/>
      <w:lvlJc w:val="left"/>
      <w:pPr>
        <w:tabs>
          <w:tab w:val="num" w:pos="360"/>
        </w:tabs>
        <w:ind w:left="360" w:hanging="360"/>
      </w:pPr>
      <w:rPr>
        <w:rFonts w:hint="default"/>
      </w:rPr>
    </w:lvl>
  </w:abstractNum>
  <w:abstractNum w:abstractNumId="30" w15:restartNumberingAfterBreak="0">
    <w:nsid w:val="50627FC5"/>
    <w:multiLevelType w:val="singleLevel"/>
    <w:tmpl w:val="04090017"/>
    <w:lvl w:ilvl="0">
      <w:start w:val="1"/>
      <w:numFmt w:val="lowerLetter"/>
      <w:lvlText w:val="%1)"/>
      <w:lvlJc w:val="left"/>
      <w:pPr>
        <w:tabs>
          <w:tab w:val="num" w:pos="360"/>
        </w:tabs>
        <w:ind w:left="360" w:hanging="360"/>
      </w:pPr>
      <w:rPr>
        <w:rFonts w:hint="default"/>
      </w:rPr>
    </w:lvl>
  </w:abstractNum>
  <w:abstractNum w:abstractNumId="31" w15:restartNumberingAfterBreak="0">
    <w:nsid w:val="53E94B06"/>
    <w:multiLevelType w:val="hybridMultilevel"/>
    <w:tmpl w:val="D3EA4C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577740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57A34B0D"/>
    <w:multiLevelType w:val="singleLevel"/>
    <w:tmpl w:val="CE0C53BE"/>
    <w:lvl w:ilvl="0">
      <w:start w:val="1"/>
      <w:numFmt w:val="decimal"/>
      <w:lvlText w:val="%1."/>
      <w:lvlJc w:val="left"/>
      <w:pPr>
        <w:tabs>
          <w:tab w:val="num" w:pos="360"/>
        </w:tabs>
        <w:ind w:left="360" w:hanging="360"/>
      </w:pPr>
      <w:rPr>
        <w:rFonts w:hint="default"/>
      </w:rPr>
    </w:lvl>
  </w:abstractNum>
  <w:abstractNum w:abstractNumId="34" w15:restartNumberingAfterBreak="0">
    <w:nsid w:val="5C8A547E"/>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5F574755"/>
    <w:multiLevelType w:val="singleLevel"/>
    <w:tmpl w:val="A8B2313A"/>
    <w:lvl w:ilvl="0">
      <w:start w:val="1"/>
      <w:numFmt w:val="decimal"/>
      <w:lvlText w:val="%1"/>
      <w:lvlJc w:val="left"/>
      <w:pPr>
        <w:tabs>
          <w:tab w:val="num" w:pos="1260"/>
        </w:tabs>
        <w:ind w:left="1260" w:hanging="360"/>
      </w:pPr>
      <w:rPr>
        <w:rFonts w:hint="default"/>
      </w:rPr>
    </w:lvl>
  </w:abstractNum>
  <w:abstractNum w:abstractNumId="36" w15:restartNumberingAfterBreak="0">
    <w:nsid w:val="622E3B34"/>
    <w:multiLevelType w:val="singleLevel"/>
    <w:tmpl w:val="1124D526"/>
    <w:lvl w:ilvl="0">
      <w:start w:val="1"/>
      <w:numFmt w:val="decimal"/>
      <w:lvlText w:val="(%1)"/>
      <w:lvlJc w:val="left"/>
      <w:pPr>
        <w:tabs>
          <w:tab w:val="num" w:pos="1260"/>
        </w:tabs>
        <w:ind w:left="1260" w:hanging="360"/>
      </w:pPr>
      <w:rPr>
        <w:rFonts w:hint="default"/>
      </w:rPr>
    </w:lvl>
  </w:abstractNum>
  <w:abstractNum w:abstractNumId="37" w15:restartNumberingAfterBreak="0">
    <w:nsid w:val="6B585362"/>
    <w:multiLevelType w:val="singleLevel"/>
    <w:tmpl w:val="04090017"/>
    <w:lvl w:ilvl="0">
      <w:start w:val="1"/>
      <w:numFmt w:val="lowerLetter"/>
      <w:lvlText w:val="%1)"/>
      <w:lvlJc w:val="left"/>
      <w:pPr>
        <w:tabs>
          <w:tab w:val="num" w:pos="360"/>
        </w:tabs>
        <w:ind w:left="360" w:hanging="360"/>
      </w:pPr>
    </w:lvl>
  </w:abstractNum>
  <w:abstractNum w:abstractNumId="38" w15:restartNumberingAfterBreak="0">
    <w:nsid w:val="6F4A3462"/>
    <w:multiLevelType w:val="singleLevel"/>
    <w:tmpl w:val="04090017"/>
    <w:lvl w:ilvl="0">
      <w:start w:val="1"/>
      <w:numFmt w:val="lowerLetter"/>
      <w:lvlText w:val="%1)"/>
      <w:lvlJc w:val="left"/>
      <w:pPr>
        <w:tabs>
          <w:tab w:val="num" w:pos="360"/>
        </w:tabs>
        <w:ind w:left="360" w:hanging="360"/>
      </w:pPr>
      <w:rPr>
        <w:rFonts w:hint="default"/>
      </w:rPr>
    </w:lvl>
  </w:abstractNum>
  <w:abstractNum w:abstractNumId="39" w15:restartNumberingAfterBreak="0">
    <w:nsid w:val="70C63052"/>
    <w:multiLevelType w:val="hybridMultilevel"/>
    <w:tmpl w:val="0792DA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49C47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E847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56D3A64"/>
    <w:multiLevelType w:val="singleLevel"/>
    <w:tmpl w:val="CE0C53BE"/>
    <w:lvl w:ilvl="0">
      <w:start w:val="1"/>
      <w:numFmt w:val="decimal"/>
      <w:lvlText w:val="%1."/>
      <w:lvlJc w:val="left"/>
      <w:pPr>
        <w:tabs>
          <w:tab w:val="num" w:pos="360"/>
        </w:tabs>
        <w:ind w:left="360" w:hanging="360"/>
      </w:pPr>
      <w:rPr>
        <w:rFonts w:hint="default"/>
      </w:rPr>
    </w:lvl>
  </w:abstractNum>
  <w:abstractNum w:abstractNumId="43" w15:restartNumberingAfterBreak="0">
    <w:nsid w:val="7B692DDE"/>
    <w:multiLevelType w:val="singleLevel"/>
    <w:tmpl w:val="04090017"/>
    <w:lvl w:ilvl="0">
      <w:start w:val="1"/>
      <w:numFmt w:val="lowerLetter"/>
      <w:lvlText w:val="%1)"/>
      <w:lvlJc w:val="left"/>
      <w:pPr>
        <w:tabs>
          <w:tab w:val="num" w:pos="360"/>
        </w:tabs>
        <w:ind w:left="360" w:hanging="360"/>
      </w:pPr>
    </w:lvl>
  </w:abstractNum>
  <w:abstractNum w:abstractNumId="44" w15:restartNumberingAfterBreak="0">
    <w:nsid w:val="7FF4025E"/>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34"/>
  </w:num>
  <w:num w:numId="2">
    <w:abstractNumId w:val="18"/>
  </w:num>
  <w:num w:numId="3">
    <w:abstractNumId w:val="13"/>
  </w:num>
  <w:num w:numId="4">
    <w:abstractNumId w:val="37"/>
  </w:num>
  <w:num w:numId="5">
    <w:abstractNumId w:val="5"/>
  </w:num>
  <w:num w:numId="6">
    <w:abstractNumId w:val="11"/>
  </w:num>
  <w:num w:numId="7">
    <w:abstractNumId w:val="14"/>
  </w:num>
  <w:num w:numId="8">
    <w:abstractNumId w:val="9"/>
  </w:num>
  <w:num w:numId="9">
    <w:abstractNumId w:val="30"/>
  </w:num>
  <w:num w:numId="10">
    <w:abstractNumId w:val="4"/>
  </w:num>
  <w:num w:numId="11">
    <w:abstractNumId w:val="44"/>
  </w:num>
  <w:num w:numId="12">
    <w:abstractNumId w:val="38"/>
  </w:num>
  <w:num w:numId="13">
    <w:abstractNumId w:val="1"/>
  </w:num>
  <w:num w:numId="14">
    <w:abstractNumId w:val="25"/>
  </w:num>
  <w:num w:numId="15">
    <w:abstractNumId w:val="26"/>
  </w:num>
  <w:num w:numId="16">
    <w:abstractNumId w:val="2"/>
  </w:num>
  <w:num w:numId="17">
    <w:abstractNumId w:val="33"/>
  </w:num>
  <w:num w:numId="18">
    <w:abstractNumId w:val="42"/>
  </w:num>
  <w:num w:numId="19">
    <w:abstractNumId w:val="35"/>
  </w:num>
  <w:num w:numId="20">
    <w:abstractNumId w:val="36"/>
  </w:num>
  <w:num w:numId="21">
    <w:abstractNumId w:val="29"/>
  </w:num>
  <w:num w:numId="22">
    <w:abstractNumId w:val="17"/>
  </w:num>
  <w:num w:numId="23">
    <w:abstractNumId w:val="16"/>
  </w:num>
  <w:num w:numId="24">
    <w:abstractNumId w:val="43"/>
  </w:num>
  <w:num w:numId="25">
    <w:abstractNumId w:val="28"/>
  </w:num>
  <w:num w:numId="26">
    <w:abstractNumId w:val="6"/>
  </w:num>
  <w:num w:numId="27">
    <w:abstractNumId w:val="12"/>
  </w:num>
  <w:num w:numId="28">
    <w:abstractNumId w:val="21"/>
  </w:num>
  <w:num w:numId="29">
    <w:abstractNumId w:val="31"/>
  </w:num>
  <w:num w:numId="30">
    <w:abstractNumId w:val="41"/>
  </w:num>
  <w:num w:numId="31">
    <w:abstractNumId w:val="40"/>
  </w:num>
  <w:num w:numId="32">
    <w:abstractNumId w:val="3"/>
  </w:num>
  <w:num w:numId="33">
    <w:abstractNumId w:val="32"/>
  </w:num>
  <w:num w:numId="34">
    <w:abstractNumId w:val="27"/>
  </w:num>
  <w:num w:numId="35">
    <w:abstractNumId w:val="7"/>
  </w:num>
  <w:num w:numId="36">
    <w:abstractNumId w:val="8"/>
  </w:num>
  <w:num w:numId="37">
    <w:abstractNumId w:val="39"/>
  </w:num>
  <w:num w:numId="38">
    <w:abstractNumId w:val="22"/>
  </w:num>
  <w:num w:numId="39">
    <w:abstractNumId w:val="20"/>
  </w:num>
  <w:num w:numId="40">
    <w:abstractNumId w:val="23"/>
  </w:num>
  <w:num w:numId="41">
    <w:abstractNumId w:val="10"/>
  </w:num>
  <w:num w:numId="42">
    <w:abstractNumId w:val="0"/>
  </w:num>
  <w:num w:numId="43">
    <w:abstractNumId w:val="15"/>
  </w:num>
  <w:num w:numId="44">
    <w:abstractNumId w:val="19"/>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7"/>
    <w:rsid w:val="00002431"/>
    <w:rsid w:val="000123B6"/>
    <w:rsid w:val="00017116"/>
    <w:rsid w:val="000213BA"/>
    <w:rsid w:val="00023EAE"/>
    <w:rsid w:val="000312B5"/>
    <w:rsid w:val="00037093"/>
    <w:rsid w:val="00040B68"/>
    <w:rsid w:val="000500F7"/>
    <w:rsid w:val="000545DE"/>
    <w:rsid w:val="00062675"/>
    <w:rsid w:val="00070F14"/>
    <w:rsid w:val="00087F95"/>
    <w:rsid w:val="00094B70"/>
    <w:rsid w:val="000A10F6"/>
    <w:rsid w:val="000A4D3B"/>
    <w:rsid w:val="000A634E"/>
    <w:rsid w:val="000A6C7E"/>
    <w:rsid w:val="000B320A"/>
    <w:rsid w:val="000D12D6"/>
    <w:rsid w:val="000D56C2"/>
    <w:rsid w:val="000D76C9"/>
    <w:rsid w:val="000F5E03"/>
    <w:rsid w:val="00117571"/>
    <w:rsid w:val="00125F5B"/>
    <w:rsid w:val="00140975"/>
    <w:rsid w:val="00147FCD"/>
    <w:rsid w:val="00153119"/>
    <w:rsid w:val="0016307E"/>
    <w:rsid w:val="0016462D"/>
    <w:rsid w:val="00166AE0"/>
    <w:rsid w:val="00181B47"/>
    <w:rsid w:val="001833F2"/>
    <w:rsid w:val="001A7024"/>
    <w:rsid w:val="001A7691"/>
    <w:rsid w:val="001C37B4"/>
    <w:rsid w:val="001E5EFF"/>
    <w:rsid w:val="001F0E3C"/>
    <w:rsid w:val="001F258C"/>
    <w:rsid w:val="001F42CE"/>
    <w:rsid w:val="001F5FFC"/>
    <w:rsid w:val="00210B4D"/>
    <w:rsid w:val="00223ABC"/>
    <w:rsid w:val="00226AB6"/>
    <w:rsid w:val="00233C6F"/>
    <w:rsid w:val="00233F9D"/>
    <w:rsid w:val="00247387"/>
    <w:rsid w:val="002536DD"/>
    <w:rsid w:val="002561A7"/>
    <w:rsid w:val="00267AB7"/>
    <w:rsid w:val="0027105E"/>
    <w:rsid w:val="00281008"/>
    <w:rsid w:val="002814D1"/>
    <w:rsid w:val="00283EE0"/>
    <w:rsid w:val="002868A1"/>
    <w:rsid w:val="002934F9"/>
    <w:rsid w:val="002A2302"/>
    <w:rsid w:val="002B398B"/>
    <w:rsid w:val="002B44BA"/>
    <w:rsid w:val="002B60B6"/>
    <w:rsid w:val="002C1808"/>
    <w:rsid w:val="002C5798"/>
    <w:rsid w:val="002D16F2"/>
    <w:rsid w:val="002D3117"/>
    <w:rsid w:val="002D47BC"/>
    <w:rsid w:val="002D4D96"/>
    <w:rsid w:val="002D571D"/>
    <w:rsid w:val="002D6477"/>
    <w:rsid w:val="002E230D"/>
    <w:rsid w:val="002E6115"/>
    <w:rsid w:val="002F53F7"/>
    <w:rsid w:val="003127E6"/>
    <w:rsid w:val="0031290C"/>
    <w:rsid w:val="00314DA8"/>
    <w:rsid w:val="00315720"/>
    <w:rsid w:val="0031653F"/>
    <w:rsid w:val="00322D5B"/>
    <w:rsid w:val="0032404F"/>
    <w:rsid w:val="00326E05"/>
    <w:rsid w:val="00330535"/>
    <w:rsid w:val="00336A85"/>
    <w:rsid w:val="00354082"/>
    <w:rsid w:val="003576DB"/>
    <w:rsid w:val="00363942"/>
    <w:rsid w:val="00370CF5"/>
    <w:rsid w:val="003845C6"/>
    <w:rsid w:val="003977A3"/>
    <w:rsid w:val="003A40E1"/>
    <w:rsid w:val="003A7A24"/>
    <w:rsid w:val="003C36FE"/>
    <w:rsid w:val="003D2D13"/>
    <w:rsid w:val="003D4309"/>
    <w:rsid w:val="003D515C"/>
    <w:rsid w:val="003E7DD4"/>
    <w:rsid w:val="003F2556"/>
    <w:rsid w:val="003F5BFA"/>
    <w:rsid w:val="00404CB5"/>
    <w:rsid w:val="004223DA"/>
    <w:rsid w:val="00426CD4"/>
    <w:rsid w:val="004321E0"/>
    <w:rsid w:val="004333EE"/>
    <w:rsid w:val="00454A80"/>
    <w:rsid w:val="00457A1A"/>
    <w:rsid w:val="00461576"/>
    <w:rsid w:val="004671FC"/>
    <w:rsid w:val="00467FB5"/>
    <w:rsid w:val="004704A3"/>
    <w:rsid w:val="00480204"/>
    <w:rsid w:val="00485DB9"/>
    <w:rsid w:val="00485FC8"/>
    <w:rsid w:val="00486AEE"/>
    <w:rsid w:val="004933FA"/>
    <w:rsid w:val="00496229"/>
    <w:rsid w:val="004A084D"/>
    <w:rsid w:val="004A436A"/>
    <w:rsid w:val="004A5E71"/>
    <w:rsid w:val="004A6F9A"/>
    <w:rsid w:val="004B21D8"/>
    <w:rsid w:val="004B2CDE"/>
    <w:rsid w:val="004B3CDD"/>
    <w:rsid w:val="004D5423"/>
    <w:rsid w:val="004E2918"/>
    <w:rsid w:val="004E7AD7"/>
    <w:rsid w:val="004F44B8"/>
    <w:rsid w:val="004F45AB"/>
    <w:rsid w:val="004F5FA6"/>
    <w:rsid w:val="00505750"/>
    <w:rsid w:val="005128D4"/>
    <w:rsid w:val="005146CD"/>
    <w:rsid w:val="00524759"/>
    <w:rsid w:val="00524AED"/>
    <w:rsid w:val="005276E3"/>
    <w:rsid w:val="005418D9"/>
    <w:rsid w:val="005630DF"/>
    <w:rsid w:val="00572D32"/>
    <w:rsid w:val="00576562"/>
    <w:rsid w:val="00591402"/>
    <w:rsid w:val="005967BE"/>
    <w:rsid w:val="005A187E"/>
    <w:rsid w:val="005A3107"/>
    <w:rsid w:val="005B1043"/>
    <w:rsid w:val="005B166A"/>
    <w:rsid w:val="005B6A58"/>
    <w:rsid w:val="005C043C"/>
    <w:rsid w:val="005C4A38"/>
    <w:rsid w:val="005D20BE"/>
    <w:rsid w:val="005E6FD7"/>
    <w:rsid w:val="005E7772"/>
    <w:rsid w:val="005F2AEB"/>
    <w:rsid w:val="005F7A80"/>
    <w:rsid w:val="006010CF"/>
    <w:rsid w:val="00602E16"/>
    <w:rsid w:val="0060538D"/>
    <w:rsid w:val="00616038"/>
    <w:rsid w:val="00646EB6"/>
    <w:rsid w:val="006475C4"/>
    <w:rsid w:val="00650A78"/>
    <w:rsid w:val="00651E8A"/>
    <w:rsid w:val="00657F01"/>
    <w:rsid w:val="006743E5"/>
    <w:rsid w:val="0068615B"/>
    <w:rsid w:val="006A1AB5"/>
    <w:rsid w:val="006D6E08"/>
    <w:rsid w:val="006E139D"/>
    <w:rsid w:val="006E5695"/>
    <w:rsid w:val="006F016A"/>
    <w:rsid w:val="006F7235"/>
    <w:rsid w:val="006F7E40"/>
    <w:rsid w:val="00707CE7"/>
    <w:rsid w:val="007142A6"/>
    <w:rsid w:val="0073473F"/>
    <w:rsid w:val="00740A7F"/>
    <w:rsid w:val="00741160"/>
    <w:rsid w:val="007635F3"/>
    <w:rsid w:val="00781730"/>
    <w:rsid w:val="007B4922"/>
    <w:rsid w:val="007D58BA"/>
    <w:rsid w:val="007E1CF5"/>
    <w:rsid w:val="007E49DC"/>
    <w:rsid w:val="007F1028"/>
    <w:rsid w:val="007F41EE"/>
    <w:rsid w:val="008015EA"/>
    <w:rsid w:val="00813140"/>
    <w:rsid w:val="00817B5F"/>
    <w:rsid w:val="00821857"/>
    <w:rsid w:val="00843FC4"/>
    <w:rsid w:val="00850A5C"/>
    <w:rsid w:val="00850E8E"/>
    <w:rsid w:val="0085491C"/>
    <w:rsid w:val="00861D10"/>
    <w:rsid w:val="008740C9"/>
    <w:rsid w:val="008774CF"/>
    <w:rsid w:val="008855B8"/>
    <w:rsid w:val="0088752B"/>
    <w:rsid w:val="00887B71"/>
    <w:rsid w:val="00896530"/>
    <w:rsid w:val="008A01DE"/>
    <w:rsid w:val="008A0CFE"/>
    <w:rsid w:val="008A4E8E"/>
    <w:rsid w:val="008A69AD"/>
    <w:rsid w:val="008B22BF"/>
    <w:rsid w:val="008B24BB"/>
    <w:rsid w:val="008B2CC8"/>
    <w:rsid w:val="008C12D1"/>
    <w:rsid w:val="008C7609"/>
    <w:rsid w:val="008E51C0"/>
    <w:rsid w:val="008E615A"/>
    <w:rsid w:val="008F027B"/>
    <w:rsid w:val="008F2774"/>
    <w:rsid w:val="008F2B6D"/>
    <w:rsid w:val="008F5468"/>
    <w:rsid w:val="008F7C44"/>
    <w:rsid w:val="00913826"/>
    <w:rsid w:val="00913A75"/>
    <w:rsid w:val="00915434"/>
    <w:rsid w:val="00920197"/>
    <w:rsid w:val="009238CD"/>
    <w:rsid w:val="00927B81"/>
    <w:rsid w:val="00934074"/>
    <w:rsid w:val="009360CC"/>
    <w:rsid w:val="00945836"/>
    <w:rsid w:val="00946040"/>
    <w:rsid w:val="00955B28"/>
    <w:rsid w:val="00957A3F"/>
    <w:rsid w:val="00961E39"/>
    <w:rsid w:val="0096449A"/>
    <w:rsid w:val="009756AD"/>
    <w:rsid w:val="009811B9"/>
    <w:rsid w:val="00986CD8"/>
    <w:rsid w:val="00987282"/>
    <w:rsid w:val="00992494"/>
    <w:rsid w:val="00994B20"/>
    <w:rsid w:val="00997815"/>
    <w:rsid w:val="009A6730"/>
    <w:rsid w:val="009B7238"/>
    <w:rsid w:val="009C340F"/>
    <w:rsid w:val="009C7EB6"/>
    <w:rsid w:val="009D204B"/>
    <w:rsid w:val="009D2CB6"/>
    <w:rsid w:val="009D65D0"/>
    <w:rsid w:val="009D73A3"/>
    <w:rsid w:val="009F1CBB"/>
    <w:rsid w:val="009F224D"/>
    <w:rsid w:val="009F57C4"/>
    <w:rsid w:val="009F64DF"/>
    <w:rsid w:val="00A03DD3"/>
    <w:rsid w:val="00A064D0"/>
    <w:rsid w:val="00A073CE"/>
    <w:rsid w:val="00A074C1"/>
    <w:rsid w:val="00A074C5"/>
    <w:rsid w:val="00A22B6B"/>
    <w:rsid w:val="00A27CCF"/>
    <w:rsid w:val="00A31AE7"/>
    <w:rsid w:val="00A335EF"/>
    <w:rsid w:val="00A33DA0"/>
    <w:rsid w:val="00A34D28"/>
    <w:rsid w:val="00A36E59"/>
    <w:rsid w:val="00A37D0E"/>
    <w:rsid w:val="00A40DF2"/>
    <w:rsid w:val="00A50EA1"/>
    <w:rsid w:val="00A5161B"/>
    <w:rsid w:val="00A53CAB"/>
    <w:rsid w:val="00A57CCC"/>
    <w:rsid w:val="00A64BFB"/>
    <w:rsid w:val="00A668AB"/>
    <w:rsid w:val="00A67322"/>
    <w:rsid w:val="00A90EB0"/>
    <w:rsid w:val="00A91AD9"/>
    <w:rsid w:val="00AB7CA9"/>
    <w:rsid w:val="00AC0351"/>
    <w:rsid w:val="00AD2E85"/>
    <w:rsid w:val="00AE6C9E"/>
    <w:rsid w:val="00AF7E82"/>
    <w:rsid w:val="00B0050F"/>
    <w:rsid w:val="00B1469D"/>
    <w:rsid w:val="00B15B64"/>
    <w:rsid w:val="00B2291D"/>
    <w:rsid w:val="00B359EC"/>
    <w:rsid w:val="00B4254E"/>
    <w:rsid w:val="00B600DA"/>
    <w:rsid w:val="00B62D41"/>
    <w:rsid w:val="00B708F1"/>
    <w:rsid w:val="00B73F37"/>
    <w:rsid w:val="00B82E3E"/>
    <w:rsid w:val="00B94205"/>
    <w:rsid w:val="00BA0D80"/>
    <w:rsid w:val="00BA138D"/>
    <w:rsid w:val="00BA44B2"/>
    <w:rsid w:val="00BB27C0"/>
    <w:rsid w:val="00BB3CAC"/>
    <w:rsid w:val="00BB66EC"/>
    <w:rsid w:val="00BC6BE5"/>
    <w:rsid w:val="00BC72CD"/>
    <w:rsid w:val="00BD0B8D"/>
    <w:rsid w:val="00BD1D70"/>
    <w:rsid w:val="00BE05F1"/>
    <w:rsid w:val="00BE3181"/>
    <w:rsid w:val="00BE4AA6"/>
    <w:rsid w:val="00BE6B35"/>
    <w:rsid w:val="00BF0EF4"/>
    <w:rsid w:val="00C05BC5"/>
    <w:rsid w:val="00C134C1"/>
    <w:rsid w:val="00C16AD2"/>
    <w:rsid w:val="00C260BF"/>
    <w:rsid w:val="00C26FEF"/>
    <w:rsid w:val="00C27708"/>
    <w:rsid w:val="00C302F2"/>
    <w:rsid w:val="00C326F2"/>
    <w:rsid w:val="00C37FBF"/>
    <w:rsid w:val="00C443F7"/>
    <w:rsid w:val="00C50AA5"/>
    <w:rsid w:val="00C57C8A"/>
    <w:rsid w:val="00C66C6C"/>
    <w:rsid w:val="00C83813"/>
    <w:rsid w:val="00C840CC"/>
    <w:rsid w:val="00C84BD6"/>
    <w:rsid w:val="00C926E3"/>
    <w:rsid w:val="00C9338C"/>
    <w:rsid w:val="00C93D34"/>
    <w:rsid w:val="00C94096"/>
    <w:rsid w:val="00C96D70"/>
    <w:rsid w:val="00CA66AD"/>
    <w:rsid w:val="00CB288D"/>
    <w:rsid w:val="00CD0E0A"/>
    <w:rsid w:val="00CD7225"/>
    <w:rsid w:val="00CE3C65"/>
    <w:rsid w:val="00CF1CC9"/>
    <w:rsid w:val="00CF476A"/>
    <w:rsid w:val="00CF7C17"/>
    <w:rsid w:val="00D130AE"/>
    <w:rsid w:val="00D17987"/>
    <w:rsid w:val="00D460D0"/>
    <w:rsid w:val="00D536F1"/>
    <w:rsid w:val="00D74908"/>
    <w:rsid w:val="00D7558F"/>
    <w:rsid w:val="00D80402"/>
    <w:rsid w:val="00D83022"/>
    <w:rsid w:val="00D91DA9"/>
    <w:rsid w:val="00D92BB0"/>
    <w:rsid w:val="00D92BB7"/>
    <w:rsid w:val="00D9623F"/>
    <w:rsid w:val="00D9697E"/>
    <w:rsid w:val="00DB1D0C"/>
    <w:rsid w:val="00DE1D10"/>
    <w:rsid w:val="00DE3E5A"/>
    <w:rsid w:val="00DF706F"/>
    <w:rsid w:val="00DF7FCC"/>
    <w:rsid w:val="00E03B0C"/>
    <w:rsid w:val="00E14F96"/>
    <w:rsid w:val="00E27934"/>
    <w:rsid w:val="00E27BCE"/>
    <w:rsid w:val="00E32785"/>
    <w:rsid w:val="00E346A2"/>
    <w:rsid w:val="00E70470"/>
    <w:rsid w:val="00E71404"/>
    <w:rsid w:val="00E7297E"/>
    <w:rsid w:val="00E86B4A"/>
    <w:rsid w:val="00E906AC"/>
    <w:rsid w:val="00EB44DF"/>
    <w:rsid w:val="00EB7FE5"/>
    <w:rsid w:val="00EC2F15"/>
    <w:rsid w:val="00EC68E2"/>
    <w:rsid w:val="00EC6D16"/>
    <w:rsid w:val="00EE626D"/>
    <w:rsid w:val="00F20916"/>
    <w:rsid w:val="00F2182C"/>
    <w:rsid w:val="00F31F50"/>
    <w:rsid w:val="00F36906"/>
    <w:rsid w:val="00F369E6"/>
    <w:rsid w:val="00F46B23"/>
    <w:rsid w:val="00F47FC3"/>
    <w:rsid w:val="00F61ED3"/>
    <w:rsid w:val="00F7089F"/>
    <w:rsid w:val="00F8404C"/>
    <w:rsid w:val="00F879C0"/>
    <w:rsid w:val="00F903C0"/>
    <w:rsid w:val="00F90EED"/>
    <w:rsid w:val="00F920FC"/>
    <w:rsid w:val="00F95A46"/>
    <w:rsid w:val="00F975A9"/>
    <w:rsid w:val="00FA65FB"/>
    <w:rsid w:val="00FE00EE"/>
    <w:rsid w:val="00FE1CAD"/>
    <w:rsid w:val="00FE3843"/>
    <w:rsid w:val="00FF66B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372E93"/>
  <w15:chartTrackingRefBased/>
  <w15:docId w15:val="{7F971031-492D-4482-A380-845570D9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7AB7"/>
    <w:rPr>
      <w:rFonts w:ascii="Arial" w:hAnsi="Arial"/>
      <w:sz w:val="22"/>
      <w:lang w:val="en-US" w:eastAsia="en-US"/>
    </w:rPr>
  </w:style>
  <w:style w:type="paragraph" w:styleId="Heading1">
    <w:name w:val="heading 1"/>
    <w:basedOn w:val="Normal"/>
    <w:next w:val="Normal"/>
    <w:qFormat/>
    <w:rsid w:val="00426CD4"/>
    <w:pPr>
      <w:keepNext/>
      <w:ind w:right="-1080"/>
      <w:outlineLvl w:val="0"/>
    </w:pPr>
    <w:rPr>
      <w:b/>
      <w:sz w:val="32"/>
      <w:szCs w:val="32"/>
    </w:rPr>
  </w:style>
  <w:style w:type="paragraph" w:styleId="Heading2">
    <w:name w:val="heading 2"/>
    <w:basedOn w:val="Heading1"/>
    <w:next w:val="Normal"/>
    <w:qFormat/>
    <w:rsid w:val="005A3107"/>
    <w:pPr>
      <w:outlineLvl w:val="1"/>
    </w:pPr>
    <w:rPr>
      <w:sz w:val="28"/>
      <w:szCs w:val="28"/>
    </w:rPr>
  </w:style>
  <w:style w:type="paragraph" w:styleId="Heading3">
    <w:name w:val="heading 3"/>
    <w:basedOn w:val="Normal"/>
    <w:next w:val="Normal"/>
    <w:qFormat/>
    <w:pPr>
      <w:keepNext/>
      <w:ind w:right="-1080"/>
      <w:outlineLvl w:val="2"/>
    </w:pPr>
    <w:rPr>
      <w:b/>
    </w:rPr>
  </w:style>
  <w:style w:type="paragraph" w:styleId="Heading4">
    <w:name w:val="heading 4"/>
    <w:basedOn w:val="Normal"/>
    <w:next w:val="Normal"/>
    <w:qFormat/>
    <w:pPr>
      <w:keepNext/>
      <w:outlineLvl w:val="3"/>
    </w:pPr>
    <w:rPr>
      <w:u w:val="single"/>
    </w:rPr>
  </w:style>
  <w:style w:type="paragraph" w:styleId="Heading5">
    <w:name w:val="heading 5"/>
    <w:basedOn w:val="Normal"/>
    <w:next w:val="Normal"/>
    <w:qFormat/>
    <w:pPr>
      <w:keepNext/>
      <w:ind w:left="360"/>
      <w:outlineLvl w:val="4"/>
    </w:pPr>
    <w:rPr>
      <w:u w:val="single"/>
    </w:rPr>
  </w:style>
  <w:style w:type="paragraph" w:styleId="Heading6">
    <w:name w:val="heading 6"/>
    <w:basedOn w:val="Normal"/>
    <w:next w:val="Normal"/>
    <w:qFormat/>
    <w:pPr>
      <w:keepNext/>
      <w:jc w:val="center"/>
      <w:outlineLvl w:val="5"/>
    </w:pPr>
    <w:rPr>
      <w:b/>
      <w:bCs/>
    </w:rPr>
  </w:style>
  <w:style w:type="paragraph" w:styleId="Heading7">
    <w:name w:val="heading 7"/>
    <w:basedOn w:val="Normal"/>
    <w:next w:val="Normal"/>
    <w:qFormat/>
    <w:pPr>
      <w:keepNext/>
      <w:jc w:val="center"/>
      <w:outlineLvl w:val="6"/>
    </w:pPr>
    <w:rPr>
      <w:b/>
      <w:bCs/>
      <w:sz w:val="20"/>
    </w:rPr>
  </w:style>
  <w:style w:type="paragraph" w:styleId="Heading8">
    <w:name w:val="heading 8"/>
    <w:basedOn w:val="Normal"/>
    <w:next w:val="Normal"/>
    <w:qFormat/>
    <w:pPr>
      <w:keepNext/>
      <w:outlineLvl w:val="7"/>
    </w:pPr>
    <w:rPr>
      <w:i/>
      <w:iCs/>
    </w:rPr>
  </w:style>
  <w:style w:type="paragraph" w:styleId="Heading9">
    <w:name w:val="heading 9"/>
    <w:basedOn w:val="Normal"/>
    <w:next w:val="Normal"/>
    <w:qFormat/>
    <w:pPr>
      <w:keepNext/>
      <w:jc w:val="center"/>
      <w:outlineLvl w:val="8"/>
    </w:pPr>
    <w:rPr>
      <w:b/>
      <w:sz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jc w:val="both"/>
    </w:pPr>
  </w:style>
  <w:style w:type="paragraph" w:styleId="BodyText2">
    <w:name w:val="Body Text 2"/>
    <w:basedOn w:val="Normal"/>
    <w:pPr>
      <w:ind w:right="-108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360"/>
    </w:pPr>
  </w:style>
  <w:style w:type="paragraph" w:styleId="BodyTextIndent2">
    <w:name w:val="Body Text Indent 2"/>
    <w:basedOn w:val="Normal"/>
    <w:pPr>
      <w:ind w:left="360" w:hanging="360"/>
    </w:pPr>
    <w:rPr>
      <w:snapToGrid w:val="0"/>
    </w:rPr>
  </w:style>
  <w:style w:type="paragraph" w:styleId="BodyTextIndent3">
    <w:name w:val="Body Text Indent 3"/>
    <w:basedOn w:val="Normal"/>
    <w:pPr>
      <w:ind w:left="1440" w:hanging="1440"/>
    </w:pPr>
  </w:style>
  <w:style w:type="character" w:customStyle="1" w:styleId="bodycopy1">
    <w:name w:val="bodycopy1"/>
    <w:rPr>
      <w:rFonts w:ascii="Arial" w:hAnsi="Arial" w:cs="Arial" w:hint="default"/>
      <w:color w:val="006BB6"/>
      <w:sz w:val="18"/>
      <w:szCs w:val="18"/>
    </w:rPr>
  </w:style>
  <w:style w:type="paragraph" w:styleId="Caption">
    <w:name w:val="caption"/>
    <w:basedOn w:val="Normal"/>
    <w:next w:val="Normal"/>
    <w:qFormat/>
    <w:pPr>
      <w:jc w:val="center"/>
    </w:pPr>
    <w:rPr>
      <w:rFonts w:cs="Arial"/>
      <w:b/>
      <w:bCs/>
      <w:sz w:val="20"/>
    </w:rPr>
  </w:style>
  <w:style w:type="paragraph" w:customStyle="1" w:styleId="Default">
    <w:name w:val="Default"/>
    <w:pPr>
      <w:autoSpaceDE w:val="0"/>
      <w:autoSpaceDN w:val="0"/>
      <w:adjustRightInd w:val="0"/>
    </w:pPr>
    <w:rPr>
      <w:color w:val="000000"/>
      <w:sz w:val="24"/>
      <w:szCs w:val="24"/>
      <w:lang w:val="en-US" w:eastAsia="en-US"/>
    </w:rPr>
  </w:style>
  <w:style w:type="character" w:styleId="Hyperlink">
    <w:name w:val="Hyperlink"/>
    <w:rPr>
      <w:color w:val="000099"/>
      <w:u w:val="single"/>
    </w:rPr>
  </w:style>
  <w:style w:type="paragraph" w:styleId="NormalWeb">
    <w:name w:val="Normal (Web)"/>
    <w:basedOn w:val="Normal"/>
    <w:pPr>
      <w:spacing w:before="100" w:beforeAutospacing="1" w:after="100" w:afterAutospacing="1"/>
    </w:pPr>
    <w:rPr>
      <w:color w:val="000000"/>
      <w:szCs w:val="24"/>
    </w:rPr>
  </w:style>
  <w:style w:type="character" w:styleId="FollowedHyperlink">
    <w:name w:val="FollowedHyperlink"/>
    <w:rPr>
      <w:color w:val="800080"/>
      <w:u w:val="single"/>
    </w:rPr>
  </w:style>
  <w:style w:type="paragraph" w:styleId="Title">
    <w:name w:val="Title"/>
    <w:basedOn w:val="Normal"/>
    <w:qFormat/>
    <w:pPr>
      <w:jc w:val="center"/>
    </w:pPr>
    <w:rPr>
      <w:b/>
      <w:bCs/>
      <w:sz w:val="32"/>
      <w:szCs w:val="24"/>
    </w:rPr>
  </w:style>
  <w:style w:type="paragraph" w:styleId="BodyText3">
    <w:name w:val="Body Text 3"/>
    <w:basedOn w:val="Normal"/>
    <w:pPr>
      <w:ind w:right="-4305"/>
    </w:pPr>
  </w:style>
  <w:style w:type="character" w:styleId="PageNumber">
    <w:name w:val="page number"/>
    <w:basedOn w:val="DefaultParagraphFont"/>
    <w:rsid w:val="002934F9"/>
  </w:style>
  <w:style w:type="paragraph" w:styleId="PlainText">
    <w:name w:val="Plain Text"/>
    <w:basedOn w:val="Normal"/>
    <w:rsid w:val="00B82E3E"/>
    <w:rPr>
      <w:rFonts w:ascii="Courier New" w:hAnsi="Courier New" w:cs="Courier New"/>
      <w:sz w:val="20"/>
    </w:rPr>
  </w:style>
  <w:style w:type="character" w:styleId="CommentReference">
    <w:name w:val="annotation reference"/>
    <w:semiHidden/>
    <w:rsid w:val="00DF7FCC"/>
    <w:rPr>
      <w:sz w:val="16"/>
      <w:szCs w:val="16"/>
    </w:rPr>
  </w:style>
  <w:style w:type="paragraph" w:styleId="CommentText">
    <w:name w:val="annotation text"/>
    <w:basedOn w:val="Normal"/>
    <w:semiHidden/>
    <w:rsid w:val="00DF7FCC"/>
    <w:rPr>
      <w:sz w:val="20"/>
    </w:rPr>
  </w:style>
  <w:style w:type="paragraph" w:styleId="CommentSubject">
    <w:name w:val="annotation subject"/>
    <w:basedOn w:val="CommentText"/>
    <w:next w:val="CommentText"/>
    <w:semiHidden/>
    <w:rsid w:val="00DF7FCC"/>
    <w:rPr>
      <w:b/>
      <w:bCs/>
    </w:rPr>
  </w:style>
  <w:style w:type="paragraph" w:styleId="BalloonText">
    <w:name w:val="Balloon Text"/>
    <w:basedOn w:val="Normal"/>
    <w:semiHidden/>
    <w:rsid w:val="00DF7FCC"/>
    <w:rPr>
      <w:rFonts w:ascii="Tahoma" w:hAnsi="Tahoma" w:cs="Tahoma"/>
      <w:sz w:val="16"/>
      <w:szCs w:val="16"/>
    </w:rPr>
  </w:style>
  <w:style w:type="paragraph" w:customStyle="1" w:styleId="UseNormal">
    <w:name w:val="UseNormal"/>
    <w:basedOn w:val="Normal"/>
    <w:rsid w:val="006E139D"/>
    <w:rPr>
      <w:rFonts w:cs="Arial"/>
      <w:szCs w:val="24"/>
    </w:rPr>
  </w:style>
  <w:style w:type="character" w:styleId="UnresolvedMention">
    <w:name w:val="Unresolved Mention"/>
    <w:uiPriority w:val="99"/>
    <w:semiHidden/>
    <w:unhideWhenUsed/>
    <w:rsid w:val="00992494"/>
    <w:rPr>
      <w:color w:val="605E5C"/>
      <w:shd w:val="clear" w:color="auto" w:fill="E1DFDD"/>
    </w:rPr>
  </w:style>
  <w:style w:type="character" w:styleId="PlaceholderText">
    <w:name w:val="Placeholder Text"/>
    <w:basedOn w:val="DefaultParagraphFont"/>
    <w:uiPriority w:val="99"/>
    <w:semiHidden/>
    <w:rsid w:val="008C7609"/>
    <w:rPr>
      <w:color w:val="808080"/>
    </w:rPr>
  </w:style>
  <w:style w:type="paragraph" w:styleId="ListParagraph">
    <w:name w:val="List Paragraph"/>
    <w:basedOn w:val="Normal"/>
    <w:uiPriority w:val="34"/>
    <w:qFormat/>
    <w:rsid w:val="00646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231m/references/pyr-lucas-kanade-feature-tracker-bouget.pdf"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hackster.imgix.net/uploads/attachments/847356/ycbcr_kk9sRGhzvQ.png?auto=compress%2Cformat&amp;w=1280&amp;h=960&amp;fit=max"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BAF4E6-B1CF-485C-B0EF-F83CD5D1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1020</Words>
  <Characters>6123</Characters>
  <Application>Microsoft Office Word</Application>
  <DocSecurity>0</DocSecurity>
  <Lines>51</Lines>
  <Paragraphs>14</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EE 324 Lab #3</vt:lpstr>
      <vt:lpstr>EE 324 Lab #3</vt:lpstr>
    </vt:vector>
  </TitlesOfParts>
  <Company>A.E.K.D.B.</Company>
  <LinksUpToDate>false</LinksUpToDate>
  <CharactersWithSpaces>7129</CharactersWithSpaces>
  <SharedDoc>false</SharedDoc>
  <HLinks>
    <vt:vector size="6" baseType="variant">
      <vt:variant>
        <vt:i4>6225986</vt:i4>
      </vt:variant>
      <vt:variant>
        <vt:i4>0</vt:i4>
      </vt:variant>
      <vt:variant>
        <vt:i4>0</vt:i4>
      </vt:variant>
      <vt:variant>
        <vt:i4>5</vt:i4>
      </vt:variant>
      <vt:variant>
        <vt:lpwstr>https://web.stanford.edu/class/cs231m/references/pyr-lucas-kanade-feature-tracker-bouget.pdf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 324 Lab #3</dc:title>
  <dc:subject/>
  <dc:creator>Chris Held</dc:creator>
  <cp:keywords/>
  <cp:lastModifiedBy>Danilowicz, Michal (Nokia - PL/Krakow)</cp:lastModifiedBy>
  <cp:revision>5</cp:revision>
  <cp:lastPrinted>2010-11-22T13:22:00Z</cp:lastPrinted>
  <dcterms:created xsi:type="dcterms:W3CDTF">2019-05-04T16:00:00Z</dcterms:created>
  <dcterms:modified xsi:type="dcterms:W3CDTF">2019-05-04T17:37:00Z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michal.danilowicz@nokia.com</vt:lpwstr>
  </property>
  <property fmtid="{D5CDD505-2E9C-101B-9397-08002B2CF9AE}" pid="5" name="MSIP_Label_4327cfd9-47ed-48f1-9376-4ab3148935bb_SetDate">
    <vt:lpwstr>2019-05-03T19:59:30.2980986Z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