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E24C9" w14:textId="6D10CE38" w:rsidR="00506FB8" w:rsidRPr="00825B70" w:rsidRDefault="00825B70" w:rsidP="00825B70">
      <w:pPr>
        <w:pStyle w:val="1"/>
        <w:spacing w:before="0" w:after="0" w:line="240" w:lineRule="auto"/>
        <w:rPr>
          <w:sz w:val="32"/>
          <w:szCs w:val="32"/>
        </w:rPr>
      </w:pPr>
      <w:bookmarkStart w:id="0" w:name="_Hlk502958304"/>
      <w:bookmarkEnd w:id="0"/>
      <w:r w:rsidRPr="00825B70">
        <w:rPr>
          <w:rFonts w:hint="eastAsia"/>
          <w:sz w:val="32"/>
          <w:szCs w:val="32"/>
        </w:rPr>
        <w:t>一、</w:t>
      </w:r>
      <w:r w:rsidR="00BB1538" w:rsidRPr="00825B70">
        <w:rPr>
          <w:rStyle w:val="10"/>
          <w:rFonts w:hint="eastAsia"/>
          <w:sz w:val="32"/>
          <w:szCs w:val="32"/>
        </w:rPr>
        <w:t>预约华为远程实验室</w:t>
      </w:r>
    </w:p>
    <w:p w14:paraId="5293BCEF" w14:textId="630ABEF6" w:rsidR="0072413E" w:rsidRPr="008C4FB9" w:rsidRDefault="0072413E" w:rsidP="00841289">
      <w:pPr>
        <w:pStyle w:val="2"/>
      </w:pPr>
      <w:r w:rsidRPr="008C4FB9">
        <w:t>预约方法</w:t>
      </w:r>
    </w:p>
    <w:p w14:paraId="21BD1FB0" w14:textId="0E8DE304" w:rsidR="00BB1538" w:rsidRPr="00BB1538" w:rsidRDefault="00BB1538" w:rsidP="00BB1538">
      <w:pPr>
        <w:widowControl/>
        <w:numPr>
          <w:ilvl w:val="0"/>
          <w:numId w:val="2"/>
        </w:numPr>
        <w:spacing w:line="450" w:lineRule="atLeast"/>
        <w:jc w:val="left"/>
        <w:rPr>
          <w:rFonts w:ascii="Arial" w:eastAsia="宋体" w:hAnsi="Arial" w:cs="Arial"/>
          <w:color w:val="36383C"/>
          <w:kern w:val="0"/>
          <w:szCs w:val="21"/>
        </w:rPr>
      </w:pPr>
      <w:r w:rsidRPr="00BB1538">
        <w:rPr>
          <w:rFonts w:ascii="Arial" w:eastAsia="宋体" w:hAnsi="Arial" w:cs="Arial"/>
          <w:color w:val="36383C"/>
          <w:kern w:val="0"/>
          <w:szCs w:val="21"/>
        </w:rPr>
        <w:t>单击</w:t>
      </w:r>
      <w:r w:rsidRPr="00BB1538">
        <w:rPr>
          <w:rFonts w:ascii="Arial" w:eastAsia="宋体" w:hAnsi="Arial" w:cs="Arial"/>
          <w:color w:val="36383C"/>
          <w:kern w:val="0"/>
          <w:szCs w:val="21"/>
        </w:rPr>
        <w:t>“</w:t>
      </w:r>
      <w:hyperlink r:id="rId8" w:tgtFrame="_blank" w:history="1">
        <w:r w:rsidRPr="0072413E">
          <w:rPr>
            <w:rFonts w:ascii="Arial" w:eastAsia="宋体" w:hAnsi="Arial" w:cs="Arial"/>
            <w:color w:val="0070C0"/>
            <w:kern w:val="0"/>
            <w:szCs w:val="21"/>
            <w:u w:val="single"/>
          </w:rPr>
          <w:t>IoT</w:t>
        </w:r>
        <w:r w:rsidRPr="0072413E">
          <w:rPr>
            <w:rFonts w:ascii="Arial" w:eastAsia="宋体" w:hAnsi="Arial" w:cs="Arial"/>
            <w:color w:val="0070C0"/>
            <w:kern w:val="0"/>
            <w:szCs w:val="21"/>
            <w:u w:val="single"/>
          </w:rPr>
          <w:t>远程实验室</w:t>
        </w:r>
      </w:hyperlink>
      <w:r w:rsidRPr="00BB1538">
        <w:rPr>
          <w:rFonts w:ascii="Arial" w:eastAsia="宋体" w:hAnsi="Arial" w:cs="Arial"/>
          <w:color w:val="36383C"/>
          <w:kern w:val="0"/>
          <w:szCs w:val="21"/>
        </w:rPr>
        <w:t>”</w:t>
      </w:r>
      <w:r w:rsidRPr="00BB1538">
        <w:rPr>
          <w:rFonts w:ascii="Arial" w:eastAsia="宋体" w:hAnsi="Arial" w:cs="Arial"/>
          <w:color w:val="36383C"/>
          <w:kern w:val="0"/>
          <w:szCs w:val="21"/>
        </w:rPr>
        <w:t>进入远程实验室，在环境</w:t>
      </w:r>
      <w:proofErr w:type="gramStart"/>
      <w:r w:rsidRPr="00BB1538">
        <w:rPr>
          <w:rFonts w:ascii="Arial" w:eastAsia="宋体" w:hAnsi="Arial" w:cs="Arial"/>
          <w:color w:val="36383C"/>
          <w:kern w:val="0"/>
          <w:szCs w:val="21"/>
        </w:rPr>
        <w:t>目录页会显示</w:t>
      </w:r>
      <w:proofErr w:type="gramEnd"/>
      <w:r w:rsidRPr="00BB1538">
        <w:rPr>
          <w:rFonts w:ascii="Arial" w:eastAsia="宋体" w:hAnsi="Arial" w:cs="Arial"/>
          <w:color w:val="36383C"/>
          <w:kern w:val="0"/>
          <w:szCs w:val="21"/>
        </w:rPr>
        <w:t>IoT</w:t>
      </w:r>
      <w:r w:rsidRPr="00BB1538">
        <w:rPr>
          <w:rFonts w:ascii="Arial" w:eastAsia="宋体" w:hAnsi="Arial" w:cs="Arial"/>
          <w:color w:val="36383C"/>
          <w:kern w:val="0"/>
          <w:szCs w:val="21"/>
        </w:rPr>
        <w:t>业务可预约的所有环境。</w:t>
      </w:r>
      <w:r w:rsidR="0072413E">
        <w:rPr>
          <w:rFonts w:ascii="Arial" w:eastAsia="宋体" w:hAnsi="Arial" w:cs="Arial" w:hint="eastAsia"/>
          <w:color w:val="36383C"/>
          <w:kern w:val="0"/>
          <w:szCs w:val="21"/>
        </w:rPr>
        <w:t>(</w:t>
      </w:r>
      <w:r w:rsidR="0072413E" w:rsidRPr="00210903">
        <w:rPr>
          <w:rFonts w:ascii="Arial" w:eastAsia="宋体" w:hAnsi="Arial" w:cs="Arial" w:hint="eastAsia"/>
          <w:color w:val="FF0000"/>
          <w:kern w:val="0"/>
          <w:szCs w:val="21"/>
        </w:rPr>
        <w:t>建议</w:t>
      </w:r>
      <w:proofErr w:type="gramStart"/>
      <w:r w:rsidR="0072413E" w:rsidRPr="00210903">
        <w:rPr>
          <w:rFonts w:ascii="Arial" w:eastAsia="宋体" w:hAnsi="Arial" w:cs="Arial" w:hint="eastAsia"/>
          <w:color w:val="FF0000"/>
          <w:kern w:val="0"/>
          <w:szCs w:val="21"/>
        </w:rPr>
        <w:t>使用谷歌浏览器</w:t>
      </w:r>
      <w:proofErr w:type="gramEnd"/>
      <w:r w:rsidR="00210903" w:rsidRPr="00210903">
        <w:rPr>
          <w:rFonts w:ascii="Arial" w:eastAsia="宋体" w:hAnsi="Arial" w:cs="Arial" w:hint="eastAsia"/>
          <w:color w:val="FF0000"/>
          <w:kern w:val="0"/>
          <w:szCs w:val="21"/>
        </w:rPr>
        <w:t>，若没有华为开发者社区账号请先注册一个</w:t>
      </w:r>
      <w:r w:rsidR="0072413E">
        <w:rPr>
          <w:rFonts w:ascii="Arial" w:eastAsia="宋体" w:hAnsi="Arial" w:cs="Arial"/>
          <w:color w:val="36383C"/>
          <w:kern w:val="0"/>
          <w:szCs w:val="21"/>
        </w:rPr>
        <w:t>)</w:t>
      </w:r>
    </w:p>
    <w:p w14:paraId="6F7571C2" w14:textId="4305721A" w:rsidR="00BB1538" w:rsidRDefault="00BB1538" w:rsidP="00BB1538">
      <w:pPr>
        <w:widowControl/>
        <w:numPr>
          <w:ilvl w:val="0"/>
          <w:numId w:val="2"/>
        </w:numPr>
        <w:spacing w:line="450" w:lineRule="atLeast"/>
        <w:jc w:val="left"/>
        <w:rPr>
          <w:rFonts w:ascii="Arial" w:eastAsia="宋体" w:hAnsi="Arial" w:cs="Arial"/>
          <w:color w:val="36383C"/>
          <w:kern w:val="0"/>
          <w:szCs w:val="21"/>
        </w:rPr>
      </w:pPr>
      <w:r w:rsidRPr="00BB1538">
        <w:rPr>
          <w:rFonts w:ascii="Arial" w:eastAsia="宋体" w:hAnsi="Arial" w:cs="Arial"/>
          <w:color w:val="36383C"/>
          <w:kern w:val="0"/>
          <w:szCs w:val="21"/>
        </w:rPr>
        <w:t>选择</w:t>
      </w:r>
      <w:r w:rsidRPr="00BB1538">
        <w:rPr>
          <w:rFonts w:ascii="Arial" w:eastAsia="宋体" w:hAnsi="Arial" w:cs="Arial"/>
          <w:color w:val="36383C"/>
          <w:kern w:val="0"/>
          <w:szCs w:val="21"/>
        </w:rPr>
        <w:t>“</w:t>
      </w:r>
      <w:proofErr w:type="spellStart"/>
      <w:r w:rsidRPr="00BB1538">
        <w:rPr>
          <w:rFonts w:ascii="Arial" w:eastAsia="宋体" w:hAnsi="Arial" w:cs="Arial"/>
          <w:color w:val="36383C"/>
          <w:kern w:val="0"/>
          <w:szCs w:val="21"/>
        </w:rPr>
        <w:t>OceanConnect</w:t>
      </w:r>
      <w:proofErr w:type="spellEnd"/>
      <w:r w:rsidRPr="00BB1538">
        <w:rPr>
          <w:rFonts w:ascii="Arial" w:eastAsia="宋体" w:hAnsi="Arial" w:cs="Arial"/>
          <w:color w:val="36383C"/>
          <w:kern w:val="0"/>
          <w:szCs w:val="21"/>
        </w:rPr>
        <w:t xml:space="preserve"> V100R001C30SPC200”</w:t>
      </w:r>
      <w:r w:rsidRPr="00BB1538">
        <w:rPr>
          <w:rFonts w:ascii="Arial" w:eastAsia="宋体" w:hAnsi="Arial" w:cs="Arial"/>
          <w:color w:val="36383C"/>
          <w:kern w:val="0"/>
          <w:szCs w:val="21"/>
        </w:rPr>
        <w:t>环境，单击</w:t>
      </w:r>
      <w:r w:rsidRPr="00BB1538">
        <w:rPr>
          <w:rFonts w:ascii="Arial" w:eastAsia="宋体" w:hAnsi="Arial" w:cs="Arial"/>
          <w:color w:val="36383C"/>
          <w:kern w:val="0"/>
          <w:szCs w:val="21"/>
        </w:rPr>
        <w:t>“</w:t>
      </w:r>
      <w:r w:rsidRPr="00BB1538">
        <w:rPr>
          <w:rFonts w:ascii="Arial" w:eastAsia="宋体" w:hAnsi="Arial" w:cs="Arial"/>
          <w:color w:val="36383C"/>
          <w:kern w:val="0"/>
          <w:szCs w:val="21"/>
        </w:rPr>
        <w:t>预约</w:t>
      </w:r>
      <w:r w:rsidRPr="00BB1538">
        <w:rPr>
          <w:rFonts w:ascii="Arial" w:eastAsia="宋体" w:hAnsi="Arial" w:cs="Arial"/>
          <w:color w:val="36383C"/>
          <w:kern w:val="0"/>
          <w:szCs w:val="21"/>
        </w:rPr>
        <w:t>”</w:t>
      </w:r>
      <w:r w:rsidRPr="00BB1538">
        <w:rPr>
          <w:rFonts w:ascii="Arial" w:eastAsia="宋体" w:hAnsi="Arial" w:cs="Arial"/>
          <w:color w:val="36383C"/>
          <w:kern w:val="0"/>
          <w:szCs w:val="21"/>
        </w:rPr>
        <w:t>按钮进入远程实验室详情页面。</w:t>
      </w:r>
    </w:p>
    <w:p w14:paraId="28BDFCD0" w14:textId="290F1781" w:rsidR="00BB1538" w:rsidRDefault="00BB1538" w:rsidP="0072413E">
      <w:pPr>
        <w:widowControl/>
        <w:spacing w:line="450" w:lineRule="atLeast"/>
        <w:ind w:left="720"/>
        <w:jc w:val="center"/>
        <w:rPr>
          <w:rFonts w:ascii="Arial" w:eastAsia="宋体" w:hAnsi="Arial" w:cs="Arial"/>
          <w:color w:val="36383C"/>
          <w:kern w:val="0"/>
          <w:szCs w:val="21"/>
        </w:rPr>
      </w:pPr>
      <w:r>
        <w:rPr>
          <w:rFonts w:ascii="Arial" w:hAnsi="Arial" w:cs="Arial"/>
          <w:noProof/>
          <w:color w:val="36383C"/>
          <w:szCs w:val="21"/>
          <w:lang w:eastAsia="zh-Hans"/>
        </w:rPr>
        <w:drawing>
          <wp:inline distT="0" distB="0" distL="0" distR="0" wp14:anchorId="42D0820F" wp14:editId="4E501CCE">
            <wp:extent cx="2378922" cy="2752438"/>
            <wp:effectExtent l="0" t="0" r="2540" b="0"/>
            <wp:docPr id="1" name="图片 1" descr="http://developer.huawei.com/ict/cn/doc/IoT-Platform-North-HelloWorld/zh-cn_image_009026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CN_TOPIC_0065817579__image16547471114155" descr="http://developer.huawei.com/ict/cn/doc/IoT-Platform-North-HelloWorld/zh-cn_image_00902630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8922" cy="2752438"/>
                    </a:xfrm>
                    <a:prstGeom prst="rect">
                      <a:avLst/>
                    </a:prstGeom>
                    <a:noFill/>
                    <a:ln>
                      <a:noFill/>
                    </a:ln>
                  </pic:spPr>
                </pic:pic>
              </a:graphicData>
            </a:graphic>
          </wp:inline>
        </w:drawing>
      </w:r>
    </w:p>
    <w:p w14:paraId="0C4A37DC" w14:textId="5AF31B3C" w:rsidR="0072413E" w:rsidRDefault="0072413E" w:rsidP="0072413E">
      <w:pPr>
        <w:widowControl/>
        <w:numPr>
          <w:ilvl w:val="0"/>
          <w:numId w:val="2"/>
        </w:numPr>
        <w:spacing w:line="450" w:lineRule="atLeast"/>
        <w:jc w:val="left"/>
        <w:rPr>
          <w:rFonts w:ascii="Arial" w:eastAsia="宋体" w:hAnsi="Arial" w:cs="Arial"/>
          <w:color w:val="36383C"/>
          <w:kern w:val="0"/>
          <w:szCs w:val="21"/>
        </w:rPr>
      </w:pPr>
      <w:r w:rsidRPr="0072413E">
        <w:rPr>
          <w:rFonts w:ascii="Arial" w:eastAsia="宋体" w:hAnsi="Arial" w:cs="Arial"/>
          <w:color w:val="36383C"/>
          <w:kern w:val="0"/>
          <w:szCs w:val="21"/>
        </w:rPr>
        <w:t>在</w:t>
      </w:r>
      <w:r w:rsidRPr="0072413E">
        <w:rPr>
          <w:rFonts w:ascii="Arial" w:eastAsia="宋体" w:hAnsi="Arial" w:cs="Arial"/>
          <w:color w:val="36383C"/>
          <w:kern w:val="0"/>
          <w:szCs w:val="21"/>
        </w:rPr>
        <w:t>“</w:t>
      </w:r>
      <w:r w:rsidRPr="0072413E">
        <w:rPr>
          <w:rFonts w:ascii="Arial" w:eastAsia="宋体" w:hAnsi="Arial" w:cs="Arial"/>
          <w:color w:val="36383C"/>
          <w:kern w:val="0"/>
          <w:szCs w:val="21"/>
        </w:rPr>
        <w:t>获取账号</w:t>
      </w:r>
      <w:r w:rsidRPr="0072413E">
        <w:rPr>
          <w:rFonts w:ascii="Arial" w:eastAsia="宋体" w:hAnsi="Arial" w:cs="Arial"/>
          <w:color w:val="36383C"/>
          <w:kern w:val="0"/>
          <w:szCs w:val="21"/>
        </w:rPr>
        <w:t>”</w:t>
      </w:r>
      <w:r w:rsidRPr="0072413E">
        <w:rPr>
          <w:rFonts w:ascii="Arial" w:eastAsia="宋体" w:hAnsi="Arial" w:cs="Arial"/>
          <w:color w:val="36383C"/>
          <w:kern w:val="0"/>
          <w:szCs w:val="21"/>
        </w:rPr>
        <w:t>页签中，逐一填写申请账号信息，点击</w:t>
      </w:r>
      <w:r w:rsidRPr="0072413E">
        <w:rPr>
          <w:rFonts w:ascii="Arial" w:eastAsia="宋体" w:hAnsi="Arial" w:cs="Arial"/>
          <w:color w:val="36383C"/>
          <w:kern w:val="0"/>
          <w:szCs w:val="21"/>
        </w:rPr>
        <w:t>“</w:t>
      </w:r>
      <w:r w:rsidRPr="0072413E">
        <w:rPr>
          <w:rFonts w:ascii="Arial" w:eastAsia="宋体" w:hAnsi="Arial" w:cs="Arial"/>
          <w:color w:val="36383C"/>
          <w:kern w:val="0"/>
          <w:szCs w:val="21"/>
        </w:rPr>
        <w:t>申请</w:t>
      </w:r>
      <w:r w:rsidRPr="0072413E">
        <w:rPr>
          <w:rFonts w:ascii="Arial" w:eastAsia="宋体" w:hAnsi="Arial" w:cs="Arial"/>
          <w:color w:val="36383C"/>
          <w:kern w:val="0"/>
          <w:szCs w:val="21"/>
        </w:rPr>
        <w:t>”</w:t>
      </w:r>
      <w:r w:rsidRPr="0072413E">
        <w:rPr>
          <w:rFonts w:ascii="Arial" w:eastAsia="宋体" w:hAnsi="Arial" w:cs="Arial"/>
          <w:color w:val="36383C"/>
          <w:kern w:val="0"/>
          <w:szCs w:val="21"/>
        </w:rPr>
        <w:t>按钮申请调测账号。</w:t>
      </w:r>
      <w:r>
        <w:rPr>
          <w:rFonts w:ascii="Arial" w:hAnsi="Arial" w:cs="Arial"/>
          <w:color w:val="36383C"/>
          <w:szCs w:val="21"/>
          <w:lang w:eastAsia="zh-Hans"/>
        </w:rPr>
        <w:fldChar w:fldCharType="begin"/>
      </w:r>
      <w:r>
        <w:rPr>
          <w:rFonts w:ascii="Arial" w:hAnsi="Arial" w:cs="Arial"/>
          <w:color w:val="36383C"/>
          <w:szCs w:val="21"/>
          <w:lang w:eastAsia="zh-Hans"/>
        </w:rPr>
        <w:instrText xml:space="preserve"> INCLUDEPICTURE "http://developer.huawei.com/ict/cn/doc/IoT-Platform-North-HelloWorld/zh-cn_image_0090263049.jpg" \* MERGEFORMATINET </w:instrText>
      </w:r>
      <w:r>
        <w:rPr>
          <w:rFonts w:ascii="Arial" w:hAnsi="Arial" w:cs="Arial"/>
          <w:color w:val="36383C"/>
          <w:szCs w:val="21"/>
          <w:lang w:eastAsia="zh-Hans"/>
        </w:rPr>
        <w:fldChar w:fldCharType="separate"/>
      </w:r>
      <w:r w:rsidR="00841289">
        <w:rPr>
          <w:rFonts w:ascii="Arial" w:hAnsi="Arial" w:cs="Arial"/>
          <w:color w:val="36383C"/>
          <w:szCs w:val="21"/>
          <w:lang w:eastAsia="zh-Hans"/>
        </w:rPr>
        <w:fldChar w:fldCharType="begin"/>
      </w:r>
      <w:r w:rsidR="00841289">
        <w:rPr>
          <w:rFonts w:ascii="Arial" w:hAnsi="Arial" w:cs="Arial"/>
          <w:color w:val="36383C"/>
          <w:szCs w:val="21"/>
          <w:lang w:eastAsia="zh-Hans"/>
        </w:rPr>
        <w:instrText xml:space="preserve"> INCLUDEPICTURE  "http://developer.huawei.com/ict/cn/doc/IoT-Platform-North-HelloWorld/zh-cn_image_0090263049.jpg" \* MERGEFORMATINET </w:instrText>
      </w:r>
      <w:r w:rsidR="00841289">
        <w:rPr>
          <w:rFonts w:ascii="Arial" w:hAnsi="Arial" w:cs="Arial"/>
          <w:color w:val="36383C"/>
          <w:szCs w:val="21"/>
          <w:lang w:eastAsia="zh-Hans"/>
        </w:rPr>
        <w:fldChar w:fldCharType="separate"/>
      </w:r>
      <w:r w:rsidR="008B18C7">
        <w:rPr>
          <w:rFonts w:ascii="Arial" w:hAnsi="Arial" w:cs="Arial"/>
          <w:color w:val="36383C"/>
          <w:szCs w:val="21"/>
          <w:lang w:eastAsia="zh-Hans"/>
        </w:rPr>
        <w:fldChar w:fldCharType="begin"/>
      </w:r>
      <w:r w:rsidR="008B18C7">
        <w:rPr>
          <w:rFonts w:ascii="Arial" w:hAnsi="Arial" w:cs="Arial"/>
          <w:color w:val="36383C"/>
          <w:szCs w:val="21"/>
          <w:lang w:eastAsia="zh-Hans"/>
        </w:rPr>
        <w:instrText xml:space="preserve"> INCLUDEPICTURE  "http://developer.huawei.com/ict/cn/doc/IoT-Platform-North-HelloWorld/zh-cn_image_0090263049.jpg" \* MERGEFORMATINET </w:instrText>
      </w:r>
      <w:r w:rsidR="008B18C7">
        <w:rPr>
          <w:rFonts w:ascii="Arial" w:hAnsi="Arial" w:cs="Arial"/>
          <w:color w:val="36383C"/>
          <w:szCs w:val="21"/>
          <w:lang w:eastAsia="zh-Hans"/>
        </w:rPr>
        <w:fldChar w:fldCharType="separate"/>
      </w:r>
      <w:r w:rsidR="00C2453E">
        <w:rPr>
          <w:rFonts w:ascii="Arial" w:hAnsi="Arial" w:cs="Arial"/>
          <w:color w:val="36383C"/>
          <w:szCs w:val="21"/>
          <w:lang w:eastAsia="zh-Hans"/>
        </w:rPr>
        <w:fldChar w:fldCharType="begin"/>
      </w:r>
      <w:r w:rsidR="00C2453E">
        <w:rPr>
          <w:rFonts w:ascii="Arial" w:hAnsi="Arial" w:cs="Arial"/>
          <w:color w:val="36383C"/>
          <w:szCs w:val="21"/>
          <w:lang w:eastAsia="zh-Hans"/>
        </w:rPr>
        <w:instrText xml:space="preserve"> INCLUDEPICTURE  "http://developer.huawei.com/ict/cn/doc/IoT-Platform-North-HelloWorld/zh-cn_image_0090263049.jpg" \* MERGEFORMATINET </w:instrText>
      </w:r>
      <w:r w:rsidR="00C2453E">
        <w:rPr>
          <w:rFonts w:ascii="Arial" w:hAnsi="Arial" w:cs="Arial"/>
          <w:color w:val="36383C"/>
          <w:szCs w:val="21"/>
          <w:lang w:eastAsia="zh-Hans"/>
        </w:rPr>
        <w:fldChar w:fldCharType="separate"/>
      </w:r>
      <w:r w:rsidR="00212AEC">
        <w:rPr>
          <w:rFonts w:ascii="Arial" w:hAnsi="Arial" w:cs="Arial"/>
          <w:color w:val="36383C"/>
          <w:szCs w:val="21"/>
          <w:lang w:eastAsia="zh-Hans"/>
        </w:rPr>
        <w:fldChar w:fldCharType="begin"/>
      </w:r>
      <w:r w:rsidR="00212AEC">
        <w:rPr>
          <w:rFonts w:ascii="Arial" w:hAnsi="Arial" w:cs="Arial"/>
          <w:color w:val="36383C"/>
          <w:szCs w:val="21"/>
          <w:lang w:eastAsia="zh-Hans"/>
        </w:rPr>
        <w:instrText xml:space="preserve"> INCLUDEPICTURE  "http://developer.huawei.com/ict/cn/doc/IoT-Platform-North-HelloWorld/zh-cn_image_0090263049.jpg" \* MERGEFORMATINET </w:instrText>
      </w:r>
      <w:r w:rsidR="00212AEC">
        <w:rPr>
          <w:rFonts w:ascii="Arial" w:hAnsi="Arial" w:cs="Arial"/>
          <w:color w:val="36383C"/>
          <w:szCs w:val="21"/>
          <w:lang w:eastAsia="zh-Hans"/>
        </w:rPr>
        <w:fldChar w:fldCharType="separate"/>
      </w:r>
      <w:r w:rsidR="00BA21C8">
        <w:rPr>
          <w:rFonts w:ascii="Arial" w:hAnsi="Arial" w:cs="Arial"/>
          <w:color w:val="36383C"/>
          <w:szCs w:val="21"/>
          <w:lang w:eastAsia="zh-Hans"/>
        </w:rPr>
        <w:fldChar w:fldCharType="begin"/>
      </w:r>
      <w:r w:rsidR="00BA21C8">
        <w:rPr>
          <w:rFonts w:ascii="Arial" w:hAnsi="Arial" w:cs="Arial"/>
          <w:color w:val="36383C"/>
          <w:szCs w:val="21"/>
          <w:lang w:eastAsia="zh-Hans"/>
        </w:rPr>
        <w:instrText xml:space="preserve"> INCLUDEPICTURE  "http://developer.huawei.com/ict/cn/doc/IoT-Platform-North-HelloWorld/zh-cn_image_0090263049.jpg" \* MERGEFORMATINET </w:instrText>
      </w:r>
      <w:r w:rsidR="00BA21C8">
        <w:rPr>
          <w:rFonts w:ascii="Arial" w:hAnsi="Arial" w:cs="Arial"/>
          <w:color w:val="36383C"/>
          <w:szCs w:val="21"/>
          <w:lang w:eastAsia="zh-Hans"/>
        </w:rPr>
        <w:fldChar w:fldCharType="separate"/>
      </w:r>
      <w:r w:rsidR="0007220A">
        <w:rPr>
          <w:rFonts w:ascii="Arial" w:hAnsi="Arial" w:cs="Arial"/>
          <w:color w:val="36383C"/>
          <w:szCs w:val="21"/>
          <w:lang w:eastAsia="zh-Hans"/>
        </w:rPr>
        <w:fldChar w:fldCharType="begin"/>
      </w:r>
      <w:r w:rsidR="0007220A">
        <w:rPr>
          <w:rFonts w:ascii="Arial" w:hAnsi="Arial" w:cs="Arial"/>
          <w:color w:val="36383C"/>
          <w:szCs w:val="21"/>
          <w:lang w:eastAsia="zh-Hans"/>
        </w:rPr>
        <w:instrText xml:space="preserve"> </w:instrText>
      </w:r>
      <w:r w:rsidR="0007220A">
        <w:rPr>
          <w:rFonts w:ascii="Arial" w:hAnsi="Arial" w:cs="Arial"/>
          <w:color w:val="36383C"/>
          <w:szCs w:val="21"/>
          <w:lang w:eastAsia="zh-Hans"/>
        </w:rPr>
        <w:instrText>INCLUDEPICTURE  "http://developer.huawei.com/ict/cn/doc/IoT-Platform-North-HelloWorld/zh-cn_image_0090263049.jpg" \* MERGEFORMATINET</w:instrText>
      </w:r>
      <w:r w:rsidR="0007220A">
        <w:rPr>
          <w:rFonts w:ascii="Arial" w:hAnsi="Arial" w:cs="Arial"/>
          <w:color w:val="36383C"/>
          <w:szCs w:val="21"/>
          <w:lang w:eastAsia="zh-Hans"/>
        </w:rPr>
        <w:instrText xml:space="preserve"> </w:instrText>
      </w:r>
      <w:r w:rsidR="0007220A">
        <w:rPr>
          <w:rFonts w:ascii="Arial" w:hAnsi="Arial" w:cs="Arial"/>
          <w:color w:val="36383C"/>
          <w:szCs w:val="21"/>
          <w:lang w:eastAsia="zh-Hans"/>
        </w:rPr>
        <w:fldChar w:fldCharType="separate"/>
      </w:r>
      <w:r w:rsidR="0007220A">
        <w:rPr>
          <w:rFonts w:ascii="Arial" w:hAnsi="Arial" w:cs="Arial"/>
          <w:color w:val="36383C"/>
          <w:szCs w:val="21"/>
          <w:lang w:eastAsia="zh-Hans"/>
        </w:rPr>
        <w:pict w14:anchorId="401949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ZH-CN_TOPIC_0065817579__zh-cn_topic_0072724773_image24370534104125" o:spid="_x0000_i1025" type="#_x0000_t75" alt="" style="width:297.8pt;height:283.65pt">
            <v:imagedata r:id="rId10" r:href="rId11"/>
          </v:shape>
        </w:pict>
      </w:r>
      <w:r w:rsidR="0007220A">
        <w:rPr>
          <w:rFonts w:ascii="Arial" w:hAnsi="Arial" w:cs="Arial"/>
          <w:color w:val="36383C"/>
          <w:szCs w:val="21"/>
          <w:lang w:eastAsia="zh-Hans"/>
        </w:rPr>
        <w:fldChar w:fldCharType="end"/>
      </w:r>
      <w:r w:rsidR="00BA21C8">
        <w:rPr>
          <w:rFonts w:ascii="Arial" w:hAnsi="Arial" w:cs="Arial"/>
          <w:color w:val="36383C"/>
          <w:szCs w:val="21"/>
          <w:lang w:eastAsia="zh-Hans"/>
        </w:rPr>
        <w:fldChar w:fldCharType="end"/>
      </w:r>
      <w:r w:rsidR="00212AEC">
        <w:rPr>
          <w:rFonts w:ascii="Arial" w:hAnsi="Arial" w:cs="Arial"/>
          <w:color w:val="36383C"/>
          <w:szCs w:val="21"/>
          <w:lang w:eastAsia="zh-Hans"/>
        </w:rPr>
        <w:fldChar w:fldCharType="end"/>
      </w:r>
      <w:r w:rsidR="00C2453E">
        <w:rPr>
          <w:rFonts w:ascii="Arial" w:hAnsi="Arial" w:cs="Arial"/>
          <w:color w:val="36383C"/>
          <w:szCs w:val="21"/>
          <w:lang w:eastAsia="zh-Hans"/>
        </w:rPr>
        <w:fldChar w:fldCharType="end"/>
      </w:r>
      <w:r w:rsidR="008B18C7">
        <w:rPr>
          <w:rFonts w:ascii="Arial" w:hAnsi="Arial" w:cs="Arial"/>
          <w:color w:val="36383C"/>
          <w:szCs w:val="21"/>
          <w:lang w:eastAsia="zh-Hans"/>
        </w:rPr>
        <w:fldChar w:fldCharType="end"/>
      </w:r>
      <w:r w:rsidR="00841289">
        <w:rPr>
          <w:rFonts w:ascii="Arial" w:hAnsi="Arial" w:cs="Arial"/>
          <w:color w:val="36383C"/>
          <w:szCs w:val="21"/>
          <w:lang w:eastAsia="zh-Hans"/>
        </w:rPr>
        <w:fldChar w:fldCharType="end"/>
      </w:r>
      <w:r>
        <w:rPr>
          <w:rFonts w:ascii="Arial" w:hAnsi="Arial" w:cs="Arial"/>
          <w:color w:val="36383C"/>
          <w:szCs w:val="21"/>
          <w:lang w:eastAsia="zh-Hans"/>
        </w:rPr>
        <w:fldChar w:fldCharType="end"/>
      </w:r>
    </w:p>
    <w:p w14:paraId="5C2FA7F1" w14:textId="1916812A" w:rsidR="00BB1538" w:rsidRPr="008C4FB9" w:rsidRDefault="0072413E" w:rsidP="00841289">
      <w:pPr>
        <w:pStyle w:val="2"/>
      </w:pPr>
      <w:r w:rsidRPr="008C4FB9">
        <w:lastRenderedPageBreak/>
        <w:t>预约结果</w:t>
      </w:r>
    </w:p>
    <w:p w14:paraId="0422A38A" w14:textId="6F84FA81" w:rsidR="0072413E" w:rsidRPr="00210903" w:rsidRDefault="0072413E" w:rsidP="0072413E">
      <w:pPr>
        <w:widowControl/>
        <w:spacing w:line="450" w:lineRule="atLeast"/>
        <w:jc w:val="left"/>
        <w:rPr>
          <w:rFonts w:ascii="宋体" w:eastAsia="宋体" w:hAnsi="宋体" w:cs="Arial"/>
          <w:color w:val="36383C"/>
          <w:szCs w:val="21"/>
        </w:rPr>
      </w:pPr>
      <w:r w:rsidRPr="00210903">
        <w:rPr>
          <w:rFonts w:ascii="宋体" w:eastAsia="宋体" w:hAnsi="宋体" w:cs="Arial"/>
          <w:color w:val="36383C"/>
          <w:szCs w:val="21"/>
        </w:rPr>
        <w:t>预约成功后，您的邮箱将收到一封来自远程实验室的邮件，如下图：</w:t>
      </w:r>
    </w:p>
    <w:p w14:paraId="5B8B1382" w14:textId="4E5FA6D1" w:rsidR="0072413E" w:rsidRDefault="0072413E" w:rsidP="0072413E">
      <w:pPr>
        <w:widowControl/>
        <w:spacing w:line="450" w:lineRule="atLeast"/>
        <w:jc w:val="center"/>
        <w:rPr>
          <w:rFonts w:ascii="Arial" w:hAnsi="Arial" w:cs="Arial"/>
          <w:color w:val="36383C"/>
          <w:szCs w:val="21"/>
          <w:lang w:eastAsia="zh-Hans"/>
        </w:rPr>
      </w:pPr>
      <w:r>
        <w:rPr>
          <w:rFonts w:ascii="Arial" w:hAnsi="Arial" w:cs="Arial"/>
          <w:color w:val="36383C"/>
          <w:szCs w:val="21"/>
          <w:lang w:eastAsia="zh-Hans"/>
        </w:rPr>
        <w:fldChar w:fldCharType="begin"/>
      </w:r>
      <w:r>
        <w:rPr>
          <w:rFonts w:ascii="Arial" w:hAnsi="Arial" w:cs="Arial"/>
          <w:color w:val="36383C"/>
          <w:szCs w:val="21"/>
          <w:lang w:eastAsia="zh-Hans"/>
        </w:rPr>
        <w:instrText xml:space="preserve"> INCLUDEPICTURE "http://developer.huawei.com/ict/cn/doc/IoT-Platform-North-HelloWorld/zh-cn_image_0090263877.png" \* MERGEFORMATINET </w:instrText>
      </w:r>
      <w:r>
        <w:rPr>
          <w:rFonts w:ascii="Arial" w:hAnsi="Arial" w:cs="Arial"/>
          <w:color w:val="36383C"/>
          <w:szCs w:val="21"/>
          <w:lang w:eastAsia="zh-Hans"/>
        </w:rPr>
        <w:fldChar w:fldCharType="separate"/>
      </w:r>
      <w:r w:rsidR="00841289">
        <w:rPr>
          <w:rFonts w:ascii="Arial" w:hAnsi="Arial" w:cs="Arial"/>
          <w:color w:val="36383C"/>
          <w:szCs w:val="21"/>
          <w:lang w:eastAsia="zh-Hans"/>
        </w:rPr>
        <w:fldChar w:fldCharType="begin"/>
      </w:r>
      <w:r w:rsidR="00841289">
        <w:rPr>
          <w:rFonts w:ascii="Arial" w:hAnsi="Arial" w:cs="Arial"/>
          <w:color w:val="36383C"/>
          <w:szCs w:val="21"/>
          <w:lang w:eastAsia="zh-Hans"/>
        </w:rPr>
        <w:instrText xml:space="preserve"> INCLUDEPICTURE  "http://developer.huawei.com/ict/cn/doc/IoT-Platform-North-HelloWorld/zh-cn_image_0090263877.png" \* MERGEFORMATINET </w:instrText>
      </w:r>
      <w:r w:rsidR="00841289">
        <w:rPr>
          <w:rFonts w:ascii="Arial" w:hAnsi="Arial" w:cs="Arial"/>
          <w:color w:val="36383C"/>
          <w:szCs w:val="21"/>
          <w:lang w:eastAsia="zh-Hans"/>
        </w:rPr>
        <w:fldChar w:fldCharType="separate"/>
      </w:r>
      <w:r w:rsidR="008B18C7">
        <w:rPr>
          <w:rFonts w:ascii="Arial" w:hAnsi="Arial" w:cs="Arial"/>
          <w:color w:val="36383C"/>
          <w:szCs w:val="21"/>
          <w:lang w:eastAsia="zh-Hans"/>
        </w:rPr>
        <w:fldChar w:fldCharType="begin"/>
      </w:r>
      <w:r w:rsidR="008B18C7">
        <w:rPr>
          <w:rFonts w:ascii="Arial" w:hAnsi="Arial" w:cs="Arial"/>
          <w:color w:val="36383C"/>
          <w:szCs w:val="21"/>
          <w:lang w:eastAsia="zh-Hans"/>
        </w:rPr>
        <w:instrText xml:space="preserve"> INCLUDEPICTURE  "http://developer.huawei.com/ict/cn/doc/IoT-Platform-North-HelloWorld/zh-cn_image_0090263877.png" \* MERGEFORMATINET </w:instrText>
      </w:r>
      <w:r w:rsidR="008B18C7">
        <w:rPr>
          <w:rFonts w:ascii="Arial" w:hAnsi="Arial" w:cs="Arial"/>
          <w:color w:val="36383C"/>
          <w:szCs w:val="21"/>
          <w:lang w:eastAsia="zh-Hans"/>
        </w:rPr>
        <w:fldChar w:fldCharType="separate"/>
      </w:r>
      <w:r w:rsidR="00C2453E">
        <w:rPr>
          <w:rFonts w:ascii="Arial" w:hAnsi="Arial" w:cs="Arial"/>
          <w:color w:val="36383C"/>
          <w:szCs w:val="21"/>
          <w:lang w:eastAsia="zh-Hans"/>
        </w:rPr>
        <w:fldChar w:fldCharType="begin"/>
      </w:r>
      <w:r w:rsidR="00C2453E">
        <w:rPr>
          <w:rFonts w:ascii="Arial" w:hAnsi="Arial" w:cs="Arial"/>
          <w:color w:val="36383C"/>
          <w:szCs w:val="21"/>
          <w:lang w:eastAsia="zh-Hans"/>
        </w:rPr>
        <w:instrText xml:space="preserve"> INCLUDEPICTURE  "http://developer.huawei.com/ict/cn/doc/IoT-Platform-North-HelloWorld/zh-cn_image_0090263877.png" \* MERGEFORMATINET </w:instrText>
      </w:r>
      <w:r w:rsidR="00C2453E">
        <w:rPr>
          <w:rFonts w:ascii="Arial" w:hAnsi="Arial" w:cs="Arial"/>
          <w:color w:val="36383C"/>
          <w:szCs w:val="21"/>
          <w:lang w:eastAsia="zh-Hans"/>
        </w:rPr>
        <w:fldChar w:fldCharType="separate"/>
      </w:r>
      <w:r w:rsidR="00212AEC">
        <w:rPr>
          <w:rFonts w:ascii="Arial" w:hAnsi="Arial" w:cs="Arial"/>
          <w:color w:val="36383C"/>
          <w:szCs w:val="21"/>
          <w:lang w:eastAsia="zh-Hans"/>
        </w:rPr>
        <w:fldChar w:fldCharType="begin"/>
      </w:r>
      <w:r w:rsidR="00212AEC">
        <w:rPr>
          <w:rFonts w:ascii="Arial" w:hAnsi="Arial" w:cs="Arial"/>
          <w:color w:val="36383C"/>
          <w:szCs w:val="21"/>
          <w:lang w:eastAsia="zh-Hans"/>
        </w:rPr>
        <w:instrText xml:space="preserve"> INCLUDEPICTURE  "http://developer.huawei.com/ict/cn/doc/IoT-Platform-North-HelloWorld/zh-cn_image_0090263877.png" \* MERGEFORMATINET </w:instrText>
      </w:r>
      <w:r w:rsidR="00212AEC">
        <w:rPr>
          <w:rFonts w:ascii="Arial" w:hAnsi="Arial" w:cs="Arial"/>
          <w:color w:val="36383C"/>
          <w:szCs w:val="21"/>
          <w:lang w:eastAsia="zh-Hans"/>
        </w:rPr>
        <w:fldChar w:fldCharType="separate"/>
      </w:r>
      <w:r w:rsidR="00BA21C8">
        <w:rPr>
          <w:rFonts w:ascii="Arial" w:hAnsi="Arial" w:cs="Arial"/>
          <w:color w:val="36383C"/>
          <w:szCs w:val="21"/>
          <w:lang w:eastAsia="zh-Hans"/>
        </w:rPr>
        <w:fldChar w:fldCharType="begin"/>
      </w:r>
      <w:r w:rsidR="00BA21C8">
        <w:rPr>
          <w:rFonts w:ascii="Arial" w:hAnsi="Arial" w:cs="Arial"/>
          <w:color w:val="36383C"/>
          <w:szCs w:val="21"/>
          <w:lang w:eastAsia="zh-Hans"/>
        </w:rPr>
        <w:instrText xml:space="preserve"> INCLUDEPICTURE  "http://developer.huawei.com/ict/cn/doc/IoT-Platform-North-HelloWorld/zh-cn_image_0090263877.png" \* MERGEFORMATINET </w:instrText>
      </w:r>
      <w:r w:rsidR="00BA21C8">
        <w:rPr>
          <w:rFonts w:ascii="Arial" w:hAnsi="Arial" w:cs="Arial"/>
          <w:color w:val="36383C"/>
          <w:szCs w:val="21"/>
          <w:lang w:eastAsia="zh-Hans"/>
        </w:rPr>
        <w:fldChar w:fldCharType="separate"/>
      </w:r>
      <w:r w:rsidR="0007220A">
        <w:rPr>
          <w:rFonts w:ascii="Arial" w:hAnsi="Arial" w:cs="Arial"/>
          <w:color w:val="36383C"/>
          <w:szCs w:val="21"/>
          <w:lang w:eastAsia="zh-Hans"/>
        </w:rPr>
        <w:fldChar w:fldCharType="begin"/>
      </w:r>
      <w:r w:rsidR="0007220A">
        <w:rPr>
          <w:rFonts w:ascii="Arial" w:hAnsi="Arial" w:cs="Arial"/>
          <w:color w:val="36383C"/>
          <w:szCs w:val="21"/>
          <w:lang w:eastAsia="zh-Hans"/>
        </w:rPr>
        <w:instrText xml:space="preserve"> </w:instrText>
      </w:r>
      <w:r w:rsidR="0007220A">
        <w:rPr>
          <w:rFonts w:ascii="Arial" w:hAnsi="Arial" w:cs="Arial"/>
          <w:color w:val="36383C"/>
          <w:szCs w:val="21"/>
          <w:lang w:eastAsia="zh-Hans"/>
        </w:rPr>
        <w:instrText>INCLUDEPICTURE  "http://developer.huawei.com/ict/cn/doc/IoT-Platform-North-HelloWorld/zh-cn_image_0090263877.png" \* MERGEFORMATINET</w:instrText>
      </w:r>
      <w:r w:rsidR="0007220A">
        <w:rPr>
          <w:rFonts w:ascii="Arial" w:hAnsi="Arial" w:cs="Arial"/>
          <w:color w:val="36383C"/>
          <w:szCs w:val="21"/>
          <w:lang w:eastAsia="zh-Hans"/>
        </w:rPr>
        <w:instrText xml:space="preserve"> </w:instrText>
      </w:r>
      <w:r w:rsidR="0007220A">
        <w:rPr>
          <w:rFonts w:ascii="Arial" w:hAnsi="Arial" w:cs="Arial"/>
          <w:color w:val="36383C"/>
          <w:szCs w:val="21"/>
          <w:lang w:eastAsia="zh-Hans"/>
        </w:rPr>
        <w:fldChar w:fldCharType="separate"/>
      </w:r>
      <w:r w:rsidR="009A1F70">
        <w:rPr>
          <w:rFonts w:ascii="Arial" w:hAnsi="Arial" w:cs="Arial"/>
          <w:color w:val="36383C"/>
          <w:szCs w:val="21"/>
          <w:lang w:eastAsia="zh-Hans"/>
        </w:rPr>
        <w:pict w14:anchorId="509D1BBB">
          <v:shape id="_x0000_i1026" type="#_x0000_t75" alt="" style="width:274.9pt;height:182.75pt">
            <v:imagedata r:id="rId12" r:href="rId13"/>
          </v:shape>
        </w:pict>
      </w:r>
      <w:r w:rsidR="0007220A">
        <w:rPr>
          <w:rFonts w:ascii="Arial" w:hAnsi="Arial" w:cs="Arial"/>
          <w:color w:val="36383C"/>
          <w:szCs w:val="21"/>
          <w:lang w:eastAsia="zh-Hans"/>
        </w:rPr>
        <w:fldChar w:fldCharType="end"/>
      </w:r>
      <w:r w:rsidR="00BA21C8">
        <w:rPr>
          <w:rFonts w:ascii="Arial" w:hAnsi="Arial" w:cs="Arial"/>
          <w:color w:val="36383C"/>
          <w:szCs w:val="21"/>
          <w:lang w:eastAsia="zh-Hans"/>
        </w:rPr>
        <w:fldChar w:fldCharType="end"/>
      </w:r>
      <w:r w:rsidR="00212AEC">
        <w:rPr>
          <w:rFonts w:ascii="Arial" w:hAnsi="Arial" w:cs="Arial"/>
          <w:color w:val="36383C"/>
          <w:szCs w:val="21"/>
          <w:lang w:eastAsia="zh-Hans"/>
        </w:rPr>
        <w:fldChar w:fldCharType="end"/>
      </w:r>
      <w:r w:rsidR="00C2453E">
        <w:rPr>
          <w:rFonts w:ascii="Arial" w:hAnsi="Arial" w:cs="Arial"/>
          <w:color w:val="36383C"/>
          <w:szCs w:val="21"/>
          <w:lang w:eastAsia="zh-Hans"/>
        </w:rPr>
        <w:fldChar w:fldCharType="end"/>
      </w:r>
      <w:r w:rsidR="008B18C7">
        <w:rPr>
          <w:rFonts w:ascii="Arial" w:hAnsi="Arial" w:cs="Arial"/>
          <w:color w:val="36383C"/>
          <w:szCs w:val="21"/>
          <w:lang w:eastAsia="zh-Hans"/>
        </w:rPr>
        <w:fldChar w:fldCharType="end"/>
      </w:r>
      <w:r w:rsidR="00841289">
        <w:rPr>
          <w:rFonts w:ascii="Arial" w:hAnsi="Arial" w:cs="Arial"/>
          <w:color w:val="36383C"/>
          <w:szCs w:val="21"/>
          <w:lang w:eastAsia="zh-Hans"/>
        </w:rPr>
        <w:fldChar w:fldCharType="end"/>
      </w:r>
      <w:r>
        <w:rPr>
          <w:rFonts w:ascii="Arial" w:hAnsi="Arial" w:cs="Arial"/>
          <w:color w:val="36383C"/>
          <w:szCs w:val="21"/>
          <w:lang w:eastAsia="zh-Hans"/>
        </w:rPr>
        <w:fldChar w:fldCharType="end"/>
      </w:r>
    </w:p>
    <w:p w14:paraId="4CA119D3" w14:textId="77777777" w:rsidR="0072413E" w:rsidRPr="0072413E" w:rsidRDefault="0072413E" w:rsidP="0072413E">
      <w:pPr>
        <w:widowControl/>
        <w:numPr>
          <w:ilvl w:val="0"/>
          <w:numId w:val="4"/>
        </w:numPr>
        <w:spacing w:line="450" w:lineRule="atLeast"/>
        <w:ind w:left="420"/>
        <w:jc w:val="left"/>
        <w:rPr>
          <w:rFonts w:ascii="宋体" w:eastAsia="宋体" w:hAnsi="宋体" w:cs="Arial"/>
          <w:color w:val="36383C"/>
          <w:kern w:val="0"/>
          <w:szCs w:val="21"/>
        </w:rPr>
      </w:pPr>
      <w:r w:rsidRPr="0072413E">
        <w:rPr>
          <w:rFonts w:ascii="宋体" w:eastAsia="宋体" w:hAnsi="宋体" w:cs="Arial"/>
          <w:color w:val="36383C"/>
          <w:kern w:val="0"/>
          <w:szCs w:val="21"/>
        </w:rPr>
        <w:t>App ID和密钥：开发者Portal应用的App ID和密钥。使用北向应用登录</w:t>
      </w:r>
      <w:proofErr w:type="spellStart"/>
      <w:r w:rsidRPr="0072413E">
        <w:rPr>
          <w:rFonts w:ascii="宋体" w:eastAsia="宋体" w:hAnsi="宋体" w:cs="Arial"/>
          <w:color w:val="36383C"/>
          <w:kern w:val="0"/>
          <w:szCs w:val="21"/>
        </w:rPr>
        <w:t>OceanConnect</w:t>
      </w:r>
      <w:proofErr w:type="spellEnd"/>
      <w:r w:rsidRPr="0072413E">
        <w:rPr>
          <w:rFonts w:ascii="宋体" w:eastAsia="宋体" w:hAnsi="宋体" w:cs="Arial"/>
          <w:color w:val="36383C"/>
          <w:kern w:val="0"/>
          <w:szCs w:val="21"/>
        </w:rPr>
        <w:t>平台时会用到。</w:t>
      </w:r>
    </w:p>
    <w:p w14:paraId="5B6880AD" w14:textId="77777777" w:rsidR="0072413E" w:rsidRPr="0072413E" w:rsidRDefault="0072413E" w:rsidP="0072413E">
      <w:pPr>
        <w:widowControl/>
        <w:numPr>
          <w:ilvl w:val="0"/>
          <w:numId w:val="4"/>
        </w:numPr>
        <w:spacing w:line="450" w:lineRule="atLeast"/>
        <w:ind w:left="420"/>
        <w:jc w:val="left"/>
        <w:rPr>
          <w:rFonts w:ascii="宋体" w:eastAsia="宋体" w:hAnsi="宋体" w:cs="Arial"/>
          <w:color w:val="36383C"/>
          <w:kern w:val="0"/>
          <w:szCs w:val="21"/>
        </w:rPr>
      </w:pPr>
      <w:r w:rsidRPr="0072413E">
        <w:rPr>
          <w:rFonts w:ascii="宋体" w:eastAsia="宋体" w:hAnsi="宋体" w:cs="Arial"/>
          <w:color w:val="36383C"/>
          <w:kern w:val="0"/>
          <w:szCs w:val="21"/>
        </w:rPr>
        <w:t>应用对接地址：远程实验室环境中</w:t>
      </w:r>
      <w:proofErr w:type="spellStart"/>
      <w:r w:rsidRPr="0072413E">
        <w:rPr>
          <w:rFonts w:ascii="宋体" w:eastAsia="宋体" w:hAnsi="宋体" w:cs="Arial"/>
          <w:color w:val="36383C"/>
          <w:kern w:val="0"/>
          <w:szCs w:val="21"/>
        </w:rPr>
        <w:t>OceanConnect</w:t>
      </w:r>
      <w:proofErr w:type="spellEnd"/>
      <w:r w:rsidRPr="0072413E">
        <w:rPr>
          <w:rFonts w:ascii="宋体" w:eastAsia="宋体" w:hAnsi="宋体" w:cs="Arial"/>
          <w:color w:val="36383C"/>
          <w:kern w:val="0"/>
          <w:szCs w:val="21"/>
        </w:rPr>
        <w:t>平台的公网IP。</w:t>
      </w:r>
    </w:p>
    <w:p w14:paraId="531D628F" w14:textId="77777777" w:rsidR="0072413E" w:rsidRPr="0072413E" w:rsidRDefault="0072413E" w:rsidP="0072413E">
      <w:pPr>
        <w:widowControl/>
        <w:numPr>
          <w:ilvl w:val="0"/>
          <w:numId w:val="4"/>
        </w:numPr>
        <w:spacing w:line="450" w:lineRule="atLeast"/>
        <w:ind w:left="420"/>
        <w:jc w:val="left"/>
        <w:rPr>
          <w:rFonts w:ascii="宋体" w:eastAsia="宋体" w:hAnsi="宋体" w:cs="Arial"/>
          <w:color w:val="36383C"/>
          <w:kern w:val="0"/>
          <w:szCs w:val="21"/>
        </w:rPr>
      </w:pPr>
      <w:r w:rsidRPr="0072413E">
        <w:rPr>
          <w:rFonts w:ascii="宋体" w:eastAsia="宋体" w:hAnsi="宋体" w:cs="Arial"/>
          <w:color w:val="36383C"/>
          <w:kern w:val="0"/>
          <w:szCs w:val="21"/>
        </w:rPr>
        <w:t>应用对接端口：北向应用的对接端口。</w:t>
      </w:r>
    </w:p>
    <w:p w14:paraId="295AEF80" w14:textId="77777777" w:rsidR="0072413E" w:rsidRPr="0072413E" w:rsidRDefault="0072413E" w:rsidP="0072413E">
      <w:pPr>
        <w:widowControl/>
        <w:numPr>
          <w:ilvl w:val="0"/>
          <w:numId w:val="4"/>
        </w:numPr>
        <w:spacing w:line="450" w:lineRule="atLeast"/>
        <w:ind w:left="420"/>
        <w:jc w:val="left"/>
        <w:rPr>
          <w:rFonts w:ascii="宋体" w:eastAsia="宋体" w:hAnsi="宋体" w:cs="Arial"/>
          <w:color w:val="36383C"/>
          <w:kern w:val="0"/>
          <w:szCs w:val="21"/>
        </w:rPr>
      </w:pPr>
      <w:proofErr w:type="spellStart"/>
      <w:r w:rsidRPr="0072413E">
        <w:rPr>
          <w:rFonts w:ascii="宋体" w:eastAsia="宋体" w:hAnsi="宋体" w:cs="Arial"/>
          <w:color w:val="36383C"/>
          <w:kern w:val="0"/>
          <w:szCs w:val="21"/>
        </w:rPr>
        <w:t>SoftRadio</w:t>
      </w:r>
      <w:proofErr w:type="spellEnd"/>
      <w:r w:rsidRPr="0072413E">
        <w:rPr>
          <w:rFonts w:ascii="宋体" w:eastAsia="宋体" w:hAnsi="宋体" w:cs="Arial"/>
          <w:color w:val="36383C"/>
          <w:kern w:val="0"/>
          <w:szCs w:val="21"/>
        </w:rPr>
        <w:t>对接地址：</w:t>
      </w:r>
      <w:proofErr w:type="spellStart"/>
      <w:r w:rsidRPr="0072413E">
        <w:rPr>
          <w:rFonts w:ascii="宋体" w:eastAsia="宋体" w:hAnsi="宋体" w:cs="Arial"/>
          <w:color w:val="36383C"/>
          <w:kern w:val="0"/>
          <w:szCs w:val="21"/>
        </w:rPr>
        <w:t>SoftRadio</w:t>
      </w:r>
      <w:proofErr w:type="spellEnd"/>
      <w:r w:rsidRPr="0072413E">
        <w:rPr>
          <w:rFonts w:ascii="宋体" w:eastAsia="宋体" w:hAnsi="宋体" w:cs="Arial"/>
          <w:color w:val="36383C"/>
          <w:kern w:val="0"/>
          <w:szCs w:val="21"/>
        </w:rPr>
        <w:t>对接</w:t>
      </w:r>
      <w:proofErr w:type="spellStart"/>
      <w:r w:rsidRPr="0072413E">
        <w:rPr>
          <w:rFonts w:ascii="宋体" w:eastAsia="宋体" w:hAnsi="宋体" w:cs="Arial"/>
          <w:color w:val="36383C"/>
          <w:kern w:val="0"/>
          <w:szCs w:val="21"/>
        </w:rPr>
        <w:t>OceanConnect</w:t>
      </w:r>
      <w:proofErr w:type="spellEnd"/>
      <w:r w:rsidRPr="0072413E">
        <w:rPr>
          <w:rFonts w:ascii="宋体" w:eastAsia="宋体" w:hAnsi="宋体" w:cs="Arial"/>
          <w:color w:val="36383C"/>
          <w:kern w:val="0"/>
          <w:szCs w:val="21"/>
        </w:rPr>
        <w:t>平台时的IP地址。</w:t>
      </w:r>
    </w:p>
    <w:p w14:paraId="20A2DC64" w14:textId="77777777" w:rsidR="0072413E" w:rsidRPr="0072413E" w:rsidRDefault="0072413E" w:rsidP="0072413E">
      <w:pPr>
        <w:widowControl/>
        <w:numPr>
          <w:ilvl w:val="0"/>
          <w:numId w:val="4"/>
        </w:numPr>
        <w:spacing w:line="450" w:lineRule="atLeast"/>
        <w:ind w:left="420"/>
        <w:jc w:val="left"/>
        <w:rPr>
          <w:rFonts w:ascii="宋体" w:eastAsia="宋体" w:hAnsi="宋体" w:cs="Arial"/>
          <w:color w:val="36383C"/>
          <w:kern w:val="0"/>
          <w:szCs w:val="21"/>
        </w:rPr>
      </w:pPr>
      <w:proofErr w:type="spellStart"/>
      <w:r w:rsidRPr="0072413E">
        <w:rPr>
          <w:rFonts w:ascii="宋体" w:eastAsia="宋体" w:hAnsi="宋体" w:cs="Arial"/>
          <w:color w:val="36383C"/>
          <w:kern w:val="0"/>
          <w:szCs w:val="21"/>
        </w:rPr>
        <w:t>SoftRadio</w:t>
      </w:r>
      <w:proofErr w:type="spellEnd"/>
      <w:r w:rsidRPr="0072413E">
        <w:rPr>
          <w:rFonts w:ascii="宋体" w:eastAsia="宋体" w:hAnsi="宋体" w:cs="Arial"/>
          <w:color w:val="36383C"/>
          <w:kern w:val="0"/>
          <w:szCs w:val="21"/>
        </w:rPr>
        <w:t>对接端口：</w:t>
      </w:r>
      <w:proofErr w:type="spellStart"/>
      <w:r w:rsidRPr="0072413E">
        <w:rPr>
          <w:rFonts w:ascii="宋体" w:eastAsia="宋体" w:hAnsi="宋体" w:cs="Arial"/>
          <w:color w:val="36383C"/>
          <w:kern w:val="0"/>
          <w:szCs w:val="21"/>
        </w:rPr>
        <w:t>SoftRadio</w:t>
      </w:r>
      <w:proofErr w:type="spellEnd"/>
      <w:r w:rsidRPr="0072413E">
        <w:rPr>
          <w:rFonts w:ascii="宋体" w:eastAsia="宋体" w:hAnsi="宋体" w:cs="Arial"/>
          <w:color w:val="36383C"/>
          <w:kern w:val="0"/>
          <w:szCs w:val="21"/>
        </w:rPr>
        <w:t>对接</w:t>
      </w:r>
      <w:proofErr w:type="spellStart"/>
      <w:r w:rsidRPr="0072413E">
        <w:rPr>
          <w:rFonts w:ascii="宋体" w:eastAsia="宋体" w:hAnsi="宋体" w:cs="Arial"/>
          <w:color w:val="36383C"/>
          <w:kern w:val="0"/>
          <w:szCs w:val="21"/>
        </w:rPr>
        <w:t>OceanConnect</w:t>
      </w:r>
      <w:proofErr w:type="spellEnd"/>
      <w:r w:rsidRPr="0072413E">
        <w:rPr>
          <w:rFonts w:ascii="宋体" w:eastAsia="宋体" w:hAnsi="宋体" w:cs="Arial"/>
          <w:color w:val="36383C"/>
          <w:kern w:val="0"/>
          <w:szCs w:val="21"/>
        </w:rPr>
        <w:t>平台时的端口。</w:t>
      </w:r>
    </w:p>
    <w:p w14:paraId="22EDA878" w14:textId="77777777" w:rsidR="0072413E" w:rsidRPr="0072413E" w:rsidRDefault="0072413E" w:rsidP="0072413E">
      <w:pPr>
        <w:widowControl/>
        <w:numPr>
          <w:ilvl w:val="0"/>
          <w:numId w:val="4"/>
        </w:numPr>
        <w:spacing w:line="450" w:lineRule="atLeast"/>
        <w:ind w:left="420"/>
        <w:jc w:val="left"/>
        <w:rPr>
          <w:rFonts w:ascii="宋体" w:eastAsia="宋体" w:hAnsi="宋体" w:cs="Arial"/>
          <w:color w:val="36383C"/>
          <w:kern w:val="0"/>
          <w:szCs w:val="21"/>
        </w:rPr>
      </w:pPr>
      <w:r w:rsidRPr="0072413E">
        <w:rPr>
          <w:rFonts w:ascii="宋体" w:eastAsia="宋体" w:hAnsi="宋体" w:cs="Arial"/>
          <w:color w:val="36383C"/>
          <w:kern w:val="0"/>
          <w:szCs w:val="21"/>
        </w:rPr>
        <w:t>平台Portal链接：开发者Portal界面的访问地址。</w:t>
      </w:r>
    </w:p>
    <w:p w14:paraId="1264C9A8" w14:textId="77777777" w:rsidR="0072413E" w:rsidRPr="0072413E" w:rsidRDefault="0072413E" w:rsidP="0072413E">
      <w:pPr>
        <w:widowControl/>
        <w:numPr>
          <w:ilvl w:val="0"/>
          <w:numId w:val="4"/>
        </w:numPr>
        <w:spacing w:line="450" w:lineRule="atLeast"/>
        <w:ind w:left="420"/>
        <w:jc w:val="left"/>
        <w:rPr>
          <w:rFonts w:ascii="宋体" w:eastAsia="宋体" w:hAnsi="宋体" w:cs="Arial"/>
          <w:color w:val="36383C"/>
          <w:kern w:val="0"/>
          <w:szCs w:val="21"/>
        </w:rPr>
      </w:pPr>
      <w:r w:rsidRPr="0072413E">
        <w:rPr>
          <w:rFonts w:ascii="宋体" w:eastAsia="宋体" w:hAnsi="宋体" w:cs="Arial"/>
          <w:color w:val="36383C"/>
          <w:kern w:val="0"/>
          <w:szCs w:val="21"/>
        </w:rPr>
        <w:t>登录账号/密码：登录开发者Portal界面的账号/密码。</w:t>
      </w:r>
    </w:p>
    <w:p w14:paraId="3F98DF23" w14:textId="77777777" w:rsidR="0072413E" w:rsidRPr="0072413E" w:rsidRDefault="0072413E" w:rsidP="0072413E">
      <w:pPr>
        <w:widowControl/>
        <w:numPr>
          <w:ilvl w:val="0"/>
          <w:numId w:val="4"/>
        </w:numPr>
        <w:spacing w:line="450" w:lineRule="atLeast"/>
        <w:ind w:left="420"/>
        <w:jc w:val="left"/>
        <w:rPr>
          <w:rFonts w:ascii="宋体" w:eastAsia="宋体" w:hAnsi="宋体" w:cs="Arial"/>
          <w:color w:val="36383C"/>
          <w:kern w:val="0"/>
          <w:szCs w:val="21"/>
        </w:rPr>
      </w:pPr>
      <w:r w:rsidRPr="0072413E">
        <w:rPr>
          <w:rFonts w:ascii="宋体" w:eastAsia="宋体" w:hAnsi="宋体" w:cs="Arial"/>
          <w:color w:val="36383C"/>
          <w:kern w:val="0"/>
          <w:szCs w:val="21"/>
        </w:rPr>
        <w:t>其他信息项可以暂时忽略。</w:t>
      </w:r>
    </w:p>
    <w:p w14:paraId="671C948D" w14:textId="1C580D84" w:rsidR="0072413E" w:rsidRPr="00210903" w:rsidRDefault="0072413E" w:rsidP="0072413E">
      <w:pPr>
        <w:pStyle w:val="a5"/>
        <w:spacing w:before="0" w:beforeAutospacing="0" w:after="0" w:afterAutospacing="0" w:line="450" w:lineRule="atLeast"/>
        <w:rPr>
          <w:rFonts w:cs="Arial"/>
          <w:color w:val="36383C"/>
          <w:sz w:val="21"/>
          <w:szCs w:val="21"/>
        </w:rPr>
      </w:pPr>
      <w:r w:rsidRPr="00210903">
        <w:rPr>
          <w:rFonts w:cs="Arial"/>
          <w:color w:val="36383C"/>
          <w:sz w:val="21"/>
          <w:szCs w:val="21"/>
        </w:rPr>
        <w:t>以上信息以实际邮件提供的内容为准。</w:t>
      </w:r>
    </w:p>
    <w:p w14:paraId="4E7BC821" w14:textId="07D1A8EA" w:rsidR="0072413E" w:rsidRPr="00210903" w:rsidRDefault="0072413E" w:rsidP="0072413E">
      <w:pPr>
        <w:pStyle w:val="a5"/>
        <w:spacing w:before="0" w:beforeAutospacing="0" w:after="0" w:afterAutospacing="0" w:line="450" w:lineRule="atLeast"/>
        <w:rPr>
          <w:rFonts w:cs="Arial"/>
          <w:color w:val="36383C"/>
          <w:sz w:val="21"/>
          <w:szCs w:val="21"/>
        </w:rPr>
      </w:pPr>
      <w:r w:rsidRPr="00210903">
        <w:rPr>
          <w:rFonts w:cs="Arial"/>
          <w:color w:val="36383C"/>
          <w:sz w:val="21"/>
          <w:szCs w:val="21"/>
        </w:rPr>
        <w:t>如果您的邮箱没有收到预约邮件，或者忘记密码，可以在“获取账号”页面重新发送密码邮件。</w:t>
      </w:r>
    </w:p>
    <w:p w14:paraId="371C0698" w14:textId="0BFFEBA0" w:rsidR="0072413E" w:rsidRDefault="0072413E" w:rsidP="0072413E">
      <w:pPr>
        <w:widowControl/>
        <w:spacing w:line="450" w:lineRule="atLeast"/>
        <w:jc w:val="center"/>
      </w:pPr>
      <w:r>
        <w:rPr>
          <w:rFonts w:ascii="Arial" w:hAnsi="Arial" w:cs="Arial"/>
          <w:color w:val="36383C"/>
          <w:szCs w:val="21"/>
          <w:lang w:eastAsia="zh-Hans"/>
        </w:rPr>
        <w:fldChar w:fldCharType="begin"/>
      </w:r>
      <w:r>
        <w:rPr>
          <w:rFonts w:ascii="Arial" w:hAnsi="Arial" w:cs="Arial"/>
          <w:color w:val="36383C"/>
          <w:szCs w:val="21"/>
          <w:lang w:eastAsia="zh-Hans"/>
        </w:rPr>
        <w:instrText xml:space="preserve"> INCLUDEPICTURE "http://developer.huawei.com/ict/cn/doc/IoT-Platform-North-HelloWorld/zh-cn_image_0090263880.jpg" \* MERGEFORMATINET </w:instrText>
      </w:r>
      <w:r>
        <w:rPr>
          <w:rFonts w:ascii="Arial" w:hAnsi="Arial" w:cs="Arial"/>
          <w:color w:val="36383C"/>
          <w:szCs w:val="21"/>
          <w:lang w:eastAsia="zh-Hans"/>
        </w:rPr>
        <w:fldChar w:fldCharType="separate"/>
      </w:r>
      <w:r w:rsidR="00841289">
        <w:rPr>
          <w:rFonts w:ascii="Arial" w:hAnsi="Arial" w:cs="Arial"/>
          <w:color w:val="36383C"/>
          <w:szCs w:val="21"/>
          <w:lang w:eastAsia="zh-Hans"/>
        </w:rPr>
        <w:fldChar w:fldCharType="begin"/>
      </w:r>
      <w:r w:rsidR="00841289">
        <w:rPr>
          <w:rFonts w:ascii="Arial" w:hAnsi="Arial" w:cs="Arial"/>
          <w:color w:val="36383C"/>
          <w:szCs w:val="21"/>
          <w:lang w:eastAsia="zh-Hans"/>
        </w:rPr>
        <w:instrText xml:space="preserve"> INCLUDEPICTURE  "http://developer.huawei.com/ict/cn/doc/IoT-Platform-North-HelloWorld/zh-cn_image_0090263880.jpg" \* MERGEFORMATINET </w:instrText>
      </w:r>
      <w:r w:rsidR="00841289">
        <w:rPr>
          <w:rFonts w:ascii="Arial" w:hAnsi="Arial" w:cs="Arial"/>
          <w:color w:val="36383C"/>
          <w:szCs w:val="21"/>
          <w:lang w:eastAsia="zh-Hans"/>
        </w:rPr>
        <w:fldChar w:fldCharType="separate"/>
      </w:r>
      <w:r w:rsidR="008B18C7">
        <w:rPr>
          <w:rFonts w:ascii="Arial" w:hAnsi="Arial" w:cs="Arial"/>
          <w:color w:val="36383C"/>
          <w:szCs w:val="21"/>
          <w:lang w:eastAsia="zh-Hans"/>
        </w:rPr>
        <w:fldChar w:fldCharType="begin"/>
      </w:r>
      <w:r w:rsidR="008B18C7">
        <w:rPr>
          <w:rFonts w:ascii="Arial" w:hAnsi="Arial" w:cs="Arial"/>
          <w:color w:val="36383C"/>
          <w:szCs w:val="21"/>
          <w:lang w:eastAsia="zh-Hans"/>
        </w:rPr>
        <w:instrText xml:space="preserve"> INCLUDEPICTURE  "http://developer.huawei.com/ict/cn/doc/IoT-Platform-North-HelloWorld/zh-cn_image_0090263880.jpg" \* MERGEFORMATINET </w:instrText>
      </w:r>
      <w:r w:rsidR="008B18C7">
        <w:rPr>
          <w:rFonts w:ascii="Arial" w:hAnsi="Arial" w:cs="Arial"/>
          <w:color w:val="36383C"/>
          <w:szCs w:val="21"/>
          <w:lang w:eastAsia="zh-Hans"/>
        </w:rPr>
        <w:fldChar w:fldCharType="separate"/>
      </w:r>
      <w:r w:rsidR="00C2453E">
        <w:rPr>
          <w:rFonts w:ascii="Arial" w:hAnsi="Arial" w:cs="Arial"/>
          <w:color w:val="36383C"/>
          <w:szCs w:val="21"/>
          <w:lang w:eastAsia="zh-Hans"/>
        </w:rPr>
        <w:fldChar w:fldCharType="begin"/>
      </w:r>
      <w:r w:rsidR="00C2453E">
        <w:rPr>
          <w:rFonts w:ascii="Arial" w:hAnsi="Arial" w:cs="Arial"/>
          <w:color w:val="36383C"/>
          <w:szCs w:val="21"/>
          <w:lang w:eastAsia="zh-Hans"/>
        </w:rPr>
        <w:instrText xml:space="preserve"> INCLUDEPICTURE  "http://developer.huawei.com/ict/cn/doc/IoT-Platform-North-HelloWorld/zh-cn_image_0090263880.jpg" \* MERGEFORMATINET </w:instrText>
      </w:r>
      <w:r w:rsidR="00C2453E">
        <w:rPr>
          <w:rFonts w:ascii="Arial" w:hAnsi="Arial" w:cs="Arial"/>
          <w:color w:val="36383C"/>
          <w:szCs w:val="21"/>
          <w:lang w:eastAsia="zh-Hans"/>
        </w:rPr>
        <w:fldChar w:fldCharType="separate"/>
      </w:r>
      <w:r w:rsidR="00212AEC">
        <w:rPr>
          <w:rFonts w:ascii="Arial" w:hAnsi="Arial" w:cs="Arial"/>
          <w:color w:val="36383C"/>
          <w:szCs w:val="21"/>
          <w:lang w:eastAsia="zh-Hans"/>
        </w:rPr>
        <w:fldChar w:fldCharType="begin"/>
      </w:r>
      <w:r w:rsidR="00212AEC">
        <w:rPr>
          <w:rFonts w:ascii="Arial" w:hAnsi="Arial" w:cs="Arial"/>
          <w:color w:val="36383C"/>
          <w:szCs w:val="21"/>
          <w:lang w:eastAsia="zh-Hans"/>
        </w:rPr>
        <w:instrText xml:space="preserve"> INCLUDEPICTURE  "http://developer.huawei.com/ict/cn/doc/IoT-Platform-North-HelloWorld/zh-cn_image_0090263880.jpg" \* MERGEFORMATINET </w:instrText>
      </w:r>
      <w:r w:rsidR="00212AEC">
        <w:rPr>
          <w:rFonts w:ascii="Arial" w:hAnsi="Arial" w:cs="Arial"/>
          <w:color w:val="36383C"/>
          <w:szCs w:val="21"/>
          <w:lang w:eastAsia="zh-Hans"/>
        </w:rPr>
        <w:fldChar w:fldCharType="separate"/>
      </w:r>
      <w:r w:rsidR="00BA21C8">
        <w:rPr>
          <w:rFonts w:ascii="Arial" w:hAnsi="Arial" w:cs="Arial"/>
          <w:color w:val="36383C"/>
          <w:szCs w:val="21"/>
          <w:lang w:eastAsia="zh-Hans"/>
        </w:rPr>
        <w:fldChar w:fldCharType="begin"/>
      </w:r>
      <w:r w:rsidR="00BA21C8">
        <w:rPr>
          <w:rFonts w:ascii="Arial" w:hAnsi="Arial" w:cs="Arial"/>
          <w:color w:val="36383C"/>
          <w:szCs w:val="21"/>
          <w:lang w:eastAsia="zh-Hans"/>
        </w:rPr>
        <w:instrText xml:space="preserve"> INCLUDEPICTURE  "http://developer.huawei.com/ict/cn/doc/IoT-Platform-North-HelloWorld/zh-cn_image_0090263880.jpg" \* MERGEFORMATINET </w:instrText>
      </w:r>
      <w:r w:rsidR="00BA21C8">
        <w:rPr>
          <w:rFonts w:ascii="Arial" w:hAnsi="Arial" w:cs="Arial"/>
          <w:color w:val="36383C"/>
          <w:szCs w:val="21"/>
          <w:lang w:eastAsia="zh-Hans"/>
        </w:rPr>
        <w:fldChar w:fldCharType="separate"/>
      </w:r>
      <w:r w:rsidR="0007220A">
        <w:rPr>
          <w:rFonts w:ascii="Arial" w:hAnsi="Arial" w:cs="Arial"/>
          <w:color w:val="36383C"/>
          <w:szCs w:val="21"/>
          <w:lang w:eastAsia="zh-Hans"/>
        </w:rPr>
        <w:fldChar w:fldCharType="begin"/>
      </w:r>
      <w:r w:rsidR="0007220A">
        <w:rPr>
          <w:rFonts w:ascii="Arial" w:hAnsi="Arial" w:cs="Arial"/>
          <w:color w:val="36383C"/>
          <w:szCs w:val="21"/>
          <w:lang w:eastAsia="zh-Hans"/>
        </w:rPr>
        <w:instrText xml:space="preserve"> </w:instrText>
      </w:r>
      <w:r w:rsidR="0007220A">
        <w:rPr>
          <w:rFonts w:ascii="Arial" w:hAnsi="Arial" w:cs="Arial"/>
          <w:color w:val="36383C"/>
          <w:szCs w:val="21"/>
          <w:lang w:eastAsia="zh-Hans"/>
        </w:rPr>
        <w:instrText>INCLUDEPICTURE  "http://developer.huawei.com/ict/cn/doc/IoT-Platform-North-HelloWorld/zh-cn_image</w:instrText>
      </w:r>
      <w:r w:rsidR="0007220A">
        <w:rPr>
          <w:rFonts w:ascii="Arial" w:hAnsi="Arial" w:cs="Arial"/>
          <w:color w:val="36383C"/>
          <w:szCs w:val="21"/>
          <w:lang w:eastAsia="zh-Hans"/>
        </w:rPr>
        <w:instrText>_0090263880.jpg" \* MERGEFORMATINET</w:instrText>
      </w:r>
      <w:r w:rsidR="0007220A">
        <w:rPr>
          <w:rFonts w:ascii="Arial" w:hAnsi="Arial" w:cs="Arial"/>
          <w:color w:val="36383C"/>
          <w:szCs w:val="21"/>
          <w:lang w:eastAsia="zh-Hans"/>
        </w:rPr>
        <w:instrText xml:space="preserve"> </w:instrText>
      </w:r>
      <w:r w:rsidR="0007220A">
        <w:rPr>
          <w:rFonts w:ascii="Arial" w:hAnsi="Arial" w:cs="Arial"/>
          <w:color w:val="36383C"/>
          <w:szCs w:val="21"/>
          <w:lang w:eastAsia="zh-Hans"/>
        </w:rPr>
        <w:fldChar w:fldCharType="separate"/>
      </w:r>
      <w:r w:rsidR="009A1F70">
        <w:rPr>
          <w:rFonts w:ascii="Arial" w:hAnsi="Arial" w:cs="Arial"/>
          <w:color w:val="36383C"/>
          <w:szCs w:val="21"/>
          <w:lang w:eastAsia="zh-Hans"/>
        </w:rPr>
        <w:pict w14:anchorId="1149BD47">
          <v:shape id="_x0000_i1027" type="#_x0000_t75" alt="" style="width:194.75pt;height:182.2pt">
            <v:imagedata r:id="rId14" r:href="rId15"/>
          </v:shape>
        </w:pict>
      </w:r>
      <w:r w:rsidR="0007220A">
        <w:rPr>
          <w:rFonts w:ascii="Arial" w:hAnsi="Arial" w:cs="Arial"/>
          <w:color w:val="36383C"/>
          <w:szCs w:val="21"/>
          <w:lang w:eastAsia="zh-Hans"/>
        </w:rPr>
        <w:fldChar w:fldCharType="end"/>
      </w:r>
      <w:r w:rsidR="00BA21C8">
        <w:rPr>
          <w:rFonts w:ascii="Arial" w:hAnsi="Arial" w:cs="Arial"/>
          <w:color w:val="36383C"/>
          <w:szCs w:val="21"/>
          <w:lang w:eastAsia="zh-Hans"/>
        </w:rPr>
        <w:fldChar w:fldCharType="end"/>
      </w:r>
      <w:r w:rsidR="00212AEC">
        <w:rPr>
          <w:rFonts w:ascii="Arial" w:hAnsi="Arial" w:cs="Arial"/>
          <w:color w:val="36383C"/>
          <w:szCs w:val="21"/>
          <w:lang w:eastAsia="zh-Hans"/>
        </w:rPr>
        <w:fldChar w:fldCharType="end"/>
      </w:r>
      <w:r w:rsidR="00C2453E">
        <w:rPr>
          <w:rFonts w:ascii="Arial" w:hAnsi="Arial" w:cs="Arial"/>
          <w:color w:val="36383C"/>
          <w:szCs w:val="21"/>
          <w:lang w:eastAsia="zh-Hans"/>
        </w:rPr>
        <w:fldChar w:fldCharType="end"/>
      </w:r>
      <w:r w:rsidR="008B18C7">
        <w:rPr>
          <w:rFonts w:ascii="Arial" w:hAnsi="Arial" w:cs="Arial"/>
          <w:color w:val="36383C"/>
          <w:szCs w:val="21"/>
          <w:lang w:eastAsia="zh-Hans"/>
        </w:rPr>
        <w:fldChar w:fldCharType="end"/>
      </w:r>
      <w:r w:rsidR="00841289">
        <w:rPr>
          <w:rFonts w:ascii="Arial" w:hAnsi="Arial" w:cs="Arial"/>
          <w:color w:val="36383C"/>
          <w:szCs w:val="21"/>
          <w:lang w:eastAsia="zh-Hans"/>
        </w:rPr>
        <w:fldChar w:fldCharType="end"/>
      </w:r>
      <w:r>
        <w:rPr>
          <w:rFonts w:ascii="Arial" w:hAnsi="Arial" w:cs="Arial"/>
          <w:color w:val="36383C"/>
          <w:szCs w:val="21"/>
          <w:lang w:eastAsia="zh-Hans"/>
        </w:rPr>
        <w:fldChar w:fldCharType="end"/>
      </w:r>
    </w:p>
    <w:p w14:paraId="52157B78" w14:textId="5EF4FD5E" w:rsidR="00BB1538" w:rsidRPr="008C4FB9" w:rsidRDefault="008C4FB9" w:rsidP="008C4FB9">
      <w:pPr>
        <w:pStyle w:val="1"/>
        <w:spacing w:before="0" w:after="0" w:line="240" w:lineRule="auto"/>
        <w:rPr>
          <w:rStyle w:val="10"/>
          <w:b/>
          <w:sz w:val="32"/>
          <w:szCs w:val="32"/>
        </w:rPr>
      </w:pPr>
      <w:r w:rsidRPr="008C4FB9">
        <w:rPr>
          <w:rStyle w:val="10"/>
          <w:rFonts w:hint="eastAsia"/>
          <w:b/>
          <w:sz w:val="32"/>
          <w:szCs w:val="32"/>
        </w:rPr>
        <w:lastRenderedPageBreak/>
        <w:t>二、</w:t>
      </w:r>
      <w:r w:rsidR="00BB1538" w:rsidRPr="008C4FB9">
        <w:rPr>
          <w:rStyle w:val="10"/>
          <w:rFonts w:hint="eastAsia"/>
          <w:b/>
          <w:sz w:val="32"/>
          <w:szCs w:val="32"/>
        </w:rPr>
        <w:t>登陆平台</w:t>
      </w:r>
    </w:p>
    <w:p w14:paraId="0F86CA9E" w14:textId="55813832" w:rsidR="000100BA" w:rsidRPr="008C4FB9" w:rsidRDefault="000100BA" w:rsidP="00841289">
      <w:pPr>
        <w:pStyle w:val="2"/>
      </w:pPr>
      <w:r w:rsidRPr="008C4FB9">
        <w:rPr>
          <w:rFonts w:hint="eastAsia"/>
        </w:rPr>
        <w:t>进入登陆页面</w:t>
      </w:r>
    </w:p>
    <w:p w14:paraId="08FB602D" w14:textId="1232F103" w:rsidR="00342785" w:rsidRPr="00210903" w:rsidRDefault="000100BA" w:rsidP="00342785">
      <w:pPr>
        <w:pStyle w:val="a3"/>
        <w:ind w:left="432" w:firstLineChars="0" w:firstLine="0"/>
        <w:rPr>
          <w:rFonts w:ascii="宋体" w:eastAsia="宋体" w:hAnsi="宋体"/>
          <w:color w:val="000000"/>
          <w:szCs w:val="21"/>
        </w:rPr>
      </w:pPr>
      <w:r w:rsidRPr="00210903">
        <w:rPr>
          <w:rFonts w:ascii="宋体" w:eastAsia="宋体" w:hAnsi="宋体" w:cs="Arial" w:hint="eastAsia"/>
          <w:color w:val="36383C"/>
          <w:szCs w:val="21"/>
        </w:rPr>
        <w:t>若您的默认浏览器为谷</w:t>
      </w:r>
      <w:proofErr w:type="gramStart"/>
      <w:r w:rsidRPr="00210903">
        <w:rPr>
          <w:rFonts w:ascii="宋体" w:eastAsia="宋体" w:hAnsi="宋体" w:cs="Arial" w:hint="eastAsia"/>
          <w:color w:val="36383C"/>
          <w:szCs w:val="21"/>
        </w:rPr>
        <w:t>歌或者</w:t>
      </w:r>
      <w:proofErr w:type="gramEnd"/>
      <w:r w:rsidRPr="00210903">
        <w:rPr>
          <w:rFonts w:ascii="宋体" w:eastAsia="宋体" w:hAnsi="宋体" w:cs="Arial" w:hint="eastAsia"/>
          <w:color w:val="36383C"/>
          <w:szCs w:val="21"/>
        </w:rPr>
        <w:t>火狐直接</w:t>
      </w:r>
      <w:r w:rsidR="00342785" w:rsidRPr="00210903">
        <w:rPr>
          <w:rFonts w:ascii="宋体" w:eastAsia="宋体" w:hAnsi="宋体" w:cs="Arial" w:hint="eastAsia"/>
          <w:color w:val="36383C"/>
          <w:szCs w:val="21"/>
        </w:rPr>
        <w:t>点击</w:t>
      </w:r>
      <w:hyperlink r:id="rId16" w:tgtFrame="_blank" w:history="1">
        <w:r w:rsidR="00342785" w:rsidRPr="00210903">
          <w:rPr>
            <w:rFonts w:ascii="宋体" w:eastAsia="宋体" w:hAnsi="宋体"/>
            <w:color w:val="0000FF"/>
            <w:szCs w:val="21"/>
            <w:u w:val="single"/>
          </w:rPr>
          <w:t>https://218.4.33.71:8093</w:t>
        </w:r>
      </w:hyperlink>
      <w:r w:rsidR="00342785" w:rsidRPr="00210903">
        <w:rPr>
          <w:rFonts w:ascii="宋体" w:eastAsia="宋体" w:hAnsi="宋体" w:hint="eastAsia"/>
          <w:color w:val="000000"/>
          <w:szCs w:val="21"/>
        </w:rPr>
        <w:t>，</w:t>
      </w:r>
      <w:r w:rsidRPr="00210903">
        <w:rPr>
          <w:rFonts w:ascii="宋体" w:eastAsia="宋体" w:hAnsi="宋体" w:hint="eastAsia"/>
          <w:color w:val="000000"/>
          <w:szCs w:val="21"/>
        </w:rPr>
        <w:t>否则将链接复制到相应浏览器</w:t>
      </w:r>
    </w:p>
    <w:p w14:paraId="3D567195" w14:textId="43FACE3F" w:rsidR="00342785" w:rsidRPr="00210903" w:rsidRDefault="008C4FB9" w:rsidP="00342785">
      <w:pPr>
        <w:pStyle w:val="a3"/>
        <w:ind w:left="432" w:firstLineChars="0" w:firstLine="0"/>
        <w:rPr>
          <w:rFonts w:ascii="宋体" w:eastAsia="宋体" w:hAnsi="宋体"/>
          <w:color w:val="000000"/>
          <w:szCs w:val="21"/>
        </w:rPr>
      </w:pPr>
      <w:r>
        <w:rPr>
          <w:noProof/>
        </w:rPr>
        <w:drawing>
          <wp:anchor distT="0" distB="0" distL="114300" distR="114300" simplePos="0" relativeHeight="251663360" behindDoc="0" locked="0" layoutInCell="1" allowOverlap="1" wp14:anchorId="7B50AFC1" wp14:editId="651C47B0">
            <wp:simplePos x="0" y="0"/>
            <wp:positionH relativeFrom="margin">
              <wp:align>center</wp:align>
            </wp:positionH>
            <wp:positionV relativeFrom="paragraph">
              <wp:posOffset>394123</wp:posOffset>
            </wp:positionV>
            <wp:extent cx="2385267" cy="2560542"/>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85267" cy="2560542"/>
                    </a:xfrm>
                    <a:prstGeom prst="rect">
                      <a:avLst/>
                    </a:prstGeom>
                  </pic:spPr>
                </pic:pic>
              </a:graphicData>
            </a:graphic>
            <wp14:sizeRelH relativeFrom="page">
              <wp14:pctWidth>0</wp14:pctWidth>
            </wp14:sizeRelH>
            <wp14:sizeRelV relativeFrom="page">
              <wp14:pctHeight>0</wp14:pctHeight>
            </wp14:sizeRelV>
          </wp:anchor>
        </w:drawing>
      </w:r>
      <w:r w:rsidR="00342785" w:rsidRPr="00210903">
        <w:rPr>
          <w:rFonts w:ascii="宋体" w:eastAsia="宋体" w:hAnsi="宋体" w:cs="Arial" w:hint="eastAsia"/>
          <w:color w:val="36383C"/>
          <w:szCs w:val="21"/>
        </w:rPr>
        <w:t>若出现如图警告直接关闭即可或选择继续。</w:t>
      </w:r>
    </w:p>
    <w:p w14:paraId="58CB0661" w14:textId="4A1DA664" w:rsidR="00342785" w:rsidRPr="00342785" w:rsidRDefault="00342785" w:rsidP="000100BA">
      <w:pPr>
        <w:pStyle w:val="a3"/>
        <w:ind w:left="432" w:firstLineChars="0" w:firstLine="0"/>
        <w:jc w:val="left"/>
        <w:rPr>
          <w:b/>
          <w:sz w:val="32"/>
        </w:rPr>
      </w:pPr>
    </w:p>
    <w:p w14:paraId="2C0E8793" w14:textId="3D97646C" w:rsidR="00342785" w:rsidRPr="00210903" w:rsidRDefault="008C4FB9" w:rsidP="00342785">
      <w:pPr>
        <w:rPr>
          <w:rFonts w:ascii="宋体" w:eastAsia="宋体" w:hAnsi="宋体"/>
        </w:rPr>
      </w:pPr>
      <w:r>
        <w:rPr>
          <w:noProof/>
        </w:rPr>
        <w:drawing>
          <wp:anchor distT="0" distB="0" distL="114300" distR="114300" simplePos="0" relativeHeight="251664384" behindDoc="0" locked="0" layoutInCell="1" allowOverlap="1" wp14:anchorId="65117CB9" wp14:editId="0CDD4649">
            <wp:simplePos x="0" y="0"/>
            <wp:positionH relativeFrom="margin">
              <wp:align>center</wp:align>
            </wp:positionH>
            <wp:positionV relativeFrom="paragraph">
              <wp:posOffset>574464</wp:posOffset>
            </wp:positionV>
            <wp:extent cx="4022090" cy="37033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2090" cy="3703320"/>
                    </a:xfrm>
                    <a:prstGeom prst="rect">
                      <a:avLst/>
                    </a:prstGeom>
                  </pic:spPr>
                </pic:pic>
              </a:graphicData>
            </a:graphic>
            <wp14:sizeRelH relativeFrom="page">
              <wp14:pctWidth>0</wp14:pctWidth>
            </wp14:sizeRelH>
            <wp14:sizeRelV relativeFrom="page">
              <wp14:pctHeight>0</wp14:pctHeight>
            </wp14:sizeRelV>
          </wp:anchor>
        </w:drawing>
      </w:r>
      <w:r w:rsidR="00342785" w:rsidRPr="00210903">
        <w:rPr>
          <w:rFonts w:ascii="宋体" w:eastAsia="宋体" w:hAnsi="宋体" w:hint="eastAsia"/>
        </w:rPr>
        <w:t>若打开的网页出现下图所示的警告，点击“</w:t>
      </w:r>
      <w:r w:rsidR="000100BA" w:rsidRPr="00210903">
        <w:rPr>
          <w:rFonts w:ascii="宋体" w:eastAsia="宋体" w:hAnsi="宋体"/>
          <w:noProof/>
        </w:rPr>
        <w:drawing>
          <wp:inline distT="0" distB="0" distL="0" distR="0" wp14:anchorId="79731002" wp14:editId="4E3A2206">
            <wp:extent cx="655377" cy="18289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5377" cy="182896"/>
                    </a:xfrm>
                    <a:prstGeom prst="rect">
                      <a:avLst/>
                    </a:prstGeom>
                  </pic:spPr>
                </pic:pic>
              </a:graphicData>
            </a:graphic>
          </wp:inline>
        </w:drawing>
      </w:r>
      <w:r w:rsidR="00342785" w:rsidRPr="00210903">
        <w:rPr>
          <w:rFonts w:ascii="宋体" w:eastAsia="宋体" w:hAnsi="宋体" w:hint="eastAsia"/>
        </w:rPr>
        <w:t>”，再点击“</w:t>
      </w:r>
      <w:r w:rsidR="000100BA" w:rsidRPr="00210903">
        <w:rPr>
          <w:rFonts w:ascii="宋体" w:eastAsia="宋体" w:hAnsi="宋体"/>
          <w:noProof/>
        </w:rPr>
        <w:drawing>
          <wp:inline distT="0" distB="0" distL="0" distR="0" wp14:anchorId="78BE8358" wp14:editId="3FC1BE7B">
            <wp:extent cx="1310754" cy="205758"/>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0754" cy="205758"/>
                    </a:xfrm>
                    <a:prstGeom prst="rect">
                      <a:avLst/>
                    </a:prstGeom>
                  </pic:spPr>
                </pic:pic>
              </a:graphicData>
            </a:graphic>
          </wp:inline>
        </w:drawing>
      </w:r>
      <w:r w:rsidR="00342785" w:rsidRPr="00210903">
        <w:rPr>
          <w:rFonts w:ascii="宋体" w:eastAsia="宋体" w:hAnsi="宋体" w:hint="eastAsia"/>
        </w:rPr>
        <w:t>”</w:t>
      </w:r>
    </w:p>
    <w:p w14:paraId="502AFE38" w14:textId="4DF15003" w:rsidR="00342785" w:rsidRDefault="00342785" w:rsidP="000100BA">
      <w:pPr>
        <w:jc w:val="center"/>
      </w:pPr>
    </w:p>
    <w:p w14:paraId="0C863532" w14:textId="6E7A3AA6" w:rsidR="00342785" w:rsidRPr="008C4FB9" w:rsidRDefault="008C4FB9" w:rsidP="00841289">
      <w:pPr>
        <w:pStyle w:val="2"/>
      </w:pPr>
      <w:r>
        <w:rPr>
          <w:noProof/>
        </w:rPr>
        <w:drawing>
          <wp:anchor distT="0" distB="0" distL="114300" distR="114300" simplePos="0" relativeHeight="251667456" behindDoc="0" locked="0" layoutInCell="1" allowOverlap="1" wp14:anchorId="5F712C7F" wp14:editId="54995D41">
            <wp:simplePos x="0" y="0"/>
            <wp:positionH relativeFrom="margin">
              <wp:posOffset>-1270</wp:posOffset>
            </wp:positionH>
            <wp:positionV relativeFrom="paragraph">
              <wp:posOffset>411268</wp:posOffset>
            </wp:positionV>
            <wp:extent cx="5274310" cy="2565400"/>
            <wp:effectExtent l="0" t="0" r="254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65400"/>
                    </a:xfrm>
                    <a:prstGeom prst="rect">
                      <a:avLst/>
                    </a:prstGeom>
                  </pic:spPr>
                </pic:pic>
              </a:graphicData>
            </a:graphic>
            <wp14:sizeRelH relativeFrom="page">
              <wp14:pctWidth>0</wp14:pctWidth>
            </wp14:sizeRelH>
            <wp14:sizeRelV relativeFrom="page">
              <wp14:pctHeight>0</wp14:pctHeight>
            </wp14:sizeRelV>
          </wp:anchor>
        </w:drawing>
      </w:r>
      <w:r w:rsidR="000100BA" w:rsidRPr="008C4FB9">
        <w:rPr>
          <w:rFonts w:hint="eastAsia"/>
        </w:rPr>
        <w:t>登陆</w:t>
      </w:r>
    </w:p>
    <w:p w14:paraId="203D2976" w14:textId="1F4DCB2E" w:rsidR="00210903" w:rsidRPr="00210903" w:rsidRDefault="000100BA" w:rsidP="00477307">
      <w:pPr>
        <w:rPr>
          <w:rFonts w:ascii="宋体" w:eastAsia="宋体" w:hAnsi="宋体"/>
        </w:rPr>
      </w:pPr>
      <w:r w:rsidRPr="00210903">
        <w:rPr>
          <w:rFonts w:ascii="宋体" w:eastAsia="宋体" w:hAnsi="宋体" w:hint="eastAsia"/>
        </w:rPr>
        <w:t>用户名密码为预约远程实验室时收到的邮件中</w:t>
      </w:r>
      <w:r w:rsidR="00210903" w:rsidRPr="00210903">
        <w:rPr>
          <w:rFonts w:ascii="宋体" w:eastAsia="宋体" w:hAnsi="宋体" w:hint="eastAsia"/>
        </w:rPr>
        <w:t>如下图所示对应的登录账户和密码</w:t>
      </w:r>
    </w:p>
    <w:p w14:paraId="409F9A0D" w14:textId="513D7CB9" w:rsidR="000100BA" w:rsidRDefault="000100BA" w:rsidP="00477307">
      <w:r>
        <w:rPr>
          <w:noProof/>
        </w:rPr>
        <w:drawing>
          <wp:inline distT="0" distB="0" distL="0" distR="0" wp14:anchorId="6E5D0B28" wp14:editId="30EEDB58">
            <wp:extent cx="3170195" cy="2667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0195" cy="266723"/>
                    </a:xfrm>
                    <a:prstGeom prst="rect">
                      <a:avLst/>
                    </a:prstGeom>
                  </pic:spPr>
                </pic:pic>
              </a:graphicData>
            </a:graphic>
          </wp:inline>
        </w:drawing>
      </w:r>
    </w:p>
    <w:p w14:paraId="7B1B2E67" w14:textId="549C94CB" w:rsidR="00825B70" w:rsidRPr="00E77DF9" w:rsidRDefault="008C4FB9" w:rsidP="00E77DF9">
      <w:pPr>
        <w:pStyle w:val="1"/>
        <w:spacing w:before="0" w:after="0" w:line="240" w:lineRule="auto"/>
        <w:rPr>
          <w:rFonts w:ascii="宋体" w:eastAsia="宋体" w:hAnsi="宋体"/>
          <w:bCs w:val="0"/>
          <w:sz w:val="32"/>
          <w:szCs w:val="32"/>
        </w:rPr>
      </w:pPr>
      <w:r w:rsidRPr="008C4FB9">
        <w:rPr>
          <w:rStyle w:val="10"/>
          <w:rFonts w:ascii="宋体" w:eastAsia="宋体" w:hAnsi="宋体" w:hint="eastAsia"/>
          <w:b/>
          <w:sz w:val="32"/>
          <w:szCs w:val="32"/>
        </w:rPr>
        <w:t>三、</w:t>
      </w:r>
      <w:r w:rsidR="00210903" w:rsidRPr="008C4FB9">
        <w:rPr>
          <w:rStyle w:val="10"/>
          <w:rFonts w:ascii="宋体" w:eastAsia="宋体" w:hAnsi="宋体" w:hint="eastAsia"/>
          <w:b/>
          <w:sz w:val="32"/>
          <w:szCs w:val="32"/>
        </w:rPr>
        <w:t>开发Profile</w:t>
      </w:r>
    </w:p>
    <w:p w14:paraId="68AFB3E8" w14:textId="0A182BBB" w:rsidR="00E77DF9" w:rsidRPr="00E77DF9" w:rsidRDefault="00E77DF9">
      <w:pPr>
        <w:pStyle w:val="2"/>
        <w:rPr>
          <w:rStyle w:val="20"/>
          <w:sz w:val="28"/>
          <w:szCs w:val="28"/>
        </w:rPr>
      </w:pPr>
      <w:r w:rsidRPr="00E77DF9">
        <w:rPr>
          <w:rStyle w:val="20"/>
          <w:rFonts w:hint="eastAsia"/>
          <w:sz w:val="28"/>
          <w:szCs w:val="28"/>
        </w:rPr>
        <w:t>新增产品</w:t>
      </w:r>
    </w:p>
    <w:p w14:paraId="65440709" w14:textId="0458B8EC" w:rsidR="00E77DF9" w:rsidRDefault="00E77DF9" w:rsidP="00E77DF9">
      <w:pPr>
        <w:pStyle w:val="a3"/>
        <w:ind w:leftChars="306" w:left="643" w:firstLineChars="0" w:firstLine="0"/>
        <w:jc w:val="left"/>
      </w:pPr>
      <w:r>
        <w:rPr>
          <w:noProof/>
        </w:rPr>
        <w:drawing>
          <wp:anchor distT="0" distB="0" distL="114300" distR="114300" simplePos="0" relativeHeight="251680768" behindDoc="0" locked="0" layoutInCell="1" allowOverlap="1" wp14:anchorId="40AC0949" wp14:editId="2DB1A0DA">
            <wp:simplePos x="0" y="0"/>
            <wp:positionH relativeFrom="margin">
              <wp:posOffset>-158231</wp:posOffset>
            </wp:positionH>
            <wp:positionV relativeFrom="paragraph">
              <wp:posOffset>2209858</wp:posOffset>
            </wp:positionV>
            <wp:extent cx="5689600" cy="2192655"/>
            <wp:effectExtent l="0" t="0" r="6350" b="0"/>
            <wp:wrapTopAndBottom/>
            <wp:docPr id="4" name="图片 4" descr="http://developer.huawei.com/ict/forum/data/attachment/forum/201711/17/142455oo352k0ggqgwqf1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3543379239772077" descr="http://developer.huawei.com/ict/forum/data/attachment/forum/201711/17/142455oo352k0ggqgwqf1z.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9600" cy="2192655"/>
                    </a:xfrm>
                    <a:prstGeom prst="rect">
                      <a:avLst/>
                    </a:prstGeom>
                    <a:noFill/>
                  </pic:spPr>
                </pic:pic>
              </a:graphicData>
            </a:graphic>
            <wp14:sizeRelH relativeFrom="page">
              <wp14:pctWidth>0</wp14:pctWidth>
            </wp14:sizeRelH>
            <wp14:sizeRelV relativeFrom="page">
              <wp14:pctHeight>0</wp14:pctHeight>
            </wp14:sizeRelV>
          </wp:anchor>
        </w:drawing>
      </w:r>
      <w:r w:rsidRPr="00841289">
        <w:rPr>
          <w:rFonts w:hint="eastAsia"/>
        </w:rPr>
        <w:t>设备的Profile文件是用来描述设备类型和设备服务能力的文件。定义了同一类设备具备的服务能力，属性，命令等。</w:t>
      </w:r>
      <w:r w:rsidRPr="00210903">
        <w:rPr>
          <w:rFonts w:ascii="宋体" w:eastAsia="宋体" w:hAnsi="宋体"/>
          <w:color w:val="333333"/>
        </w:rPr>
        <w:br/>
      </w:r>
      <w:r w:rsidRPr="00CD4E69">
        <w:rPr>
          <w:rFonts w:ascii="宋体" w:eastAsia="宋体" w:hAnsi="宋体" w:hint="eastAsia"/>
          <w:b/>
          <w:sz w:val="24"/>
        </w:rPr>
        <w:t xml:space="preserve">Step 1 </w:t>
      </w:r>
      <w:r w:rsidRPr="00841289">
        <w:rPr>
          <w:rFonts w:hint="eastAsia"/>
        </w:rPr>
        <w:t>登录开发者Portal，单击“Profile开发&gt;产品”，单击页面右上角的“自定义产品”，转至“产品模板”页面。</w:t>
      </w:r>
      <w:r w:rsidRPr="00841289">
        <w:br/>
      </w:r>
      <w:r w:rsidRPr="00841289">
        <w:rPr>
          <w:rFonts w:ascii="微软雅黑" w:eastAsia="微软雅黑" w:hAnsi="微软雅黑" w:cs="微软雅黑" w:hint="eastAsia"/>
        </w:rPr>
        <w:t>−</w:t>
      </w:r>
      <w:r w:rsidRPr="00841289">
        <w:rPr>
          <w:rFonts w:hint="eastAsia"/>
        </w:rPr>
        <w:t>您可以使用模板</w:t>
      </w:r>
      <w:proofErr w:type="gramStart"/>
      <w:r w:rsidRPr="00841289">
        <w:rPr>
          <w:rFonts w:hint="eastAsia"/>
        </w:rPr>
        <w:t>定义您</w:t>
      </w:r>
      <w:proofErr w:type="gramEnd"/>
      <w:r w:rsidRPr="00841289">
        <w:rPr>
          <w:rFonts w:hint="eastAsia"/>
        </w:rPr>
        <w:t>的产品，单击产品模板右上角的“立即使用”，这里的参数需要根据您的设备进行定义。</w:t>
      </w:r>
      <w:r w:rsidRPr="00841289">
        <w:br/>
      </w:r>
      <w:r w:rsidRPr="00841289">
        <w:rPr>
          <w:rFonts w:ascii="微软雅黑" w:eastAsia="微软雅黑" w:hAnsi="微软雅黑" w:cs="微软雅黑" w:hint="eastAsia"/>
        </w:rPr>
        <w:t>−</w:t>
      </w:r>
      <w:r w:rsidRPr="00841289">
        <w:rPr>
          <w:rFonts w:hint="eastAsia"/>
        </w:rPr>
        <w:t>您也可单击右上角的“创建全新产品”，直接</w:t>
      </w:r>
      <w:proofErr w:type="gramStart"/>
      <w:r w:rsidRPr="00841289">
        <w:rPr>
          <w:rFonts w:hint="eastAsia"/>
        </w:rPr>
        <w:t>定义您</w:t>
      </w:r>
      <w:proofErr w:type="gramEnd"/>
      <w:r w:rsidRPr="00841289">
        <w:rPr>
          <w:rFonts w:hint="eastAsia"/>
        </w:rPr>
        <w:t>的产品，这里以创建全新产品为例。</w:t>
      </w:r>
    </w:p>
    <w:p w14:paraId="7DCECE37" w14:textId="03572ABE" w:rsidR="00E77DF9" w:rsidRPr="00841289" w:rsidRDefault="00E77DF9" w:rsidP="00E77DF9">
      <w:pPr>
        <w:widowControl/>
        <w:spacing w:line="450" w:lineRule="atLeast"/>
        <w:ind w:left="420"/>
        <w:jc w:val="left"/>
      </w:pPr>
      <w:r w:rsidRPr="00CD4E69">
        <w:rPr>
          <w:rFonts w:ascii="宋体" w:eastAsia="宋体" w:hAnsi="宋体" w:hint="eastAsia"/>
          <w:b/>
          <w:sz w:val="24"/>
        </w:rPr>
        <w:lastRenderedPageBreak/>
        <w:t>Step 2 </w:t>
      </w:r>
      <w:r w:rsidRPr="00841289">
        <w:rPr>
          <w:rFonts w:hint="eastAsia"/>
        </w:rPr>
        <w:t> 根据实际填写“设备类型”、“设备型号”、“厂商ID”、“厂商名称”等数据。单击“确定”，添加产品完成。</w:t>
      </w:r>
    </w:p>
    <w:p w14:paraId="01CA0E0B" w14:textId="272BC22D" w:rsidR="00E77DF9" w:rsidRDefault="00E77DF9" w:rsidP="00E77DF9">
      <w:pPr>
        <w:widowControl/>
        <w:spacing w:line="450" w:lineRule="atLeast"/>
        <w:ind w:left="420"/>
        <w:jc w:val="left"/>
      </w:pPr>
      <w:r w:rsidRPr="00052FD6">
        <w:rPr>
          <w:noProof/>
          <w:color w:val="00B0F0"/>
        </w:rPr>
        <w:drawing>
          <wp:anchor distT="0" distB="0" distL="114300" distR="114300" simplePos="0" relativeHeight="251671552" behindDoc="0" locked="0" layoutInCell="1" allowOverlap="1" wp14:anchorId="49A7F532" wp14:editId="4063DA08">
            <wp:simplePos x="0" y="0"/>
            <wp:positionH relativeFrom="margin">
              <wp:align>center</wp:align>
            </wp:positionH>
            <wp:positionV relativeFrom="paragraph">
              <wp:posOffset>1179426</wp:posOffset>
            </wp:positionV>
            <wp:extent cx="2200276" cy="3426718"/>
            <wp:effectExtent l="0" t="0" r="0" b="254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0276" cy="3426718"/>
                    </a:xfrm>
                    <a:prstGeom prst="rect">
                      <a:avLst/>
                    </a:prstGeom>
                  </pic:spPr>
                </pic:pic>
              </a:graphicData>
            </a:graphic>
            <wp14:sizeRelH relativeFrom="page">
              <wp14:pctWidth>0</wp14:pctWidth>
            </wp14:sizeRelH>
            <wp14:sizeRelV relativeFrom="page">
              <wp14:pctHeight>0</wp14:pctHeight>
            </wp14:sizeRelV>
          </wp:anchor>
        </w:drawing>
      </w:r>
      <w:r w:rsidRPr="00052FD6">
        <w:rPr>
          <w:rFonts w:hint="eastAsia"/>
          <w:color w:val="00B0F0"/>
        </w:rPr>
        <w:t>设备类型（</w:t>
      </w:r>
      <w:proofErr w:type="spellStart"/>
      <w:r w:rsidRPr="00052FD6">
        <w:rPr>
          <w:rFonts w:hint="eastAsia"/>
          <w:color w:val="00B0F0"/>
        </w:rPr>
        <w:t>DeviceType</w:t>
      </w:r>
      <w:proofErr w:type="spellEnd"/>
      <w:r w:rsidRPr="00052FD6">
        <w:rPr>
          <w:rFonts w:hint="eastAsia"/>
          <w:color w:val="00B0F0"/>
        </w:rPr>
        <w:t>）：</w:t>
      </w:r>
      <w:r w:rsidRPr="00841289">
        <w:rPr>
          <w:rFonts w:hint="eastAsia"/>
        </w:rPr>
        <w:t>指示设备的类型。下</w:t>
      </w:r>
      <w:proofErr w:type="gramStart"/>
      <w:r w:rsidRPr="00841289">
        <w:rPr>
          <w:rFonts w:hint="eastAsia"/>
        </w:rPr>
        <w:t>拉选择</w:t>
      </w:r>
      <w:proofErr w:type="gramEnd"/>
      <w:r w:rsidRPr="00841289">
        <w:rPr>
          <w:rFonts w:hint="eastAsia"/>
        </w:rPr>
        <w:t>类型。这里以</w:t>
      </w:r>
      <w:r w:rsidRPr="00841289">
        <w:tab/>
        <w:t>S</w:t>
      </w:r>
      <w:r w:rsidRPr="00841289">
        <w:rPr>
          <w:rFonts w:hint="eastAsia"/>
        </w:rPr>
        <w:t>moke为例。</w:t>
      </w:r>
      <w:r w:rsidRPr="00841289">
        <w:br/>
      </w:r>
      <w:r w:rsidRPr="00052FD6">
        <w:rPr>
          <w:rFonts w:hint="eastAsia"/>
          <w:color w:val="00B0F0"/>
        </w:rPr>
        <w:t>设备型号（Model）：</w:t>
      </w:r>
      <w:r w:rsidRPr="00841289">
        <w:rPr>
          <w:rFonts w:hint="eastAsia"/>
        </w:rPr>
        <w:t>指示设备的型号。这里以</w:t>
      </w:r>
      <w:proofErr w:type="spellStart"/>
      <w:r w:rsidRPr="00841289">
        <w:rPr>
          <w:rFonts w:hint="eastAsia"/>
        </w:rPr>
        <w:t>NBIoTDevice</w:t>
      </w:r>
      <w:proofErr w:type="spellEnd"/>
      <w:r w:rsidRPr="00841289">
        <w:rPr>
          <w:rFonts w:hint="eastAsia"/>
        </w:rPr>
        <w:t>为例。</w:t>
      </w:r>
      <w:r w:rsidRPr="00841289">
        <w:br/>
      </w:r>
      <w:r w:rsidRPr="00052FD6">
        <w:rPr>
          <w:rFonts w:hint="eastAsia"/>
          <w:color w:val="00B0F0"/>
        </w:rPr>
        <w:t>厂商ID（</w:t>
      </w:r>
      <w:proofErr w:type="spellStart"/>
      <w:r w:rsidRPr="00052FD6">
        <w:rPr>
          <w:rFonts w:hint="eastAsia"/>
          <w:color w:val="00B0F0"/>
        </w:rPr>
        <w:t>ManufacturerId</w:t>
      </w:r>
      <w:proofErr w:type="spellEnd"/>
      <w:r w:rsidRPr="00052FD6">
        <w:rPr>
          <w:rFonts w:hint="eastAsia"/>
          <w:color w:val="00B0F0"/>
        </w:rPr>
        <w:t>）：</w:t>
      </w:r>
      <w:r w:rsidRPr="00841289">
        <w:rPr>
          <w:rFonts w:hint="eastAsia"/>
        </w:rPr>
        <w:t>指示设备的厂商Id。这里以</w:t>
      </w:r>
      <w:r w:rsidRPr="00841289">
        <w:t xml:space="preserve">NB-IoT </w:t>
      </w:r>
      <w:proofErr w:type="spellStart"/>
      <w:r w:rsidRPr="00841289">
        <w:t>CluB</w:t>
      </w:r>
      <w:proofErr w:type="spellEnd"/>
      <w:r w:rsidRPr="00841289">
        <w:rPr>
          <w:rFonts w:hint="eastAsia"/>
        </w:rPr>
        <w:t>为例。</w:t>
      </w:r>
      <w:r w:rsidRPr="00841289">
        <w:br/>
      </w:r>
      <w:r w:rsidRPr="00052FD6">
        <w:rPr>
          <w:rFonts w:hint="eastAsia"/>
          <w:color w:val="00B0F0"/>
        </w:rPr>
        <w:t>厂商名称（</w:t>
      </w:r>
      <w:proofErr w:type="spellStart"/>
      <w:r w:rsidRPr="00052FD6">
        <w:rPr>
          <w:rFonts w:hint="eastAsia"/>
          <w:color w:val="00B0F0"/>
        </w:rPr>
        <w:t>manufacturerName</w:t>
      </w:r>
      <w:proofErr w:type="spellEnd"/>
      <w:r w:rsidRPr="00052FD6">
        <w:rPr>
          <w:rFonts w:hint="eastAsia"/>
          <w:color w:val="00B0F0"/>
        </w:rPr>
        <w:t>）：</w:t>
      </w:r>
      <w:r w:rsidRPr="00841289">
        <w:rPr>
          <w:rFonts w:hint="eastAsia"/>
        </w:rPr>
        <w:t>指示设备的厂商名称。这里以</w:t>
      </w:r>
      <w:r w:rsidRPr="00841289">
        <w:t xml:space="preserve">NB-IoT </w:t>
      </w:r>
      <w:proofErr w:type="spellStart"/>
      <w:r w:rsidRPr="00841289">
        <w:t>CluB</w:t>
      </w:r>
      <w:proofErr w:type="spellEnd"/>
      <w:r w:rsidRPr="00841289">
        <w:rPr>
          <w:rFonts w:hint="eastAsia"/>
        </w:rPr>
        <w:t>为例。</w:t>
      </w:r>
    </w:p>
    <w:p w14:paraId="564B7D8A" w14:textId="39E0A8F0" w:rsidR="00E77DF9" w:rsidRPr="00841289" w:rsidRDefault="00E77DF9" w:rsidP="00E77DF9">
      <w:pPr>
        <w:widowControl/>
        <w:spacing w:line="450" w:lineRule="atLeast"/>
        <w:ind w:left="420"/>
        <w:jc w:val="left"/>
      </w:pPr>
    </w:p>
    <w:p w14:paraId="3F896B6D" w14:textId="1D8885E1" w:rsidR="00E77DF9" w:rsidRDefault="00E77DF9" w:rsidP="00E77DF9">
      <w:pPr>
        <w:jc w:val="center"/>
      </w:pPr>
    </w:p>
    <w:p w14:paraId="15EB0D9E" w14:textId="0CE1C894" w:rsidR="00E77DF9" w:rsidRDefault="00E77DF9" w:rsidP="00E77DF9">
      <w:pPr>
        <w:jc w:val="center"/>
      </w:pPr>
    </w:p>
    <w:p w14:paraId="757628C8" w14:textId="422FD1E7" w:rsidR="00E77DF9" w:rsidRPr="00841289" w:rsidRDefault="00E77DF9" w:rsidP="00E77DF9">
      <w:pPr>
        <w:jc w:val="left"/>
      </w:pPr>
      <w:r w:rsidRPr="00CD4E69">
        <w:rPr>
          <w:rFonts w:ascii="宋体" w:eastAsia="宋体" w:hAnsi="宋体" w:hint="eastAsia"/>
          <w:b/>
          <w:sz w:val="24"/>
        </w:rPr>
        <w:t>Step 3 </w:t>
      </w:r>
      <w:r w:rsidRPr="00841289">
        <w:rPr>
          <w:rFonts w:hint="eastAsia"/>
        </w:rPr>
        <w:t>在产品详情页面单击“新建服务”，根据界面提示信息，增加基本信息，属性或命令，单击“保存”。</w:t>
      </w:r>
    </w:p>
    <w:p w14:paraId="51077E4F" w14:textId="566448B3" w:rsidR="00E77DF9" w:rsidRDefault="00E77DF9" w:rsidP="00E77DF9">
      <w:pPr>
        <w:jc w:val="left"/>
        <w:rPr>
          <w:rFonts w:ascii="微软雅黑" w:eastAsia="微软雅黑" w:hAnsi="微软雅黑"/>
          <w:color w:val="333333"/>
        </w:rPr>
      </w:pPr>
      <w:r w:rsidRPr="00841289">
        <w:rPr>
          <w:rFonts w:ascii="微软雅黑" w:eastAsia="微软雅黑" w:hAnsi="微软雅黑" w:cs="微软雅黑" w:hint="eastAsia"/>
        </w:rPr>
        <w:t>−</w:t>
      </w:r>
      <w:r w:rsidRPr="00841289">
        <w:rPr>
          <w:rFonts w:hint="eastAsia"/>
        </w:rPr>
        <w:t> 新增服务基本信息，服务的名称采用驼峰的命名方式，这里以Battery为例。描述可选，有多个服务就新增多条服务。</w:t>
      </w:r>
    </w:p>
    <w:p w14:paraId="27858E11" w14:textId="6045DB75" w:rsidR="00E77DF9" w:rsidRDefault="00E77DF9" w:rsidP="00E77DF9">
      <w:pPr>
        <w:jc w:val="left"/>
      </w:pPr>
      <w:r w:rsidRPr="00841289">
        <w:rPr>
          <w:noProof/>
        </w:rPr>
        <w:drawing>
          <wp:anchor distT="0" distB="0" distL="114300" distR="114300" simplePos="0" relativeHeight="251670528" behindDoc="0" locked="0" layoutInCell="1" allowOverlap="1" wp14:anchorId="17BCBBF8" wp14:editId="36BF207A">
            <wp:simplePos x="0" y="0"/>
            <wp:positionH relativeFrom="margin">
              <wp:posOffset>-717839</wp:posOffset>
            </wp:positionH>
            <wp:positionV relativeFrom="paragraph">
              <wp:posOffset>210936</wp:posOffset>
            </wp:positionV>
            <wp:extent cx="6868795" cy="1386840"/>
            <wp:effectExtent l="0" t="0" r="8255"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68795" cy="1386840"/>
                    </a:xfrm>
                    <a:prstGeom prst="rect">
                      <a:avLst/>
                    </a:prstGeom>
                  </pic:spPr>
                </pic:pic>
              </a:graphicData>
            </a:graphic>
            <wp14:sizeRelH relativeFrom="page">
              <wp14:pctWidth>0</wp14:pctWidth>
            </wp14:sizeRelH>
            <wp14:sizeRelV relativeFrom="page">
              <wp14:pctHeight>0</wp14:pctHeight>
            </wp14:sizeRelV>
          </wp:anchor>
        </w:drawing>
      </w:r>
      <w:r w:rsidRPr="00825B70">
        <w:rPr>
          <w:rFonts w:ascii="微软雅黑" w:eastAsia="微软雅黑" w:hAnsi="微软雅黑" w:cs="宋体"/>
          <w:noProof/>
          <w:color w:val="333333"/>
          <w:kern w:val="0"/>
          <w:szCs w:val="21"/>
        </w:rPr>
        <w:drawing>
          <wp:anchor distT="0" distB="0" distL="114300" distR="114300" simplePos="0" relativeHeight="251662336" behindDoc="0" locked="0" layoutInCell="1" allowOverlap="1" wp14:anchorId="19659A01" wp14:editId="33666735">
            <wp:simplePos x="0" y="0"/>
            <wp:positionH relativeFrom="margin">
              <wp:posOffset>-481850</wp:posOffset>
            </wp:positionH>
            <wp:positionV relativeFrom="paragraph">
              <wp:posOffset>693247</wp:posOffset>
            </wp:positionV>
            <wp:extent cx="6544945" cy="822960"/>
            <wp:effectExtent l="0" t="0" r="8255" b="0"/>
            <wp:wrapTopAndBottom/>
            <wp:docPr id="16" name="图片 16" descr="http://developer.huawei.com/ict/forum/data/attachment/forum/201711/17/163728frvkcer1chrd5kj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_zoom" descr="http://developer.huawei.com/ict/forum/data/attachment/forum/201711/17/163728frvkcer1chrd5kj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494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F45AA" w14:textId="7A0032AA" w:rsidR="00E77DF9" w:rsidRPr="00B27C7E" w:rsidRDefault="00E77DF9" w:rsidP="00E77DF9">
      <w:pPr>
        <w:pStyle w:val="2"/>
        <w:rPr>
          <w:rStyle w:val="20"/>
          <w:sz w:val="28"/>
          <w:szCs w:val="28"/>
        </w:rPr>
      </w:pPr>
      <w:r w:rsidRPr="00B27C7E">
        <w:rPr>
          <w:rStyle w:val="20"/>
          <w:rFonts w:hint="eastAsia"/>
          <w:sz w:val="28"/>
          <w:szCs w:val="28"/>
        </w:rPr>
        <w:lastRenderedPageBreak/>
        <w:t>新增属性</w:t>
      </w:r>
    </w:p>
    <w:p w14:paraId="685E86B4" w14:textId="7BB41E0B" w:rsidR="00E77DF9" w:rsidRDefault="00E77DF9" w:rsidP="00B27C7E">
      <w:pPr>
        <w:spacing w:line="440" w:lineRule="exact"/>
        <w:ind w:leftChars="300" w:left="630"/>
        <w:jc w:val="left"/>
        <w:rPr>
          <w:rFonts w:ascii="宋体" w:eastAsia="宋体" w:hAnsi="宋体"/>
          <w:color w:val="333333"/>
        </w:rPr>
      </w:pPr>
      <w:r w:rsidRPr="00841289">
        <w:rPr>
          <w:rStyle w:val="20"/>
          <w:noProof/>
        </w:rPr>
        <w:drawing>
          <wp:anchor distT="0" distB="0" distL="114300" distR="114300" simplePos="0" relativeHeight="251682816" behindDoc="0" locked="0" layoutInCell="1" allowOverlap="1" wp14:anchorId="74095248" wp14:editId="67FC3CCA">
            <wp:simplePos x="0" y="0"/>
            <wp:positionH relativeFrom="margin">
              <wp:align>center</wp:align>
            </wp:positionH>
            <wp:positionV relativeFrom="paragraph">
              <wp:posOffset>4809144</wp:posOffset>
            </wp:positionV>
            <wp:extent cx="2865120" cy="3561715"/>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120" cy="3561715"/>
                    </a:xfrm>
                    <a:prstGeom prst="rect">
                      <a:avLst/>
                    </a:prstGeom>
                  </pic:spPr>
                </pic:pic>
              </a:graphicData>
            </a:graphic>
            <wp14:sizeRelH relativeFrom="page">
              <wp14:pctWidth>0</wp14:pctWidth>
            </wp14:sizeRelH>
            <wp14:sizeRelV relativeFrom="page">
              <wp14:pctHeight>0</wp14:pctHeight>
            </wp14:sizeRelV>
          </wp:anchor>
        </w:drawing>
      </w:r>
      <w:r w:rsidRPr="00722949">
        <w:rPr>
          <w:rFonts w:ascii="宋体" w:eastAsia="宋体" w:hAnsi="宋体" w:hint="eastAsia"/>
          <w:color w:val="00B0F0"/>
        </w:rPr>
        <w:t>属性名（</w:t>
      </w:r>
      <w:proofErr w:type="spellStart"/>
      <w:r w:rsidRPr="00722949">
        <w:rPr>
          <w:rFonts w:ascii="宋体" w:eastAsia="宋体" w:hAnsi="宋体" w:hint="eastAsia"/>
          <w:color w:val="00B0F0"/>
        </w:rPr>
        <w:t>propertyName</w:t>
      </w:r>
      <w:proofErr w:type="spellEnd"/>
      <w:r w:rsidRPr="00722949">
        <w:rPr>
          <w:rFonts w:ascii="宋体" w:eastAsia="宋体" w:hAnsi="宋体" w:hint="eastAsia"/>
          <w:color w:val="00B0F0"/>
        </w:rPr>
        <w:t>）：</w:t>
      </w:r>
      <w:r w:rsidRPr="00722949">
        <w:rPr>
          <w:rFonts w:ascii="宋体" w:eastAsia="宋体" w:hAnsi="宋体" w:hint="eastAsia"/>
          <w:color w:val="333333"/>
        </w:rPr>
        <w:t>指示属性名称。这里以</w:t>
      </w:r>
      <w:proofErr w:type="spellStart"/>
      <w:r w:rsidRPr="00722949">
        <w:rPr>
          <w:rFonts w:ascii="宋体" w:eastAsia="宋体" w:hAnsi="宋体" w:hint="eastAsia"/>
          <w:color w:val="333333"/>
        </w:rPr>
        <w:t>batteryLevel</w:t>
      </w:r>
      <w:proofErr w:type="spellEnd"/>
      <w:r w:rsidRPr="00722949">
        <w:rPr>
          <w:rFonts w:ascii="宋体" w:eastAsia="宋体" w:hAnsi="宋体" w:hint="eastAsia"/>
          <w:color w:val="333333"/>
        </w:rPr>
        <w:t>为例。</w:t>
      </w:r>
      <w:r w:rsidRPr="00722949">
        <w:rPr>
          <w:rFonts w:ascii="宋体" w:eastAsia="宋体" w:hAnsi="宋体"/>
          <w:color w:val="333333"/>
        </w:rPr>
        <w:br/>
      </w:r>
      <w:r w:rsidRPr="00722949">
        <w:rPr>
          <w:rFonts w:ascii="宋体" w:eastAsia="宋体" w:hAnsi="宋体" w:hint="eastAsia"/>
          <w:color w:val="00B0F0"/>
        </w:rPr>
        <w:t>属性类型（</w:t>
      </w:r>
      <w:proofErr w:type="spellStart"/>
      <w:r w:rsidRPr="00722949">
        <w:rPr>
          <w:rFonts w:ascii="宋体" w:eastAsia="宋体" w:hAnsi="宋体" w:hint="eastAsia"/>
          <w:color w:val="00B0F0"/>
        </w:rPr>
        <w:t>dataType</w:t>
      </w:r>
      <w:proofErr w:type="spellEnd"/>
      <w:r w:rsidRPr="00722949">
        <w:rPr>
          <w:rFonts w:ascii="宋体" w:eastAsia="宋体" w:hAnsi="宋体" w:hint="eastAsia"/>
          <w:color w:val="00B0F0"/>
        </w:rPr>
        <w:t>）：</w:t>
      </w:r>
      <w:r w:rsidRPr="00722949">
        <w:rPr>
          <w:rFonts w:ascii="宋体" w:eastAsia="宋体" w:hAnsi="宋体" w:hint="eastAsia"/>
          <w:color w:val="333333"/>
        </w:rPr>
        <w:t>指示数据类型。取值范围：</w:t>
      </w:r>
      <w:proofErr w:type="spellStart"/>
      <w:r w:rsidRPr="00722949">
        <w:rPr>
          <w:rFonts w:ascii="宋体" w:eastAsia="宋体" w:hAnsi="宋体" w:hint="eastAsia"/>
          <w:color w:val="333333"/>
        </w:rPr>
        <w:t>int</w:t>
      </w:r>
      <w:proofErr w:type="spellEnd"/>
      <w:r w:rsidRPr="00722949">
        <w:rPr>
          <w:rFonts w:ascii="宋体" w:eastAsia="宋体" w:hAnsi="宋体" w:hint="eastAsia"/>
          <w:color w:val="333333"/>
        </w:rPr>
        <w:t>、float、datetime、string、</w:t>
      </w:r>
      <w:proofErr w:type="spellStart"/>
      <w:r w:rsidRPr="00722949">
        <w:rPr>
          <w:rFonts w:ascii="宋体" w:eastAsia="宋体" w:hAnsi="宋体" w:hint="eastAsia"/>
          <w:color w:val="333333"/>
        </w:rPr>
        <w:t>jsonObject</w:t>
      </w:r>
      <w:proofErr w:type="spellEnd"/>
      <w:r w:rsidRPr="00722949">
        <w:rPr>
          <w:rFonts w:ascii="宋体" w:eastAsia="宋体" w:hAnsi="宋体" w:hint="eastAsia"/>
          <w:color w:val="333333"/>
        </w:rPr>
        <w:t>、array。这里以</w:t>
      </w:r>
      <w:proofErr w:type="spellStart"/>
      <w:r w:rsidRPr="00722949">
        <w:rPr>
          <w:rFonts w:ascii="宋体" w:eastAsia="宋体" w:hAnsi="宋体" w:hint="eastAsia"/>
          <w:color w:val="333333"/>
        </w:rPr>
        <w:t>int</w:t>
      </w:r>
      <w:proofErr w:type="spellEnd"/>
      <w:r w:rsidRPr="00722949">
        <w:rPr>
          <w:rFonts w:ascii="宋体" w:eastAsia="宋体" w:hAnsi="宋体" w:hint="eastAsia"/>
          <w:color w:val="333333"/>
        </w:rPr>
        <w:t>类型为例。</w:t>
      </w:r>
      <w:r w:rsidRPr="00722949">
        <w:rPr>
          <w:rFonts w:ascii="宋体" w:eastAsia="宋体" w:hAnsi="宋体"/>
          <w:color w:val="333333"/>
        </w:rPr>
        <w:br/>
      </w:r>
      <w:r w:rsidRPr="00722949">
        <w:rPr>
          <w:rFonts w:ascii="宋体" w:eastAsia="宋体" w:hAnsi="宋体" w:hint="eastAsia"/>
          <w:color w:val="333333"/>
        </w:rPr>
        <w:t>上报数据时，复杂类型数据格式如下：</w:t>
      </w:r>
      <w:r w:rsidRPr="00722949">
        <w:rPr>
          <w:rFonts w:ascii="宋体" w:eastAsia="宋体" w:hAnsi="宋体"/>
          <w:color w:val="333333"/>
        </w:rPr>
        <w:br/>
      </w:r>
      <w:proofErr w:type="spellStart"/>
      <w:r w:rsidRPr="00722949">
        <w:rPr>
          <w:rFonts w:ascii="宋体" w:eastAsia="宋体" w:hAnsi="宋体" w:hint="eastAsia"/>
          <w:color w:val="333333"/>
        </w:rPr>
        <w:t>DateTime</w:t>
      </w:r>
      <w:proofErr w:type="spellEnd"/>
      <w:r w:rsidRPr="00722949">
        <w:rPr>
          <w:rFonts w:ascii="宋体" w:eastAsia="宋体" w:hAnsi="宋体" w:hint="eastAsia"/>
          <w:color w:val="333333"/>
        </w:rPr>
        <w:t>：</w:t>
      </w:r>
      <w:proofErr w:type="spellStart"/>
      <w:r w:rsidRPr="00722949">
        <w:rPr>
          <w:rFonts w:ascii="宋体" w:eastAsia="宋体" w:hAnsi="宋体" w:hint="eastAsia"/>
          <w:color w:val="333333"/>
        </w:rPr>
        <w:t>yyyyMMdd</w:t>
      </w:r>
      <w:proofErr w:type="spellEnd"/>
      <w:proofErr w:type="gramStart"/>
      <w:r w:rsidRPr="00722949">
        <w:rPr>
          <w:rFonts w:ascii="宋体" w:eastAsia="宋体" w:hAnsi="宋体" w:hint="eastAsia"/>
          <w:color w:val="333333"/>
        </w:rPr>
        <w:t>’</w:t>
      </w:r>
      <w:proofErr w:type="gramEnd"/>
      <w:r w:rsidRPr="00722949">
        <w:rPr>
          <w:rFonts w:ascii="宋体" w:eastAsia="宋体" w:hAnsi="宋体" w:hint="eastAsia"/>
          <w:color w:val="333333"/>
        </w:rPr>
        <w:t>T’</w:t>
      </w:r>
      <w:proofErr w:type="spellStart"/>
      <w:r w:rsidRPr="00722949">
        <w:rPr>
          <w:rFonts w:ascii="宋体" w:eastAsia="宋体" w:hAnsi="宋体" w:hint="eastAsia"/>
          <w:color w:val="333333"/>
        </w:rPr>
        <w:t>HHmmss</w:t>
      </w:r>
      <w:proofErr w:type="spellEnd"/>
      <w:r w:rsidRPr="00722949">
        <w:rPr>
          <w:rFonts w:ascii="宋体" w:eastAsia="宋体" w:hAnsi="宋体" w:hint="eastAsia"/>
          <w:color w:val="333333"/>
        </w:rPr>
        <w:t>’Z’如:20151212T121212Z</w:t>
      </w:r>
      <w:r w:rsidRPr="00722949">
        <w:rPr>
          <w:rFonts w:ascii="宋体" w:eastAsia="宋体" w:hAnsi="宋体"/>
          <w:color w:val="333333"/>
        </w:rPr>
        <w:br/>
      </w:r>
      <w:proofErr w:type="spellStart"/>
      <w:r w:rsidRPr="00722949">
        <w:rPr>
          <w:rFonts w:ascii="宋体" w:eastAsia="宋体" w:hAnsi="宋体" w:hint="eastAsia"/>
          <w:color w:val="333333"/>
        </w:rPr>
        <w:t>jsonObject</w:t>
      </w:r>
      <w:proofErr w:type="spellEnd"/>
      <w:r w:rsidRPr="00722949">
        <w:rPr>
          <w:rFonts w:ascii="宋体" w:eastAsia="宋体" w:hAnsi="宋体" w:hint="eastAsia"/>
          <w:color w:val="333333"/>
        </w:rPr>
        <w:t>：自定义</w:t>
      </w:r>
      <w:proofErr w:type="spellStart"/>
      <w:r w:rsidRPr="00722949">
        <w:rPr>
          <w:rFonts w:ascii="宋体" w:eastAsia="宋体" w:hAnsi="宋体" w:hint="eastAsia"/>
          <w:color w:val="333333"/>
        </w:rPr>
        <w:t>json</w:t>
      </w:r>
      <w:proofErr w:type="spellEnd"/>
      <w:r w:rsidRPr="00722949">
        <w:rPr>
          <w:rFonts w:ascii="宋体" w:eastAsia="宋体" w:hAnsi="宋体" w:hint="eastAsia"/>
          <w:color w:val="333333"/>
        </w:rPr>
        <w:t>结构体，平台不理解只透传。</w:t>
      </w:r>
      <w:r w:rsidRPr="00722949">
        <w:rPr>
          <w:rFonts w:ascii="宋体" w:eastAsia="宋体" w:hAnsi="宋体"/>
          <w:color w:val="333333"/>
        </w:rPr>
        <w:br/>
      </w:r>
      <w:r w:rsidRPr="00722949">
        <w:rPr>
          <w:rFonts w:ascii="宋体" w:eastAsia="宋体" w:hAnsi="宋体" w:hint="eastAsia"/>
          <w:color w:val="333333"/>
        </w:rPr>
        <w:t>最小（min）/最大值（max）：指示最小/最大值。仅当</w:t>
      </w:r>
      <w:proofErr w:type="spellStart"/>
      <w:r w:rsidRPr="00722949">
        <w:rPr>
          <w:rFonts w:ascii="宋体" w:eastAsia="宋体" w:hAnsi="宋体" w:hint="eastAsia"/>
          <w:color w:val="333333"/>
        </w:rPr>
        <w:t>dataType</w:t>
      </w:r>
      <w:proofErr w:type="spellEnd"/>
      <w:r w:rsidRPr="00722949">
        <w:rPr>
          <w:rFonts w:ascii="宋体" w:eastAsia="宋体" w:hAnsi="宋体" w:hint="eastAsia"/>
          <w:color w:val="333333"/>
        </w:rPr>
        <w:t>为</w:t>
      </w:r>
      <w:proofErr w:type="spellStart"/>
      <w:r w:rsidRPr="00722949">
        <w:rPr>
          <w:rFonts w:ascii="宋体" w:eastAsia="宋体" w:hAnsi="宋体" w:hint="eastAsia"/>
          <w:color w:val="333333"/>
        </w:rPr>
        <w:t>int</w:t>
      </w:r>
      <w:proofErr w:type="spellEnd"/>
      <w:r w:rsidRPr="00722949">
        <w:rPr>
          <w:rFonts w:ascii="宋体" w:eastAsia="宋体" w:hAnsi="宋体" w:hint="eastAsia"/>
          <w:color w:val="333333"/>
        </w:rPr>
        <w:t>、float时生效，逻辑大于等于/小于等于。</w:t>
      </w:r>
      <w:r w:rsidRPr="00722949">
        <w:rPr>
          <w:rFonts w:ascii="宋体" w:eastAsia="宋体" w:hAnsi="宋体"/>
          <w:color w:val="333333"/>
        </w:rPr>
        <w:br/>
      </w:r>
      <w:r w:rsidRPr="00722949">
        <w:rPr>
          <w:rFonts w:ascii="宋体" w:eastAsia="宋体" w:hAnsi="宋体" w:hint="eastAsia"/>
          <w:color w:val="00B0F0"/>
        </w:rPr>
        <w:t>步长（step）：</w:t>
      </w:r>
      <w:r w:rsidRPr="00722949">
        <w:rPr>
          <w:rFonts w:ascii="宋体" w:eastAsia="宋体" w:hAnsi="宋体" w:hint="eastAsia"/>
          <w:color w:val="333333"/>
        </w:rPr>
        <w:t>指示步长。暂不使用，可填0即可。</w:t>
      </w:r>
      <w:r w:rsidRPr="00722949">
        <w:rPr>
          <w:rFonts w:ascii="宋体" w:eastAsia="宋体" w:hAnsi="宋体"/>
          <w:color w:val="333333"/>
        </w:rPr>
        <w:br/>
      </w:r>
      <w:r w:rsidRPr="00722949">
        <w:rPr>
          <w:rFonts w:ascii="宋体" w:eastAsia="宋体" w:hAnsi="宋体" w:hint="eastAsia"/>
          <w:color w:val="00B0F0"/>
        </w:rPr>
        <w:t>单位（unit）：</w:t>
      </w:r>
      <w:r w:rsidRPr="00722949">
        <w:rPr>
          <w:rFonts w:ascii="宋体" w:eastAsia="宋体" w:hAnsi="宋体" w:hint="eastAsia"/>
          <w:color w:val="333333"/>
        </w:rPr>
        <w:t>指示单位，英文，取值根据参数确定。如：温度单位：“°C”；百分比单位：“%”。</w:t>
      </w:r>
      <w:r w:rsidRPr="00722949">
        <w:rPr>
          <w:rFonts w:ascii="宋体" w:eastAsia="宋体" w:hAnsi="宋体"/>
          <w:color w:val="333333"/>
        </w:rPr>
        <w:br/>
      </w:r>
      <w:r w:rsidRPr="00722949">
        <w:rPr>
          <w:rFonts w:ascii="宋体" w:eastAsia="宋体" w:hAnsi="宋体" w:hint="eastAsia"/>
          <w:color w:val="00B0F0"/>
        </w:rPr>
        <w:t>长度（</w:t>
      </w:r>
      <w:proofErr w:type="spellStart"/>
      <w:r w:rsidRPr="00722949">
        <w:rPr>
          <w:rFonts w:ascii="宋体" w:eastAsia="宋体" w:hAnsi="宋体" w:hint="eastAsia"/>
          <w:color w:val="00B0F0"/>
        </w:rPr>
        <w:t>maxLength</w:t>
      </w:r>
      <w:proofErr w:type="spellEnd"/>
      <w:r w:rsidRPr="00722949">
        <w:rPr>
          <w:rFonts w:ascii="宋体" w:eastAsia="宋体" w:hAnsi="宋体" w:hint="eastAsia"/>
          <w:color w:val="00B0F0"/>
        </w:rPr>
        <w:t>）：</w:t>
      </w:r>
      <w:r w:rsidRPr="00722949">
        <w:rPr>
          <w:rFonts w:ascii="宋体" w:eastAsia="宋体" w:hAnsi="宋体" w:hint="eastAsia"/>
          <w:color w:val="333333"/>
        </w:rPr>
        <w:t>指示字符串长度。仅当</w:t>
      </w:r>
      <w:proofErr w:type="spellStart"/>
      <w:r w:rsidRPr="00722949">
        <w:rPr>
          <w:rFonts w:ascii="宋体" w:eastAsia="宋体" w:hAnsi="宋体" w:hint="eastAsia"/>
          <w:color w:val="333333"/>
        </w:rPr>
        <w:t>dataType</w:t>
      </w:r>
      <w:proofErr w:type="spellEnd"/>
      <w:r w:rsidRPr="00722949">
        <w:rPr>
          <w:rFonts w:ascii="宋体" w:eastAsia="宋体" w:hAnsi="宋体" w:hint="eastAsia"/>
          <w:color w:val="333333"/>
        </w:rPr>
        <w:t>为string、datetime、</w:t>
      </w:r>
      <w:proofErr w:type="spellStart"/>
      <w:r w:rsidRPr="00722949">
        <w:rPr>
          <w:rFonts w:ascii="宋体" w:eastAsia="宋体" w:hAnsi="宋体" w:hint="eastAsia"/>
          <w:color w:val="333333"/>
        </w:rPr>
        <w:t>jsonObject</w:t>
      </w:r>
      <w:proofErr w:type="spellEnd"/>
      <w:r w:rsidRPr="00722949">
        <w:rPr>
          <w:rFonts w:ascii="宋体" w:eastAsia="宋体" w:hAnsi="宋体" w:hint="eastAsia"/>
          <w:color w:val="333333"/>
        </w:rPr>
        <w:t>、array时生效。</w:t>
      </w:r>
      <w:r w:rsidRPr="00722949">
        <w:rPr>
          <w:rFonts w:ascii="宋体" w:eastAsia="宋体" w:hAnsi="宋体"/>
          <w:color w:val="333333"/>
        </w:rPr>
        <w:br/>
      </w:r>
      <w:r w:rsidRPr="00722949">
        <w:rPr>
          <w:rFonts w:ascii="宋体" w:eastAsia="宋体" w:hAnsi="宋体" w:hint="eastAsia"/>
          <w:color w:val="00B0F0"/>
        </w:rPr>
        <w:t>枚举值（</w:t>
      </w:r>
      <w:proofErr w:type="spellStart"/>
      <w:r w:rsidRPr="00722949">
        <w:rPr>
          <w:rFonts w:ascii="宋体" w:eastAsia="宋体" w:hAnsi="宋体" w:hint="eastAsia"/>
          <w:color w:val="00B0F0"/>
        </w:rPr>
        <w:t>enumList</w:t>
      </w:r>
      <w:proofErr w:type="spellEnd"/>
      <w:r w:rsidRPr="00722949">
        <w:rPr>
          <w:rFonts w:ascii="宋体" w:eastAsia="宋体" w:hAnsi="宋体" w:hint="eastAsia"/>
          <w:color w:val="00B0F0"/>
        </w:rPr>
        <w:t>）</w:t>
      </w:r>
      <w:r w:rsidRPr="00722949">
        <w:rPr>
          <w:rFonts w:ascii="宋体" w:eastAsia="宋体" w:hAnsi="宋体" w:hint="eastAsia"/>
          <w:color w:val="333333"/>
        </w:rPr>
        <w:t>：如烟感属性</w:t>
      </w:r>
      <w:proofErr w:type="spellStart"/>
      <w:r w:rsidRPr="00722949">
        <w:rPr>
          <w:rFonts w:ascii="宋体" w:eastAsia="宋体" w:hAnsi="宋体" w:hint="eastAsia"/>
          <w:color w:val="333333"/>
        </w:rPr>
        <w:t>activityStatus</w:t>
      </w:r>
      <w:proofErr w:type="spellEnd"/>
      <w:r w:rsidRPr="00722949">
        <w:rPr>
          <w:rFonts w:ascii="宋体" w:eastAsia="宋体" w:hAnsi="宋体" w:hint="eastAsia"/>
          <w:color w:val="333333"/>
        </w:rPr>
        <w:t>可有如下取值[ "STANDBY", "RECORDING", "LIVING" ]。</w:t>
      </w:r>
      <w:r w:rsidRPr="00722949">
        <w:rPr>
          <w:rFonts w:ascii="宋体" w:eastAsia="宋体" w:hAnsi="宋体"/>
          <w:color w:val="333333"/>
        </w:rPr>
        <w:br/>
      </w:r>
      <w:r w:rsidRPr="00722949">
        <w:rPr>
          <w:rFonts w:ascii="宋体" w:eastAsia="宋体" w:hAnsi="宋体" w:hint="eastAsia"/>
          <w:color w:val="00B0F0"/>
        </w:rPr>
        <w:t>访问模式（method）：</w:t>
      </w:r>
      <w:r w:rsidRPr="00722949">
        <w:rPr>
          <w:rFonts w:ascii="宋体" w:eastAsia="宋体" w:hAnsi="宋体" w:hint="eastAsia"/>
          <w:color w:val="333333"/>
        </w:rPr>
        <w:t>指示访问模式。R:可读；W:可写；E可订阅。取值范围：R、RW、RE、RWE、null。</w:t>
      </w:r>
    </w:p>
    <w:p w14:paraId="4E189199" w14:textId="61A55764" w:rsidR="00E77DF9" w:rsidRPr="00B27C7E" w:rsidRDefault="00E77DF9">
      <w:pPr>
        <w:pStyle w:val="2"/>
        <w:rPr>
          <w:rStyle w:val="20"/>
          <w:sz w:val="28"/>
          <w:szCs w:val="28"/>
        </w:rPr>
      </w:pPr>
      <w:r w:rsidRPr="00B27C7E">
        <w:rPr>
          <w:rStyle w:val="20"/>
          <w:rFonts w:hint="eastAsia"/>
          <w:sz w:val="28"/>
          <w:szCs w:val="28"/>
        </w:rPr>
        <w:lastRenderedPageBreak/>
        <w:t>新增命令</w:t>
      </w:r>
    </w:p>
    <w:p w14:paraId="1A94A9F8" w14:textId="3D4292B5" w:rsidR="00E77DF9" w:rsidRDefault="00E77DF9" w:rsidP="00B27C7E">
      <w:pPr>
        <w:spacing w:line="440" w:lineRule="exact"/>
        <w:ind w:leftChars="300" w:left="630"/>
        <w:jc w:val="left"/>
        <w:rPr>
          <w:rFonts w:ascii="宋体" w:eastAsia="宋体" w:hAnsi="宋体"/>
          <w:color w:val="333333"/>
        </w:rPr>
      </w:pPr>
      <w:r w:rsidRPr="00841289">
        <w:rPr>
          <w:rStyle w:val="20"/>
          <w:noProof/>
        </w:rPr>
        <w:drawing>
          <wp:anchor distT="0" distB="0" distL="114300" distR="114300" simplePos="0" relativeHeight="251677696" behindDoc="0" locked="0" layoutInCell="1" allowOverlap="1" wp14:anchorId="7063197B" wp14:editId="3E03070A">
            <wp:simplePos x="0" y="0"/>
            <wp:positionH relativeFrom="margin">
              <wp:align>center</wp:align>
            </wp:positionH>
            <wp:positionV relativeFrom="paragraph">
              <wp:posOffset>575771</wp:posOffset>
            </wp:positionV>
            <wp:extent cx="4580017" cy="2400508"/>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80017" cy="2400508"/>
                    </a:xfrm>
                    <a:prstGeom prst="rect">
                      <a:avLst/>
                    </a:prstGeom>
                  </pic:spPr>
                </pic:pic>
              </a:graphicData>
            </a:graphic>
            <wp14:sizeRelH relativeFrom="page">
              <wp14:pctWidth>0</wp14:pctWidth>
            </wp14:sizeRelH>
            <wp14:sizeRelV relativeFrom="page">
              <wp14:pctHeight>0</wp14:pctHeight>
            </wp14:sizeRelV>
          </wp:anchor>
        </w:drawing>
      </w:r>
      <w:r w:rsidRPr="00722949">
        <w:rPr>
          <w:rFonts w:ascii="宋体" w:eastAsia="宋体" w:hAnsi="宋体" w:hint="eastAsia"/>
          <w:color w:val="333333"/>
        </w:rPr>
        <w:t>命令名称：指示设备可以执行的命令。</w:t>
      </w:r>
      <w:proofErr w:type="gramStart"/>
      <w:r w:rsidRPr="00722949">
        <w:rPr>
          <w:rFonts w:ascii="宋体" w:eastAsia="宋体" w:hAnsi="宋体" w:hint="eastAsia"/>
          <w:color w:val="333333"/>
        </w:rPr>
        <w:t>如门磁的</w:t>
      </w:r>
      <w:proofErr w:type="gramEnd"/>
      <w:r w:rsidRPr="00722949">
        <w:rPr>
          <w:rFonts w:ascii="宋体" w:eastAsia="宋体" w:hAnsi="宋体" w:hint="eastAsia"/>
          <w:color w:val="333333"/>
        </w:rPr>
        <w:t>Lock命令、摄像头的VIDEO_RECORD命令。这里以SET_DIVICE_LEVEL为例。</w:t>
      </w:r>
    </w:p>
    <w:p w14:paraId="54495680" w14:textId="71837E98" w:rsidR="00E77DF9" w:rsidRDefault="00E77DF9" w:rsidP="00B27C7E">
      <w:pPr>
        <w:spacing w:line="440" w:lineRule="exact"/>
        <w:ind w:leftChars="300" w:left="630"/>
        <w:jc w:val="left"/>
        <w:rPr>
          <w:rFonts w:ascii="宋体" w:eastAsia="宋体" w:hAnsi="宋体"/>
          <w:color w:val="333333"/>
        </w:rPr>
      </w:pPr>
      <w:r>
        <w:rPr>
          <w:noProof/>
        </w:rPr>
        <w:drawing>
          <wp:anchor distT="0" distB="0" distL="114300" distR="114300" simplePos="0" relativeHeight="251673600" behindDoc="0" locked="0" layoutInCell="1" allowOverlap="1" wp14:anchorId="3397A26D" wp14:editId="2B3A82F9">
            <wp:simplePos x="0" y="0"/>
            <wp:positionH relativeFrom="margin">
              <wp:align>center</wp:align>
            </wp:positionH>
            <wp:positionV relativeFrom="paragraph">
              <wp:posOffset>2870316</wp:posOffset>
            </wp:positionV>
            <wp:extent cx="4017645" cy="4156710"/>
            <wp:effectExtent l="0" t="0" r="190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17645" cy="4156710"/>
                    </a:xfrm>
                    <a:prstGeom prst="rect">
                      <a:avLst/>
                    </a:prstGeom>
                  </pic:spPr>
                </pic:pic>
              </a:graphicData>
            </a:graphic>
            <wp14:sizeRelH relativeFrom="page">
              <wp14:pctWidth>0</wp14:pctWidth>
            </wp14:sizeRelH>
            <wp14:sizeRelV relativeFrom="page">
              <wp14:pctHeight>0</wp14:pctHeight>
            </wp14:sizeRelV>
          </wp:anchor>
        </w:drawing>
      </w:r>
      <w:r w:rsidRPr="00722949">
        <w:rPr>
          <w:rFonts w:ascii="宋体" w:eastAsia="宋体" w:hAnsi="宋体" w:hint="eastAsia"/>
          <w:color w:val="333333"/>
        </w:rPr>
        <w:t>命令名与参数 共同构成一个完整的命令，在页面上单击“新增字段”。</w:t>
      </w:r>
    </w:p>
    <w:p w14:paraId="1C884A50" w14:textId="49DE5584" w:rsidR="00E77DF9" w:rsidRDefault="00E77DF9" w:rsidP="00B27C7E">
      <w:pPr>
        <w:spacing w:line="440" w:lineRule="exact"/>
        <w:ind w:leftChars="300" w:left="630"/>
        <w:jc w:val="left"/>
        <w:rPr>
          <w:rFonts w:ascii="宋体" w:eastAsia="宋体" w:hAnsi="宋体"/>
          <w:color w:val="333333"/>
        </w:rPr>
      </w:pPr>
      <w:r w:rsidRPr="00825B70">
        <w:rPr>
          <w:rFonts w:ascii="宋体" w:eastAsia="宋体" w:hAnsi="宋体" w:hint="eastAsia"/>
          <w:color w:val="333333"/>
        </w:rPr>
        <w:t>各字段的说明和属性中的字段类似，这里不再赘述。各字段更详细的命名规则请参考“资料参考”中的Profile开发指南。</w:t>
      </w:r>
    </w:p>
    <w:p w14:paraId="0D5281FC" w14:textId="77777777" w:rsidR="00E77DF9" w:rsidRDefault="00E77DF9" w:rsidP="00E77DF9">
      <w:pPr>
        <w:spacing w:line="440" w:lineRule="exact"/>
        <w:jc w:val="left"/>
        <w:rPr>
          <w:rFonts w:ascii="宋体" w:eastAsia="宋体" w:hAnsi="宋体"/>
          <w:color w:val="333333"/>
        </w:rPr>
      </w:pPr>
    </w:p>
    <w:p w14:paraId="409FF514" w14:textId="17D68FA0" w:rsidR="00E77DF9" w:rsidRDefault="00B27C7E" w:rsidP="00E77DF9">
      <w:pPr>
        <w:spacing w:line="440" w:lineRule="exact"/>
        <w:jc w:val="left"/>
        <w:rPr>
          <w:rFonts w:ascii="宋体" w:eastAsia="宋体" w:hAnsi="宋体"/>
          <w:color w:val="333333"/>
        </w:rPr>
      </w:pPr>
      <w:r w:rsidRPr="00CD4E69">
        <w:rPr>
          <w:b/>
          <w:noProof/>
          <w:sz w:val="24"/>
        </w:rPr>
        <w:lastRenderedPageBreak/>
        <w:drawing>
          <wp:anchor distT="0" distB="0" distL="114300" distR="114300" simplePos="0" relativeHeight="251678720" behindDoc="0" locked="0" layoutInCell="1" allowOverlap="1" wp14:anchorId="6C7538FA" wp14:editId="395643CF">
            <wp:simplePos x="0" y="0"/>
            <wp:positionH relativeFrom="margin">
              <wp:align>center</wp:align>
            </wp:positionH>
            <wp:positionV relativeFrom="paragraph">
              <wp:posOffset>623397</wp:posOffset>
            </wp:positionV>
            <wp:extent cx="5935345" cy="1641475"/>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5345" cy="1641475"/>
                    </a:xfrm>
                    <a:prstGeom prst="rect">
                      <a:avLst/>
                    </a:prstGeom>
                  </pic:spPr>
                </pic:pic>
              </a:graphicData>
            </a:graphic>
            <wp14:sizeRelH relativeFrom="page">
              <wp14:pctWidth>0</wp14:pctWidth>
            </wp14:sizeRelH>
            <wp14:sizeRelV relativeFrom="page">
              <wp14:pctHeight>0</wp14:pctHeight>
            </wp14:sizeRelV>
          </wp:anchor>
        </w:drawing>
      </w:r>
      <w:r w:rsidR="00E77DF9" w:rsidRPr="00CD4E69">
        <w:rPr>
          <w:rFonts w:ascii="宋体" w:eastAsia="宋体" w:hAnsi="宋体" w:hint="eastAsia"/>
          <w:b/>
          <w:color w:val="333333"/>
          <w:sz w:val="24"/>
        </w:rPr>
        <w:t>Step 4</w:t>
      </w:r>
      <w:r w:rsidR="00E77DF9" w:rsidRPr="00825B70">
        <w:rPr>
          <w:rFonts w:ascii="宋体" w:eastAsia="宋体" w:hAnsi="宋体" w:hint="eastAsia"/>
          <w:color w:val="333333"/>
        </w:rPr>
        <w:t> 单击产品详情右上角的“导出该产品Profile”，可以直接生成Profile文件并把文件导出至本地某个位置。</w:t>
      </w:r>
    </w:p>
    <w:p w14:paraId="5389E724" w14:textId="11A78F9F" w:rsidR="00E77DF9" w:rsidRDefault="00B27C7E" w:rsidP="00E77DF9">
      <w:pPr>
        <w:spacing w:line="440" w:lineRule="exact"/>
        <w:jc w:val="left"/>
        <w:rPr>
          <w:rFonts w:ascii="宋体" w:eastAsia="宋体" w:hAnsi="宋体"/>
          <w:color w:val="333333"/>
        </w:rPr>
      </w:pPr>
      <w:r w:rsidRPr="00CD4E69">
        <w:rPr>
          <w:rFonts w:ascii="微软雅黑" w:eastAsia="微软雅黑" w:hAnsi="微软雅黑" w:cs="宋体"/>
          <w:noProof/>
          <w:color w:val="FF0000"/>
          <w:kern w:val="0"/>
          <w:sz w:val="24"/>
          <w:szCs w:val="21"/>
        </w:rPr>
        <w:drawing>
          <wp:anchor distT="0" distB="0" distL="114300" distR="114300" simplePos="0" relativeHeight="251683840" behindDoc="0" locked="0" layoutInCell="1" allowOverlap="1" wp14:anchorId="25C86E5F" wp14:editId="285027C3">
            <wp:simplePos x="0" y="0"/>
            <wp:positionH relativeFrom="margin">
              <wp:align>center</wp:align>
            </wp:positionH>
            <wp:positionV relativeFrom="paragraph">
              <wp:posOffset>2408035</wp:posOffset>
            </wp:positionV>
            <wp:extent cx="6885882" cy="864063"/>
            <wp:effectExtent l="0" t="0" r="0" b="0"/>
            <wp:wrapTopAndBottom/>
            <wp:docPr id="6" name="图片 6" descr="http://developer.huawei.com/ict/forum/data/attachment/forum/201711/17/163728frvkcer1chrd5kj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_zoom" descr="http://developer.huawei.com/ict/forum/data/attachment/forum/201711/17/163728frvkcer1chrd5kj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5882" cy="864063"/>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F9" w:rsidRPr="00CD4E69">
        <w:rPr>
          <w:rFonts w:ascii="宋体" w:eastAsia="宋体" w:hAnsi="宋体" w:hint="eastAsia"/>
          <w:b/>
          <w:bCs/>
          <w:color w:val="FF0000"/>
          <w:sz w:val="24"/>
        </w:rPr>
        <w:t>说明：</w:t>
      </w:r>
      <w:r w:rsidR="00E77DF9" w:rsidRPr="00B27C7E">
        <w:rPr>
          <w:rFonts w:ascii="宋体" w:eastAsia="宋体" w:hAnsi="宋体" w:hint="eastAsia"/>
          <w:color w:val="333333"/>
        </w:rPr>
        <w:t>若您自己线下编写的profile文件，则单击“Profile开发&gt; 导入Profile”，可把已写好的Profile文档导入平台，如下图所示。</w:t>
      </w:r>
    </w:p>
    <w:p w14:paraId="42CB7C98" w14:textId="26FCA127" w:rsidR="00E77DF9" w:rsidRDefault="00E77DF9" w:rsidP="00E77DF9">
      <w:pPr>
        <w:pStyle w:val="1"/>
        <w:spacing w:before="0" w:after="0" w:line="240" w:lineRule="auto"/>
        <w:rPr>
          <w:rStyle w:val="10"/>
          <w:sz w:val="32"/>
          <w:szCs w:val="32"/>
        </w:rPr>
      </w:pPr>
      <w:r>
        <w:rPr>
          <w:rStyle w:val="10"/>
          <w:rFonts w:hint="eastAsia"/>
          <w:sz w:val="32"/>
          <w:szCs w:val="32"/>
        </w:rPr>
        <w:t>四、</w:t>
      </w:r>
      <w:r w:rsidRPr="00841289">
        <w:rPr>
          <w:rStyle w:val="10"/>
          <w:sz w:val="32"/>
          <w:szCs w:val="32"/>
        </w:rPr>
        <w:t>开发编解码插件</w:t>
      </w:r>
    </w:p>
    <w:p w14:paraId="638D3089" w14:textId="11AC2C22" w:rsidR="00E77DF9" w:rsidRPr="00825B70" w:rsidRDefault="00E77DF9" w:rsidP="00E77DF9">
      <w:pPr>
        <w:pStyle w:val="a6"/>
        <w:rPr>
          <w:rFonts w:ascii="宋体" w:eastAsia="宋体" w:hAnsi="宋体" w:cs="宋体"/>
          <w:kern w:val="0"/>
          <w:sz w:val="24"/>
          <w:szCs w:val="24"/>
        </w:rPr>
      </w:pPr>
      <w:r w:rsidRPr="00841289">
        <w:rPr>
          <w:rFonts w:ascii="宋体" w:eastAsia="宋体" w:hAnsi="宋体" w:hint="eastAsia"/>
        </w:rPr>
        <w:t>开发完Profile文件后，可以在界面上通过图形化的方式完成设备与平台之间的消息映射。在平台中预集成了编解码插件的模板，可以根据设备类型和接入协议在插件模板中选择模板修改开发编解码插件。</w:t>
      </w:r>
      <w:r w:rsidRPr="00841289">
        <w:rPr>
          <w:rFonts w:ascii="宋体" w:eastAsia="宋体" w:hAnsi="宋体"/>
        </w:rPr>
        <w:br/>
      </w:r>
      <w:r w:rsidRPr="00841289">
        <w:rPr>
          <w:rFonts w:ascii="宋体" w:eastAsia="宋体" w:hAnsi="宋体"/>
        </w:rPr>
        <w:br/>
      </w:r>
      <w:r w:rsidRPr="00841289">
        <w:rPr>
          <w:rFonts w:ascii="宋体" w:eastAsia="宋体" w:hAnsi="宋体" w:hint="eastAsia"/>
        </w:rPr>
        <w:t>登录开发者Portal，单击“插件开发”，单击右上角的“添加插件”，转到“插件模板”页签，单击“查看”，您可以查看各个模板的内容。</w:t>
      </w:r>
      <w:r w:rsidRPr="00825B70">
        <w:rPr>
          <w:rFonts w:ascii="&amp;quot" w:eastAsia="宋体" w:hAnsi="&amp;quot" w:cs="宋体"/>
          <w:color w:val="333333"/>
          <w:kern w:val="0"/>
          <w:sz w:val="24"/>
          <w:szCs w:val="24"/>
        </w:rPr>
        <w:br/>
      </w:r>
    </w:p>
    <w:p w14:paraId="3A8BDAE6" w14:textId="44C09327" w:rsidR="00E77DF9" w:rsidRPr="00841289" w:rsidRDefault="00E77DF9" w:rsidP="00E77DF9">
      <w:pPr>
        <w:widowControl/>
        <w:numPr>
          <w:ilvl w:val="0"/>
          <w:numId w:val="5"/>
        </w:numPr>
        <w:ind w:left="690"/>
        <w:jc w:val="left"/>
        <w:rPr>
          <w:rFonts w:ascii="宋体" w:eastAsia="宋体" w:hAnsi="宋体"/>
        </w:rPr>
      </w:pPr>
      <w:r w:rsidRPr="00841289">
        <w:rPr>
          <w:rFonts w:ascii="宋体" w:eastAsia="宋体" w:hAnsi="宋体"/>
        </w:rPr>
        <w:t>若您的业务和模板中类似，可使用模板再根据实际来修改。</w:t>
      </w:r>
    </w:p>
    <w:p w14:paraId="22598F4F" w14:textId="3164B137" w:rsidR="00E77DF9" w:rsidRDefault="006B03E9" w:rsidP="00E77DF9">
      <w:pPr>
        <w:widowControl/>
        <w:numPr>
          <w:ilvl w:val="0"/>
          <w:numId w:val="5"/>
        </w:numPr>
        <w:ind w:left="690"/>
        <w:jc w:val="left"/>
        <w:rPr>
          <w:rFonts w:ascii="宋体" w:eastAsia="宋体" w:hAnsi="宋体"/>
        </w:rPr>
      </w:pPr>
      <w:r w:rsidRPr="006B03E9">
        <w:rPr>
          <w:noProof/>
        </w:rPr>
        <w:drawing>
          <wp:anchor distT="0" distB="0" distL="114300" distR="114300" simplePos="0" relativeHeight="251684864" behindDoc="0" locked="0" layoutInCell="1" allowOverlap="1" wp14:anchorId="3AFC5C88" wp14:editId="7EEF663D">
            <wp:simplePos x="0" y="0"/>
            <wp:positionH relativeFrom="margin">
              <wp:align>center</wp:align>
            </wp:positionH>
            <wp:positionV relativeFrom="paragraph">
              <wp:posOffset>595515</wp:posOffset>
            </wp:positionV>
            <wp:extent cx="6537787" cy="2169404"/>
            <wp:effectExtent l="0" t="0" r="0" b="2540"/>
            <wp:wrapTopAndBottom/>
            <wp:docPr id="18" name="图片 18" descr="http://developer.huawei.com/ict/forum/data/attachment/forum/201711/17/170551ughhsiazcrhrhs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_zoom" descr="http://developer.huawei.com/ict/forum/data/attachment/forum/201711/17/170551ughhsiazcrhrhsgy.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37787" cy="2169404"/>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F9" w:rsidRPr="00841289">
        <w:rPr>
          <w:rFonts w:ascii="宋体" w:eastAsia="宋体" w:hAnsi="宋体"/>
        </w:rPr>
        <w:t>若您不需要使用模板，则可自己新建插件。下面以新建插件来说明如何开发编解码插件。使用模板的类似修改即可。</w:t>
      </w:r>
    </w:p>
    <w:p w14:paraId="2A6D327F" w14:textId="41323B81" w:rsidR="006B03E9" w:rsidRDefault="006B03E9" w:rsidP="006B03E9">
      <w:pPr>
        <w:widowControl/>
        <w:ind w:left="690"/>
        <w:jc w:val="left"/>
        <w:rPr>
          <w:rFonts w:ascii="宋体" w:eastAsia="宋体" w:hAnsi="宋体"/>
        </w:rPr>
      </w:pPr>
    </w:p>
    <w:p w14:paraId="3F219BC1" w14:textId="0761176E" w:rsidR="006B03E9" w:rsidRDefault="006B03E9" w:rsidP="006B03E9">
      <w:pPr>
        <w:widowControl/>
        <w:ind w:left="690"/>
        <w:jc w:val="left"/>
        <w:rPr>
          <w:rFonts w:ascii="宋体" w:eastAsia="宋体" w:hAnsi="宋体"/>
        </w:rPr>
      </w:pPr>
    </w:p>
    <w:p w14:paraId="0FE66695" w14:textId="14FA2891" w:rsidR="006B03E9" w:rsidRPr="006B03E9" w:rsidRDefault="006B03E9" w:rsidP="006B03E9">
      <w:pPr>
        <w:pStyle w:val="2"/>
        <w:rPr>
          <w:rStyle w:val="20"/>
          <w:rFonts w:ascii="宋体" w:eastAsia="宋体" w:hAnsi="宋体"/>
          <w:sz w:val="28"/>
          <w:szCs w:val="28"/>
        </w:rPr>
      </w:pPr>
      <w:r w:rsidRPr="006B03E9">
        <w:rPr>
          <w:rStyle w:val="20"/>
          <w:rFonts w:ascii="宋体" w:eastAsia="宋体" w:hAnsi="宋体" w:hint="eastAsia"/>
          <w:sz w:val="28"/>
          <w:szCs w:val="28"/>
        </w:rPr>
        <w:lastRenderedPageBreak/>
        <w:t>新建插件</w:t>
      </w:r>
    </w:p>
    <w:p w14:paraId="631D6202" w14:textId="551E8BCF" w:rsidR="006B03E9" w:rsidRPr="006B03E9" w:rsidRDefault="006B03E9" w:rsidP="006B03E9">
      <w:pPr>
        <w:widowControl/>
        <w:jc w:val="left"/>
        <w:rPr>
          <w:rFonts w:ascii="宋体" w:eastAsia="宋体" w:hAnsi="宋体" w:cs="宋体"/>
          <w:kern w:val="0"/>
          <w:szCs w:val="21"/>
        </w:rPr>
      </w:pPr>
      <w:r w:rsidRPr="006B03E9">
        <w:rPr>
          <w:rFonts w:ascii="宋体" w:eastAsia="宋体" w:hAnsi="宋体" w:cs="宋体" w:hint="eastAsia"/>
          <w:b/>
          <w:color w:val="333333"/>
          <w:kern w:val="0"/>
          <w:sz w:val="24"/>
          <w:szCs w:val="24"/>
        </w:rPr>
        <w:t xml:space="preserve">Step 1 </w:t>
      </w:r>
      <w:r w:rsidRPr="006B03E9">
        <w:rPr>
          <w:rFonts w:ascii="宋体" w:eastAsia="宋体" w:hAnsi="宋体" w:cs="宋体" w:hint="eastAsia"/>
          <w:color w:val="333333"/>
          <w:kern w:val="0"/>
          <w:szCs w:val="21"/>
        </w:rPr>
        <w:t>单击页面右上角的“新建插件”，进入设计插件页面。</w:t>
      </w:r>
    </w:p>
    <w:p w14:paraId="043E493F" w14:textId="6782BBA3" w:rsidR="006B03E9" w:rsidRPr="006B03E9" w:rsidRDefault="006B03E9" w:rsidP="006B03E9">
      <w:pPr>
        <w:widowControl/>
        <w:jc w:val="left"/>
        <w:rPr>
          <w:rFonts w:ascii="宋体" w:eastAsia="宋体" w:hAnsi="宋体" w:cs="宋体"/>
          <w:color w:val="333333"/>
          <w:kern w:val="0"/>
          <w:szCs w:val="21"/>
        </w:rPr>
      </w:pPr>
      <w:r w:rsidRPr="006B03E9">
        <w:rPr>
          <w:rFonts w:ascii="宋体" w:eastAsia="宋体" w:hAnsi="宋体" w:cs="宋体"/>
          <w:b/>
          <w:bCs/>
          <w:color w:val="333333"/>
          <w:kern w:val="0"/>
          <w:szCs w:val="21"/>
        </w:rPr>
        <w:t>说明：</w:t>
      </w:r>
      <w:r w:rsidRPr="006B03E9">
        <w:rPr>
          <w:rFonts w:ascii="宋体" w:eastAsia="宋体" w:hAnsi="宋体" w:cs="宋体"/>
          <w:color w:val="333333"/>
          <w:kern w:val="0"/>
          <w:szCs w:val="21"/>
        </w:rPr>
        <w:t>您可以单击右上角的“新手指导”，查看插件的实现原理。</w:t>
      </w:r>
      <w:r w:rsidRPr="006B03E9">
        <w:rPr>
          <w:rFonts w:ascii="宋体" w:eastAsia="宋体" w:hAnsi="宋体"/>
          <w:noProof/>
          <w:szCs w:val="21"/>
        </w:rPr>
        <w:drawing>
          <wp:anchor distT="0" distB="0" distL="114300" distR="114300" simplePos="0" relativeHeight="251685888" behindDoc="0" locked="0" layoutInCell="1" allowOverlap="1" wp14:anchorId="23220E7D" wp14:editId="2EA4133C">
            <wp:simplePos x="0" y="0"/>
            <wp:positionH relativeFrom="margin">
              <wp:posOffset>615315</wp:posOffset>
            </wp:positionH>
            <wp:positionV relativeFrom="paragraph">
              <wp:posOffset>660400</wp:posOffset>
            </wp:positionV>
            <wp:extent cx="3745230" cy="1949450"/>
            <wp:effectExtent l="0" t="0" r="762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5230" cy="1949450"/>
                    </a:xfrm>
                    <a:prstGeom prst="rect">
                      <a:avLst/>
                    </a:prstGeom>
                  </pic:spPr>
                </pic:pic>
              </a:graphicData>
            </a:graphic>
            <wp14:sizeRelH relativeFrom="page">
              <wp14:pctWidth>0</wp14:pctWidth>
            </wp14:sizeRelH>
            <wp14:sizeRelV relativeFrom="page">
              <wp14:pctHeight>0</wp14:pctHeight>
            </wp14:sizeRelV>
          </wp:anchor>
        </w:drawing>
      </w:r>
      <w:r w:rsidRPr="006B03E9">
        <w:rPr>
          <w:rFonts w:ascii="宋体" w:eastAsia="宋体" w:hAnsi="宋体" w:cs="宋体"/>
          <w:color w:val="333333"/>
          <w:kern w:val="0"/>
          <w:szCs w:val="21"/>
        </w:rPr>
        <w:br/>
      </w:r>
      <w:r w:rsidRPr="006B03E9">
        <w:rPr>
          <w:rFonts w:ascii="宋体" w:eastAsia="宋体" w:hAnsi="宋体" w:cs="宋体"/>
          <w:b/>
          <w:color w:val="333333"/>
          <w:kern w:val="0"/>
          <w:sz w:val="24"/>
          <w:szCs w:val="24"/>
        </w:rPr>
        <w:t xml:space="preserve">Step 2 </w:t>
      </w:r>
      <w:r w:rsidRPr="006B03E9">
        <w:rPr>
          <w:rFonts w:ascii="宋体" w:eastAsia="宋体" w:hAnsi="宋体" w:cs="宋体"/>
          <w:color w:val="333333"/>
          <w:kern w:val="0"/>
          <w:szCs w:val="21"/>
        </w:rPr>
        <w:t>新增消息。单击“新增消息”，输入消息的名称（这里以Battery为例）、描述和消息类型（包括数据上报、命令下发和命令下发响应）。</w:t>
      </w:r>
    </w:p>
    <w:p w14:paraId="2576FE46" w14:textId="77777777" w:rsidR="006B03E9" w:rsidRPr="00CD4E69" w:rsidRDefault="006B03E9" w:rsidP="00CD4E69">
      <w:pPr>
        <w:rPr>
          <w:rFonts w:ascii="宋体" w:eastAsia="宋体" w:hAnsi="宋体"/>
          <w:szCs w:val="21"/>
        </w:rPr>
      </w:pPr>
      <w:r w:rsidRPr="00CD4E69">
        <w:rPr>
          <w:rFonts w:ascii="宋体" w:eastAsia="宋体" w:hAnsi="宋体" w:cs="宋体"/>
          <w:b/>
          <w:color w:val="333333"/>
          <w:kern w:val="0"/>
          <w:sz w:val="24"/>
          <w:szCs w:val="24"/>
        </w:rPr>
        <w:t>Step 3 </w:t>
      </w:r>
      <w:r w:rsidRPr="00CD4E69">
        <w:rPr>
          <w:rFonts w:ascii="宋体" w:eastAsia="宋体" w:hAnsi="宋体"/>
          <w:szCs w:val="21"/>
        </w:rPr>
        <w:t>添加字段。单击“添加字段”，添加上报数据的字段。</w:t>
      </w:r>
    </w:p>
    <w:p w14:paraId="61059985" w14:textId="2DC85094" w:rsidR="006B03E9" w:rsidRPr="00CD4E69" w:rsidRDefault="006B03E9" w:rsidP="00CD4E69">
      <w:pPr>
        <w:rPr>
          <w:rFonts w:ascii="宋体" w:eastAsia="宋体" w:hAnsi="宋体"/>
          <w:szCs w:val="21"/>
        </w:rPr>
      </w:pPr>
      <w:r w:rsidRPr="00CD4E69">
        <w:rPr>
          <w:rFonts w:ascii="宋体" w:eastAsia="宋体" w:hAnsi="宋体"/>
          <w:color w:val="00B0F0"/>
          <w:szCs w:val="21"/>
        </w:rPr>
        <w:t>名字：</w:t>
      </w:r>
      <w:r w:rsidRPr="00CD4E69">
        <w:rPr>
          <w:rFonts w:ascii="宋体" w:eastAsia="宋体" w:hAnsi="宋体"/>
          <w:szCs w:val="21"/>
        </w:rPr>
        <w:t>建议和profile文件中设置的保持一致。便于和profile文件中的字段进行对应。</w:t>
      </w:r>
      <w:r w:rsidRPr="00CD4E69">
        <w:rPr>
          <w:rFonts w:ascii="宋体" w:eastAsia="宋体" w:hAnsi="宋体"/>
          <w:szCs w:val="21"/>
        </w:rPr>
        <w:br/>
        <w:t>数据类型：包括int8u，int16u，int24u，int32u，string，</w:t>
      </w:r>
      <w:proofErr w:type="spellStart"/>
      <w:r w:rsidRPr="00CD4E69">
        <w:rPr>
          <w:rFonts w:ascii="宋体" w:eastAsia="宋体" w:hAnsi="宋体"/>
          <w:szCs w:val="21"/>
        </w:rPr>
        <w:t>variablelength</w:t>
      </w:r>
      <w:proofErr w:type="spellEnd"/>
      <w:r w:rsidRPr="00CD4E69">
        <w:rPr>
          <w:rFonts w:ascii="宋体" w:eastAsia="宋体" w:hAnsi="宋体"/>
          <w:szCs w:val="21"/>
        </w:rPr>
        <w:t xml:space="preserve"> string，array，variant。与profile中的相对应。</w:t>
      </w:r>
      <w:r w:rsidRPr="00CD4E69">
        <w:rPr>
          <w:rFonts w:ascii="宋体" w:eastAsia="宋体" w:hAnsi="宋体"/>
          <w:szCs w:val="21"/>
        </w:rPr>
        <w:br/>
      </w:r>
      <w:r w:rsidRPr="00CD4E69">
        <w:rPr>
          <w:rFonts w:ascii="宋体" w:eastAsia="宋体" w:hAnsi="宋体"/>
          <w:color w:val="00B0F0"/>
          <w:szCs w:val="21"/>
        </w:rPr>
        <w:t>长度：</w:t>
      </w:r>
      <w:r w:rsidRPr="00CD4E69">
        <w:rPr>
          <w:rFonts w:ascii="宋体" w:eastAsia="宋体" w:hAnsi="宋体"/>
          <w:szCs w:val="21"/>
        </w:rPr>
        <w:t>指示该字段占多少字节长度。若长度为1，则在上报码流时，这个字段占一位，即一个16进制的数值。本例均以长度为1为例。</w:t>
      </w:r>
      <w:r w:rsidRPr="00CD4E69">
        <w:rPr>
          <w:rFonts w:ascii="宋体" w:eastAsia="宋体" w:hAnsi="宋体"/>
          <w:szCs w:val="21"/>
        </w:rPr>
        <w:br/>
      </w:r>
      <w:r w:rsidRPr="00CD4E69">
        <w:rPr>
          <w:rFonts w:ascii="宋体" w:eastAsia="宋体" w:hAnsi="宋体"/>
          <w:color w:val="00B0F0"/>
          <w:szCs w:val="21"/>
        </w:rPr>
        <w:t>默认值：</w:t>
      </w:r>
      <w:r w:rsidRPr="00CD4E69">
        <w:rPr>
          <w:rFonts w:ascii="宋体" w:eastAsia="宋体" w:hAnsi="宋体"/>
          <w:szCs w:val="21"/>
        </w:rPr>
        <w:t>该字段在码流中的参考值。</w:t>
      </w:r>
      <w:r w:rsidRPr="00CD4E69">
        <w:rPr>
          <w:rFonts w:ascii="宋体" w:eastAsia="宋体" w:hAnsi="宋体"/>
          <w:szCs w:val="21"/>
        </w:rPr>
        <w:br/>
      </w:r>
      <w:r w:rsidRPr="00CD4E69">
        <w:rPr>
          <w:rFonts w:ascii="宋体" w:eastAsia="宋体" w:hAnsi="宋体"/>
          <w:color w:val="00B0F0"/>
          <w:szCs w:val="21"/>
        </w:rPr>
        <w:t>偏移值：</w:t>
      </w:r>
      <w:r w:rsidRPr="00CD4E69">
        <w:rPr>
          <w:rFonts w:ascii="宋体" w:eastAsia="宋体" w:hAnsi="宋体"/>
          <w:szCs w:val="21"/>
        </w:rPr>
        <w:t>当前字段到本条消息码流起始位置的字节数，比如设置为2-3，则这个字段在码流中的第2-3位。</w:t>
      </w:r>
    </w:p>
    <w:p w14:paraId="2EDF7835" w14:textId="054879A2" w:rsidR="006B03E9" w:rsidRPr="00CD4E69" w:rsidRDefault="00CD4E69" w:rsidP="00CD4E69">
      <w:pPr>
        <w:rPr>
          <w:rFonts w:ascii="宋体" w:eastAsia="宋体" w:hAnsi="宋体"/>
          <w:szCs w:val="21"/>
        </w:rPr>
      </w:pPr>
      <w:r w:rsidRPr="00CD4E69">
        <w:rPr>
          <w:rFonts w:ascii="微软雅黑" w:eastAsia="微软雅黑" w:hAnsi="微软雅黑" w:cs="宋体"/>
          <w:noProof/>
          <w:color w:val="FF0000"/>
          <w:kern w:val="0"/>
          <w:szCs w:val="21"/>
        </w:rPr>
        <w:drawing>
          <wp:anchor distT="0" distB="0" distL="114300" distR="114300" simplePos="0" relativeHeight="251686912" behindDoc="0" locked="0" layoutInCell="1" allowOverlap="1" wp14:anchorId="74CD695F" wp14:editId="50895C63">
            <wp:simplePos x="0" y="0"/>
            <wp:positionH relativeFrom="margin">
              <wp:posOffset>1714500</wp:posOffset>
            </wp:positionH>
            <wp:positionV relativeFrom="paragraph">
              <wp:posOffset>829310</wp:posOffset>
            </wp:positionV>
            <wp:extent cx="1748790" cy="2842260"/>
            <wp:effectExtent l="0" t="0" r="3810" b="0"/>
            <wp:wrapTopAndBottom/>
            <wp:docPr id="21" name="图片 21" descr="http://developer.huawei.com/ict/forum/data/attachment/forum/201711/17/174740qoz31rs1st89ir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_zoom" descr="http://developer.huawei.com/ict/forum/data/attachment/forum/201711/17/174740qoz31rs1st89irrw.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879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3E9" w:rsidRPr="00CD4E69">
        <w:rPr>
          <w:rFonts w:ascii="宋体" w:eastAsia="宋体" w:hAnsi="宋体"/>
          <w:b/>
          <w:color w:val="FF0000"/>
          <w:szCs w:val="21"/>
        </w:rPr>
        <w:t>说明：</w:t>
      </w:r>
      <w:r w:rsidR="006B03E9" w:rsidRPr="00CD4E69">
        <w:rPr>
          <w:rFonts w:ascii="宋体" w:eastAsia="宋体" w:hAnsi="宋体"/>
          <w:b/>
          <w:szCs w:val="21"/>
        </w:rPr>
        <w:t>每个消息必须有消息地址域。地址域为标识唯一此消息唯一ID的字段，</w:t>
      </w:r>
      <w:proofErr w:type="gramStart"/>
      <w:r w:rsidR="006B03E9" w:rsidRPr="00CD4E69">
        <w:rPr>
          <w:rFonts w:ascii="宋体" w:eastAsia="宋体" w:hAnsi="宋体"/>
          <w:b/>
          <w:szCs w:val="21"/>
        </w:rPr>
        <w:t>即唯一</w:t>
      </w:r>
      <w:proofErr w:type="gramEnd"/>
      <w:r w:rsidR="006B03E9" w:rsidRPr="00CD4E69">
        <w:rPr>
          <w:rFonts w:ascii="宋体" w:eastAsia="宋体" w:hAnsi="宋体"/>
          <w:b/>
          <w:szCs w:val="21"/>
        </w:rPr>
        <w:t>标识不同的消息。地址域的名称必须为</w:t>
      </w:r>
      <w:proofErr w:type="spellStart"/>
      <w:r w:rsidR="006B03E9" w:rsidRPr="00CD4E69">
        <w:rPr>
          <w:rFonts w:ascii="宋体" w:eastAsia="宋体" w:hAnsi="宋体"/>
          <w:b/>
          <w:szCs w:val="21"/>
        </w:rPr>
        <w:t>messageId</w:t>
      </w:r>
      <w:proofErr w:type="spellEnd"/>
      <w:r w:rsidR="006B03E9" w:rsidRPr="00CD4E69">
        <w:rPr>
          <w:rFonts w:ascii="宋体" w:eastAsia="宋体" w:hAnsi="宋体"/>
          <w:b/>
          <w:szCs w:val="21"/>
        </w:rPr>
        <w:t>，且只有地址域的名称可以为</w:t>
      </w:r>
      <w:proofErr w:type="spellStart"/>
      <w:r w:rsidR="006B03E9" w:rsidRPr="00CD4E69">
        <w:rPr>
          <w:rFonts w:ascii="宋体" w:eastAsia="宋体" w:hAnsi="宋体"/>
          <w:b/>
          <w:szCs w:val="21"/>
        </w:rPr>
        <w:t>messageId</w:t>
      </w:r>
      <w:proofErr w:type="spellEnd"/>
      <w:r w:rsidR="006B03E9" w:rsidRPr="00CD4E69">
        <w:rPr>
          <w:rFonts w:ascii="宋体" w:eastAsia="宋体" w:hAnsi="宋体"/>
          <w:b/>
          <w:szCs w:val="21"/>
        </w:rPr>
        <w:t>。</w:t>
      </w:r>
      <w:r w:rsidR="006B03E9" w:rsidRPr="00D64A23">
        <w:rPr>
          <w:rFonts w:ascii="宋体" w:eastAsia="宋体" w:hAnsi="宋体"/>
          <w:b/>
          <w:szCs w:val="21"/>
        </w:rPr>
        <w:br/>
        <w:t>我们要模拟数据上报，命令下发的完整过程，需要创建“数据上报”、“命令下发”和“命令下发响应”三种类型的消息。</w:t>
      </w:r>
    </w:p>
    <w:p w14:paraId="572214B7" w14:textId="6ABDDF23" w:rsidR="00D95592" w:rsidRDefault="00D95592" w:rsidP="00E77DF9">
      <w:pPr>
        <w:rPr>
          <w:rFonts w:ascii="微软雅黑" w:eastAsia="微软雅黑" w:hAnsi="微软雅黑"/>
          <w:color w:val="333333"/>
        </w:rPr>
      </w:pPr>
      <w:r>
        <w:rPr>
          <w:rFonts w:ascii="微软雅黑" w:eastAsia="微软雅黑" w:hAnsi="微软雅黑" w:hint="eastAsia"/>
          <w:color w:val="333333"/>
        </w:rPr>
        <w:t>用同样方法新建下发命令消息</w:t>
      </w:r>
    </w:p>
    <w:p w14:paraId="741EFAEC" w14:textId="40AA0F84" w:rsidR="00E77DF9" w:rsidRDefault="00C43221" w:rsidP="00BF5F2B">
      <w:pPr>
        <w:spacing w:line="360" w:lineRule="auto"/>
      </w:pPr>
      <w:r w:rsidRPr="00BF5F2B">
        <w:rPr>
          <w:rFonts w:hint="eastAsia"/>
          <w:b/>
        </w:rPr>
        <w:lastRenderedPageBreak/>
        <w:t>Step 5</w:t>
      </w:r>
      <w:r>
        <w:rPr>
          <w:rFonts w:hint="eastAsia"/>
          <w:b/>
          <w:bCs/>
        </w:rPr>
        <w:t> </w:t>
      </w:r>
      <w:r>
        <w:rPr>
          <w:rFonts w:hint="eastAsia"/>
        </w:rPr>
        <w:t>建立profile属性、命令与消息的映射关系。根据自己定义的profile，来设计插件中的消息。通过拖拉服务中的属性或命令，与消息中的字段进行关联。属性对应于数据上报中的字段列表。有多个服务就新增多个消息。为便于理解，字段名称建议和属性</w:t>
      </w:r>
      <w:proofErr w:type="gramStart"/>
      <w:r>
        <w:rPr>
          <w:rFonts w:hint="eastAsia"/>
        </w:rPr>
        <w:t>名设置</w:t>
      </w:r>
      <w:proofErr w:type="gramEnd"/>
      <w:r>
        <w:rPr>
          <w:rFonts w:hint="eastAsia"/>
        </w:rPr>
        <w:t>为相同。</w:t>
      </w:r>
    </w:p>
    <w:p w14:paraId="2B4A2B9B" w14:textId="6466FF1B" w:rsidR="00C43221" w:rsidRDefault="00D95592" w:rsidP="00E77DF9">
      <w:pPr>
        <w:rPr>
          <w:rFonts w:ascii="微软雅黑" w:eastAsia="微软雅黑" w:hAnsi="微软雅黑"/>
          <w:color w:val="333333"/>
        </w:rPr>
      </w:pPr>
      <w:r>
        <w:rPr>
          <w:noProof/>
        </w:rPr>
        <w:drawing>
          <wp:anchor distT="0" distB="0" distL="114300" distR="114300" simplePos="0" relativeHeight="251687936" behindDoc="0" locked="0" layoutInCell="1" allowOverlap="1" wp14:anchorId="3D6165C1" wp14:editId="55010D58">
            <wp:simplePos x="0" y="0"/>
            <wp:positionH relativeFrom="margin">
              <wp:align>center</wp:align>
            </wp:positionH>
            <wp:positionV relativeFrom="paragraph">
              <wp:posOffset>396240</wp:posOffset>
            </wp:positionV>
            <wp:extent cx="6294120" cy="2818130"/>
            <wp:effectExtent l="0" t="0" r="0" b="127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94120" cy="2818130"/>
                    </a:xfrm>
                    <a:prstGeom prst="rect">
                      <a:avLst/>
                    </a:prstGeom>
                  </pic:spPr>
                </pic:pic>
              </a:graphicData>
            </a:graphic>
            <wp14:sizeRelH relativeFrom="page">
              <wp14:pctWidth>0</wp14:pctWidth>
            </wp14:sizeRelH>
            <wp14:sizeRelV relativeFrom="page">
              <wp14:pctHeight>0</wp14:pctHeight>
            </wp14:sizeRelV>
          </wp:anchor>
        </w:drawing>
      </w:r>
      <w:r w:rsidR="00C43221">
        <w:rPr>
          <w:rFonts w:ascii="微软雅黑" w:eastAsia="微软雅黑" w:hAnsi="微软雅黑" w:hint="eastAsia"/>
          <w:b/>
          <w:bCs/>
          <w:color w:val="333333"/>
        </w:rPr>
        <w:t>注意</w:t>
      </w:r>
      <w:r w:rsidR="00C43221">
        <w:rPr>
          <w:rFonts w:ascii="微软雅黑" w:eastAsia="微软雅黑" w:hAnsi="微软雅黑" w:hint="eastAsia"/>
          <w:color w:val="333333"/>
        </w:rPr>
        <w:t>，命令下发的消息名称必须和Profile中的相同。</w:t>
      </w:r>
    </w:p>
    <w:p w14:paraId="5A03ADBB" w14:textId="136F73EA" w:rsidR="00C43221" w:rsidRPr="00BF5F2B" w:rsidRDefault="00CE350A" w:rsidP="00BF5F2B">
      <w:pPr>
        <w:spacing w:line="360" w:lineRule="auto"/>
        <w:rPr>
          <w:rFonts w:ascii="宋体" w:eastAsia="宋体" w:hAnsi="宋体"/>
        </w:rPr>
      </w:pPr>
      <w:r w:rsidRPr="00BF5F2B">
        <w:rPr>
          <w:rFonts w:ascii="宋体" w:eastAsia="宋体" w:hAnsi="宋体" w:hint="eastAsia"/>
          <w:b/>
          <w:sz w:val="24"/>
        </w:rPr>
        <w:t>Step 6 </w:t>
      </w:r>
      <w:r w:rsidRPr="00BF5F2B">
        <w:rPr>
          <w:rFonts w:ascii="宋体" w:eastAsia="宋体" w:hAnsi="宋体" w:hint="eastAsia"/>
        </w:rPr>
        <w:t>完成映射关系后，单击页面右上角的“部署”，部署成功后，系统会将您的设计结果自动生成编解码插件包。</w:t>
      </w:r>
    </w:p>
    <w:p w14:paraId="21FFD118" w14:textId="42E3E12E" w:rsidR="00BF261F" w:rsidRDefault="00BF261F" w:rsidP="00BF261F">
      <w:pPr>
        <w:pStyle w:val="1"/>
        <w:spacing w:before="0" w:after="0" w:line="240" w:lineRule="auto"/>
        <w:rPr>
          <w:rStyle w:val="10"/>
          <w:sz w:val="32"/>
          <w:szCs w:val="32"/>
        </w:rPr>
      </w:pPr>
      <w:r w:rsidRPr="00BF261F">
        <w:rPr>
          <w:rStyle w:val="10"/>
          <w:rFonts w:hint="eastAsia"/>
          <w:sz w:val="32"/>
          <w:szCs w:val="32"/>
        </w:rPr>
        <w:t>五、注册设备</w:t>
      </w:r>
    </w:p>
    <w:p w14:paraId="3B4268D2" w14:textId="63AD6390" w:rsidR="00BF261F" w:rsidRDefault="00B45D9F" w:rsidP="00B45D9F">
      <w:pPr>
        <w:spacing w:line="360" w:lineRule="auto"/>
      </w:pPr>
      <w:r>
        <w:rPr>
          <w:noProof/>
        </w:rPr>
        <w:drawing>
          <wp:anchor distT="0" distB="0" distL="114300" distR="114300" simplePos="0" relativeHeight="251688960" behindDoc="0" locked="0" layoutInCell="1" allowOverlap="1" wp14:anchorId="657FC980" wp14:editId="10C724A1">
            <wp:simplePos x="0" y="0"/>
            <wp:positionH relativeFrom="margin">
              <wp:align>center</wp:align>
            </wp:positionH>
            <wp:positionV relativeFrom="paragraph">
              <wp:posOffset>851535</wp:posOffset>
            </wp:positionV>
            <wp:extent cx="4729794" cy="29032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29794" cy="29032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开发部署成功后，您可以将您的设备接入到IoT平台。</w:t>
      </w:r>
      <w:r>
        <w:rPr>
          <w:rFonts w:hint="eastAsia"/>
        </w:rPr>
        <w:br/>
        <w:t>Step 1 登录开发者Portal，单击“我的设备”，进入设备列表页面。单击右上角的“注册设备”，转向注册设备页面，选择您需要注册设备的Profile。</w:t>
      </w:r>
    </w:p>
    <w:p w14:paraId="078ADC74" w14:textId="0E0B6496" w:rsidR="00B45D9F" w:rsidRDefault="00B45D9F" w:rsidP="00B45D9F">
      <w:pPr>
        <w:spacing w:line="360" w:lineRule="auto"/>
        <w:rPr>
          <w:rFonts w:ascii="微软雅黑" w:eastAsia="微软雅黑" w:hAnsi="微软雅黑"/>
          <w:color w:val="333333"/>
        </w:rPr>
      </w:pPr>
      <w:r>
        <w:rPr>
          <w:noProof/>
        </w:rPr>
        <w:lastRenderedPageBreak/>
        <w:drawing>
          <wp:anchor distT="0" distB="0" distL="114300" distR="114300" simplePos="0" relativeHeight="251689984" behindDoc="0" locked="0" layoutInCell="1" allowOverlap="1" wp14:anchorId="59B652C4" wp14:editId="3B1C5C63">
            <wp:simplePos x="0" y="0"/>
            <wp:positionH relativeFrom="margin">
              <wp:align>center</wp:align>
            </wp:positionH>
            <wp:positionV relativeFrom="paragraph">
              <wp:posOffset>1272540</wp:posOffset>
            </wp:positionV>
            <wp:extent cx="6759310" cy="335280"/>
            <wp:effectExtent l="0" t="0" r="3810" b="762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59310" cy="335280"/>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color w:val="333333"/>
        </w:rPr>
        <w:t>Step 2 单击Profile，进入Profile详情页面，在页面底部填写设备名称和设备标识码，这里的设备名称可以自己取，设备标识码为模块上的I</w:t>
      </w:r>
      <w:r>
        <w:rPr>
          <w:rFonts w:ascii="微软雅黑" w:eastAsia="微软雅黑" w:hAnsi="微软雅黑"/>
          <w:color w:val="333333"/>
        </w:rPr>
        <w:t>MEI</w:t>
      </w:r>
      <w:r>
        <w:rPr>
          <w:rFonts w:ascii="微软雅黑" w:eastAsia="微软雅黑" w:hAnsi="微软雅黑" w:hint="eastAsia"/>
          <w:color w:val="333333"/>
        </w:rPr>
        <w:t>号或者通过A</w:t>
      </w:r>
      <w:r>
        <w:rPr>
          <w:rFonts w:ascii="微软雅黑" w:eastAsia="微软雅黑" w:hAnsi="微软雅黑"/>
          <w:color w:val="333333"/>
        </w:rPr>
        <w:t>T+CGSN=1</w:t>
      </w:r>
      <w:r>
        <w:rPr>
          <w:rFonts w:ascii="微软雅黑" w:eastAsia="微软雅黑" w:hAnsi="微软雅黑" w:hint="eastAsia"/>
          <w:color w:val="333333"/>
        </w:rPr>
        <w:t>获取（通常为8</w:t>
      </w:r>
      <w:r>
        <w:rPr>
          <w:rFonts w:ascii="微软雅黑" w:eastAsia="微软雅黑" w:hAnsi="微软雅黑"/>
          <w:color w:val="333333"/>
        </w:rPr>
        <w:t>637</w:t>
      </w:r>
      <w:r>
        <w:rPr>
          <w:rFonts w:ascii="微软雅黑" w:eastAsia="微软雅黑" w:hAnsi="微软雅黑" w:hint="eastAsia"/>
          <w:color w:val="333333"/>
        </w:rPr>
        <w:t>开头），单击“注册”，完成设备的注册。</w:t>
      </w:r>
    </w:p>
    <w:p w14:paraId="5ABBB714" w14:textId="03CCAD76" w:rsidR="00B45D9F" w:rsidRPr="00BF261F" w:rsidRDefault="00B45D9F" w:rsidP="00B45D9F">
      <w:pPr>
        <w:spacing w:line="360" w:lineRule="auto"/>
      </w:pPr>
      <w:r>
        <w:rPr>
          <w:rFonts w:ascii="微软雅黑" w:eastAsia="微软雅黑" w:hAnsi="微软雅黑" w:hint="eastAsia"/>
          <w:b/>
          <w:bCs/>
          <w:color w:val="333333"/>
        </w:rPr>
        <w:t>说明：</w:t>
      </w:r>
      <w:r>
        <w:rPr>
          <w:rFonts w:ascii="微软雅黑" w:eastAsia="微软雅黑" w:hAnsi="微软雅黑" w:hint="eastAsia"/>
          <w:color w:val="333333"/>
        </w:rPr>
        <w:t>可以单击设备后面的修改或删除按钮，对设备进行修改。</w:t>
      </w:r>
    </w:p>
    <w:p w14:paraId="1D11FCCD" w14:textId="7B6610BF" w:rsidR="00AD24E2" w:rsidRDefault="00CD286A" w:rsidP="00CD286A">
      <w:pPr>
        <w:pStyle w:val="1"/>
        <w:spacing w:before="0" w:after="0" w:line="240" w:lineRule="auto"/>
        <w:rPr>
          <w:rStyle w:val="10"/>
          <w:sz w:val="32"/>
          <w:szCs w:val="32"/>
        </w:rPr>
      </w:pPr>
      <w:r w:rsidRPr="00CD286A">
        <w:rPr>
          <w:rStyle w:val="10"/>
          <w:sz w:val="32"/>
          <w:szCs w:val="32"/>
        </w:rPr>
        <w:t>六、上报数据</w:t>
      </w:r>
    </w:p>
    <w:p w14:paraId="1841618B" w14:textId="40615975" w:rsidR="00CD286A" w:rsidRDefault="00CD286A" w:rsidP="00CD286A">
      <w:pPr>
        <w:pStyle w:val="2"/>
        <w:rPr>
          <w:rStyle w:val="20"/>
          <w:sz w:val="28"/>
          <w:szCs w:val="28"/>
        </w:rPr>
      </w:pPr>
      <w:r w:rsidRPr="00CD286A">
        <w:rPr>
          <w:rStyle w:val="20"/>
          <w:rFonts w:hint="eastAsia"/>
          <w:sz w:val="28"/>
          <w:szCs w:val="28"/>
        </w:rPr>
        <w:t>基于P</w:t>
      </w:r>
      <w:r w:rsidRPr="00CD286A">
        <w:rPr>
          <w:rStyle w:val="20"/>
          <w:sz w:val="28"/>
          <w:szCs w:val="28"/>
        </w:rPr>
        <w:t>C</w:t>
      </w:r>
      <w:r w:rsidRPr="00CD286A">
        <w:rPr>
          <w:rStyle w:val="20"/>
          <w:rFonts w:hint="eastAsia"/>
          <w:sz w:val="28"/>
          <w:szCs w:val="28"/>
        </w:rPr>
        <w:t>端调试</w:t>
      </w:r>
    </w:p>
    <w:p w14:paraId="78AE8DDD" w14:textId="45994CE4" w:rsidR="000342AE" w:rsidRDefault="000342AE" w:rsidP="000342AE">
      <w:r>
        <w:rPr>
          <w:noProof/>
        </w:rPr>
        <w:drawing>
          <wp:anchor distT="0" distB="0" distL="114300" distR="114300" simplePos="0" relativeHeight="251695104" behindDoc="0" locked="0" layoutInCell="1" allowOverlap="1" wp14:anchorId="4E9F970E" wp14:editId="377B3124">
            <wp:simplePos x="0" y="0"/>
            <wp:positionH relativeFrom="column">
              <wp:posOffset>1193800</wp:posOffset>
            </wp:positionH>
            <wp:positionV relativeFrom="paragraph">
              <wp:posOffset>397510</wp:posOffset>
            </wp:positionV>
            <wp:extent cx="1556385" cy="1938020"/>
            <wp:effectExtent l="0" t="0" r="5715"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56385" cy="1938020"/>
                    </a:xfrm>
                    <a:prstGeom prst="rect">
                      <a:avLst/>
                    </a:prstGeom>
                  </pic:spPr>
                </pic:pic>
              </a:graphicData>
            </a:graphic>
            <wp14:sizeRelH relativeFrom="page">
              <wp14:pctWidth>0</wp14:pctWidth>
            </wp14:sizeRelH>
            <wp14:sizeRelV relativeFrom="page">
              <wp14:pctHeight>0</wp14:pctHeight>
            </wp14:sizeRelV>
          </wp:anchor>
        </w:drawing>
      </w:r>
      <w:r w:rsidRPr="000342AE">
        <w:rPr>
          <w:rFonts w:ascii="微软雅黑" w:eastAsia="微软雅黑" w:hAnsi="微软雅黑" w:hint="eastAsia"/>
          <w:color w:val="333333"/>
        </w:rPr>
        <w:t xml:space="preserve">Step </w:t>
      </w:r>
      <w:r w:rsidRPr="000342AE">
        <w:rPr>
          <w:rFonts w:ascii="微软雅黑" w:eastAsia="微软雅黑" w:hAnsi="微软雅黑"/>
          <w:color w:val="333333"/>
        </w:rPr>
        <w:t>1</w:t>
      </w:r>
      <w:r>
        <w:rPr>
          <w:noProof/>
        </w:rPr>
        <w:drawing>
          <wp:anchor distT="0" distB="0" distL="114300" distR="114300" simplePos="0" relativeHeight="251694080" behindDoc="0" locked="0" layoutInCell="1" allowOverlap="1" wp14:anchorId="5B8555EA" wp14:editId="35BFB481">
            <wp:simplePos x="0" y="0"/>
            <wp:positionH relativeFrom="column">
              <wp:posOffset>2781300</wp:posOffset>
            </wp:positionH>
            <wp:positionV relativeFrom="paragraph">
              <wp:posOffset>402590</wp:posOffset>
            </wp:positionV>
            <wp:extent cx="1469390" cy="1959610"/>
            <wp:effectExtent l="0" t="0" r="0"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9390" cy="1959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如下图所示</w:t>
      </w:r>
      <w:r>
        <w:t>BC95</w:t>
      </w:r>
      <w:r>
        <w:rPr>
          <w:rFonts w:hint="eastAsia"/>
        </w:rPr>
        <w:t>串口的是接在C</w:t>
      </w:r>
      <w:r>
        <w:t>H340</w:t>
      </w:r>
      <w:r>
        <w:rPr>
          <w:rFonts w:hint="eastAsia"/>
        </w:rPr>
        <w:t>上，通过一条数据线接到电脑上。</w:t>
      </w:r>
    </w:p>
    <w:p w14:paraId="63780A4C" w14:textId="2F8EBEDA" w:rsidR="00550710" w:rsidRPr="00550710" w:rsidRDefault="008B4185" w:rsidP="00550710">
      <w:r>
        <w:rPr>
          <w:rFonts w:ascii="微软雅黑" w:eastAsia="微软雅黑" w:hAnsi="微软雅黑" w:hint="eastAsia"/>
          <w:color w:val="333333"/>
        </w:rPr>
        <w:t xml:space="preserve">Step </w:t>
      </w:r>
      <w:r w:rsidR="000342AE">
        <w:rPr>
          <w:rFonts w:ascii="微软雅黑" w:eastAsia="微软雅黑" w:hAnsi="微软雅黑" w:hint="eastAsia"/>
          <w:color w:val="333333"/>
        </w:rPr>
        <w:t>2</w:t>
      </w:r>
      <w:r w:rsidR="00550710">
        <w:rPr>
          <w:rFonts w:hint="eastAsia"/>
        </w:rPr>
        <w:t>打开串口助手发送相应A</w:t>
      </w:r>
      <w:r w:rsidR="00550710">
        <w:t>T</w:t>
      </w:r>
      <w:r w:rsidR="00550710">
        <w:rPr>
          <w:rFonts w:hint="eastAsia"/>
        </w:rPr>
        <w:t>指令使模块入网，具体操作参考《</w:t>
      </w:r>
      <w:r w:rsidR="009A1F70" w:rsidRPr="009A1F70">
        <w:t>EVB_M1串口调试NB-IoT入门篇</w:t>
      </w:r>
      <w:bookmarkStart w:id="1" w:name="_GoBack"/>
      <w:bookmarkEnd w:id="1"/>
      <w:r w:rsidR="00550710">
        <w:rPr>
          <w:rFonts w:hint="eastAsia"/>
        </w:rPr>
        <w:t>》。然后发送</w:t>
      </w:r>
      <w:r w:rsidR="005B1DCB">
        <w:rPr>
          <w:rFonts w:hint="eastAsia"/>
        </w:rPr>
        <w:t>以</w:t>
      </w:r>
      <w:r w:rsidR="00550710">
        <w:rPr>
          <w:rFonts w:hint="eastAsia"/>
        </w:rPr>
        <w:t>下命令如下图。</w:t>
      </w:r>
    </w:p>
    <w:p w14:paraId="127CBAFA" w14:textId="6296AA77" w:rsidR="008B4185" w:rsidRDefault="008B4185" w:rsidP="008B4185">
      <w:r w:rsidRPr="008B4185">
        <w:rPr>
          <w:rFonts w:hint="eastAsia"/>
        </w:rPr>
        <w:t>本例中，一共上报</w:t>
      </w:r>
      <w:r w:rsidR="005B1DCB">
        <w:t>1</w:t>
      </w:r>
      <w:r w:rsidRPr="008B4185">
        <w:rPr>
          <w:rFonts w:hint="eastAsia"/>
        </w:rPr>
        <w:t>个字节</w:t>
      </w:r>
      <w:proofErr w:type="gramStart"/>
      <w:r w:rsidR="005B1DCB">
        <w:rPr>
          <w:rFonts w:hint="eastAsia"/>
        </w:rPr>
        <w:t>“</w:t>
      </w:r>
      <w:proofErr w:type="gramEnd"/>
      <w:r w:rsidR="005B1DCB">
        <w:rPr>
          <w:rFonts w:hint="eastAsia"/>
        </w:rPr>
        <w:t>0</w:t>
      </w:r>
      <w:r w:rsidR="005B1DCB">
        <w:t>1</w:t>
      </w:r>
      <w:r w:rsidR="005B1DCB">
        <w:rPr>
          <w:rFonts w:hint="eastAsia"/>
        </w:rPr>
        <w:t>“</w:t>
      </w:r>
      <w:r w:rsidRPr="008B4185">
        <w:rPr>
          <w:rFonts w:hint="eastAsia"/>
        </w:rPr>
        <w:t>，表示上报数据对应的“</w:t>
      </w:r>
      <w:proofErr w:type="spellStart"/>
      <w:r w:rsidRPr="008B4185">
        <w:rPr>
          <w:rFonts w:hint="eastAsia"/>
        </w:rPr>
        <w:t>batteryLevel</w:t>
      </w:r>
      <w:proofErr w:type="spellEnd"/>
      <w:r w:rsidRPr="008B4185">
        <w:rPr>
          <w:rFonts w:hint="eastAsia"/>
        </w:rPr>
        <w:t>”字段，这些内容与profile文件和编解码插件是一一对应的。</w:t>
      </w:r>
    </w:p>
    <w:p w14:paraId="5F4F5A77" w14:textId="162A452D" w:rsidR="00CD286A" w:rsidRDefault="00CD286A" w:rsidP="00CD286A">
      <w:r>
        <w:rPr>
          <w:noProof/>
        </w:rPr>
        <w:drawing>
          <wp:inline distT="0" distB="0" distL="0" distR="0" wp14:anchorId="190340D6" wp14:editId="6E3A26C2">
            <wp:extent cx="3909399" cy="472481"/>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9399" cy="472481"/>
                    </a:xfrm>
                    <a:prstGeom prst="rect">
                      <a:avLst/>
                    </a:prstGeom>
                  </pic:spPr>
                </pic:pic>
              </a:graphicData>
            </a:graphic>
          </wp:inline>
        </w:drawing>
      </w:r>
    </w:p>
    <w:p w14:paraId="5156F88B" w14:textId="25278E63" w:rsidR="008B4185" w:rsidRDefault="000342AE" w:rsidP="00CD286A">
      <w:r>
        <w:rPr>
          <w:noProof/>
        </w:rPr>
        <w:drawing>
          <wp:anchor distT="0" distB="0" distL="114300" distR="114300" simplePos="0" relativeHeight="251696128" behindDoc="0" locked="0" layoutInCell="1" allowOverlap="1" wp14:anchorId="5572B714" wp14:editId="798E3158">
            <wp:simplePos x="0" y="0"/>
            <wp:positionH relativeFrom="margin">
              <wp:align>right</wp:align>
            </wp:positionH>
            <wp:positionV relativeFrom="paragraph">
              <wp:posOffset>756285</wp:posOffset>
            </wp:positionV>
            <wp:extent cx="5274310" cy="1461770"/>
            <wp:effectExtent l="0" t="0" r="2540" b="508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1461770"/>
                    </a:xfrm>
                    <a:prstGeom prst="rect">
                      <a:avLst/>
                    </a:prstGeom>
                  </pic:spPr>
                </pic:pic>
              </a:graphicData>
            </a:graphic>
            <wp14:sizeRelH relativeFrom="page">
              <wp14:pctWidth>0</wp14:pctWidth>
            </wp14:sizeRelH>
            <wp14:sizeRelV relativeFrom="page">
              <wp14:pctHeight>0</wp14:pctHeight>
            </wp14:sizeRelV>
          </wp:anchor>
        </w:drawing>
      </w:r>
      <w:r w:rsidR="008B4185">
        <w:rPr>
          <w:rFonts w:ascii="微软雅黑" w:eastAsia="微软雅黑" w:hAnsi="微软雅黑" w:hint="eastAsia"/>
          <w:color w:val="333333"/>
        </w:rPr>
        <w:t xml:space="preserve">Step </w:t>
      </w:r>
      <w:r>
        <w:rPr>
          <w:rFonts w:ascii="微软雅黑" w:eastAsia="微软雅黑" w:hAnsi="微软雅黑" w:hint="eastAsia"/>
          <w:color w:val="333333"/>
        </w:rPr>
        <w:t>3</w:t>
      </w:r>
      <w:r w:rsidR="008B4185">
        <w:rPr>
          <w:rFonts w:ascii="微软雅黑" w:eastAsia="微软雅黑" w:hAnsi="微软雅黑" w:hint="eastAsia"/>
          <w:color w:val="333333"/>
        </w:rPr>
        <w:t xml:space="preserve"> 单击“我的设备”，进入自己的设备详情页面，单击“历史数据”页签，可以看到上报的数据。此时，上报数据即成功。如下图所示。</w:t>
      </w:r>
    </w:p>
    <w:p w14:paraId="7A521371" w14:textId="7845B3C6" w:rsidR="00550710" w:rsidRDefault="00550710" w:rsidP="00550710">
      <w:pPr>
        <w:pStyle w:val="2"/>
        <w:rPr>
          <w:rStyle w:val="20"/>
          <w:sz w:val="28"/>
          <w:szCs w:val="28"/>
        </w:rPr>
      </w:pPr>
      <w:r w:rsidRPr="00CD286A">
        <w:rPr>
          <w:rStyle w:val="20"/>
          <w:rFonts w:hint="eastAsia"/>
          <w:sz w:val="28"/>
          <w:szCs w:val="28"/>
        </w:rPr>
        <w:lastRenderedPageBreak/>
        <w:t>基于</w:t>
      </w:r>
      <w:r>
        <w:rPr>
          <w:rStyle w:val="20"/>
          <w:rFonts w:hint="eastAsia"/>
          <w:sz w:val="28"/>
          <w:szCs w:val="28"/>
        </w:rPr>
        <w:t>单片机</w:t>
      </w:r>
      <w:r w:rsidRPr="00CD286A">
        <w:rPr>
          <w:rStyle w:val="20"/>
          <w:rFonts w:hint="eastAsia"/>
          <w:sz w:val="28"/>
          <w:szCs w:val="28"/>
        </w:rPr>
        <w:t>调试</w:t>
      </w:r>
    </w:p>
    <w:p w14:paraId="0CF32F39" w14:textId="1455A8C8" w:rsidR="0091110F" w:rsidRDefault="0091110F" w:rsidP="0091110F">
      <w:r>
        <w:rPr>
          <w:noProof/>
        </w:rPr>
        <w:drawing>
          <wp:anchor distT="0" distB="0" distL="114300" distR="114300" simplePos="0" relativeHeight="251698176" behindDoc="0" locked="0" layoutInCell="1" allowOverlap="1" wp14:anchorId="686767F5" wp14:editId="31894C24">
            <wp:simplePos x="0" y="0"/>
            <wp:positionH relativeFrom="column">
              <wp:posOffset>1906270</wp:posOffset>
            </wp:positionH>
            <wp:positionV relativeFrom="paragraph">
              <wp:posOffset>593725</wp:posOffset>
            </wp:positionV>
            <wp:extent cx="1584960" cy="2036445"/>
            <wp:effectExtent l="0" t="0" r="0" b="190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84960" cy="2036445"/>
                    </a:xfrm>
                    <a:prstGeom prst="rect">
                      <a:avLst/>
                    </a:prstGeom>
                  </pic:spPr>
                </pic:pic>
              </a:graphicData>
            </a:graphic>
            <wp14:sizeRelH relativeFrom="page">
              <wp14:pctWidth>0</wp14:pctWidth>
            </wp14:sizeRelH>
            <wp14:sizeRelV relativeFrom="page">
              <wp14:pctHeight>0</wp14:pctHeight>
            </wp14:sizeRelV>
          </wp:anchor>
        </w:drawing>
      </w:r>
      <w:r w:rsidR="000342AE" w:rsidRPr="0091110F">
        <w:rPr>
          <w:rFonts w:ascii="微软雅黑" w:eastAsia="微软雅黑" w:hAnsi="微软雅黑" w:hint="eastAsia"/>
          <w:color w:val="333333"/>
        </w:rPr>
        <w:t xml:space="preserve">Step </w:t>
      </w:r>
      <w:r w:rsidR="000342AE" w:rsidRPr="0091110F">
        <w:rPr>
          <w:rFonts w:ascii="微软雅黑" w:eastAsia="微软雅黑" w:hAnsi="微软雅黑"/>
          <w:color w:val="333333"/>
        </w:rPr>
        <w:t xml:space="preserve">1 </w:t>
      </w:r>
      <w:r>
        <w:rPr>
          <w:rFonts w:hint="eastAsia"/>
        </w:rPr>
        <w:t>如下图所示B</w:t>
      </w:r>
      <w:r>
        <w:t>C95</w:t>
      </w:r>
      <w:r>
        <w:rPr>
          <w:rFonts w:hint="eastAsia"/>
        </w:rPr>
        <w:t>的串口是接在单片机的uart2上，通过单片机给模块发指令</w:t>
      </w:r>
    </w:p>
    <w:p w14:paraId="7576347A" w14:textId="361271D4" w:rsidR="008B4185" w:rsidRDefault="0091110F" w:rsidP="00CD286A">
      <w:pPr>
        <w:rPr>
          <w:rFonts w:ascii="微软雅黑" w:eastAsia="微软雅黑" w:hAnsi="微软雅黑"/>
          <w:color w:val="333333"/>
        </w:rPr>
      </w:pPr>
      <w:r w:rsidRPr="0091110F">
        <w:rPr>
          <w:rFonts w:ascii="微软雅黑" w:eastAsia="微软雅黑" w:hAnsi="微软雅黑" w:hint="eastAsia"/>
          <w:color w:val="333333"/>
        </w:rPr>
        <w:t xml:space="preserve">Step </w:t>
      </w:r>
      <w:r>
        <w:rPr>
          <w:rFonts w:ascii="微软雅黑" w:eastAsia="微软雅黑" w:hAnsi="微软雅黑" w:hint="eastAsia"/>
          <w:color w:val="333333"/>
        </w:rPr>
        <w:t>2</w:t>
      </w:r>
      <w:r>
        <w:rPr>
          <w:rFonts w:ascii="微软雅黑" w:eastAsia="微软雅黑" w:hAnsi="微软雅黑"/>
          <w:color w:val="333333"/>
        </w:rPr>
        <w:t xml:space="preserve"> </w:t>
      </w:r>
      <w:r w:rsidR="000342AE">
        <w:rPr>
          <w:rFonts w:ascii="微软雅黑" w:eastAsia="微软雅黑" w:hAnsi="微软雅黑" w:hint="eastAsia"/>
          <w:color w:val="333333"/>
        </w:rPr>
        <w:t>下载</w:t>
      </w:r>
      <w:r>
        <w:rPr>
          <w:rFonts w:ascii="微软雅黑" w:eastAsia="微软雅黑" w:hAnsi="微软雅黑" w:hint="eastAsia"/>
          <w:color w:val="333333"/>
        </w:rPr>
        <w:t>如图所示的</w:t>
      </w:r>
      <w:r w:rsidR="000342AE">
        <w:rPr>
          <w:rFonts w:ascii="微软雅黑" w:eastAsia="微软雅黑" w:hAnsi="微软雅黑" w:hint="eastAsia"/>
          <w:color w:val="333333"/>
        </w:rPr>
        <w:t>demo程序</w:t>
      </w:r>
      <w:r>
        <w:rPr>
          <w:rFonts w:ascii="微软雅黑" w:eastAsia="微软雅黑" w:hAnsi="微软雅黑" w:hint="eastAsia"/>
          <w:color w:val="333333"/>
        </w:rPr>
        <w:t>到</w:t>
      </w:r>
      <w:r w:rsidR="000342AE">
        <w:rPr>
          <w:rFonts w:ascii="微软雅黑" w:eastAsia="微软雅黑" w:hAnsi="微软雅黑" w:hint="eastAsia"/>
          <w:color w:val="333333"/>
        </w:rPr>
        <w:t>单片机里</w:t>
      </w:r>
    </w:p>
    <w:p w14:paraId="4502B16C" w14:textId="4DAE9C46" w:rsidR="0091110F" w:rsidRDefault="0091110F" w:rsidP="00CD286A">
      <w:pPr>
        <w:rPr>
          <w:rFonts w:ascii="微软雅黑" w:eastAsia="微软雅黑" w:hAnsi="微软雅黑"/>
          <w:color w:val="333333"/>
        </w:rPr>
      </w:pPr>
      <w:r>
        <w:rPr>
          <w:noProof/>
        </w:rPr>
        <w:drawing>
          <wp:anchor distT="0" distB="0" distL="114300" distR="114300" simplePos="0" relativeHeight="251702272" behindDoc="0" locked="0" layoutInCell="1" allowOverlap="1" wp14:anchorId="30312200" wp14:editId="3564185E">
            <wp:simplePos x="0" y="0"/>
            <wp:positionH relativeFrom="margin">
              <wp:align>center</wp:align>
            </wp:positionH>
            <wp:positionV relativeFrom="paragraph">
              <wp:posOffset>647065</wp:posOffset>
            </wp:positionV>
            <wp:extent cx="2697714" cy="1379340"/>
            <wp:effectExtent l="0" t="0" r="762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97714" cy="13793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7438F16F" wp14:editId="22A261EB">
            <wp:simplePos x="0" y="0"/>
            <wp:positionH relativeFrom="column">
              <wp:posOffset>0</wp:posOffset>
            </wp:positionH>
            <wp:positionV relativeFrom="paragraph">
              <wp:posOffset>75565</wp:posOffset>
            </wp:positionV>
            <wp:extent cx="5274310" cy="240665"/>
            <wp:effectExtent l="0" t="0" r="254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40665"/>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color w:val="333333"/>
        </w:rPr>
        <w:t>S</w:t>
      </w:r>
      <w:r w:rsidRPr="0091110F">
        <w:rPr>
          <w:rFonts w:ascii="微软雅黑" w:eastAsia="微软雅黑" w:hAnsi="微软雅黑" w:hint="eastAsia"/>
          <w:color w:val="333333"/>
        </w:rPr>
        <w:t xml:space="preserve">tep </w:t>
      </w:r>
      <w:r>
        <w:rPr>
          <w:rFonts w:ascii="微软雅黑" w:eastAsia="微软雅黑" w:hAnsi="微软雅黑" w:hint="eastAsia"/>
          <w:color w:val="333333"/>
        </w:rPr>
        <w:t>3</w:t>
      </w:r>
      <w:r>
        <w:rPr>
          <w:rFonts w:ascii="微软雅黑" w:eastAsia="微软雅黑" w:hAnsi="微软雅黑"/>
          <w:color w:val="333333"/>
        </w:rPr>
        <w:t xml:space="preserve"> </w:t>
      </w:r>
      <w:r>
        <w:rPr>
          <w:rFonts w:ascii="微软雅黑" w:eastAsia="微软雅黑" w:hAnsi="微软雅黑" w:hint="eastAsia"/>
          <w:color w:val="333333"/>
        </w:rPr>
        <w:t>按下F</w:t>
      </w:r>
      <w:r>
        <w:rPr>
          <w:rFonts w:ascii="微软雅黑" w:eastAsia="微软雅黑" w:hAnsi="微软雅黑"/>
          <w:color w:val="333333"/>
        </w:rPr>
        <w:t>4</w:t>
      </w:r>
    </w:p>
    <w:p w14:paraId="13C04633" w14:textId="0124E225" w:rsidR="0091110F" w:rsidRDefault="0091110F" w:rsidP="0091110F">
      <w:r>
        <w:rPr>
          <w:noProof/>
        </w:rPr>
        <w:drawing>
          <wp:anchor distT="0" distB="0" distL="114300" distR="114300" simplePos="0" relativeHeight="251703296" behindDoc="0" locked="0" layoutInCell="1" allowOverlap="1" wp14:anchorId="20EEB3CE" wp14:editId="2C508008">
            <wp:simplePos x="0" y="0"/>
            <wp:positionH relativeFrom="margin">
              <wp:align>center</wp:align>
            </wp:positionH>
            <wp:positionV relativeFrom="paragraph">
              <wp:posOffset>2282190</wp:posOffset>
            </wp:positionV>
            <wp:extent cx="6199505" cy="128016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99505" cy="1280160"/>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color w:val="333333"/>
        </w:rPr>
        <w:t xml:space="preserve">Step </w:t>
      </w:r>
      <w:r>
        <w:rPr>
          <w:rFonts w:ascii="微软雅黑" w:eastAsia="微软雅黑" w:hAnsi="微软雅黑"/>
          <w:color w:val="333333"/>
        </w:rPr>
        <w:t>4</w:t>
      </w:r>
      <w:r>
        <w:rPr>
          <w:rFonts w:ascii="微软雅黑" w:eastAsia="微软雅黑" w:hAnsi="微软雅黑" w:hint="eastAsia"/>
          <w:color w:val="333333"/>
        </w:rPr>
        <w:t xml:space="preserve"> 单击“我的设备”，进入自己的设备详情页面，单击“历史数据”页签，可以看到上报的数据。此时，上报数据即成功。如下图所示。</w:t>
      </w:r>
    </w:p>
    <w:p w14:paraId="32C16485" w14:textId="6DCD899B" w:rsidR="0091110F" w:rsidRPr="00D3786E" w:rsidRDefault="0091110F" w:rsidP="00CD286A"/>
    <w:p w14:paraId="5DCF44F8" w14:textId="5489DD4B" w:rsidR="008B4185" w:rsidRPr="008B4185" w:rsidRDefault="008B4185" w:rsidP="008B4185">
      <w:pPr>
        <w:pStyle w:val="1"/>
        <w:spacing w:before="0" w:after="0" w:line="240" w:lineRule="auto"/>
        <w:rPr>
          <w:rStyle w:val="10"/>
          <w:sz w:val="32"/>
          <w:szCs w:val="32"/>
        </w:rPr>
      </w:pPr>
      <w:r w:rsidRPr="008B4185">
        <w:rPr>
          <w:rStyle w:val="10"/>
          <w:sz w:val="32"/>
          <w:szCs w:val="32"/>
        </w:rPr>
        <w:lastRenderedPageBreak/>
        <w:t>七、命令下发</w:t>
      </w:r>
    </w:p>
    <w:p w14:paraId="47FB6960" w14:textId="2582BBDD" w:rsidR="008B4185" w:rsidRDefault="00D3786E" w:rsidP="008B4185">
      <w:pPr>
        <w:spacing w:line="360" w:lineRule="auto"/>
        <w:rPr>
          <w:rFonts w:ascii="微软雅黑" w:eastAsia="微软雅黑" w:hAnsi="微软雅黑"/>
          <w:color w:val="333333"/>
        </w:rPr>
      </w:pPr>
      <w:r w:rsidRPr="005B1DCB">
        <w:rPr>
          <w:rFonts w:ascii="宋体" w:eastAsia="宋体" w:hAnsi="宋体" w:cs="宋体"/>
          <w:b/>
          <w:noProof/>
          <w:color w:val="333333"/>
          <w:kern w:val="0"/>
          <w:sz w:val="24"/>
          <w:szCs w:val="24"/>
        </w:rPr>
        <w:drawing>
          <wp:anchor distT="0" distB="0" distL="114300" distR="114300" simplePos="0" relativeHeight="251692032" behindDoc="0" locked="0" layoutInCell="1" allowOverlap="1" wp14:anchorId="29B81E4D" wp14:editId="567C1677">
            <wp:simplePos x="0" y="0"/>
            <wp:positionH relativeFrom="margin">
              <wp:align>center</wp:align>
            </wp:positionH>
            <wp:positionV relativeFrom="paragraph">
              <wp:posOffset>784860</wp:posOffset>
            </wp:positionV>
            <wp:extent cx="5848985" cy="2506980"/>
            <wp:effectExtent l="0" t="0" r="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48985" cy="2506980"/>
                    </a:xfrm>
                    <a:prstGeom prst="rect">
                      <a:avLst/>
                    </a:prstGeom>
                  </pic:spPr>
                </pic:pic>
              </a:graphicData>
            </a:graphic>
            <wp14:sizeRelH relativeFrom="page">
              <wp14:pctWidth>0</wp14:pctWidth>
            </wp14:sizeRelH>
            <wp14:sizeRelV relativeFrom="page">
              <wp14:pctHeight>0</wp14:pctHeight>
            </wp14:sizeRelV>
          </wp:anchor>
        </w:drawing>
      </w:r>
      <w:r w:rsidR="008B4185" w:rsidRPr="005B1DCB">
        <w:rPr>
          <w:rFonts w:ascii="宋体" w:eastAsia="宋体" w:hAnsi="宋体" w:cs="宋体" w:hint="eastAsia"/>
          <w:b/>
          <w:color w:val="333333"/>
          <w:kern w:val="0"/>
          <w:sz w:val="24"/>
          <w:szCs w:val="24"/>
        </w:rPr>
        <w:t>Step 1</w:t>
      </w:r>
      <w:r w:rsidR="008B4185">
        <w:rPr>
          <w:rFonts w:ascii="微软雅黑" w:eastAsia="微软雅黑" w:hAnsi="微软雅黑" w:hint="eastAsia"/>
          <w:color w:val="333333"/>
        </w:rPr>
        <w:t xml:space="preserve"> 单击“我的设备”，进入设备列表页面。</w:t>
      </w:r>
      <w:r w:rsidR="008B4185">
        <w:rPr>
          <w:rFonts w:ascii="微软雅黑" w:eastAsia="微软雅黑" w:hAnsi="微软雅黑"/>
          <w:color w:val="333333"/>
        </w:rPr>
        <w:t>单击设备右侧的命令下发图标</w:t>
      </w:r>
      <w:r w:rsidR="008B4185">
        <w:rPr>
          <w:rFonts w:ascii="微软雅黑" w:eastAsia="微软雅黑" w:hAnsi="微软雅黑"/>
          <w:noProof/>
          <w:color w:val="333333"/>
        </w:rPr>
        <w:drawing>
          <wp:inline distT="0" distB="0" distL="0" distR="0" wp14:anchorId="2E266166" wp14:editId="3216C6A3">
            <wp:extent cx="297180" cy="160020"/>
            <wp:effectExtent l="0" t="0" r="7620" b="0"/>
            <wp:docPr id="27" name="图片 27" descr="http://developer.huawei.com/ict/forum/data/attachment/forum/201711/21/155224rbxebmluzxbbbj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eveloper.huawei.com/ict/forum/data/attachment/forum/201711/21/155224rbxebmluzxbbbjnx.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180" cy="160020"/>
                    </a:xfrm>
                    <a:prstGeom prst="rect">
                      <a:avLst/>
                    </a:prstGeom>
                    <a:noFill/>
                    <a:ln>
                      <a:noFill/>
                    </a:ln>
                  </pic:spPr>
                </pic:pic>
              </a:graphicData>
            </a:graphic>
          </wp:inline>
        </w:drawing>
      </w:r>
      <w:r w:rsidR="008B4185">
        <w:rPr>
          <w:rFonts w:ascii="微软雅黑" w:eastAsia="微软雅黑" w:hAnsi="微软雅黑"/>
          <w:color w:val="333333"/>
        </w:rPr>
        <w:t>，弹出命令下发界面，根据界面信息，选择命令，输入命令参数的值。如下图所示。</w:t>
      </w:r>
    </w:p>
    <w:p w14:paraId="0BC70C94" w14:textId="521C5F59" w:rsidR="008B4185" w:rsidRDefault="008B4185" w:rsidP="008B4185">
      <w:pPr>
        <w:spacing w:line="360" w:lineRule="auto"/>
        <w:rPr>
          <w:rFonts w:ascii="微软雅黑" w:eastAsia="微软雅黑" w:hAnsi="微软雅黑"/>
          <w:color w:val="333333"/>
        </w:rPr>
      </w:pPr>
    </w:p>
    <w:p w14:paraId="3E25979B" w14:textId="696E12E4" w:rsidR="008B4185" w:rsidRDefault="00D3786E" w:rsidP="008B4185">
      <w:pPr>
        <w:spacing w:line="360" w:lineRule="auto"/>
        <w:rPr>
          <w:rFonts w:ascii="微软雅黑" w:eastAsia="微软雅黑" w:hAnsi="微软雅黑"/>
          <w:color w:val="333333"/>
        </w:rPr>
      </w:pPr>
      <w:r w:rsidRPr="005B1DCB">
        <w:rPr>
          <w:rFonts w:ascii="宋体" w:eastAsia="宋体" w:hAnsi="宋体" w:cs="宋体"/>
          <w:b/>
          <w:noProof/>
          <w:color w:val="333333"/>
          <w:kern w:val="0"/>
          <w:sz w:val="24"/>
          <w:szCs w:val="24"/>
        </w:rPr>
        <w:drawing>
          <wp:anchor distT="0" distB="0" distL="114300" distR="114300" simplePos="0" relativeHeight="251691008" behindDoc="0" locked="0" layoutInCell="1" allowOverlap="1" wp14:anchorId="2A60D7C8" wp14:editId="71ACC319">
            <wp:simplePos x="0" y="0"/>
            <wp:positionH relativeFrom="margin">
              <wp:align>center</wp:align>
            </wp:positionH>
            <wp:positionV relativeFrom="paragraph">
              <wp:posOffset>822960</wp:posOffset>
            </wp:positionV>
            <wp:extent cx="6174740" cy="9144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74740" cy="914400"/>
                    </a:xfrm>
                    <a:prstGeom prst="rect">
                      <a:avLst/>
                    </a:prstGeom>
                  </pic:spPr>
                </pic:pic>
              </a:graphicData>
            </a:graphic>
            <wp14:sizeRelH relativeFrom="page">
              <wp14:pctWidth>0</wp14:pctWidth>
            </wp14:sizeRelH>
            <wp14:sizeRelV relativeFrom="page">
              <wp14:pctHeight>0</wp14:pctHeight>
            </wp14:sizeRelV>
          </wp:anchor>
        </w:drawing>
      </w:r>
      <w:r w:rsidR="008B4185" w:rsidRPr="005B1DCB">
        <w:rPr>
          <w:rFonts w:ascii="宋体" w:eastAsia="宋体" w:hAnsi="宋体" w:cs="宋体" w:hint="eastAsia"/>
          <w:b/>
          <w:color w:val="333333"/>
          <w:kern w:val="0"/>
          <w:sz w:val="24"/>
          <w:szCs w:val="24"/>
        </w:rPr>
        <w:t xml:space="preserve">Step 2 </w:t>
      </w:r>
      <w:r w:rsidR="008B4185">
        <w:rPr>
          <w:rFonts w:ascii="微软雅黑" w:eastAsia="微软雅黑" w:hAnsi="微软雅黑" w:hint="eastAsia"/>
          <w:color w:val="333333"/>
        </w:rPr>
        <w:t>单击“发送”，若发送成功，则会在页面右侧显示下发数据的详细消息。此时单击设备，查看历史命令，消息状态为“已送达”状态。如下图所示。</w:t>
      </w:r>
    </w:p>
    <w:p w14:paraId="6B814961" w14:textId="2A4CDC07" w:rsidR="005B1DCB" w:rsidRDefault="00D3786E" w:rsidP="008B4185">
      <w:pPr>
        <w:spacing w:line="360" w:lineRule="auto"/>
        <w:rPr>
          <w:rFonts w:ascii="微软雅黑" w:eastAsia="微软雅黑" w:hAnsi="微软雅黑"/>
          <w:color w:val="333333"/>
        </w:rPr>
      </w:pPr>
      <w:r w:rsidRPr="00D3786E">
        <w:rPr>
          <w:rFonts w:ascii="微软雅黑" w:eastAsia="微软雅黑" w:hAnsi="微软雅黑" w:hint="eastAsia"/>
          <w:b/>
          <w:color w:val="333333"/>
        </w:rPr>
        <w:t>说明：</w:t>
      </w:r>
      <w:r>
        <w:rPr>
          <w:rFonts w:ascii="微软雅黑" w:eastAsia="微软雅黑" w:hAnsi="微软雅黑" w:hint="eastAsia"/>
          <w:color w:val="333333"/>
        </w:rPr>
        <w:t>若显示下图所示，说明模块进入了</w:t>
      </w:r>
      <w:r>
        <w:rPr>
          <w:rFonts w:ascii="微软雅黑" w:eastAsia="微软雅黑" w:hAnsi="微软雅黑"/>
          <w:color w:val="333333"/>
        </w:rPr>
        <w:t>I</w:t>
      </w:r>
      <w:r>
        <w:rPr>
          <w:rFonts w:ascii="微软雅黑" w:eastAsia="微软雅黑" w:hAnsi="微软雅黑" w:hint="eastAsia"/>
          <w:color w:val="333333"/>
        </w:rPr>
        <w:t>dle或者P</w:t>
      </w:r>
      <w:r>
        <w:rPr>
          <w:rFonts w:ascii="微软雅黑" w:eastAsia="微软雅黑" w:hAnsi="微软雅黑"/>
          <w:color w:val="333333"/>
        </w:rPr>
        <w:t>SM</w:t>
      </w:r>
      <w:r>
        <w:rPr>
          <w:rFonts w:ascii="微软雅黑" w:eastAsia="微软雅黑" w:hAnsi="微软雅黑" w:hint="eastAsia"/>
          <w:color w:val="333333"/>
        </w:rPr>
        <w:t>状态，这是只需再上报一次数据即可进入</w:t>
      </w:r>
      <w:r>
        <w:rPr>
          <w:rFonts w:ascii="微软雅黑" w:eastAsia="微软雅黑" w:hAnsi="微软雅黑"/>
          <w:color w:val="333333"/>
        </w:rPr>
        <w:t>C</w:t>
      </w:r>
      <w:r>
        <w:rPr>
          <w:rFonts w:ascii="微软雅黑" w:eastAsia="微软雅黑" w:hAnsi="微软雅黑" w:hint="eastAsia"/>
          <w:color w:val="333333"/>
        </w:rPr>
        <w:t>onnected状态，</w:t>
      </w:r>
      <w:r w:rsidR="005B1DCB">
        <w:rPr>
          <w:rFonts w:ascii="微软雅黑" w:eastAsia="微软雅黑" w:hAnsi="微软雅黑" w:hint="eastAsia"/>
          <w:color w:val="333333"/>
        </w:rPr>
        <w:t>下发命令即可送达模块，但时间过长会命令下发会超时。</w:t>
      </w:r>
    </w:p>
    <w:p w14:paraId="57A6F662" w14:textId="20B2194C" w:rsidR="00D3786E" w:rsidRPr="00D3786E" w:rsidRDefault="00D3786E" w:rsidP="008B4185">
      <w:pPr>
        <w:spacing w:line="360" w:lineRule="auto"/>
        <w:rPr>
          <w:rFonts w:ascii="微软雅黑" w:eastAsia="微软雅黑" w:hAnsi="微软雅黑"/>
          <w:color w:val="333333"/>
        </w:rPr>
      </w:pPr>
      <w:r>
        <w:rPr>
          <w:noProof/>
        </w:rPr>
        <w:drawing>
          <wp:inline distT="0" distB="0" distL="0" distR="0" wp14:anchorId="3DF96E5D" wp14:editId="3008DA1D">
            <wp:extent cx="5274310" cy="7918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91845"/>
                    </a:xfrm>
                    <a:prstGeom prst="rect">
                      <a:avLst/>
                    </a:prstGeom>
                  </pic:spPr>
                </pic:pic>
              </a:graphicData>
            </a:graphic>
          </wp:inline>
        </w:drawing>
      </w:r>
    </w:p>
    <w:p w14:paraId="36AF9FF1" w14:textId="3C6523BD" w:rsidR="008B4185" w:rsidRDefault="005B1DCB" w:rsidP="008B4185">
      <w:pPr>
        <w:spacing w:line="360" w:lineRule="auto"/>
        <w:rPr>
          <w:rFonts w:ascii="微软雅黑" w:eastAsia="微软雅黑" w:hAnsi="微软雅黑"/>
          <w:color w:val="333333"/>
        </w:rPr>
      </w:pPr>
      <w:r w:rsidRPr="005B1DCB">
        <w:rPr>
          <w:rFonts w:ascii="宋体" w:eastAsia="宋体" w:hAnsi="宋体" w:cs="宋体" w:hint="eastAsia"/>
          <w:b/>
          <w:color w:val="333333"/>
          <w:kern w:val="0"/>
          <w:sz w:val="24"/>
          <w:szCs w:val="24"/>
        </w:rPr>
        <w:t xml:space="preserve">Step </w:t>
      </w:r>
      <w:r w:rsidRPr="005B1DCB">
        <w:rPr>
          <w:rFonts w:ascii="宋体" w:eastAsia="宋体" w:hAnsi="宋体" w:cs="宋体"/>
          <w:b/>
          <w:color w:val="333333"/>
          <w:kern w:val="0"/>
          <w:sz w:val="24"/>
          <w:szCs w:val="24"/>
        </w:rPr>
        <w:t>3</w:t>
      </w:r>
      <w:r w:rsidR="00D3786E">
        <w:rPr>
          <w:rFonts w:ascii="微软雅黑" w:eastAsia="微软雅黑" w:hAnsi="微软雅黑" w:hint="eastAsia"/>
          <w:color w:val="333333"/>
        </w:rPr>
        <w:t>用串口发送A</w:t>
      </w:r>
      <w:r w:rsidR="00D3786E">
        <w:rPr>
          <w:rFonts w:ascii="微软雅黑" w:eastAsia="微软雅黑" w:hAnsi="微软雅黑"/>
          <w:color w:val="333333"/>
        </w:rPr>
        <w:t>T</w:t>
      </w:r>
      <w:r w:rsidR="00D3786E">
        <w:rPr>
          <w:rFonts w:ascii="微软雅黑" w:eastAsia="微软雅黑" w:hAnsi="微软雅黑" w:hint="eastAsia"/>
          <w:color w:val="333333"/>
        </w:rPr>
        <w:t>+</w:t>
      </w:r>
      <w:r w:rsidR="00D3786E">
        <w:rPr>
          <w:rFonts w:ascii="微软雅黑" w:eastAsia="微软雅黑" w:hAnsi="微软雅黑"/>
          <w:color w:val="333333"/>
        </w:rPr>
        <w:t>NMGR</w:t>
      </w:r>
      <w:r w:rsidR="00D3786E">
        <w:rPr>
          <w:rFonts w:ascii="微软雅黑" w:eastAsia="微软雅黑" w:hAnsi="微软雅黑" w:hint="eastAsia"/>
          <w:color w:val="333333"/>
        </w:rPr>
        <w:t>可以查看下发的数据。如下图所示。</w:t>
      </w:r>
    </w:p>
    <w:p w14:paraId="10482D3A" w14:textId="325CB67C" w:rsidR="008B4185" w:rsidRPr="008B4185" w:rsidRDefault="00D3786E" w:rsidP="008B4185">
      <w:pPr>
        <w:spacing w:line="360" w:lineRule="auto"/>
      </w:pPr>
      <w:r>
        <w:rPr>
          <w:noProof/>
        </w:rPr>
        <w:drawing>
          <wp:inline distT="0" distB="0" distL="0" distR="0" wp14:anchorId="2F6A36C7" wp14:editId="2A99E380">
            <wp:extent cx="5274310" cy="6280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8015"/>
                    </a:xfrm>
                    <a:prstGeom prst="rect">
                      <a:avLst/>
                    </a:prstGeom>
                  </pic:spPr>
                </pic:pic>
              </a:graphicData>
            </a:graphic>
          </wp:inline>
        </w:drawing>
      </w:r>
    </w:p>
    <w:sectPr w:rsidR="008B4185" w:rsidRPr="008B4185">
      <w:headerReference w:type="even" r:id="rId50"/>
      <w:headerReference w:type="default" r:id="rId51"/>
      <w:head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38C45" w14:textId="77777777" w:rsidR="0007220A" w:rsidRDefault="0007220A" w:rsidP="00E901F3">
      <w:r>
        <w:separator/>
      </w:r>
    </w:p>
  </w:endnote>
  <w:endnote w:type="continuationSeparator" w:id="0">
    <w:p w14:paraId="3E1EA52B" w14:textId="77777777" w:rsidR="0007220A" w:rsidRDefault="0007220A" w:rsidP="00E90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D8F87" w14:textId="77777777" w:rsidR="0007220A" w:rsidRDefault="0007220A" w:rsidP="00E901F3">
      <w:r>
        <w:separator/>
      </w:r>
    </w:p>
  </w:footnote>
  <w:footnote w:type="continuationSeparator" w:id="0">
    <w:p w14:paraId="0BE1A66F" w14:textId="77777777" w:rsidR="0007220A" w:rsidRDefault="0007220A" w:rsidP="00E90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D1F83" w14:textId="27D54519" w:rsidR="00E901F3" w:rsidRDefault="0007220A">
    <w:pPr>
      <w:pStyle w:val="a9"/>
    </w:pPr>
    <w:r>
      <w:rPr>
        <w:noProof/>
      </w:rPr>
      <w:pict w14:anchorId="19C7FA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565938" o:spid="_x0000_s2050" type="#_x0000_t136" style="position:absolute;left:0;text-align:left;margin-left:0;margin-top:0;width:487.9pt;height:97.55pt;rotation:315;z-index:-251655168;mso-position-horizontal:center;mso-position-horizontal-relative:margin;mso-position-vertical:center;mso-position-vertical-relative:margin" o:allowincell="f" fillcolor="#9cc2e5 [1944]" stroked="f">
          <v:textpath style="font-family:&quot;等线&quot;;font-size:1pt" string="NB-IoT 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E9210" w14:textId="2BEAB6B0" w:rsidR="00E901F3" w:rsidRDefault="0007220A">
    <w:pPr>
      <w:pStyle w:val="a9"/>
    </w:pPr>
    <w:r>
      <w:rPr>
        <w:noProof/>
      </w:rPr>
      <w:pict w14:anchorId="1EE7566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565939" o:spid="_x0000_s2051" type="#_x0000_t136" style="position:absolute;left:0;text-align:left;margin-left:0;margin-top:0;width:487.9pt;height:97.55pt;rotation:315;z-index:-251653120;mso-position-horizontal:center;mso-position-horizontal-relative:margin;mso-position-vertical:center;mso-position-vertical-relative:margin" o:allowincell="f" fillcolor="#9cc2e5 [1944]" stroked="f">
          <v:textpath style="font-family:&quot;等线&quot;;font-size:1pt" string="NB-IoT 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1652F" w14:textId="42FAE721" w:rsidR="00E901F3" w:rsidRDefault="0007220A">
    <w:pPr>
      <w:pStyle w:val="a9"/>
    </w:pPr>
    <w:r>
      <w:rPr>
        <w:noProof/>
      </w:rPr>
      <w:pict w14:anchorId="76C6C8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565937" o:spid="_x0000_s2049" type="#_x0000_t136" style="position:absolute;left:0;text-align:left;margin-left:0;margin-top:0;width:487.9pt;height:97.55pt;rotation:315;z-index:-251657216;mso-position-horizontal:center;mso-position-horizontal-relative:margin;mso-position-vertical:center;mso-position-vertical-relative:margin" o:allowincell="f" fillcolor="#9cc2e5 [1944]" stroked="f">
          <v:textpath style="font-family:&quot;等线&quot;;font-size:1pt" string="NB-IoT 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0AEA"/>
    <w:multiLevelType w:val="multilevel"/>
    <w:tmpl w:val="B0D6A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719A2"/>
    <w:multiLevelType w:val="multilevel"/>
    <w:tmpl w:val="0380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EA7EAB"/>
    <w:multiLevelType w:val="hybridMultilevel"/>
    <w:tmpl w:val="C2061546"/>
    <w:lvl w:ilvl="0" w:tplc="527A787C">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103CDF"/>
    <w:multiLevelType w:val="hybridMultilevel"/>
    <w:tmpl w:val="5E543382"/>
    <w:lvl w:ilvl="0" w:tplc="F4FCF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3EC0146"/>
    <w:multiLevelType w:val="multilevel"/>
    <w:tmpl w:val="06C8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C4C"/>
    <w:rsid w:val="000100BA"/>
    <w:rsid w:val="000342AE"/>
    <w:rsid w:val="00052FD6"/>
    <w:rsid w:val="0007220A"/>
    <w:rsid w:val="001E1D55"/>
    <w:rsid w:val="00210903"/>
    <w:rsid w:val="00212AEC"/>
    <w:rsid w:val="00324B24"/>
    <w:rsid w:val="00342785"/>
    <w:rsid w:val="00477307"/>
    <w:rsid w:val="00506FB8"/>
    <w:rsid w:val="00550710"/>
    <w:rsid w:val="00561736"/>
    <w:rsid w:val="005B1DCB"/>
    <w:rsid w:val="005C3261"/>
    <w:rsid w:val="006A6B7D"/>
    <w:rsid w:val="006B03E9"/>
    <w:rsid w:val="006C0C5E"/>
    <w:rsid w:val="00722949"/>
    <w:rsid w:val="0072413E"/>
    <w:rsid w:val="00825B70"/>
    <w:rsid w:val="00841289"/>
    <w:rsid w:val="0089695B"/>
    <w:rsid w:val="008B18C7"/>
    <w:rsid w:val="008B4185"/>
    <w:rsid w:val="008C4FB9"/>
    <w:rsid w:val="0091110F"/>
    <w:rsid w:val="009A1F70"/>
    <w:rsid w:val="00A138D0"/>
    <w:rsid w:val="00AD24E2"/>
    <w:rsid w:val="00B27C7E"/>
    <w:rsid w:val="00B45D9F"/>
    <w:rsid w:val="00BA21C8"/>
    <w:rsid w:val="00BB1538"/>
    <w:rsid w:val="00BF261F"/>
    <w:rsid w:val="00BF5F2B"/>
    <w:rsid w:val="00C2453E"/>
    <w:rsid w:val="00C43221"/>
    <w:rsid w:val="00CD286A"/>
    <w:rsid w:val="00CD4E69"/>
    <w:rsid w:val="00CE350A"/>
    <w:rsid w:val="00D3786E"/>
    <w:rsid w:val="00D64A23"/>
    <w:rsid w:val="00D95592"/>
    <w:rsid w:val="00E77DF9"/>
    <w:rsid w:val="00E901F3"/>
    <w:rsid w:val="00F10E1F"/>
    <w:rsid w:val="00FA5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0411FDA"/>
  <w15:chartTrackingRefBased/>
  <w15:docId w15:val="{E84582C5-2067-4FA7-AF31-A0613BB1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25B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41289"/>
    <w:pPr>
      <w:spacing w:line="440" w:lineRule="exact"/>
      <w:jc w:val="left"/>
      <w:outlineLvl w:val="1"/>
    </w:pPr>
  </w:style>
  <w:style w:type="paragraph" w:styleId="3">
    <w:name w:val="heading 3"/>
    <w:basedOn w:val="a"/>
    <w:next w:val="a"/>
    <w:link w:val="30"/>
    <w:uiPriority w:val="9"/>
    <w:unhideWhenUsed/>
    <w:qFormat/>
    <w:rsid w:val="008412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6FB8"/>
    <w:pPr>
      <w:ind w:firstLineChars="200" w:firstLine="420"/>
    </w:pPr>
  </w:style>
  <w:style w:type="character" w:styleId="a4">
    <w:name w:val="Hyperlink"/>
    <w:basedOn w:val="a0"/>
    <w:uiPriority w:val="99"/>
    <w:semiHidden/>
    <w:unhideWhenUsed/>
    <w:rsid w:val="00BB1538"/>
    <w:rPr>
      <w:color w:val="0000FF"/>
      <w:u w:val="single"/>
    </w:rPr>
  </w:style>
  <w:style w:type="paragraph" w:styleId="a5">
    <w:name w:val="Normal (Web)"/>
    <w:basedOn w:val="a"/>
    <w:uiPriority w:val="99"/>
    <w:semiHidden/>
    <w:unhideWhenUsed/>
    <w:rsid w:val="0072413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825B70"/>
    <w:rPr>
      <w:b/>
      <w:bCs/>
      <w:kern w:val="44"/>
      <w:sz w:val="44"/>
      <w:szCs w:val="44"/>
    </w:rPr>
  </w:style>
  <w:style w:type="paragraph" w:styleId="a6">
    <w:name w:val="No Spacing"/>
    <w:uiPriority w:val="1"/>
    <w:qFormat/>
    <w:rsid w:val="00825B70"/>
    <w:pPr>
      <w:widowControl w:val="0"/>
      <w:jc w:val="both"/>
    </w:pPr>
  </w:style>
  <w:style w:type="paragraph" w:styleId="a7">
    <w:name w:val="Balloon Text"/>
    <w:basedOn w:val="a"/>
    <w:link w:val="a8"/>
    <w:uiPriority w:val="99"/>
    <w:semiHidden/>
    <w:unhideWhenUsed/>
    <w:rsid w:val="008C4FB9"/>
    <w:rPr>
      <w:sz w:val="18"/>
      <w:szCs w:val="18"/>
    </w:rPr>
  </w:style>
  <w:style w:type="character" w:customStyle="1" w:styleId="a8">
    <w:name w:val="批注框文本 字符"/>
    <w:basedOn w:val="a0"/>
    <w:link w:val="a7"/>
    <w:uiPriority w:val="99"/>
    <w:semiHidden/>
    <w:rsid w:val="008C4FB9"/>
    <w:rPr>
      <w:sz w:val="18"/>
      <w:szCs w:val="18"/>
    </w:rPr>
  </w:style>
  <w:style w:type="character" w:customStyle="1" w:styleId="20">
    <w:name w:val="标题 2 字符"/>
    <w:basedOn w:val="a0"/>
    <w:link w:val="2"/>
    <w:uiPriority w:val="9"/>
    <w:rsid w:val="00841289"/>
  </w:style>
  <w:style w:type="character" w:customStyle="1" w:styleId="30">
    <w:name w:val="标题 3 字符"/>
    <w:basedOn w:val="a0"/>
    <w:link w:val="3"/>
    <w:uiPriority w:val="9"/>
    <w:rsid w:val="00841289"/>
    <w:rPr>
      <w:b/>
      <w:bCs/>
      <w:sz w:val="32"/>
      <w:szCs w:val="32"/>
    </w:rPr>
  </w:style>
  <w:style w:type="paragraph" w:styleId="a9">
    <w:name w:val="header"/>
    <w:basedOn w:val="a"/>
    <w:link w:val="aa"/>
    <w:uiPriority w:val="99"/>
    <w:unhideWhenUsed/>
    <w:rsid w:val="00E901F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901F3"/>
    <w:rPr>
      <w:sz w:val="18"/>
      <w:szCs w:val="18"/>
    </w:rPr>
  </w:style>
  <w:style w:type="paragraph" w:styleId="ab">
    <w:name w:val="footer"/>
    <w:basedOn w:val="a"/>
    <w:link w:val="ac"/>
    <w:uiPriority w:val="99"/>
    <w:unhideWhenUsed/>
    <w:rsid w:val="00E901F3"/>
    <w:pPr>
      <w:tabs>
        <w:tab w:val="center" w:pos="4153"/>
        <w:tab w:val="right" w:pos="8306"/>
      </w:tabs>
      <w:snapToGrid w:val="0"/>
      <w:jc w:val="left"/>
    </w:pPr>
    <w:rPr>
      <w:sz w:val="18"/>
      <w:szCs w:val="18"/>
    </w:rPr>
  </w:style>
  <w:style w:type="character" w:customStyle="1" w:styleId="ac">
    <w:name w:val="页脚 字符"/>
    <w:basedOn w:val="a0"/>
    <w:link w:val="ab"/>
    <w:uiPriority w:val="99"/>
    <w:rsid w:val="00E901F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90439">
      <w:bodyDiv w:val="1"/>
      <w:marLeft w:val="0"/>
      <w:marRight w:val="0"/>
      <w:marTop w:val="0"/>
      <w:marBottom w:val="0"/>
      <w:divBdr>
        <w:top w:val="none" w:sz="0" w:space="0" w:color="auto"/>
        <w:left w:val="none" w:sz="0" w:space="0" w:color="auto"/>
        <w:bottom w:val="none" w:sz="0" w:space="0" w:color="auto"/>
        <w:right w:val="none" w:sz="0" w:space="0" w:color="auto"/>
      </w:divBdr>
    </w:div>
    <w:div w:id="277566004">
      <w:bodyDiv w:val="1"/>
      <w:marLeft w:val="0"/>
      <w:marRight w:val="0"/>
      <w:marTop w:val="0"/>
      <w:marBottom w:val="0"/>
      <w:divBdr>
        <w:top w:val="none" w:sz="0" w:space="0" w:color="auto"/>
        <w:left w:val="none" w:sz="0" w:space="0" w:color="auto"/>
        <w:bottom w:val="none" w:sz="0" w:space="0" w:color="auto"/>
        <w:right w:val="none" w:sz="0" w:space="0" w:color="auto"/>
      </w:divBdr>
    </w:div>
    <w:div w:id="429592796">
      <w:bodyDiv w:val="1"/>
      <w:marLeft w:val="0"/>
      <w:marRight w:val="0"/>
      <w:marTop w:val="0"/>
      <w:marBottom w:val="0"/>
      <w:divBdr>
        <w:top w:val="none" w:sz="0" w:space="0" w:color="auto"/>
        <w:left w:val="none" w:sz="0" w:space="0" w:color="auto"/>
        <w:bottom w:val="none" w:sz="0" w:space="0" w:color="auto"/>
        <w:right w:val="none" w:sz="0" w:space="0" w:color="auto"/>
      </w:divBdr>
      <w:divsChild>
        <w:div w:id="1977879957">
          <w:marLeft w:val="0"/>
          <w:marRight w:val="0"/>
          <w:marTop w:val="0"/>
          <w:marBottom w:val="0"/>
          <w:divBdr>
            <w:top w:val="none" w:sz="0" w:space="0" w:color="auto"/>
            <w:left w:val="none" w:sz="0" w:space="0" w:color="auto"/>
            <w:bottom w:val="none" w:sz="0" w:space="0" w:color="auto"/>
            <w:right w:val="none" w:sz="0" w:space="0" w:color="auto"/>
          </w:divBdr>
          <w:divsChild>
            <w:div w:id="9587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2626">
      <w:bodyDiv w:val="1"/>
      <w:marLeft w:val="0"/>
      <w:marRight w:val="0"/>
      <w:marTop w:val="0"/>
      <w:marBottom w:val="0"/>
      <w:divBdr>
        <w:top w:val="none" w:sz="0" w:space="0" w:color="auto"/>
        <w:left w:val="none" w:sz="0" w:space="0" w:color="auto"/>
        <w:bottom w:val="none" w:sz="0" w:space="0" w:color="auto"/>
        <w:right w:val="none" w:sz="0" w:space="0" w:color="auto"/>
      </w:divBdr>
      <w:divsChild>
        <w:div w:id="1542791201">
          <w:marLeft w:val="0"/>
          <w:marRight w:val="0"/>
          <w:marTop w:val="0"/>
          <w:marBottom w:val="0"/>
          <w:divBdr>
            <w:top w:val="none" w:sz="0" w:space="0" w:color="auto"/>
            <w:left w:val="none" w:sz="0" w:space="0" w:color="auto"/>
            <w:bottom w:val="none" w:sz="0" w:space="0" w:color="auto"/>
            <w:right w:val="none" w:sz="0" w:space="0" w:color="auto"/>
          </w:divBdr>
          <w:divsChild>
            <w:div w:id="11052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3447">
      <w:bodyDiv w:val="1"/>
      <w:marLeft w:val="0"/>
      <w:marRight w:val="0"/>
      <w:marTop w:val="0"/>
      <w:marBottom w:val="0"/>
      <w:divBdr>
        <w:top w:val="none" w:sz="0" w:space="0" w:color="auto"/>
        <w:left w:val="none" w:sz="0" w:space="0" w:color="auto"/>
        <w:bottom w:val="none" w:sz="0" w:space="0" w:color="auto"/>
        <w:right w:val="none" w:sz="0" w:space="0" w:color="auto"/>
      </w:divBdr>
    </w:div>
    <w:div w:id="1198130056">
      <w:bodyDiv w:val="1"/>
      <w:marLeft w:val="0"/>
      <w:marRight w:val="0"/>
      <w:marTop w:val="0"/>
      <w:marBottom w:val="0"/>
      <w:divBdr>
        <w:top w:val="none" w:sz="0" w:space="0" w:color="auto"/>
        <w:left w:val="none" w:sz="0" w:space="0" w:color="auto"/>
        <w:bottom w:val="none" w:sz="0" w:space="0" w:color="auto"/>
        <w:right w:val="none" w:sz="0" w:space="0" w:color="auto"/>
      </w:divBdr>
      <w:divsChild>
        <w:div w:id="1039473197">
          <w:marLeft w:val="0"/>
          <w:marRight w:val="0"/>
          <w:marTop w:val="0"/>
          <w:marBottom w:val="0"/>
          <w:divBdr>
            <w:top w:val="none" w:sz="0" w:space="0" w:color="auto"/>
            <w:left w:val="none" w:sz="0" w:space="0" w:color="auto"/>
            <w:bottom w:val="none" w:sz="0" w:space="0" w:color="auto"/>
            <w:right w:val="none" w:sz="0" w:space="0" w:color="auto"/>
          </w:divBdr>
          <w:divsChild>
            <w:div w:id="2751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6928">
      <w:bodyDiv w:val="1"/>
      <w:marLeft w:val="0"/>
      <w:marRight w:val="0"/>
      <w:marTop w:val="0"/>
      <w:marBottom w:val="0"/>
      <w:divBdr>
        <w:top w:val="none" w:sz="0" w:space="0" w:color="auto"/>
        <w:left w:val="none" w:sz="0" w:space="0" w:color="auto"/>
        <w:bottom w:val="none" w:sz="0" w:space="0" w:color="auto"/>
        <w:right w:val="none" w:sz="0" w:space="0" w:color="auto"/>
      </w:divBdr>
    </w:div>
    <w:div w:id="1386031247">
      <w:bodyDiv w:val="1"/>
      <w:marLeft w:val="0"/>
      <w:marRight w:val="0"/>
      <w:marTop w:val="0"/>
      <w:marBottom w:val="0"/>
      <w:divBdr>
        <w:top w:val="none" w:sz="0" w:space="0" w:color="auto"/>
        <w:left w:val="none" w:sz="0" w:space="0" w:color="auto"/>
        <w:bottom w:val="none" w:sz="0" w:space="0" w:color="auto"/>
        <w:right w:val="none" w:sz="0" w:space="0" w:color="auto"/>
      </w:divBdr>
    </w:div>
    <w:div w:id="1484664423">
      <w:bodyDiv w:val="1"/>
      <w:marLeft w:val="0"/>
      <w:marRight w:val="0"/>
      <w:marTop w:val="0"/>
      <w:marBottom w:val="0"/>
      <w:divBdr>
        <w:top w:val="none" w:sz="0" w:space="0" w:color="auto"/>
        <w:left w:val="none" w:sz="0" w:space="0" w:color="auto"/>
        <w:bottom w:val="none" w:sz="0" w:space="0" w:color="auto"/>
        <w:right w:val="none" w:sz="0" w:space="0" w:color="auto"/>
      </w:divBdr>
    </w:div>
    <w:div w:id="1530682646">
      <w:bodyDiv w:val="1"/>
      <w:marLeft w:val="0"/>
      <w:marRight w:val="0"/>
      <w:marTop w:val="0"/>
      <w:marBottom w:val="0"/>
      <w:divBdr>
        <w:top w:val="none" w:sz="0" w:space="0" w:color="auto"/>
        <w:left w:val="none" w:sz="0" w:space="0" w:color="auto"/>
        <w:bottom w:val="none" w:sz="0" w:space="0" w:color="auto"/>
        <w:right w:val="none" w:sz="0" w:space="0" w:color="auto"/>
      </w:divBdr>
    </w:div>
    <w:div w:id="1623803760">
      <w:bodyDiv w:val="1"/>
      <w:marLeft w:val="0"/>
      <w:marRight w:val="0"/>
      <w:marTop w:val="0"/>
      <w:marBottom w:val="0"/>
      <w:divBdr>
        <w:top w:val="none" w:sz="0" w:space="0" w:color="auto"/>
        <w:left w:val="none" w:sz="0" w:space="0" w:color="auto"/>
        <w:bottom w:val="none" w:sz="0" w:space="0" w:color="auto"/>
        <w:right w:val="none" w:sz="0" w:space="0" w:color="auto"/>
      </w:divBdr>
      <w:divsChild>
        <w:div w:id="707796226">
          <w:marLeft w:val="0"/>
          <w:marRight w:val="0"/>
          <w:marTop w:val="0"/>
          <w:marBottom w:val="0"/>
          <w:divBdr>
            <w:top w:val="none" w:sz="0" w:space="0" w:color="auto"/>
            <w:left w:val="none" w:sz="0" w:space="0" w:color="auto"/>
            <w:bottom w:val="none" w:sz="0" w:space="0" w:color="auto"/>
            <w:right w:val="none" w:sz="0" w:space="0" w:color="auto"/>
          </w:divBdr>
          <w:divsChild>
            <w:div w:id="1965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7582">
      <w:bodyDiv w:val="1"/>
      <w:marLeft w:val="0"/>
      <w:marRight w:val="0"/>
      <w:marTop w:val="0"/>
      <w:marBottom w:val="0"/>
      <w:divBdr>
        <w:top w:val="none" w:sz="0" w:space="0" w:color="auto"/>
        <w:left w:val="none" w:sz="0" w:space="0" w:color="auto"/>
        <w:bottom w:val="none" w:sz="0" w:space="0" w:color="auto"/>
        <w:right w:val="none" w:sz="0" w:space="0" w:color="auto"/>
      </w:divBdr>
      <w:divsChild>
        <w:div w:id="1814247608">
          <w:marLeft w:val="0"/>
          <w:marRight w:val="0"/>
          <w:marTop w:val="0"/>
          <w:marBottom w:val="0"/>
          <w:divBdr>
            <w:top w:val="none" w:sz="0" w:space="0" w:color="auto"/>
            <w:left w:val="none" w:sz="0" w:space="0" w:color="auto"/>
            <w:bottom w:val="none" w:sz="0" w:space="0" w:color="auto"/>
            <w:right w:val="none" w:sz="0" w:space="0" w:color="auto"/>
          </w:divBdr>
          <w:divsChild>
            <w:div w:id="9123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developer.huawei.com/ict/cn/doc/IoT-Platform-North-HelloWorld/zh-cn_image_0090263877.png"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hyperlink" Target="https://218.4.33.71:8093"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developer.huawei.com/ict/cn/doc/IoT-Platform-North-HelloWorld/zh-cn_image_0090263049.jp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developer.huawei.com/ict/cn/doc/IoT-Platform-North-HelloWorld/zh-cn_image_0090263880.jpg"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esdkremotelab.huawei.com/RM/Topology?c=f45f1c52-cf10-4a90-82fe-2f40f4666702" TargetMode="External"/><Relationship Id="rId5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430B3-51FB-4909-B1E8-AA16149C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13</Pages>
  <Words>1087</Words>
  <Characters>6200</Characters>
  <Application>Microsoft Office Word</Application>
  <DocSecurity>0</DocSecurity>
  <Lines>51</Lines>
  <Paragraphs>14</Paragraphs>
  <ScaleCrop>false</ScaleCrop>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王城</dc:creator>
  <cp:keywords/>
  <dc:description/>
  <cp:lastModifiedBy>王城</cp:lastModifiedBy>
  <cp:revision>12</cp:revision>
  <cp:lastPrinted>2017-12-31T15:48:00Z</cp:lastPrinted>
  <dcterms:created xsi:type="dcterms:W3CDTF">2017-12-30T15:29:00Z</dcterms:created>
  <dcterms:modified xsi:type="dcterms:W3CDTF">2018-01-05T16:51:00Z</dcterms:modified>
</cp:coreProperties>
</file>