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B3C78" w14:textId="77777777" w:rsidR="00E11C0B" w:rsidRDefault="00674BCF">
      <w:r>
        <w:t>操作系统课程实验报告</w:t>
      </w:r>
    </w:p>
    <w:p w14:paraId="694BA840" w14:textId="77777777" w:rsidR="00674BCF" w:rsidRDefault="00674BCF"/>
    <w:p w14:paraId="1682853B" w14:textId="77777777" w:rsidR="00674BCF" w:rsidRDefault="00674BCF">
      <w:proofErr w:type="spellStart"/>
      <w:r>
        <w:rPr>
          <w:rFonts w:hint="eastAsia"/>
        </w:rPr>
        <w:t>Ucore</w:t>
      </w:r>
      <w:proofErr w:type="spellEnd"/>
    </w:p>
    <w:p w14:paraId="283DE414" w14:textId="77777777" w:rsidR="00674BCF" w:rsidRDefault="00674BCF">
      <w:r>
        <w:t>Lab1</w:t>
      </w:r>
      <w:r>
        <w:t>：</w:t>
      </w:r>
      <w:proofErr w:type="spellStart"/>
      <w:r>
        <w:t>bootasm.S</w:t>
      </w:r>
      <w:proofErr w:type="spellEnd"/>
      <w:r>
        <w:t>和</w:t>
      </w:r>
      <w:proofErr w:type="spellStart"/>
      <w:r>
        <w:t>bootmain.c</w:t>
      </w:r>
      <w:proofErr w:type="spellEnd"/>
      <w:r>
        <w:t>实现了引导扇区中</w:t>
      </w:r>
      <w:r>
        <w:t>OS Boot loader</w:t>
      </w:r>
      <w:r>
        <w:t>的功能。从起始物理地址实现跳转。进入保护模式，应用分段存储管理机制。</w:t>
      </w:r>
      <w:r w:rsidR="001A16D0">
        <w:t>查看段寄存器中</w:t>
      </w:r>
      <w:r w:rsidR="001A16D0">
        <w:rPr>
          <w:rFonts w:hint="eastAsia"/>
        </w:rPr>
        <w:t>CPL</w:t>
      </w:r>
      <w:r w:rsidR="001A16D0">
        <w:t>字段值即可知道特权级。</w:t>
      </w:r>
      <w:r w:rsidR="001D5BD9">
        <w:t>Elf</w:t>
      </w:r>
      <w:r w:rsidR="001D5BD9">
        <w:t>头中描述了文件的组织，</w:t>
      </w:r>
      <w:r w:rsidR="001D5BD9">
        <w:t>program header</w:t>
      </w:r>
      <w:r w:rsidR="001D5BD9">
        <w:t>则描述了程序执行相关的目标文件结构信息。</w:t>
      </w:r>
      <w:r w:rsidR="008964E4">
        <w:rPr>
          <w:rFonts w:hint="eastAsia"/>
        </w:rPr>
        <w:t>IDT</w:t>
      </w:r>
      <w:r w:rsidR="008964E4">
        <w:rPr>
          <w:rFonts w:hint="eastAsia"/>
        </w:rPr>
        <w:t>负责描述中断，</w:t>
      </w:r>
      <w:r w:rsidR="008964E4">
        <w:rPr>
          <w:rFonts w:hint="eastAsia"/>
        </w:rPr>
        <w:t>CPU</w:t>
      </w:r>
      <w:r w:rsidR="008964E4">
        <w:rPr>
          <w:rFonts w:hint="eastAsia"/>
        </w:rPr>
        <w:t>通过</w:t>
      </w:r>
      <w:r w:rsidR="008964E4">
        <w:rPr>
          <w:rFonts w:hint="eastAsia"/>
        </w:rPr>
        <w:t>IDT</w:t>
      </w:r>
      <w:r w:rsidR="008964E4">
        <w:rPr>
          <w:rFonts w:hint="eastAsia"/>
        </w:rPr>
        <w:t>来寻找</w:t>
      </w:r>
      <w:r w:rsidR="008964E4">
        <w:rPr>
          <w:rFonts w:hint="eastAsia"/>
        </w:rPr>
        <w:t>IDT</w:t>
      </w:r>
      <w:r w:rsidR="008964E4">
        <w:rPr>
          <w:rFonts w:hint="eastAsia"/>
        </w:rPr>
        <w:t>的起始地址。</w:t>
      </w:r>
      <w:r w:rsidR="002F0ECE">
        <w:rPr>
          <w:rFonts w:hint="eastAsia"/>
        </w:rPr>
        <w:t>其中，</w:t>
      </w:r>
      <w:r w:rsidR="002F0ECE">
        <w:rPr>
          <w:rFonts w:hint="eastAsia"/>
        </w:rPr>
        <w:t>LIDT</w:t>
      </w:r>
      <w:r w:rsidR="002F0ECE">
        <w:rPr>
          <w:rFonts w:hint="eastAsia"/>
        </w:rPr>
        <w:t>只能在特权</w:t>
      </w:r>
      <w:r w:rsidR="002F0ECE">
        <w:rPr>
          <w:rFonts w:hint="eastAsia"/>
        </w:rPr>
        <w:t>0</w:t>
      </w:r>
      <w:r w:rsidR="002F0ECE">
        <w:rPr>
          <w:rFonts w:hint="eastAsia"/>
        </w:rPr>
        <w:t>级别执行。</w:t>
      </w:r>
      <w:r w:rsidR="004D5022">
        <w:rPr>
          <w:rFonts w:hint="eastAsia"/>
        </w:rPr>
        <w:t>相关描述在</w:t>
      </w:r>
      <w:proofErr w:type="spellStart"/>
      <w:r w:rsidR="004D5022">
        <w:rPr>
          <w:rFonts w:hint="eastAsia"/>
        </w:rPr>
        <w:t>mmu.h</w:t>
      </w:r>
      <w:proofErr w:type="spellEnd"/>
      <w:r w:rsidR="004D5022">
        <w:rPr>
          <w:rFonts w:hint="eastAsia"/>
        </w:rPr>
        <w:t>文件中。</w:t>
      </w:r>
      <w:r w:rsidR="005B3017">
        <w:rPr>
          <w:rFonts w:hint="eastAsia"/>
        </w:rPr>
        <w:t>又区分了任务门、中断门、陷阱门。</w:t>
      </w:r>
      <w:r w:rsidR="00431B8E">
        <w:t>通过</w:t>
      </w:r>
      <w:proofErr w:type="spellStart"/>
      <w:r w:rsidR="00431B8E">
        <w:t>iret</w:t>
      </w:r>
      <w:proofErr w:type="spellEnd"/>
      <w:r w:rsidR="00431B8E">
        <w:t>恢复被中断执行的程序。</w:t>
      </w:r>
    </w:p>
    <w:p w14:paraId="69639D38" w14:textId="7400FA02" w:rsidR="00431B8E" w:rsidRDefault="00431B8E">
      <w:r>
        <w:rPr>
          <w:rFonts w:hint="eastAsia"/>
        </w:rPr>
        <w:t>Lab</w:t>
      </w:r>
      <w:r>
        <w:t>2:</w:t>
      </w:r>
      <w:r>
        <w:t>初始化</w:t>
      </w:r>
      <w:r>
        <w:rPr>
          <w:rFonts w:hint="eastAsia"/>
        </w:rPr>
        <w:t>页表</w:t>
      </w:r>
      <w:r>
        <w:t>，</w:t>
      </w:r>
      <w:r>
        <w:rPr>
          <w:rFonts w:hint="eastAsia"/>
        </w:rPr>
        <w:t>通过</w:t>
      </w:r>
      <w:r>
        <w:t>起始地</w:t>
      </w:r>
      <w:r>
        <w:rPr>
          <w:rFonts w:hint="eastAsia"/>
        </w:rPr>
        <w:t>址</w:t>
      </w:r>
      <w:r>
        <w:t>建立空闲页链表。分配二级</w:t>
      </w:r>
      <w:r>
        <w:rPr>
          <w:rFonts w:hint="eastAsia"/>
        </w:rPr>
        <w:t>页表</w:t>
      </w:r>
      <w:r>
        <w:t>、删除二级页表。</w:t>
      </w:r>
      <w:r>
        <w:rPr>
          <w:rFonts w:hint="eastAsia"/>
        </w:rPr>
        <w:t>实现</w:t>
      </w:r>
      <w:r>
        <w:t>在</w:t>
      </w:r>
      <w:proofErr w:type="spellStart"/>
      <w:r>
        <w:t>pmm.c</w:t>
      </w:r>
      <w:proofErr w:type="spellEnd"/>
      <w:r>
        <w:t>文件中。主要</w:t>
      </w:r>
      <w:r>
        <w:rPr>
          <w:rFonts w:hint="eastAsia"/>
        </w:rPr>
        <w:t>完成</w:t>
      </w:r>
      <w:r>
        <w:t>虚拟页与物理页之间的对应关系，使用</w:t>
      </w:r>
      <w:r>
        <w:t>Page</w:t>
      </w:r>
      <w:r>
        <w:rPr>
          <w:rFonts w:hint="eastAsia"/>
        </w:rPr>
        <w:t>数据</w:t>
      </w:r>
      <w:r>
        <w:t>结构来表示</w:t>
      </w:r>
      <w:r>
        <w:t>4</w:t>
      </w:r>
      <w:r>
        <w:rPr>
          <w:rFonts w:hint="eastAsia"/>
        </w:rPr>
        <w:t>kb</w:t>
      </w:r>
      <w:r>
        <w:t>的</w:t>
      </w:r>
      <w:r>
        <w:rPr>
          <w:rFonts w:hint="eastAsia"/>
        </w:rPr>
        <w:t>物理</w:t>
      </w:r>
      <w:r>
        <w:t>页。</w:t>
      </w:r>
      <w:r w:rsidR="0093544E">
        <w:t>区分已经使用的物理</w:t>
      </w:r>
      <w:r w:rsidR="0093544E">
        <w:rPr>
          <w:rFonts w:hint="eastAsia"/>
        </w:rPr>
        <w:t>页</w:t>
      </w:r>
      <w:r w:rsidR="0093544E">
        <w:t>与空闲页，</w:t>
      </w:r>
      <w:r w:rsidR="0093544E">
        <w:rPr>
          <w:rFonts w:hint="eastAsia"/>
        </w:rPr>
        <w:t>通过</w:t>
      </w:r>
      <w:r w:rsidR="0093544E">
        <w:t>双向链表管理空闲页。</w:t>
      </w:r>
      <w:proofErr w:type="spellStart"/>
      <w:r w:rsidR="005A4E71">
        <w:t>Ucore</w:t>
      </w:r>
      <w:proofErr w:type="spellEnd"/>
      <w:r w:rsidR="005A4E71">
        <w:rPr>
          <w:rFonts w:hint="eastAsia"/>
        </w:rPr>
        <w:t>使用</w:t>
      </w:r>
      <w:r w:rsidR="005A4E71">
        <w:t>二级页表管理</w:t>
      </w:r>
      <w:r w:rsidR="00EF75F7">
        <w:t>，</w:t>
      </w:r>
      <w:r w:rsidR="00EF75F7">
        <w:rPr>
          <w:rFonts w:hint="eastAsia"/>
        </w:rPr>
        <w:t>需要</w:t>
      </w:r>
      <w:r w:rsidR="00EF75F7">
        <w:t>20</w:t>
      </w:r>
      <w:r w:rsidR="00EF75F7">
        <w:rPr>
          <w:rFonts w:hint="eastAsia"/>
        </w:rPr>
        <w:t>kb</w:t>
      </w:r>
      <w:r w:rsidR="00EF75F7">
        <w:t>空间</w:t>
      </w:r>
      <w:r w:rsidR="005A4E71">
        <w:t>。</w:t>
      </w:r>
      <w:r w:rsidR="001F1E03">
        <w:t>二级页表限制</w:t>
      </w:r>
      <w:r w:rsidR="002B7620">
        <w:t>用户权限。</w:t>
      </w:r>
      <w:r w:rsidR="0015373F">
        <w:t>通过</w:t>
      </w:r>
      <w:r w:rsidR="0015373F">
        <w:rPr>
          <w:rFonts w:hint="eastAsia"/>
        </w:rPr>
        <w:t>引用数目</w:t>
      </w:r>
      <w:r w:rsidR="0015373F">
        <w:t>确定是否收回页表。</w:t>
      </w:r>
    </w:p>
    <w:p w14:paraId="5C99D191" w14:textId="43F43739" w:rsidR="00ED48F3" w:rsidRDefault="00ED48F3">
      <w:r>
        <w:rPr>
          <w:rFonts w:hint="eastAsia"/>
        </w:rPr>
        <w:t>Lab</w:t>
      </w:r>
      <w:r>
        <w:t>3:</w:t>
      </w:r>
      <w:r>
        <w:t>处理虚存。</w:t>
      </w:r>
      <w:r>
        <w:rPr>
          <w:rFonts w:hint="eastAsia"/>
        </w:rPr>
        <w:t>实现</w:t>
      </w:r>
      <w:r>
        <w:t>虚存的分配和</w:t>
      </w:r>
      <w:r>
        <w:rPr>
          <w:rFonts w:hint="eastAsia"/>
        </w:rPr>
        <w:t>收回</w:t>
      </w:r>
      <w:r>
        <w:t>等。</w:t>
      </w:r>
      <w:r w:rsidR="00BC5170">
        <w:t>应用先进先出</w:t>
      </w:r>
      <w:r w:rsidR="00BC5170">
        <w:rPr>
          <w:rFonts w:hint="eastAsia"/>
        </w:rPr>
        <w:t>策略</w:t>
      </w:r>
      <w:r w:rsidR="00BC5170">
        <w:t>，</w:t>
      </w:r>
      <w:r w:rsidR="00BC5170">
        <w:rPr>
          <w:rFonts w:hint="eastAsia"/>
        </w:rPr>
        <w:t>维持队列</w:t>
      </w:r>
      <w:r w:rsidR="00BC5170">
        <w:t>。</w:t>
      </w:r>
      <w:r w:rsidR="00961B4B">
        <w:t>完成按需分配功能。产生</w:t>
      </w:r>
      <w:r w:rsidR="00961B4B">
        <w:t xml:space="preserve">Page </w:t>
      </w:r>
      <w:r w:rsidR="00961B4B">
        <w:rPr>
          <w:rFonts w:hint="eastAsia"/>
        </w:rPr>
        <w:t>fault</w:t>
      </w:r>
      <w:r w:rsidR="00961B4B">
        <w:t>时，</w:t>
      </w:r>
      <w:r w:rsidR="00961B4B">
        <w:rPr>
          <w:rFonts w:hint="eastAsia"/>
        </w:rPr>
        <w:t>可获得</w:t>
      </w:r>
      <w:r w:rsidR="00961B4B">
        <w:t>虚存的地址，</w:t>
      </w:r>
      <w:r w:rsidR="00961B4B">
        <w:rPr>
          <w:rFonts w:hint="eastAsia"/>
        </w:rPr>
        <w:t>进一步</w:t>
      </w:r>
      <w:r w:rsidR="00961B4B">
        <w:t>判断是否需要换入换出操作。</w:t>
      </w:r>
      <w:proofErr w:type="spellStart"/>
      <w:r w:rsidR="00175DCC">
        <w:t>Mmap</w:t>
      </w:r>
      <w:proofErr w:type="spellEnd"/>
      <w:r w:rsidR="00175DCC">
        <w:t>中存放有</w:t>
      </w:r>
      <w:proofErr w:type="spellStart"/>
      <w:r w:rsidR="00175DCC">
        <w:t>vma</w:t>
      </w:r>
      <w:proofErr w:type="spellEnd"/>
      <w:r w:rsidR="00175DCC">
        <w:t>信息。如果权限争取，</w:t>
      </w:r>
      <w:r w:rsidR="00175DCC">
        <w:rPr>
          <w:rFonts w:hint="eastAsia"/>
        </w:rPr>
        <w:t>分配</w:t>
      </w:r>
      <w:r w:rsidR="00175DCC">
        <w:t>空的内存页给</w:t>
      </w:r>
      <w:r w:rsidR="00175DCC">
        <w:rPr>
          <w:rFonts w:hint="eastAsia"/>
        </w:rPr>
        <w:t>产生</w:t>
      </w:r>
      <w:r w:rsidR="00175DCC">
        <w:t>Page fault</w:t>
      </w:r>
      <w:r w:rsidR="00175DCC">
        <w:t>的</w:t>
      </w:r>
      <w:r w:rsidR="00175DCC">
        <w:rPr>
          <w:rFonts w:hint="eastAsia"/>
        </w:rPr>
        <w:t>查询</w:t>
      </w:r>
      <w:r w:rsidR="00175DCC">
        <w:t>。没有空页时</w:t>
      </w:r>
      <w:r w:rsidR="00175DCC">
        <w:rPr>
          <w:rFonts w:hint="eastAsia"/>
        </w:rPr>
        <w:t>，则</w:t>
      </w:r>
      <w:r w:rsidR="00175DCC">
        <w:t>需要</w:t>
      </w:r>
      <w:r w:rsidR="00175DCC">
        <w:rPr>
          <w:rFonts w:hint="eastAsia"/>
        </w:rPr>
        <w:t>释放队列</w:t>
      </w:r>
      <w:r w:rsidR="00175DCC">
        <w:t>头部的页。值得注意，</w:t>
      </w:r>
      <w:r w:rsidR="00175DCC">
        <w:rPr>
          <w:rFonts w:hint="eastAsia"/>
        </w:rPr>
        <w:t>换出</w:t>
      </w:r>
      <w:r w:rsidR="00175DCC">
        <w:t>操作时，</w:t>
      </w:r>
      <w:r w:rsidR="00175DCC">
        <w:rPr>
          <w:rFonts w:hint="eastAsia"/>
        </w:rPr>
        <w:t>需要</w:t>
      </w:r>
      <w:r w:rsidR="00175DCC">
        <w:t>确保磁盘上有物理</w:t>
      </w:r>
      <w:r w:rsidR="0039633B">
        <w:t>页，</w:t>
      </w:r>
      <w:r w:rsidR="0039633B">
        <w:rPr>
          <w:rFonts w:hint="eastAsia"/>
        </w:rPr>
        <w:t>保证</w:t>
      </w:r>
      <w:r w:rsidR="0039633B">
        <w:t>换出有地方存。</w:t>
      </w:r>
    </w:p>
    <w:p w14:paraId="1D5C8A95" w14:textId="74A63AF0" w:rsidR="006E3958" w:rsidRDefault="006E3958">
      <w:r>
        <w:t>Lab4:</w:t>
      </w:r>
      <w:r w:rsidR="006D4583">
        <w:t>初始化进程控制</w:t>
      </w:r>
      <w:r w:rsidR="006D4583">
        <w:rPr>
          <w:rFonts w:hint="eastAsia"/>
        </w:rPr>
        <w:t>块</w:t>
      </w:r>
      <w:r w:rsidR="006D4583">
        <w:t>，</w:t>
      </w:r>
      <w:proofErr w:type="spellStart"/>
      <w:r w:rsidR="000719F4">
        <w:t>pid</w:t>
      </w:r>
      <w:proofErr w:type="spellEnd"/>
      <w:r w:rsidR="000719F4">
        <w:t>赋值为</w:t>
      </w:r>
      <w:r w:rsidR="000719F4">
        <w:t>-1</w:t>
      </w:r>
      <w:r w:rsidR="000719F4">
        <w:t>，利用</w:t>
      </w:r>
      <w:proofErr w:type="spellStart"/>
      <w:r w:rsidR="000719F4">
        <w:t>do_fork</w:t>
      </w:r>
      <w:proofErr w:type="spellEnd"/>
      <w:r w:rsidR="000719F4">
        <w:rPr>
          <w:rFonts w:hint="eastAsia"/>
        </w:rPr>
        <w:t>激活</w:t>
      </w:r>
      <w:r w:rsidR="000719F4">
        <w:t>进程。将进程信息复制，增加进程</w:t>
      </w:r>
      <w:proofErr w:type="spellStart"/>
      <w:r w:rsidR="000719F4">
        <w:t>pid</w:t>
      </w:r>
      <w:proofErr w:type="spellEnd"/>
      <w:r w:rsidR="000719F4">
        <w:t>，添加入进程表，并唤醒进程。</w:t>
      </w:r>
      <w:proofErr w:type="spellStart"/>
      <w:r w:rsidR="00B7142B">
        <w:t>Proc_run</w:t>
      </w:r>
      <w:proofErr w:type="spellEnd"/>
      <w:r w:rsidR="00B7142B">
        <w:t>函数判断</w:t>
      </w:r>
      <w:r w:rsidR="00B7142B">
        <w:rPr>
          <w:rFonts w:hint="eastAsia"/>
        </w:rPr>
        <w:t>是否</w:t>
      </w:r>
      <w:r w:rsidR="00B7142B">
        <w:t>为新进程，</w:t>
      </w:r>
      <w:r w:rsidR="00B7142B">
        <w:rPr>
          <w:rFonts w:hint="eastAsia"/>
        </w:rPr>
        <w:t>如果是</w:t>
      </w:r>
      <w:r w:rsidR="00B7142B">
        <w:t>则将当前进程进行保留，</w:t>
      </w:r>
      <w:r w:rsidR="00B7142B">
        <w:rPr>
          <w:rFonts w:hint="eastAsia"/>
        </w:rPr>
        <w:t>将</w:t>
      </w:r>
      <w:r w:rsidR="00B7142B">
        <w:t>新进程的信息加载入栈，切换进程相关内容。用户进程需要维护自己的内存空间。</w:t>
      </w:r>
      <w:r w:rsidR="00C60D8E">
        <w:rPr>
          <w:rFonts w:hint="eastAsia"/>
        </w:rPr>
        <w:t>进程</w:t>
      </w:r>
      <w:r w:rsidR="00C60D8E">
        <w:t>创建过程中最重要的是写好进程控制</w:t>
      </w:r>
      <w:r w:rsidR="00C60D8E">
        <w:rPr>
          <w:rFonts w:hint="eastAsia"/>
        </w:rPr>
        <w:t>块</w:t>
      </w:r>
      <w:r w:rsidR="00C60D8E">
        <w:t>。</w:t>
      </w:r>
      <w:r w:rsidR="00347620">
        <w:t>里面包含了是否可以被</w:t>
      </w:r>
      <w:proofErr w:type="spellStart"/>
      <w:r w:rsidR="00347620">
        <w:t>cpu</w:t>
      </w:r>
      <w:proofErr w:type="spellEnd"/>
      <w:r w:rsidR="00347620">
        <w:t>进行调度，</w:t>
      </w:r>
      <w:r w:rsidR="00347620">
        <w:rPr>
          <w:rFonts w:hint="eastAsia"/>
        </w:rPr>
        <w:t>以及</w:t>
      </w:r>
      <w:r w:rsidR="00347620">
        <w:t>运行时间、</w:t>
      </w:r>
      <w:r w:rsidR="00347620">
        <w:rPr>
          <w:rFonts w:hint="eastAsia"/>
        </w:rPr>
        <w:t>运行</w:t>
      </w:r>
      <w:r w:rsidR="00347620">
        <w:t>级别、</w:t>
      </w:r>
      <w:r w:rsidR="00347620">
        <w:rPr>
          <w:rFonts w:hint="eastAsia"/>
        </w:rPr>
        <w:t>内存</w:t>
      </w:r>
      <w:r w:rsidR="00347620">
        <w:t>管理信息</w:t>
      </w:r>
      <w:r w:rsidR="00956662">
        <w:t>、</w:t>
      </w:r>
      <w:r w:rsidR="00956662">
        <w:rPr>
          <w:rFonts w:hint="eastAsia"/>
        </w:rPr>
        <w:t>中断</w:t>
      </w:r>
      <w:r w:rsidR="00956662">
        <w:t>指针</w:t>
      </w:r>
      <w:r w:rsidR="00347620">
        <w:t>等关键信息。</w:t>
      </w:r>
      <w:proofErr w:type="spellStart"/>
      <w:r w:rsidR="00956662">
        <w:t>Ucore</w:t>
      </w:r>
      <w:proofErr w:type="spellEnd"/>
      <w:r w:rsidR="00956662">
        <w:t>采用内核栈分配在不同位置的方法，内核态进程又共享内存，</w:t>
      </w:r>
      <w:r w:rsidR="00956662">
        <w:rPr>
          <w:rFonts w:hint="eastAsia"/>
        </w:rPr>
        <w:t>容易</w:t>
      </w:r>
      <w:r w:rsidR="00956662">
        <w:t>发生溢出污染。</w:t>
      </w:r>
      <w:r w:rsidR="009C13C2">
        <w:t>调度函数通过查找进程队列，决定</w:t>
      </w:r>
      <w:r w:rsidR="003466D4">
        <w:rPr>
          <w:rFonts w:hint="eastAsia"/>
        </w:rPr>
        <w:t>是否</w:t>
      </w:r>
      <w:r w:rsidR="003466D4">
        <w:t>需要进行进程切</w:t>
      </w:r>
      <w:r w:rsidR="003466D4">
        <w:rPr>
          <w:rFonts w:hint="eastAsia"/>
        </w:rPr>
        <w:t>换</w:t>
      </w:r>
      <w:r w:rsidR="003466D4">
        <w:t>。</w:t>
      </w:r>
    </w:p>
    <w:p w14:paraId="2D238134" w14:textId="3316D014" w:rsidR="00B07418" w:rsidRDefault="00477D23">
      <w:r>
        <w:t>Lab5:</w:t>
      </w:r>
      <w:r>
        <w:t>主要是实现系统调用，</w:t>
      </w:r>
      <w:r>
        <w:rPr>
          <w:rFonts w:hint="eastAsia"/>
        </w:rPr>
        <w:t>完成</w:t>
      </w:r>
      <w:r>
        <w:t>用户进程管理。</w:t>
      </w:r>
      <w:r w:rsidR="00941F90">
        <w:t>进程管理的实现要比</w:t>
      </w:r>
      <w:r w:rsidR="00B07418">
        <w:t>lab4</w:t>
      </w:r>
      <w:r w:rsidR="00B07418">
        <w:rPr>
          <w:rFonts w:hint="eastAsia"/>
        </w:rPr>
        <w:t>复杂多</w:t>
      </w:r>
      <w:r w:rsidR="00B07418">
        <w:t>。</w:t>
      </w:r>
      <w:r w:rsidR="0069484F">
        <w:t>主要是进程</w:t>
      </w:r>
      <w:r w:rsidR="00057992">
        <w:t>管理和内存管理。</w:t>
      </w:r>
      <w:r w:rsidR="009246BC">
        <w:t>不同的进程</w:t>
      </w:r>
      <w:r w:rsidR="009246BC">
        <w:rPr>
          <w:rFonts w:hint="eastAsia"/>
        </w:rPr>
        <w:t>有</w:t>
      </w:r>
      <w:r w:rsidR="009246BC">
        <w:t>不同的页表需要管理。调用</w:t>
      </w:r>
      <w:proofErr w:type="spellStart"/>
      <w:r w:rsidR="009246BC">
        <w:t>kernel_thread</w:t>
      </w:r>
      <w:proofErr w:type="spellEnd"/>
      <w:r w:rsidR="009246BC">
        <w:t>创建子进程。</w:t>
      </w:r>
      <w:r w:rsidR="00DE0BB4">
        <w:t>用户进程的执行代码和数据相互隔离。</w:t>
      </w:r>
      <w:r w:rsidR="00AC2D55">
        <w:t>新进程</w:t>
      </w:r>
      <w:r w:rsidR="00AC2D55">
        <w:rPr>
          <w:rFonts w:hint="eastAsia"/>
        </w:rPr>
        <w:t>先</w:t>
      </w:r>
      <w:r w:rsidR="00AC2D55">
        <w:t>清空</w:t>
      </w:r>
      <w:r w:rsidR="00AC2D55">
        <w:t>mm</w:t>
      </w:r>
      <w:r w:rsidR="00AC2D55">
        <w:t>（用户态内存空间）</w:t>
      </w:r>
      <w:r w:rsidR="00097033">
        <w:t>，</w:t>
      </w:r>
      <w:r w:rsidR="00097033">
        <w:rPr>
          <w:rFonts w:hint="eastAsia"/>
        </w:rPr>
        <w:t>然后</w:t>
      </w:r>
      <w:r w:rsidR="00097033">
        <w:t>再度</w:t>
      </w:r>
      <w:r w:rsidR="00097033">
        <w:t>ELF</w:t>
      </w:r>
      <w:r w:rsidR="00097033">
        <w:t>加载文件。重新设置进程中断帧，</w:t>
      </w:r>
      <w:r w:rsidR="00097033">
        <w:rPr>
          <w:rFonts w:hint="eastAsia"/>
        </w:rPr>
        <w:t>使之</w:t>
      </w:r>
      <w:r w:rsidR="00097033">
        <w:t>能够响应中断。</w:t>
      </w:r>
      <w:proofErr w:type="spellStart"/>
      <w:r w:rsidR="001D661F">
        <w:t>Sys.</w:t>
      </w:r>
      <w:r w:rsidR="001D661F">
        <w:rPr>
          <w:rFonts w:hint="eastAsia"/>
        </w:rPr>
        <w:t>exit</w:t>
      </w:r>
      <w:proofErr w:type="spellEnd"/>
      <w:r w:rsidR="001D661F">
        <w:t>操作先进入内核空间，</w:t>
      </w:r>
      <w:r w:rsidR="001D661F">
        <w:rPr>
          <w:rFonts w:hint="eastAsia"/>
        </w:rPr>
        <w:t>释放</w:t>
      </w:r>
      <w:r w:rsidR="001D661F">
        <w:t>用户空间，</w:t>
      </w:r>
      <w:r w:rsidR="001D661F">
        <w:rPr>
          <w:rFonts w:hint="eastAsia"/>
        </w:rPr>
        <w:t>父进程</w:t>
      </w:r>
      <w:r w:rsidR="001D661F">
        <w:t>处于等待子进程状态，</w:t>
      </w:r>
      <w:r w:rsidR="001D661F">
        <w:rPr>
          <w:rFonts w:hint="eastAsia"/>
        </w:rPr>
        <w:t>由</w:t>
      </w:r>
      <w:r w:rsidR="001D661F">
        <w:t>父进程对子进程进行回收。</w:t>
      </w:r>
      <w:r w:rsidR="0032623B">
        <w:t>直到子进程释放了内核堆栈和进程控制</w:t>
      </w:r>
      <w:r w:rsidR="0032623B">
        <w:rPr>
          <w:rFonts w:hint="eastAsia"/>
        </w:rPr>
        <w:t>块</w:t>
      </w:r>
      <w:r w:rsidR="0032623B">
        <w:t>，回收完成。</w:t>
      </w:r>
      <w:r w:rsidR="00871669">
        <w:t>系统调用，</w:t>
      </w:r>
      <w:r w:rsidR="00871669">
        <w:rPr>
          <w:rFonts w:hint="eastAsia"/>
        </w:rPr>
        <w:t>由</w:t>
      </w:r>
      <w:r w:rsidR="00871669">
        <w:t>用户态</w:t>
      </w:r>
      <w:r w:rsidR="00871669">
        <w:rPr>
          <w:rFonts w:hint="eastAsia"/>
        </w:rPr>
        <w:t>到</w:t>
      </w:r>
      <w:r w:rsidR="00871669">
        <w:t>内核态，</w:t>
      </w:r>
      <w:r w:rsidR="00871669">
        <w:rPr>
          <w:rFonts w:hint="eastAsia"/>
        </w:rPr>
        <w:t>需要</w:t>
      </w:r>
      <w:r w:rsidR="00871669">
        <w:t>调用</w:t>
      </w:r>
      <w:proofErr w:type="spellStart"/>
      <w:r w:rsidR="00871669">
        <w:t>idt_init</w:t>
      </w:r>
      <w:proofErr w:type="spellEnd"/>
      <w:r w:rsidR="00871669">
        <w:t>初始化中断描述，调用中断门。</w:t>
      </w:r>
      <w:r w:rsidR="00AE2785">
        <w:t>所有系统调用操作</w:t>
      </w:r>
      <w:r w:rsidR="00AE2785">
        <w:rPr>
          <w:rFonts w:hint="eastAsia"/>
        </w:rPr>
        <w:t>均会</w:t>
      </w:r>
      <w:r w:rsidR="00AE2785">
        <w:t>使用</w:t>
      </w:r>
      <w:proofErr w:type="spellStart"/>
      <w:r w:rsidR="00AE2785">
        <w:t>syscall</w:t>
      </w:r>
      <w:proofErr w:type="spellEnd"/>
      <w:r w:rsidR="00AE2785">
        <w:t>函数。调用时先保存现场到</w:t>
      </w:r>
      <w:proofErr w:type="spellStart"/>
      <w:r w:rsidR="00AE2785">
        <w:t>tapframe</w:t>
      </w:r>
      <w:proofErr w:type="spellEnd"/>
      <w:r w:rsidR="00AE2785">
        <w:t>中，</w:t>
      </w:r>
      <w:r w:rsidR="00AE2785">
        <w:rPr>
          <w:rFonts w:hint="eastAsia"/>
        </w:rPr>
        <w:t>便于</w:t>
      </w:r>
      <w:r w:rsidR="00AE2785">
        <w:t>后续的恢复工作开展。</w:t>
      </w:r>
    </w:p>
    <w:p w14:paraId="6482CE5E" w14:textId="1C35BE2E" w:rsidR="00796967" w:rsidRDefault="00796967">
      <w:r>
        <w:rPr>
          <w:rFonts w:hint="eastAsia"/>
        </w:rPr>
        <w:t>Lab</w:t>
      </w:r>
      <w:r>
        <w:t>6:</w:t>
      </w:r>
      <w:r w:rsidR="003A32A1">
        <w:t>调度实现了进程对</w:t>
      </w:r>
      <w:r w:rsidR="003A32A1">
        <w:t>CPU</w:t>
      </w:r>
      <w:r w:rsidR="003A32A1">
        <w:t>资源的</w:t>
      </w:r>
      <w:r w:rsidR="003A32A1">
        <w:rPr>
          <w:rFonts w:hint="eastAsia"/>
        </w:rPr>
        <w:t>抢占</w:t>
      </w:r>
      <w:r w:rsidR="003A32A1">
        <w:t>。</w:t>
      </w:r>
      <w:r w:rsidR="001D523E">
        <w:rPr>
          <w:rFonts w:hint="eastAsia"/>
        </w:rPr>
        <w:t>当</w:t>
      </w:r>
      <w:r w:rsidR="001D523E">
        <w:t>资源得不到满足时，就应该应用调度，</w:t>
      </w:r>
      <w:r w:rsidR="001D523E">
        <w:rPr>
          <w:rFonts w:hint="eastAsia"/>
        </w:rPr>
        <w:t>主动</w:t>
      </w:r>
      <w:r w:rsidR="001D523E">
        <w:t>放弃</w:t>
      </w:r>
      <w:r w:rsidR="001D523E">
        <w:t>CPU</w:t>
      </w:r>
      <w:r w:rsidR="001D523E">
        <w:t>的</w:t>
      </w:r>
      <w:r w:rsidR="008B0C48">
        <w:t>占用，</w:t>
      </w:r>
      <w:r w:rsidR="008B0C48">
        <w:rPr>
          <w:rFonts w:hint="eastAsia"/>
        </w:rPr>
        <w:t>给</w:t>
      </w:r>
      <w:r w:rsidR="008B0C48">
        <w:t>别的进程执行。</w:t>
      </w:r>
      <w:proofErr w:type="spellStart"/>
      <w:r w:rsidR="008B0C48">
        <w:t>Ucore</w:t>
      </w:r>
      <w:proofErr w:type="spellEnd"/>
      <w:r w:rsidR="008B0C48">
        <w:t>中内核的资源</w:t>
      </w:r>
      <w:r w:rsidR="008B0C48">
        <w:rPr>
          <w:rFonts w:hint="eastAsia"/>
        </w:rPr>
        <w:t>是</w:t>
      </w:r>
      <w:r w:rsidR="008B0C48">
        <w:t>不能被抢占的。调度主要完成从就绪进程中移</w:t>
      </w:r>
      <w:r w:rsidR="008B0C48">
        <w:rPr>
          <w:rFonts w:hint="eastAsia"/>
        </w:rPr>
        <w:t>出</w:t>
      </w:r>
      <w:r w:rsidR="008B0C48">
        <w:t>、当前进程进入就绪进程等操作。使用</w:t>
      </w:r>
      <w:proofErr w:type="spellStart"/>
      <w:r w:rsidR="008B0C48">
        <w:t>time_slice</w:t>
      </w:r>
      <w:proofErr w:type="spellEnd"/>
      <w:r w:rsidR="008B0C48">
        <w:t>来感知进程的变化，</w:t>
      </w:r>
      <w:r w:rsidR="008B0C48">
        <w:rPr>
          <w:rFonts w:hint="eastAsia"/>
        </w:rPr>
        <w:t>选择</w:t>
      </w:r>
      <w:r w:rsidR="008B0C48">
        <w:t>合适的进程执行。</w:t>
      </w:r>
      <w:r w:rsidR="00C33CDD">
        <w:rPr>
          <w:rFonts w:hint="eastAsia"/>
        </w:rPr>
        <w:t>进程</w:t>
      </w:r>
      <w:r w:rsidR="00C33CDD">
        <w:t>的运行队列通过链表组织，</w:t>
      </w:r>
      <w:r w:rsidR="00C33CDD">
        <w:rPr>
          <w:rFonts w:hint="eastAsia"/>
        </w:rPr>
        <w:t>完成</w:t>
      </w:r>
      <w:r w:rsidR="00C33CDD">
        <w:t>队列初始化、</w:t>
      </w:r>
      <w:r w:rsidR="00C33CDD">
        <w:rPr>
          <w:rFonts w:hint="eastAsia"/>
        </w:rPr>
        <w:t>删除</w:t>
      </w:r>
      <w:r w:rsidR="00C33CDD">
        <w:t>、</w:t>
      </w:r>
      <w:r w:rsidR="00C33CDD">
        <w:rPr>
          <w:rFonts w:hint="eastAsia"/>
        </w:rPr>
        <w:t>插入</w:t>
      </w:r>
      <w:r w:rsidR="00C33CDD">
        <w:t>等操作。链表可以找到</w:t>
      </w:r>
      <w:proofErr w:type="spellStart"/>
      <w:r w:rsidR="00C33CDD">
        <w:t>proc_struct</w:t>
      </w:r>
      <w:proofErr w:type="spellEnd"/>
      <w:r w:rsidR="00C33CDD">
        <w:t>数据结构，</w:t>
      </w:r>
      <w:r w:rsidR="00C33CDD">
        <w:rPr>
          <w:rFonts w:hint="eastAsia"/>
        </w:rPr>
        <w:t>其中</w:t>
      </w:r>
      <w:r w:rsidR="00C33CDD">
        <w:t>记录</w:t>
      </w:r>
      <w:r w:rsidR="00C33CDD">
        <w:rPr>
          <w:rFonts w:hint="eastAsia"/>
        </w:rPr>
        <w:t>着</w:t>
      </w:r>
      <w:r w:rsidR="00C33CDD">
        <w:t>该进程的剩余时间、</w:t>
      </w:r>
      <w:r w:rsidR="00C33CDD">
        <w:rPr>
          <w:rFonts w:hint="eastAsia"/>
        </w:rPr>
        <w:t>优先级等</w:t>
      </w:r>
      <w:r w:rsidR="00C33CDD">
        <w:t>。</w:t>
      </w:r>
      <w:r w:rsidR="00CF73A6">
        <w:t>RR</w:t>
      </w:r>
      <w:r w:rsidR="00CF73A6">
        <w:t>算法采取轮询的方式调度</w:t>
      </w:r>
      <w:r w:rsidR="003241C0">
        <w:t>，</w:t>
      </w:r>
      <w:r w:rsidR="003241C0">
        <w:t>stride</w:t>
      </w:r>
      <w:r w:rsidR="003241C0">
        <w:t>通过计算</w:t>
      </w:r>
      <w:r w:rsidR="003241C0">
        <w:t>stride</w:t>
      </w:r>
      <w:r w:rsidR="003241C0">
        <w:t>的大小</w:t>
      </w:r>
      <w:r w:rsidR="003241C0">
        <w:rPr>
          <w:rFonts w:hint="eastAsia"/>
        </w:rPr>
        <w:t>并</w:t>
      </w:r>
      <w:r w:rsidR="003241C0">
        <w:t>比较，</w:t>
      </w:r>
      <w:r w:rsidR="003241C0">
        <w:rPr>
          <w:rFonts w:hint="eastAsia"/>
        </w:rPr>
        <w:t>来</w:t>
      </w:r>
      <w:r w:rsidR="003241C0">
        <w:t>选</w:t>
      </w:r>
      <w:r w:rsidR="003241C0">
        <w:rPr>
          <w:rFonts w:hint="eastAsia"/>
        </w:rPr>
        <w:t>取</w:t>
      </w:r>
      <w:r w:rsidR="003241C0">
        <w:t>下一个将要执行的进程。</w:t>
      </w:r>
    </w:p>
    <w:p w14:paraId="3C2F4EA7" w14:textId="0045B651" w:rsidR="00A50C85" w:rsidRDefault="00A50C85">
      <w:r>
        <w:rPr>
          <w:rFonts w:hint="eastAsia"/>
        </w:rPr>
        <w:t>Lab7:</w:t>
      </w:r>
      <w:r w:rsidR="007B45BA">
        <w:t>通过信号量等方法</w:t>
      </w:r>
      <w:r w:rsidR="007B45BA">
        <w:rPr>
          <w:rFonts w:hint="eastAsia"/>
        </w:rPr>
        <w:t>实现</w:t>
      </w:r>
      <w:r w:rsidR="007B45BA">
        <w:t>同步</w:t>
      </w:r>
      <w:r w:rsidR="007B45BA">
        <w:rPr>
          <w:rFonts w:hint="eastAsia"/>
        </w:rPr>
        <w:t>互斥</w:t>
      </w:r>
      <w:r w:rsidR="007B45BA">
        <w:t>。</w:t>
      </w:r>
      <w:r w:rsidR="00AD4791">
        <w:t>在</w:t>
      </w:r>
      <w:r w:rsidR="00AD4791">
        <w:rPr>
          <w:rFonts w:hint="eastAsia"/>
        </w:rPr>
        <w:t>等待</w:t>
      </w:r>
      <w:r w:rsidR="00AD4791">
        <w:t>队列</w:t>
      </w:r>
      <w:r w:rsidR="00AD4791">
        <w:rPr>
          <w:rFonts w:hint="eastAsia"/>
        </w:rPr>
        <w:t>中</w:t>
      </w:r>
      <w:r w:rsidR="00AD4791">
        <w:t>选取就绪进程执行。</w:t>
      </w:r>
      <w:r w:rsidR="00BF4FE3">
        <w:t>以时钟为基本调度单位，</w:t>
      </w:r>
      <w:r w:rsidR="00BE0FFB">
        <w:t>等待函数</w:t>
      </w:r>
      <w:r w:rsidR="00C91EF8">
        <w:t>最终的目的是让等待进程关联的等待项同信号量绑定，</w:t>
      </w:r>
      <w:r w:rsidR="00C91EF8">
        <w:rPr>
          <w:rFonts w:hint="eastAsia"/>
        </w:rPr>
        <w:t>实现</w:t>
      </w:r>
      <w:r w:rsidR="00C91EF8">
        <w:t>信号量控制进程的调度。信号量主要涉及</w:t>
      </w:r>
      <w:r w:rsidR="00C91EF8">
        <w:t>P</w:t>
      </w:r>
      <w:r w:rsidR="00C91EF8">
        <w:rPr>
          <w:rFonts w:hint="eastAsia"/>
        </w:rPr>
        <w:t>、</w:t>
      </w:r>
      <w:r w:rsidR="00C91EF8">
        <w:rPr>
          <w:rFonts w:hint="eastAsia"/>
        </w:rPr>
        <w:t>V</w:t>
      </w:r>
      <w:r w:rsidR="00C91EF8">
        <w:t>操作，先关中断</w:t>
      </w:r>
      <w:r w:rsidR="00C91EF8">
        <w:rPr>
          <w:rFonts w:hint="eastAsia"/>
        </w:rPr>
        <w:t>再</w:t>
      </w:r>
      <w:r w:rsidR="00C91EF8">
        <w:t>操作信号量</w:t>
      </w:r>
      <w:r w:rsidR="00C91EF8">
        <w:t>value</w:t>
      </w:r>
      <w:r w:rsidR="00C91EF8">
        <w:t>的值。管</w:t>
      </w:r>
      <w:r w:rsidR="00C91EF8">
        <w:rPr>
          <w:rFonts w:hint="eastAsia"/>
        </w:rPr>
        <w:t>程</w:t>
      </w:r>
      <w:r w:rsidR="00C91EF8">
        <w:t>则是相对局限的实现方式。</w:t>
      </w:r>
      <w:r w:rsidR="008038EA">
        <w:t>只有条件得到满足，</w:t>
      </w:r>
      <w:r w:rsidR="008038EA">
        <w:rPr>
          <w:rFonts w:hint="eastAsia"/>
        </w:rPr>
        <w:t>进程</w:t>
      </w:r>
      <w:r w:rsidR="008038EA">
        <w:t>才能从睡眠中释放继续执行。管程中执行的进程数为</w:t>
      </w:r>
      <w:r w:rsidR="008038EA">
        <w:t>1</w:t>
      </w:r>
      <w:r w:rsidR="008038EA">
        <w:t>。管程相比于</w:t>
      </w:r>
      <w:r w:rsidR="008038EA">
        <w:rPr>
          <w:rFonts w:hint="eastAsia"/>
        </w:rPr>
        <w:t>信号量</w:t>
      </w:r>
      <w:r w:rsidR="008038EA">
        <w:t>，</w:t>
      </w:r>
      <w:r w:rsidR="008038EA">
        <w:rPr>
          <w:rFonts w:hint="eastAsia"/>
        </w:rPr>
        <w:t>更为</w:t>
      </w:r>
      <w:r w:rsidR="008038EA">
        <w:t>严格，</w:t>
      </w:r>
      <w:r w:rsidR="008038EA">
        <w:rPr>
          <w:rFonts w:hint="eastAsia"/>
        </w:rPr>
        <w:t>不易发生死锁</w:t>
      </w:r>
      <w:r w:rsidR="008038EA">
        <w:t>。</w:t>
      </w:r>
    </w:p>
    <w:p w14:paraId="05B217F3" w14:textId="554C720D" w:rsidR="008038EA" w:rsidRDefault="008038EA">
      <w:r>
        <w:rPr>
          <w:rFonts w:hint="eastAsia"/>
        </w:rPr>
        <w:lastRenderedPageBreak/>
        <w:t>Lab</w:t>
      </w:r>
      <w:r>
        <w:t>8:</w:t>
      </w:r>
      <w:r w:rsidR="00C937F8">
        <w:t>文件系统的实现主要涉及管理</w:t>
      </w:r>
      <w:r w:rsidR="00C937F8">
        <w:rPr>
          <w:rFonts w:hint="eastAsia"/>
        </w:rPr>
        <w:t>目录</w:t>
      </w:r>
      <w:r w:rsidR="00275237">
        <w:t>、</w:t>
      </w:r>
      <w:r w:rsidR="00275237">
        <w:rPr>
          <w:rFonts w:hint="eastAsia"/>
        </w:rPr>
        <w:t>数据</w:t>
      </w:r>
      <w:r w:rsidR="00275237">
        <w:t>、</w:t>
      </w:r>
      <w:r w:rsidR="00275237">
        <w:rPr>
          <w:rFonts w:hint="eastAsia"/>
        </w:rPr>
        <w:t>元数据</w:t>
      </w:r>
      <w:r w:rsidR="00275237">
        <w:t>。包括超级块、</w:t>
      </w:r>
      <w:proofErr w:type="spellStart"/>
      <w:r w:rsidR="00275237">
        <w:rPr>
          <w:rFonts w:hint="eastAsia"/>
        </w:rPr>
        <w:t>inode</w:t>
      </w:r>
      <w:proofErr w:type="spellEnd"/>
      <w:r w:rsidR="00275237">
        <w:t>、</w:t>
      </w:r>
      <w:proofErr w:type="spellStart"/>
      <w:r w:rsidR="00275237">
        <w:rPr>
          <w:rFonts w:hint="eastAsia"/>
        </w:rPr>
        <w:t>dentry</w:t>
      </w:r>
      <w:proofErr w:type="spellEnd"/>
      <w:r w:rsidR="00275237">
        <w:t>、</w:t>
      </w:r>
      <w:r w:rsidR="00275237">
        <w:rPr>
          <w:rFonts w:hint="eastAsia"/>
        </w:rPr>
        <w:t>file</w:t>
      </w:r>
      <w:r w:rsidR="00275237">
        <w:t>。通过超级块找到</w:t>
      </w:r>
      <w:proofErr w:type="spellStart"/>
      <w:r w:rsidR="00275237">
        <w:t>inode</w:t>
      </w:r>
      <w:proofErr w:type="spellEnd"/>
      <w:r w:rsidR="00275237">
        <w:t>，</w:t>
      </w:r>
      <w:r w:rsidR="00275237">
        <w:rPr>
          <w:rFonts w:hint="eastAsia"/>
        </w:rPr>
        <w:t>再</w:t>
      </w:r>
      <w:r w:rsidR="00275237">
        <w:t>通过</w:t>
      </w:r>
      <w:proofErr w:type="spellStart"/>
      <w:r w:rsidR="00275237">
        <w:t>inode</w:t>
      </w:r>
      <w:proofErr w:type="spellEnd"/>
      <w:r w:rsidR="00275237">
        <w:t>找到</w:t>
      </w:r>
      <w:proofErr w:type="spellStart"/>
      <w:r w:rsidR="00275237">
        <w:t>dentry</w:t>
      </w:r>
      <w:proofErr w:type="spellEnd"/>
      <w:r w:rsidR="00275237">
        <w:t>，</w:t>
      </w:r>
      <w:r w:rsidR="00275237">
        <w:rPr>
          <w:rFonts w:hint="eastAsia"/>
        </w:rPr>
        <w:t>进而</w:t>
      </w:r>
      <w:r w:rsidR="00275237">
        <w:t>访问到文件。在进程初始化过程中还需要添加入文件指针信息。</w:t>
      </w:r>
      <w:proofErr w:type="spellStart"/>
      <w:r w:rsidR="0020645E">
        <w:t>Ucore</w:t>
      </w:r>
      <w:proofErr w:type="spellEnd"/>
      <w:r w:rsidR="0020645E">
        <w:t>内核通过调用接口实现对文件和目录的访问。与</w:t>
      </w:r>
      <w:r w:rsidR="0020645E">
        <w:t>block</w:t>
      </w:r>
      <w:r w:rsidR="0020645E">
        <w:t>一样，</w:t>
      </w:r>
      <w:r w:rsidR="0020645E">
        <w:rPr>
          <w:rFonts w:hint="eastAsia"/>
        </w:rPr>
        <w:t>文件</w:t>
      </w:r>
      <w:r w:rsidR="0020645E">
        <w:t>在文件抽象层</w:t>
      </w:r>
      <w:proofErr w:type="spellStart"/>
      <w:r w:rsidR="0020645E">
        <w:t>inode</w:t>
      </w:r>
      <w:proofErr w:type="spellEnd"/>
      <w:r w:rsidR="0020645E">
        <w:t>中也会</w:t>
      </w:r>
      <w:r w:rsidR="0020645E">
        <w:rPr>
          <w:rFonts w:hint="eastAsia"/>
        </w:rPr>
        <w:t>记录</w:t>
      </w:r>
      <w:r w:rsidR="0020645E">
        <w:t>被引用的数量等信息。</w:t>
      </w:r>
      <w:r w:rsidR="00151B52">
        <w:t>在</w:t>
      </w:r>
      <w:r w:rsidR="00151B52">
        <w:t>SFS</w:t>
      </w:r>
      <w:r w:rsidR="00151B52">
        <w:t>中使用块为基本单位，</w:t>
      </w:r>
      <w:r w:rsidR="00151B52">
        <w:rPr>
          <w:rFonts w:hint="eastAsia"/>
        </w:rPr>
        <w:t>可</w:t>
      </w:r>
      <w:r w:rsidR="00151B52">
        <w:t>从</w:t>
      </w:r>
      <w:r w:rsidR="00151B52">
        <w:rPr>
          <w:rFonts w:hint="eastAsia"/>
        </w:rPr>
        <w:t>查询</w:t>
      </w:r>
      <w:r w:rsidR="00151B52">
        <w:t>第</w:t>
      </w:r>
      <w:r w:rsidR="00151B52">
        <w:t>0</w:t>
      </w:r>
      <w:r w:rsidR="00151B52">
        <w:rPr>
          <w:rFonts w:hint="eastAsia"/>
        </w:rPr>
        <w:t>块</w:t>
      </w:r>
      <w:r w:rsidR="00151B52">
        <w:t>superblock</w:t>
      </w:r>
      <w:r w:rsidR="00151B52">
        <w:t>开始依次查询，</w:t>
      </w:r>
      <w:r w:rsidR="00151B52">
        <w:rPr>
          <w:rFonts w:hint="eastAsia"/>
        </w:rPr>
        <w:t>直到</w:t>
      </w:r>
      <w:r w:rsidR="00151B52">
        <w:t>目标文件。</w:t>
      </w:r>
      <w:r w:rsidR="00D209AB">
        <w:t>设备与</w:t>
      </w:r>
      <w:r w:rsidR="00D209AB">
        <w:rPr>
          <w:rFonts w:hint="eastAsia"/>
        </w:rPr>
        <w:t>文件</w:t>
      </w:r>
      <w:r w:rsidR="00D209AB">
        <w:t>系统的连接是通过双向链表实现的。</w:t>
      </w:r>
      <w:r w:rsidR="00B04E8B">
        <w:t>读写设备文件，</w:t>
      </w:r>
      <w:r w:rsidR="00B04E8B">
        <w:rPr>
          <w:rFonts w:hint="eastAsia"/>
        </w:rPr>
        <w:t>需要</w:t>
      </w:r>
      <w:r w:rsidR="00B04E8B">
        <w:t>驱动函数的支持。</w:t>
      </w:r>
      <w:r w:rsidR="00981FA9">
        <w:t>文件的操作需要</w:t>
      </w:r>
      <w:r w:rsidR="00B36FCD">
        <w:t>每一层函数层层调用。</w:t>
      </w:r>
    </w:p>
    <w:p w14:paraId="4C9530A8" w14:textId="77777777" w:rsidR="00594B7A" w:rsidRDefault="00594B7A">
      <w:pPr>
        <w:rPr>
          <w:rFonts w:hint="eastAsia"/>
        </w:rPr>
      </w:pPr>
    </w:p>
    <w:p w14:paraId="12786DF5" w14:textId="77777777" w:rsidR="00594B7A" w:rsidRDefault="00594B7A">
      <w:bookmarkStart w:id="0" w:name="_GoBack"/>
      <w:bookmarkEnd w:id="0"/>
    </w:p>
    <w:sectPr w:rsidR="0059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1F"/>
    <w:rsid w:val="00057992"/>
    <w:rsid w:val="000719F4"/>
    <w:rsid w:val="00097033"/>
    <w:rsid w:val="00151B52"/>
    <w:rsid w:val="0015373F"/>
    <w:rsid w:val="00175DCC"/>
    <w:rsid w:val="001A16D0"/>
    <w:rsid w:val="001B29E0"/>
    <w:rsid w:val="001D523E"/>
    <w:rsid w:val="001D5BD9"/>
    <w:rsid w:val="001D661F"/>
    <w:rsid w:val="001F1E03"/>
    <w:rsid w:val="0020645E"/>
    <w:rsid w:val="00275237"/>
    <w:rsid w:val="002B7620"/>
    <w:rsid w:val="002F0ECE"/>
    <w:rsid w:val="003241C0"/>
    <w:rsid w:val="0032623B"/>
    <w:rsid w:val="003466D4"/>
    <w:rsid w:val="00347620"/>
    <w:rsid w:val="0039633B"/>
    <w:rsid w:val="003A32A1"/>
    <w:rsid w:val="00431B8E"/>
    <w:rsid w:val="00477D23"/>
    <w:rsid w:val="004C5445"/>
    <w:rsid w:val="004D5022"/>
    <w:rsid w:val="00594B7A"/>
    <w:rsid w:val="005A4E71"/>
    <w:rsid w:val="005B3017"/>
    <w:rsid w:val="00622307"/>
    <w:rsid w:val="00674BCF"/>
    <w:rsid w:val="0069484F"/>
    <w:rsid w:val="006D4583"/>
    <w:rsid w:val="006E3958"/>
    <w:rsid w:val="00740659"/>
    <w:rsid w:val="00796967"/>
    <w:rsid w:val="007B45BA"/>
    <w:rsid w:val="008038EA"/>
    <w:rsid w:val="00871669"/>
    <w:rsid w:val="008964E4"/>
    <w:rsid w:val="008B0C48"/>
    <w:rsid w:val="00910B1F"/>
    <w:rsid w:val="009246BC"/>
    <w:rsid w:val="0093544E"/>
    <w:rsid w:val="00941F90"/>
    <w:rsid w:val="00956662"/>
    <w:rsid w:val="00961B4B"/>
    <w:rsid w:val="00981FA9"/>
    <w:rsid w:val="009C13C2"/>
    <w:rsid w:val="00A50C85"/>
    <w:rsid w:val="00AC2D55"/>
    <w:rsid w:val="00AD4791"/>
    <w:rsid w:val="00AE2785"/>
    <w:rsid w:val="00B04E8B"/>
    <w:rsid w:val="00B07418"/>
    <w:rsid w:val="00B209B0"/>
    <w:rsid w:val="00B36FCD"/>
    <w:rsid w:val="00B57719"/>
    <w:rsid w:val="00B7142B"/>
    <w:rsid w:val="00BC5170"/>
    <w:rsid w:val="00BE0FFB"/>
    <w:rsid w:val="00BF4FE3"/>
    <w:rsid w:val="00C33CDD"/>
    <w:rsid w:val="00C60D8E"/>
    <w:rsid w:val="00C91EF8"/>
    <w:rsid w:val="00C937F8"/>
    <w:rsid w:val="00CF73A6"/>
    <w:rsid w:val="00D209AB"/>
    <w:rsid w:val="00DE0BB4"/>
    <w:rsid w:val="00ED48F3"/>
    <w:rsid w:val="00E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2A3ACB"/>
  <w15:chartTrackingRefBased/>
  <w15:docId w15:val="{407D7C22-92B0-4E99-92EA-F3DC74D9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43</cp:revision>
  <dcterms:created xsi:type="dcterms:W3CDTF">2018-05-31T02:12:00Z</dcterms:created>
  <dcterms:modified xsi:type="dcterms:W3CDTF">2018-06-01T15:01:00Z</dcterms:modified>
</cp:coreProperties>
</file>