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8618" w14:textId="52972317" w:rsidR="00FE3499" w:rsidRPr="00FE3499" w:rsidRDefault="00FE3499" w:rsidP="00FE3499">
      <w:pPr>
        <w:pStyle w:val="Heading1"/>
        <w:rPr>
          <w:rFonts w:ascii="Arial Rounded MT Bold" w:eastAsia="Times New Roman" w:hAnsi="Arial Rounded MT Bold"/>
          <w:b/>
          <w:sz w:val="40"/>
        </w:rPr>
      </w:pPr>
      <w:r w:rsidRPr="00FE3499">
        <w:rPr>
          <w:rFonts w:ascii="Arial Rounded MT Bold" w:eastAsia="Times New Roman" w:hAnsi="Arial Rounded MT Bold"/>
          <w:b/>
          <w:sz w:val="40"/>
        </w:rPr>
        <w:t>Healthcare Project</w:t>
      </w:r>
    </w:p>
    <w:p w14:paraId="3F7E766D" w14:textId="66788EA7" w:rsidR="00FE3499" w:rsidRPr="00FE3499" w:rsidRDefault="00FE3499" w:rsidP="00FE3499">
      <w:pPr>
        <w:pStyle w:val="Heading1"/>
        <w:rPr>
          <w:rFonts w:ascii="Arial Rounded MT Bold" w:eastAsia="Times New Roman" w:hAnsi="Arial Rounded MT Bold"/>
          <w:b/>
          <w:sz w:val="40"/>
        </w:rPr>
      </w:pPr>
      <w:r w:rsidRPr="00FE3499">
        <w:rPr>
          <w:rFonts w:ascii="Arial Rounded MT Bold" w:eastAsia="Times New Roman" w:hAnsi="Arial Rounded MT Bold"/>
          <w:b/>
          <w:sz w:val="40"/>
        </w:rPr>
        <w:t>Project Status Update 10/2/18</w:t>
      </w:r>
    </w:p>
    <w:p w14:paraId="0B9E98E1" w14:textId="77777777" w:rsid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b/>
          <w:bCs/>
          <w:sz w:val="28"/>
          <w:szCs w:val="28"/>
        </w:rPr>
      </w:pPr>
    </w:p>
    <w:p w14:paraId="1F57B8F3" w14:textId="01233A41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b/>
          <w:bCs/>
          <w:sz w:val="28"/>
          <w:szCs w:val="28"/>
        </w:rPr>
        <w:t>Questions:</w:t>
      </w:r>
    </w:p>
    <w:p w14:paraId="035EF708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Is there a correlation between air quality and asthma?</w:t>
      </w:r>
    </w:p>
    <w:p w14:paraId="6D379C96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How has air quality changed over time?</w:t>
      </w:r>
    </w:p>
    <w:p w14:paraId="097F068E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How has asthma pre</w:t>
      </w:r>
      <w:bookmarkStart w:id="0" w:name="_GoBack"/>
      <w:bookmarkEnd w:id="0"/>
      <w:r w:rsidRPr="00FE3499">
        <w:rPr>
          <w:rFonts w:ascii="HP Simplified Light" w:eastAsia="Times New Roman" w:hAnsi="HP Simplified Light" w:cs="Times New Roman"/>
          <w:sz w:val="28"/>
          <w:szCs w:val="28"/>
        </w:rPr>
        <w:t>valance changed over time?</w:t>
      </w:r>
    </w:p>
    <w:p w14:paraId="692B23F7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Pending - How does traffic density play a role in air quality / asthma prevalence?</w:t>
      </w:r>
    </w:p>
    <w:p w14:paraId="370FA548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 </w:t>
      </w:r>
    </w:p>
    <w:p w14:paraId="6E4479DE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b/>
          <w:bCs/>
          <w:sz w:val="28"/>
          <w:szCs w:val="28"/>
        </w:rPr>
        <w:t>Data Sources:</w:t>
      </w:r>
    </w:p>
    <w:p w14:paraId="54043B20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AQI by county by year</w:t>
      </w:r>
    </w:p>
    <w:p w14:paraId="415D0FAB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Asthma ER visits by county by year</w:t>
      </w:r>
    </w:p>
    <w:p w14:paraId="2A2EF32E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Population by county by year</w:t>
      </w:r>
    </w:p>
    <w:p w14:paraId="6634004E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 </w:t>
      </w:r>
    </w:p>
    <w:p w14:paraId="73FC8CF2" w14:textId="77777777" w:rsidR="00FE3499" w:rsidRPr="00FE3499" w:rsidRDefault="00FE3499" w:rsidP="00FE3499">
      <w:pPr>
        <w:spacing w:after="0" w:line="240" w:lineRule="auto"/>
        <w:rPr>
          <w:rFonts w:ascii="HP Simplified Light" w:eastAsia="Times New Roman" w:hAnsi="HP Simplified Light" w:cs="Times New Roman"/>
          <w:sz w:val="28"/>
          <w:szCs w:val="28"/>
        </w:rPr>
      </w:pPr>
      <w:r w:rsidRPr="00FE3499">
        <w:rPr>
          <w:rFonts w:ascii="HP Simplified Light" w:eastAsia="Times New Roman" w:hAnsi="HP Simplified Light" w:cs="Times New Roman"/>
          <w:b/>
          <w:bCs/>
          <w:sz w:val="28"/>
          <w:szCs w:val="28"/>
        </w:rPr>
        <w:t>Task List</w:t>
      </w:r>
    </w:p>
    <w:p w14:paraId="3AB80D3C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 xml:space="preserve">Create a </w:t>
      </w:r>
      <w:proofErr w:type="spellStart"/>
      <w:r w:rsidRPr="00FE3499">
        <w:rPr>
          <w:rFonts w:ascii="HP Simplified Light" w:eastAsia="Times New Roman" w:hAnsi="HP Simplified Light" w:cs="Times New Roman"/>
          <w:sz w:val="28"/>
          <w:szCs w:val="28"/>
        </w:rPr>
        <w:t>dataframe</w:t>
      </w:r>
      <w:proofErr w:type="spellEnd"/>
      <w:r w:rsidRPr="00FE3499">
        <w:rPr>
          <w:rFonts w:ascii="HP Simplified Light" w:eastAsia="Times New Roman" w:hAnsi="HP Simplified Light" w:cs="Times New Roman"/>
          <w:sz w:val="28"/>
          <w:szCs w:val="28"/>
        </w:rPr>
        <w:t xml:space="preserve"> of county, year, AQI columns, ER Visits, Population (</w:t>
      </w:r>
      <w:r w:rsidRPr="00FE3499">
        <w:rPr>
          <w:rFonts w:ascii="HP Simplified Light" w:eastAsia="Times New Roman" w:hAnsi="HP Simplified Light" w:cs="Times New Roman"/>
          <w:sz w:val="28"/>
          <w:szCs w:val="28"/>
          <w:highlight w:val="cyan"/>
        </w:rPr>
        <w:t>Joseph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41E0913C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Locate traffic density data &amp; create a data frame that includes county (all available), year (2010 - 2017), and an indicator of traffic density (</w:t>
      </w:r>
      <w:proofErr w:type="spellStart"/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FF99CC"/>
        </w:rPr>
        <w:t>Chenchen</w:t>
      </w:r>
      <w:proofErr w:type="spellEnd"/>
      <w:r w:rsidRPr="00FE3499">
        <w:rPr>
          <w:rFonts w:ascii="HP Simplified Light" w:eastAsia="Times New Roman" w:hAnsi="HP Simplified Light" w:cs="Times New Roman"/>
          <w:sz w:val="28"/>
          <w:szCs w:val="28"/>
        </w:rPr>
        <w:t xml:space="preserve"> / </w:t>
      </w:r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FBD5B5"/>
        </w:rPr>
        <w:t>Ted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5F308DDA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Research AQI - median/90th (AQI) (</w:t>
      </w:r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FFFF99"/>
        </w:rPr>
        <w:t>Erica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64BEC2FA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Calculate:</w:t>
      </w:r>
    </w:p>
    <w:p w14:paraId="054AE869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Asthma prevalence for each county and each year (</w:t>
      </w:r>
      <w:r w:rsidRPr="00FE3499">
        <w:rPr>
          <w:rFonts w:ascii="HP Simplified Light" w:eastAsia="Times New Roman" w:hAnsi="HP Simplified Light" w:cs="Times New Roman"/>
          <w:sz w:val="28"/>
          <w:szCs w:val="28"/>
          <w:highlight w:val="cyan"/>
        </w:rPr>
        <w:t>Joseph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25C2B3BA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Stats: (</w:t>
      </w:r>
      <w:proofErr w:type="spellStart"/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FF99CC"/>
        </w:rPr>
        <w:t>Chenchen</w:t>
      </w:r>
      <w:proofErr w:type="spellEnd"/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3975A729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Average AQI</w:t>
      </w:r>
    </w:p>
    <w:p w14:paraId="719A9966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 xml:space="preserve">Student's </w:t>
      </w:r>
      <w:proofErr w:type="spellStart"/>
      <w:r w:rsidRPr="00FE3499">
        <w:rPr>
          <w:rFonts w:ascii="HP Simplified Light" w:eastAsia="Times New Roman" w:hAnsi="HP Simplified Light" w:cs="Times New Roman"/>
          <w:sz w:val="28"/>
          <w:szCs w:val="28"/>
        </w:rPr>
        <w:t>ttest</w:t>
      </w:r>
      <w:proofErr w:type="spellEnd"/>
      <w:r w:rsidRPr="00FE3499">
        <w:rPr>
          <w:rFonts w:ascii="HP Simplified Light" w:eastAsia="Times New Roman" w:hAnsi="HP Simplified Light" w:cs="Times New Roman"/>
          <w:sz w:val="28"/>
          <w:szCs w:val="28"/>
        </w:rPr>
        <w:t xml:space="preserve"> </w:t>
      </w:r>
    </w:p>
    <w:p w14:paraId="52FBBF29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Regression</w:t>
      </w:r>
    </w:p>
    <w:p w14:paraId="1EE17152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Any additional Statistical Analysis</w:t>
      </w:r>
    </w:p>
    <w:p w14:paraId="49C52012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Plot: (</w:t>
      </w:r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FFFF99"/>
        </w:rPr>
        <w:t>Erica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2A6C1EBE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AQI vs Asthma Prevalence (one plot for each year)</w:t>
      </w:r>
    </w:p>
    <w:p w14:paraId="10E42E73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User Input:(</w:t>
      </w:r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CC99FF"/>
        </w:rPr>
        <w:t>Shweta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 xml:space="preserve"> / </w:t>
      </w:r>
      <w:r w:rsidRPr="00FE3499">
        <w:rPr>
          <w:rFonts w:ascii="HP Simplified Light" w:eastAsia="Times New Roman" w:hAnsi="HP Simplified Light" w:cs="Times New Roman"/>
          <w:sz w:val="28"/>
          <w:szCs w:val="28"/>
          <w:shd w:val="clear" w:color="auto" w:fill="FBD5B5"/>
        </w:rPr>
        <w:t>Ted</w:t>
      </w:r>
      <w:r w:rsidRPr="00FE3499">
        <w:rPr>
          <w:rFonts w:ascii="HP Simplified Light" w:eastAsia="Times New Roman" w:hAnsi="HP Simplified Light" w:cs="Times New Roman"/>
          <w:sz w:val="28"/>
          <w:szCs w:val="28"/>
        </w:rPr>
        <w:t>)</w:t>
      </w:r>
    </w:p>
    <w:p w14:paraId="1CD6B9F0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Ask user, "Which county / year?"</w:t>
      </w:r>
    </w:p>
    <w:p w14:paraId="74A7DC97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Display a plot of that county's AQI over time</w:t>
      </w:r>
    </w:p>
    <w:p w14:paraId="66C673BB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Display a plot of that county's Asthma Prevalence over time</w:t>
      </w:r>
    </w:p>
    <w:p w14:paraId="6652B5E8" w14:textId="77777777" w:rsidR="00FE3499" w:rsidRPr="00FE3499" w:rsidRDefault="00FE3499" w:rsidP="00FE34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Display any other good ideas</w:t>
      </w:r>
    </w:p>
    <w:p w14:paraId="0E19717B" w14:textId="77777777" w:rsidR="00FE3499" w:rsidRPr="00FE3499" w:rsidRDefault="00FE3499" w:rsidP="00FE34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P Simplified Light" w:eastAsia="Times New Roman" w:hAnsi="HP Simplified Light" w:cs="Times New Roman"/>
        </w:rPr>
      </w:pPr>
      <w:r w:rsidRPr="00FE3499">
        <w:rPr>
          <w:rFonts w:ascii="HP Simplified Light" w:eastAsia="Times New Roman" w:hAnsi="HP Simplified Light" w:cs="Times New Roman"/>
          <w:sz w:val="28"/>
          <w:szCs w:val="28"/>
        </w:rPr>
        <w:t>API call to Google maps to create a heat map for AQI &amp; most recent year (or another interesting display)</w:t>
      </w:r>
    </w:p>
    <w:p w14:paraId="43B0F853" w14:textId="77777777" w:rsidR="001F551B" w:rsidRDefault="001F551B"/>
    <w:sectPr w:rsidR="001F551B" w:rsidSect="00FE34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496C"/>
    <w:multiLevelType w:val="multilevel"/>
    <w:tmpl w:val="F33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99"/>
    <w:rsid w:val="001F551B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6CB7"/>
  <w15:chartTrackingRefBased/>
  <w15:docId w15:val="{EE7AC118-962F-4E6C-AB3A-0FA84F75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Ginn</dc:creator>
  <cp:keywords/>
  <dc:description/>
  <cp:lastModifiedBy>Erica Ginn</cp:lastModifiedBy>
  <cp:revision>1</cp:revision>
  <dcterms:created xsi:type="dcterms:W3CDTF">2018-10-03T01:49:00Z</dcterms:created>
  <dcterms:modified xsi:type="dcterms:W3CDTF">2018-10-03T01:50:00Z</dcterms:modified>
</cp:coreProperties>
</file>