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03361" w:rsidRDefault="00F03361">
      <w:pPr>
        <w:pStyle w:val="NormalWeb"/>
        <w:spacing w:before="0" w:beforeAutospacing="0" w:after="0" w:afterAutospacing="0"/>
        <w:rPr>
          <w:rFonts w:ascii="Calibri Light" w:hAnsi="Calibri Light" w:cs="Calibri Light"/>
          <w:sz w:val="40"/>
          <w:szCs w:val="40"/>
        </w:rPr>
      </w:pPr>
      <w:r>
        <w:rPr>
          <w:rFonts w:ascii="Calibri Light" w:hAnsi="Calibri Light" w:cs="Calibri Light"/>
          <w:b/>
          <w:bCs/>
          <w:sz w:val="40"/>
          <w:szCs w:val="40"/>
        </w:rPr>
        <w:t>Tech Assignment - 4 - Test Suite (Unit &amp; Integration)</w:t>
      </w:r>
    </w:p>
    <w:p w:rsidR="00F03361" w:rsidRDefault="00F0336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August 20, 2025</w:t>
      </w:r>
    </w:p>
    <w:p w:rsidR="00F03361" w:rsidRDefault="00F0336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11:05 AM</w:t>
      </w:r>
    </w:p>
    <w:p w:rsidR="00F03361" w:rsidRDefault="00F0336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03361" w:rsidRDefault="00F03361">
      <w:pPr>
        <w:pStyle w:val="NormalWeb"/>
        <w:spacing w:before="0" w:beforeAutospacing="0" w:after="0" w:afterAutospacing="0"/>
        <w:rPr>
          <w:rFonts w:ascii="Calibri" w:hAnsi="Calibri" w:cs="Calibri"/>
          <w:color w:val="0070C0"/>
        </w:rPr>
      </w:pPr>
      <w:r>
        <w:rPr>
          <w:rFonts w:ascii="Calibri" w:hAnsi="Calibri" w:cs="Calibri"/>
          <w:b/>
          <w:bCs/>
          <w:color w:val="0070C0"/>
        </w:rPr>
        <w:t xml:space="preserve">Test suite for BrainBox API app server testing - </w:t>
      </w:r>
      <w:r>
        <w:rPr>
          <w:rFonts w:ascii="Calibri" w:hAnsi="Calibri" w:cs="Calibri"/>
          <w:b/>
          <w:bCs/>
          <w:color w:val="0070C0"/>
        </w:rPr>
        <w:t>Total: Unit test (23) + Integration test (13) = 36 test cases</w:t>
      </w:r>
    </w:p>
    <w:p w:rsidR="00F03361" w:rsidRDefault="00F03361">
      <w:pPr>
        <w:pStyle w:val="NormalWeb"/>
        <w:spacing w:before="0" w:beforeAutospacing="0" w:after="0" w:afterAutospacing="0" w:line="280" w:lineRule="atLeast"/>
        <w:rPr>
          <w:rFonts w:ascii="Calibri" w:hAnsi="Calibri" w:cs="Calibri"/>
          <w:color w:val="0070C0"/>
        </w:rPr>
      </w:pPr>
      <w:r>
        <w:rPr>
          <w:rFonts w:ascii="Calibri" w:hAnsi="Calibri" w:cs="Calibri"/>
          <w:color w:val="0070C0"/>
        </w:rPr>
        <w:t> </w:t>
      </w:r>
    </w:p>
    <w:p w:rsidR="00F03361" w:rsidRDefault="00F03361">
      <w:pPr>
        <w:pStyle w:val="NormalWeb"/>
        <w:spacing w:before="0" w:beforeAutospacing="0" w:after="0" w:afterAutospacing="0"/>
        <w:rPr>
          <w:rFonts w:ascii="Calibri" w:hAnsi="Calibri" w:cs="Calibri"/>
          <w:color w:val="0070C0"/>
        </w:rPr>
      </w:pPr>
      <w:r>
        <w:rPr>
          <w:rFonts w:ascii="Calibri" w:hAnsi="Calibri" w:cs="Calibri"/>
          <w:b/>
          <w:bCs/>
          <w:color w:val="0070C0"/>
        </w:rPr>
        <w:t>All test files can be found under /tests folder</w:t>
      </w:r>
    </w:p>
    <w:p w:rsidR="00F03361" w:rsidRDefault="00F03361">
      <w:pPr>
        <w:pStyle w:val="NormalWeb"/>
        <w:spacing w:before="0" w:beforeAutospacing="0" w:after="0" w:afterAutospacing="0" w:line="280" w:lineRule="atLeast"/>
        <w:rPr>
          <w:rFonts w:ascii="Calibri" w:hAnsi="Calibri" w:cs="Calibri"/>
          <w:color w:val="0070C0"/>
        </w:rPr>
      </w:pPr>
      <w:r>
        <w:rPr>
          <w:rFonts w:ascii="Calibri" w:hAnsi="Calibri" w:cs="Calibri"/>
          <w:color w:val="0070C0"/>
        </w:rPr>
        <w:t> </w:t>
      </w:r>
    </w:p>
    <w:p w:rsidR="00F03361" w:rsidRDefault="00F03361">
      <w:pPr>
        <w:pStyle w:val="NormalWeb"/>
        <w:spacing w:before="0" w:beforeAutospacing="0" w:after="0" w:afterAutospacing="0"/>
        <w:rPr>
          <w:rFonts w:ascii="Calibri" w:hAnsi="Calibri" w:cs="Calibri"/>
          <w:color w:val="0070C0"/>
        </w:rPr>
      </w:pPr>
      <w:r>
        <w:rPr>
          <w:rFonts w:ascii="Calibri" w:hAnsi="Calibri" w:cs="Calibri"/>
          <w:b/>
          <w:bCs/>
          <w:color w:val="0070C0"/>
        </w:rPr>
        <w:t>=================================</w:t>
      </w:r>
    </w:p>
    <w:p w:rsidR="00F03361" w:rsidRDefault="00F03361">
      <w:pPr>
        <w:pStyle w:val="NormalWeb"/>
        <w:spacing w:before="0" w:beforeAutospacing="0" w:after="0" w:afterAutospacing="0"/>
        <w:rPr>
          <w:rFonts w:ascii="Calibri" w:hAnsi="Calibri" w:cs="Calibri"/>
          <w:color w:val="0070C0"/>
        </w:rPr>
      </w:pPr>
      <w:r>
        <w:rPr>
          <w:rFonts w:ascii="Calibri" w:hAnsi="Calibri" w:cs="Calibri"/>
          <w:b/>
          <w:bCs/>
          <w:color w:val="0070C0"/>
        </w:rPr>
        <w:t>Unit Test Subset</w:t>
      </w:r>
      <w:r>
        <w:rPr>
          <w:rFonts w:ascii="Calibri" w:hAnsi="Calibri" w:cs="Calibri"/>
          <w:color w:val="0070C0"/>
        </w:rPr>
        <w:t xml:space="preserve"> - total: 23. Functions tested based on "main_brainbox_api.py" </w:t>
      </w:r>
    </w:p>
    <w:p w:rsidR="00F03361" w:rsidRDefault="00F03361">
      <w:pPr>
        <w:pStyle w:val="NormalWeb"/>
        <w:spacing w:before="0" w:beforeAutospacing="0" w:after="0" w:afterAutospacing="0" w:line="280" w:lineRule="atLeast"/>
        <w:ind w:left="540"/>
        <w:rPr>
          <w:rFonts w:ascii="Calibri" w:hAnsi="Calibri" w:cs="Calibri"/>
        </w:rPr>
      </w:pPr>
      <w:r>
        <w:rPr>
          <w:rFonts w:ascii="Calibri" w:hAnsi="Calibri" w:cs="Calibri"/>
        </w:rPr>
        <w:t> </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w:t>
      </w:r>
    </w:p>
    <w:p w:rsidR="00F03361" w:rsidRDefault="00F03361">
      <w:pPr>
        <w:numPr>
          <w:ilvl w:val="0"/>
          <w:numId w:val="1"/>
        </w:numPr>
        <w:textAlignment w:val="center"/>
        <w:rPr>
          <w:rFonts w:ascii="Calibri" w:eastAsia="Times New Roman" w:hAnsi="Calibri" w:cs="Calibri"/>
          <w:color w:val="0070C0"/>
          <w:sz w:val="22"/>
          <w:szCs w:val="22"/>
        </w:rPr>
      </w:pPr>
      <w:r>
        <w:rPr>
          <w:rFonts w:ascii="Calibri" w:eastAsia="Times New Roman" w:hAnsi="Calibri" w:cs="Calibri"/>
          <w:b/>
          <w:bCs/>
          <w:color w:val="0070C0"/>
        </w:rPr>
        <w:t>For /upload API endpoint unit test (6), file name: test_unit_upload.py</w:t>
      </w:r>
    </w:p>
    <w:p w:rsidR="00F03361" w:rsidRDefault="00F03361">
      <w:pPr>
        <w:pStyle w:val="NormalWeb"/>
        <w:spacing w:before="0" w:beforeAutospacing="0" w:after="0" w:afterAutospacing="0" w:line="280" w:lineRule="atLeast"/>
        <w:ind w:left="540"/>
        <w:rPr>
          <w:rFonts w:ascii="Calibri" w:hAnsi="Calibri" w:cs="Calibri"/>
          <w:color w:val="0070C0"/>
        </w:rPr>
      </w:pPr>
      <w:r>
        <w:rPr>
          <w:rFonts w:ascii="Calibri" w:hAnsi="Calibri" w:cs="Calibri"/>
          <w:color w:val="0070C0"/>
        </w:rPr>
        <w:t> </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test_post_upload_csv_ok_one_datarow</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test_post_upload_csv_ok_multiple_datarow</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test_post_upload_csv_ok_zero_datarow</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 </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test_post_upload_csv_fail_empty_file</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test_post_upload_csv_fail_missing_col</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test_post_upload_csv_fail_filenotexist</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 </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 </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w:t>
      </w:r>
    </w:p>
    <w:p w:rsidR="00F03361" w:rsidRDefault="00F03361">
      <w:pPr>
        <w:numPr>
          <w:ilvl w:val="0"/>
          <w:numId w:val="2"/>
        </w:numPr>
        <w:textAlignment w:val="center"/>
        <w:rPr>
          <w:rFonts w:ascii="Calibri" w:eastAsia="Times New Roman" w:hAnsi="Calibri" w:cs="Calibri"/>
          <w:color w:val="0070C0"/>
          <w:sz w:val="22"/>
          <w:szCs w:val="22"/>
        </w:rPr>
      </w:pPr>
      <w:r>
        <w:rPr>
          <w:rFonts w:ascii="Calibri" w:eastAsia="Times New Roman" w:hAnsi="Calibri" w:cs="Calibri"/>
          <w:b/>
          <w:bCs/>
          <w:color w:val="0070C0"/>
        </w:rPr>
        <w:t>For /validate API endpoint unit test (17), file name: test_unit_validate.py</w:t>
      </w:r>
    </w:p>
    <w:p w:rsidR="00F03361" w:rsidRDefault="00F03361">
      <w:pPr>
        <w:pStyle w:val="NormalWeb"/>
        <w:spacing w:before="0" w:beforeAutospacing="0" w:after="0" w:afterAutospacing="0"/>
        <w:ind w:left="540"/>
        <w:rPr>
          <w:rFonts w:ascii="Calibri" w:hAnsi="Calibri" w:cs="Calibri"/>
          <w:color w:val="0070C0"/>
        </w:rPr>
      </w:pPr>
      <w:r>
        <w:rPr>
          <w:rFonts w:ascii="Calibri" w:hAnsi="Calibri" w:cs="Calibri"/>
          <w:color w:val="0070C0"/>
        </w:rPr>
        <w:t> </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test_post_validate_csv_ok_one_datarow</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test_post_validate_csv_ok_multiple_datarow</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test_post_validate_csv_ok_zero_datarow</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 </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test_post_validate_csv_fail_empty_file</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test_post_validate_csv_fail_nonexist_file</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 </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test_post_validate_csv_fail_missing_col_bill_id</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test_post_validate_csv_fail_missing_col_meter_id</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test_post_validate_csv_fail_missing_col_usage_type</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test_post_validate_csv_fail_missing_col_building_id</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test_post_validate_csv_fail_missing_col_start_date</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test_post_validate_csv_fail_missing_col_end_date</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 </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test_post_validate_csv_fail_wrongtype_col_bill_id</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test_post_validate_csv_fail_wrongtype_col_meter_id</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lastRenderedPageBreak/>
        <w:t>test_post_validate_csv_fail_wrongtype_col_usage_type</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test_post_validate_csv_fail_wrongtype_col_building_id</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test_post_validate_csv_fail_wrongtype_col_start_date</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test_post_validate_csv_fail_wrongtype_col_end_date</w:t>
      </w:r>
    </w:p>
    <w:p w:rsidR="00F03361" w:rsidRDefault="00F03361">
      <w:pPr>
        <w:pStyle w:val="NormalWeb"/>
        <w:spacing w:before="0" w:beforeAutospacing="0" w:after="0" w:afterAutospacing="0"/>
        <w:rPr>
          <w:rFonts w:ascii="Calibri" w:hAnsi="Calibri" w:cs="Calibri"/>
          <w:color w:val="989875"/>
        </w:rPr>
      </w:pPr>
      <w:r>
        <w:rPr>
          <w:rFonts w:ascii="Calibri" w:hAnsi="Calibri" w:cs="Calibri"/>
          <w:color w:val="989875"/>
        </w:rPr>
        <w:t> </w:t>
      </w:r>
    </w:p>
    <w:p w:rsidR="00F03361" w:rsidRDefault="00F03361">
      <w:pPr>
        <w:pStyle w:val="NormalWeb"/>
        <w:spacing w:before="0" w:beforeAutospacing="0" w:after="0" w:afterAutospacing="0"/>
        <w:rPr>
          <w:rFonts w:ascii="Calibri" w:hAnsi="Calibri" w:cs="Calibri"/>
          <w:color w:val="989875"/>
        </w:rPr>
      </w:pPr>
      <w:r>
        <w:rPr>
          <w:rFonts w:ascii="Calibri" w:hAnsi="Calibri" w:cs="Calibri"/>
          <w:color w:val="989875"/>
        </w:rPr>
        <w:t>=============================================</w:t>
      </w:r>
    </w:p>
    <w:p w:rsidR="00F03361" w:rsidRDefault="00F03361">
      <w:pPr>
        <w:pStyle w:val="NormalWeb"/>
        <w:spacing w:before="0" w:beforeAutospacing="0" w:after="0" w:afterAutospacing="0"/>
        <w:rPr>
          <w:rFonts w:ascii="Calibri" w:hAnsi="Calibri" w:cs="Calibri"/>
          <w:color w:val="0070C0"/>
        </w:rPr>
      </w:pPr>
      <w:r>
        <w:rPr>
          <w:rFonts w:ascii="Calibri" w:hAnsi="Calibri" w:cs="Calibri"/>
          <w:b/>
          <w:bCs/>
          <w:color w:val="0070C0"/>
        </w:rPr>
        <w:t>Integration Test subset - total: 13</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 </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w:t>
      </w:r>
    </w:p>
    <w:p w:rsidR="00F03361" w:rsidRDefault="00F03361">
      <w:pPr>
        <w:numPr>
          <w:ilvl w:val="0"/>
          <w:numId w:val="3"/>
        </w:numPr>
        <w:textAlignment w:val="center"/>
        <w:rPr>
          <w:rFonts w:ascii="Calibri" w:eastAsia="Times New Roman" w:hAnsi="Calibri" w:cs="Calibri"/>
          <w:color w:val="0070C0"/>
          <w:sz w:val="22"/>
          <w:szCs w:val="22"/>
        </w:rPr>
      </w:pPr>
      <w:r>
        <w:rPr>
          <w:rFonts w:ascii="Calibri" w:eastAsia="Times New Roman" w:hAnsi="Calibri" w:cs="Calibri"/>
          <w:b/>
          <w:bCs/>
          <w:color w:val="0070C0"/>
        </w:rPr>
        <w:t>For /validate API endpoint integration test (8), filename: test_int_validate.py</w:t>
      </w:r>
    </w:p>
    <w:p w:rsidR="00F03361" w:rsidRDefault="00F03361">
      <w:pPr>
        <w:pStyle w:val="NormalWeb"/>
        <w:spacing w:before="0" w:beforeAutospacing="0" w:after="0" w:afterAutospacing="0" w:line="280" w:lineRule="atLeast"/>
        <w:rPr>
          <w:rFonts w:ascii="Calibri" w:hAnsi="Calibri" w:cs="Calibri"/>
        </w:rPr>
      </w:pPr>
      <w:r>
        <w:rPr>
          <w:rFonts w:ascii="Calibri" w:hAnsi="Calibri" w:cs="Calibri"/>
        </w:rPr>
        <w:t> </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test_valid_csv_exist</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test_invalid_csv_exist</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test_invalid2_csv_exist</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test_empty_csv_exist</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 </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test_brainbox_api_validate_ok_csv</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test_brainbox_api_validate_fail_missing_col_csv</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test_brainbox_api_validate_fail_wrong_datatype_csv</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test_brainbox_api_validate_empty_csv</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 </w:t>
      </w:r>
    </w:p>
    <w:p w:rsidR="00F03361" w:rsidRDefault="00F03361">
      <w:pPr>
        <w:numPr>
          <w:ilvl w:val="0"/>
          <w:numId w:val="4"/>
        </w:numPr>
        <w:textAlignment w:val="center"/>
        <w:rPr>
          <w:rFonts w:ascii="Calibri" w:eastAsia="Times New Roman" w:hAnsi="Calibri" w:cs="Calibri"/>
          <w:color w:val="0070C0"/>
          <w:sz w:val="22"/>
          <w:szCs w:val="22"/>
        </w:rPr>
      </w:pPr>
      <w:r>
        <w:rPr>
          <w:rFonts w:ascii="Calibri" w:eastAsia="Times New Roman" w:hAnsi="Calibri" w:cs="Calibri"/>
          <w:b/>
          <w:bCs/>
          <w:color w:val="0070C0"/>
        </w:rPr>
        <w:t>For /upload API endpoint integration test (3), filename: test_int_upload.py</w:t>
      </w:r>
    </w:p>
    <w:p w:rsidR="00F03361" w:rsidRDefault="00F03361">
      <w:pPr>
        <w:pStyle w:val="NormalWeb"/>
        <w:spacing w:before="0" w:beforeAutospacing="0" w:after="0" w:afterAutospacing="0" w:line="280" w:lineRule="atLeast"/>
        <w:rPr>
          <w:rFonts w:ascii="Calibri" w:hAnsi="Calibri" w:cs="Calibri"/>
        </w:rPr>
      </w:pPr>
      <w:r>
        <w:rPr>
          <w:rFonts w:ascii="Calibri" w:hAnsi="Calibri" w:cs="Calibri"/>
        </w:rPr>
        <w:t> </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test_brainbox_api_upload_ok_csv</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test_brainbox_api_upload_fail_missing_col_csv</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test_brainbox_api_upload_empty_csv</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 </w:t>
      </w:r>
    </w:p>
    <w:p w:rsidR="00F03361" w:rsidRDefault="00F03361">
      <w:pPr>
        <w:numPr>
          <w:ilvl w:val="0"/>
          <w:numId w:val="5"/>
        </w:numPr>
        <w:textAlignment w:val="center"/>
        <w:rPr>
          <w:rFonts w:ascii="Calibri" w:eastAsia="Times New Roman" w:hAnsi="Calibri" w:cs="Calibri"/>
          <w:color w:val="0070C0"/>
          <w:sz w:val="22"/>
          <w:szCs w:val="22"/>
        </w:rPr>
      </w:pPr>
      <w:r>
        <w:rPr>
          <w:rFonts w:ascii="Calibri" w:eastAsia="Times New Roman" w:hAnsi="Calibri" w:cs="Calibri"/>
          <w:b/>
          <w:bCs/>
          <w:color w:val="0070C0"/>
        </w:rPr>
        <w:t>For /query API endpoint integration test (2), filename: test_int_query.py</w:t>
      </w:r>
    </w:p>
    <w:p w:rsidR="00F03361" w:rsidRDefault="00F03361">
      <w:pPr>
        <w:pStyle w:val="NormalWeb"/>
        <w:spacing w:before="0" w:beforeAutospacing="0" w:after="0" w:afterAutospacing="0" w:line="280" w:lineRule="atLeast"/>
        <w:rPr>
          <w:rFonts w:ascii="Calibri" w:hAnsi="Calibri" w:cs="Calibri"/>
          <w:color w:val="0070C0"/>
        </w:rPr>
      </w:pPr>
      <w:r>
        <w:rPr>
          <w:rFonts w:ascii="Calibri" w:hAnsi="Calibri" w:cs="Calibri"/>
          <w:color w:val="0070C0"/>
        </w:rPr>
        <w:t> </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test_brainbox_api_query_ok_csv</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test_brainbox_api_query_empty_csv</w:t>
      </w:r>
    </w:p>
    <w:p w:rsidR="00F03361" w:rsidRDefault="00F03361">
      <w:pPr>
        <w:pStyle w:val="NormalWeb"/>
        <w:spacing w:before="0" w:beforeAutospacing="0" w:after="0" w:afterAutospacing="0"/>
        <w:rPr>
          <w:rFonts w:ascii="Calibri" w:hAnsi="Calibri" w:cs="Calibri"/>
          <w:color w:val="0070C0"/>
        </w:rPr>
      </w:pPr>
      <w:r>
        <w:rPr>
          <w:rFonts w:ascii="Calibri" w:hAnsi="Calibri" w:cs="Calibri"/>
          <w:color w:val="0070C0"/>
        </w:rPr>
        <w:t> </w:t>
      </w:r>
    </w:p>
    <w:p w:rsidR="00F03361" w:rsidRDefault="00F03361">
      <w:pPr>
        <w:pStyle w:val="NormalWeb"/>
        <w:spacing w:before="0" w:beforeAutospacing="0" w:after="0" w:afterAutospacing="0"/>
        <w:rPr>
          <w:rFonts w:ascii="Calibri" w:hAnsi="Calibri" w:cs="Calibri"/>
          <w:color w:val="989875"/>
        </w:rPr>
      </w:pPr>
      <w:r>
        <w:rPr>
          <w:rFonts w:ascii="Calibri" w:hAnsi="Calibri" w:cs="Calibri"/>
          <w:color w:val="989875"/>
        </w:rPr>
        <w:t>==========================================</w:t>
      </w:r>
    </w:p>
    <w:p w:rsidR="00F03361" w:rsidRDefault="00F03361">
      <w:pPr>
        <w:pStyle w:val="NormalWeb"/>
        <w:spacing w:before="0" w:beforeAutospacing="0" w:after="0" w:afterAutospacing="0"/>
        <w:rPr>
          <w:rFonts w:ascii="Calibri" w:hAnsi="Calibri" w:cs="Calibri"/>
          <w:color w:val="7030A0"/>
        </w:rPr>
      </w:pPr>
      <w:r>
        <w:rPr>
          <w:rFonts w:ascii="Calibri" w:hAnsi="Calibri" w:cs="Calibri"/>
          <w:b/>
          <w:bCs/>
          <w:color w:val="7030A0"/>
        </w:rPr>
        <w:t xml:space="preserve">Note: </w:t>
      </w:r>
    </w:p>
    <w:p w:rsidR="00F03361" w:rsidRDefault="00F03361">
      <w:pPr>
        <w:numPr>
          <w:ilvl w:val="0"/>
          <w:numId w:val="6"/>
        </w:numPr>
        <w:textAlignment w:val="center"/>
        <w:rPr>
          <w:rFonts w:ascii="Calibri" w:eastAsia="Times New Roman" w:hAnsi="Calibri" w:cs="Calibri"/>
          <w:color w:val="7030A0"/>
          <w:sz w:val="22"/>
          <w:szCs w:val="22"/>
        </w:rPr>
      </w:pPr>
      <w:r>
        <w:rPr>
          <w:rFonts w:ascii="Calibri" w:eastAsia="Times New Roman" w:hAnsi="Calibri" w:cs="Calibri"/>
          <w:color w:val="7030A0"/>
        </w:rPr>
        <w:t xml:space="preserve">All the unit test files and </w:t>
      </w:r>
      <w:r>
        <w:rPr>
          <w:rFonts w:ascii="Calibri" w:eastAsia="Times New Roman" w:hAnsi="Calibri" w:cs="Calibri"/>
          <w:color w:val="7030A0"/>
        </w:rPr>
        <w:t>integration test files can be found under /tests folder, including the api main function file:  main_brainbox_api.py.</w:t>
      </w:r>
    </w:p>
    <w:p w:rsidR="00F03361" w:rsidRDefault="00F03361">
      <w:pPr>
        <w:pStyle w:val="NormalWeb"/>
        <w:spacing w:before="0" w:beforeAutospacing="0" w:after="0" w:afterAutospacing="0"/>
        <w:ind w:left="540"/>
        <w:rPr>
          <w:rFonts w:ascii="Calibri" w:hAnsi="Calibri" w:cs="Calibri"/>
          <w:color w:val="0070C0"/>
        </w:rPr>
      </w:pPr>
      <w:r>
        <w:rPr>
          <w:rFonts w:ascii="Calibri" w:hAnsi="Calibri" w:cs="Calibri"/>
          <w:color w:val="0070C0"/>
        </w:rPr>
        <w:t> </w:t>
      </w:r>
    </w:p>
    <w:p w:rsidR="00F03361" w:rsidRDefault="00F03361">
      <w:pPr>
        <w:numPr>
          <w:ilvl w:val="0"/>
          <w:numId w:val="7"/>
        </w:numPr>
        <w:textAlignment w:val="center"/>
        <w:rPr>
          <w:rFonts w:ascii="Calibri" w:eastAsia="Times New Roman" w:hAnsi="Calibri" w:cs="Calibri"/>
          <w:color w:val="7030A0"/>
          <w:sz w:val="22"/>
          <w:szCs w:val="22"/>
        </w:rPr>
      </w:pPr>
      <w:r>
        <w:rPr>
          <w:rFonts w:ascii="Calibri" w:eastAsia="Times New Roman" w:hAnsi="Calibri" w:cs="Calibri"/>
          <w:color w:val="7030A0"/>
        </w:rPr>
        <w:t xml:space="preserve">For /query API, it is not part of this tech assignment requirements, I created just for integration test purpose, </w:t>
      </w:r>
      <w:r>
        <w:rPr>
          <w:rFonts w:ascii="Consolas" w:eastAsia="Times New Roman" w:hAnsi="Consolas" w:cs="Calibri"/>
          <w:color w:val="7030A0"/>
          <w:sz w:val="21"/>
          <w:szCs w:val="21"/>
        </w:rPr>
        <w:t>so I can use SQL query to check the DB which populated data from uploaded CSV.</w:t>
      </w:r>
      <w:r>
        <w:rPr>
          <w:rFonts w:ascii="Calibri" w:eastAsia="Times New Roman" w:hAnsi="Calibri" w:cs="Calibri"/>
          <w:color w:val="7030A0"/>
        </w:rPr>
        <w:t xml:space="preserve">  Therefore, </w:t>
      </w:r>
      <w:r>
        <w:rPr>
          <w:rFonts w:ascii="Consolas" w:eastAsia="Times New Roman" w:hAnsi="Consolas" w:cs="Calibri"/>
          <w:color w:val="7030A0"/>
          <w:sz w:val="21"/>
          <w:szCs w:val="21"/>
        </w:rPr>
        <w:t xml:space="preserve">the /query API test included in the integration test subset, but is not included in the unit test subset.  </w:t>
      </w:r>
    </w:p>
    <w:p w:rsidR="00F03361" w:rsidRDefault="00F03361">
      <w:pPr>
        <w:pStyle w:val="NormalWeb"/>
        <w:spacing w:before="0" w:beforeAutospacing="0" w:after="0" w:afterAutospacing="0"/>
        <w:ind w:left="540"/>
        <w:rPr>
          <w:rFonts w:ascii="Calibri" w:hAnsi="Calibri" w:cs="Calibri"/>
          <w:color w:val="7030A0"/>
        </w:rPr>
      </w:pPr>
      <w:r>
        <w:rPr>
          <w:rFonts w:ascii="Calibri" w:hAnsi="Calibri" w:cs="Calibri"/>
          <w:color w:val="7030A0"/>
        </w:rPr>
        <w:t> </w:t>
      </w:r>
    </w:p>
    <w:p w:rsidR="00F03361" w:rsidRDefault="00F03361">
      <w:pPr>
        <w:numPr>
          <w:ilvl w:val="0"/>
          <w:numId w:val="8"/>
        </w:numPr>
        <w:textAlignment w:val="center"/>
        <w:rPr>
          <w:rFonts w:ascii="Calibri" w:eastAsia="Times New Roman" w:hAnsi="Calibri" w:cs="Calibri"/>
          <w:color w:val="7030A0"/>
          <w:sz w:val="22"/>
          <w:szCs w:val="22"/>
        </w:rPr>
      </w:pPr>
      <w:r>
        <w:rPr>
          <w:rFonts w:ascii="Calibri" w:eastAsia="Times New Roman" w:hAnsi="Calibri" w:cs="Calibri"/>
          <w:color w:val="7030A0"/>
        </w:rPr>
        <w:t xml:space="preserve">All of my current implemented tests were listed at here, not for all of my planned test cases. If time allows, more test cases will be added to increase test coverage. </w:t>
      </w:r>
    </w:p>
    <w:p w:rsidR="00F03361" w:rsidRDefault="00F03361">
      <w:pPr>
        <w:pStyle w:val="NormalWeb"/>
        <w:spacing w:before="0" w:beforeAutospacing="0" w:after="0" w:afterAutospacing="0"/>
        <w:ind w:left="540"/>
        <w:rPr>
          <w:rFonts w:ascii="Calibri" w:hAnsi="Calibri" w:cs="Calibri"/>
          <w:color w:val="7030A0"/>
        </w:rPr>
      </w:pPr>
      <w:r>
        <w:rPr>
          <w:rFonts w:ascii="Calibri" w:hAnsi="Calibri" w:cs="Calibri"/>
          <w:color w:val="7030A0"/>
        </w:rPr>
        <w:lastRenderedPageBreak/>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E107B"/>
    <w:multiLevelType w:val="multilevel"/>
    <w:tmpl w:val="C4B0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674EBE"/>
    <w:multiLevelType w:val="multilevel"/>
    <w:tmpl w:val="37A0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8B2C28"/>
    <w:multiLevelType w:val="multilevel"/>
    <w:tmpl w:val="836C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1205F9"/>
    <w:multiLevelType w:val="multilevel"/>
    <w:tmpl w:val="72AA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36299D"/>
    <w:multiLevelType w:val="multilevel"/>
    <w:tmpl w:val="60AC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F21421"/>
    <w:multiLevelType w:val="multilevel"/>
    <w:tmpl w:val="B9F4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6958FA"/>
    <w:multiLevelType w:val="multilevel"/>
    <w:tmpl w:val="74C0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550A3E"/>
    <w:multiLevelType w:val="multilevel"/>
    <w:tmpl w:val="5932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1242811">
    <w:abstractNumId w:val="3"/>
  </w:num>
  <w:num w:numId="2" w16cid:durableId="2054379468">
    <w:abstractNumId w:val="2"/>
  </w:num>
  <w:num w:numId="3" w16cid:durableId="703284933">
    <w:abstractNumId w:val="5"/>
  </w:num>
  <w:num w:numId="4" w16cid:durableId="679697969">
    <w:abstractNumId w:val="1"/>
  </w:num>
  <w:num w:numId="5" w16cid:durableId="1645742424">
    <w:abstractNumId w:val="4"/>
  </w:num>
  <w:num w:numId="6" w16cid:durableId="384569027">
    <w:abstractNumId w:val="0"/>
  </w:num>
  <w:num w:numId="7" w16cid:durableId="1410730490">
    <w:abstractNumId w:val="7"/>
  </w:num>
  <w:num w:numId="8" w16cid:durableId="4419176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03361"/>
    <w:rsid w:val="00B1521F"/>
    <w:rsid w:val="00F03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884980-96AC-4650-95C9-14E74FCB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 Hu</dc:creator>
  <cp:keywords/>
  <dc:description/>
  <cp:lastModifiedBy>Gang Hu</cp:lastModifiedBy>
  <cp:revision>2</cp:revision>
  <dcterms:created xsi:type="dcterms:W3CDTF">2025-08-20T22:37:00Z</dcterms:created>
  <dcterms:modified xsi:type="dcterms:W3CDTF">2025-08-20T22:37:00Z</dcterms:modified>
</cp:coreProperties>
</file>