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6945B" w14:textId="67ED51FD" w:rsidR="00BA355F" w:rsidRDefault="006C1A16">
      <w:bookmarkStart w:id="0" w:name="_Hlk200368488"/>
      <w:bookmarkEnd w:id="0"/>
      <w:proofErr w:type="spellStart"/>
      <w:r>
        <w:t>Komposisi</w:t>
      </w:r>
      <w:proofErr w:type="spellEnd"/>
      <w:r>
        <w:t xml:space="preserve"> web</w:t>
      </w:r>
    </w:p>
    <w:p w14:paraId="725B5245" w14:textId="309A35CD" w:rsidR="006C1A16" w:rsidRPr="00BA2A44" w:rsidRDefault="006C1A16" w:rsidP="006C1A16">
      <w:pPr>
        <w:pStyle w:val="ListParagraph"/>
        <w:numPr>
          <w:ilvl w:val="0"/>
          <w:numId w:val="1"/>
        </w:numPr>
        <w:rPr>
          <w:b/>
          <w:bCs/>
          <w:color w:val="EE0000"/>
        </w:rPr>
      </w:pPr>
      <w:r w:rsidRPr="00BA2A44">
        <w:rPr>
          <w:b/>
          <w:bCs/>
          <w:color w:val="EE0000"/>
        </w:rPr>
        <w:t xml:space="preserve">Daftar Tools </w:t>
      </w:r>
    </w:p>
    <w:tbl>
      <w:tblPr>
        <w:tblW w:w="9214" w:type="dxa"/>
        <w:tblCellSpacing w:w="15" w:type="dxa"/>
        <w:tblCellMar>
          <w:top w:w="15" w:type="dxa"/>
          <w:left w:w="15" w:type="dxa"/>
          <w:bottom w:w="15" w:type="dxa"/>
          <w:right w:w="15" w:type="dxa"/>
        </w:tblCellMar>
        <w:tblLook w:val="04A0" w:firstRow="1" w:lastRow="0" w:firstColumn="1" w:lastColumn="0" w:noHBand="0" w:noVBand="1"/>
      </w:tblPr>
      <w:tblGrid>
        <w:gridCol w:w="397"/>
        <w:gridCol w:w="2398"/>
        <w:gridCol w:w="6419"/>
      </w:tblGrid>
      <w:tr w:rsidR="006C1A16" w:rsidRPr="006C1A16" w14:paraId="08904103" w14:textId="77777777" w:rsidTr="006C1A16">
        <w:trPr>
          <w:trHeight w:val="421"/>
          <w:tblHeader/>
          <w:tblCellSpacing w:w="15" w:type="dxa"/>
        </w:trPr>
        <w:tc>
          <w:tcPr>
            <w:tcW w:w="0" w:type="auto"/>
            <w:vAlign w:val="center"/>
            <w:hideMark/>
          </w:tcPr>
          <w:p w14:paraId="3470180E" w14:textId="77777777" w:rsidR="006C1A16" w:rsidRPr="006C1A16" w:rsidRDefault="006C1A16" w:rsidP="006C1A16">
            <w:pPr>
              <w:rPr>
                <w:b/>
                <w:bCs/>
              </w:rPr>
            </w:pPr>
            <w:r w:rsidRPr="006C1A16">
              <w:rPr>
                <w:b/>
                <w:bCs/>
              </w:rPr>
              <w:t>No.</w:t>
            </w:r>
          </w:p>
        </w:tc>
        <w:tc>
          <w:tcPr>
            <w:tcW w:w="0" w:type="auto"/>
            <w:vAlign w:val="center"/>
            <w:hideMark/>
          </w:tcPr>
          <w:p w14:paraId="4B5795A5" w14:textId="77777777" w:rsidR="006C1A16" w:rsidRPr="006C1A16" w:rsidRDefault="006C1A16" w:rsidP="006C1A16">
            <w:pPr>
              <w:rPr>
                <w:b/>
                <w:bCs/>
              </w:rPr>
            </w:pPr>
            <w:r w:rsidRPr="006C1A16">
              <w:rPr>
                <w:b/>
                <w:bCs/>
              </w:rPr>
              <w:t>Tools/Library</w:t>
            </w:r>
          </w:p>
        </w:tc>
        <w:tc>
          <w:tcPr>
            <w:tcW w:w="6374" w:type="dxa"/>
            <w:vAlign w:val="center"/>
            <w:hideMark/>
          </w:tcPr>
          <w:p w14:paraId="7A14BC7F" w14:textId="77777777" w:rsidR="006C1A16" w:rsidRPr="006C1A16" w:rsidRDefault="006C1A16" w:rsidP="006C1A16">
            <w:pPr>
              <w:rPr>
                <w:b/>
                <w:bCs/>
              </w:rPr>
            </w:pPr>
            <w:proofErr w:type="spellStart"/>
            <w:r w:rsidRPr="006C1A16">
              <w:rPr>
                <w:b/>
                <w:bCs/>
              </w:rPr>
              <w:t>Fungsi</w:t>
            </w:r>
            <w:proofErr w:type="spellEnd"/>
            <w:r w:rsidRPr="006C1A16">
              <w:rPr>
                <w:b/>
                <w:bCs/>
              </w:rPr>
              <w:t xml:space="preserve"> </w:t>
            </w:r>
            <w:proofErr w:type="spellStart"/>
            <w:r w:rsidRPr="006C1A16">
              <w:rPr>
                <w:b/>
                <w:bCs/>
              </w:rPr>
              <w:t>dalam</w:t>
            </w:r>
            <w:proofErr w:type="spellEnd"/>
            <w:r w:rsidRPr="006C1A16">
              <w:rPr>
                <w:b/>
                <w:bCs/>
              </w:rPr>
              <w:t xml:space="preserve"> </w:t>
            </w:r>
            <w:proofErr w:type="spellStart"/>
            <w:r w:rsidRPr="006C1A16">
              <w:rPr>
                <w:b/>
                <w:bCs/>
              </w:rPr>
              <w:t>Proyek</w:t>
            </w:r>
            <w:proofErr w:type="spellEnd"/>
          </w:p>
        </w:tc>
      </w:tr>
      <w:tr w:rsidR="006C1A16" w:rsidRPr="006C1A16" w14:paraId="63AB6DBA" w14:textId="77777777" w:rsidTr="006C1A16">
        <w:trPr>
          <w:trHeight w:val="683"/>
          <w:tblCellSpacing w:w="15" w:type="dxa"/>
        </w:trPr>
        <w:tc>
          <w:tcPr>
            <w:tcW w:w="0" w:type="auto"/>
            <w:vAlign w:val="center"/>
            <w:hideMark/>
          </w:tcPr>
          <w:p w14:paraId="211AC0B8" w14:textId="77777777" w:rsidR="006C1A16" w:rsidRPr="006C1A16" w:rsidRDefault="006C1A16" w:rsidP="006C1A16">
            <w:r w:rsidRPr="006C1A16">
              <w:t>1.</w:t>
            </w:r>
          </w:p>
        </w:tc>
        <w:tc>
          <w:tcPr>
            <w:tcW w:w="0" w:type="auto"/>
            <w:vAlign w:val="center"/>
            <w:hideMark/>
          </w:tcPr>
          <w:p w14:paraId="1A602844" w14:textId="77777777" w:rsidR="006C1A16" w:rsidRPr="006C1A16" w:rsidRDefault="006C1A16" w:rsidP="006C1A16">
            <w:r w:rsidRPr="006C1A16">
              <w:rPr>
                <w:b/>
                <w:bCs/>
              </w:rPr>
              <w:t>Python</w:t>
            </w:r>
          </w:p>
        </w:tc>
        <w:tc>
          <w:tcPr>
            <w:tcW w:w="6374" w:type="dxa"/>
            <w:vAlign w:val="center"/>
            <w:hideMark/>
          </w:tcPr>
          <w:p w14:paraId="75F56EE0" w14:textId="77777777" w:rsidR="006C1A16" w:rsidRPr="006C1A16" w:rsidRDefault="006C1A16" w:rsidP="006C1A16">
            <w:r w:rsidRPr="006C1A16">
              <w:t xml:space="preserve">Bahasa </w:t>
            </w:r>
            <w:proofErr w:type="spellStart"/>
            <w:r w:rsidRPr="006C1A16">
              <w:t>pemrograman</w:t>
            </w:r>
            <w:proofErr w:type="spellEnd"/>
            <w:r w:rsidRPr="006C1A16">
              <w:t xml:space="preserve"> </w:t>
            </w:r>
            <w:proofErr w:type="spellStart"/>
            <w:r w:rsidRPr="006C1A16">
              <w:t>untuk</w:t>
            </w:r>
            <w:proofErr w:type="spellEnd"/>
            <w:r w:rsidRPr="006C1A16">
              <w:t xml:space="preserve"> backend dan </w:t>
            </w:r>
            <w:proofErr w:type="spellStart"/>
            <w:r w:rsidRPr="006C1A16">
              <w:t>menjalankan</w:t>
            </w:r>
            <w:proofErr w:type="spellEnd"/>
            <w:r w:rsidRPr="006C1A16">
              <w:t xml:space="preserve"> model </w:t>
            </w:r>
            <w:proofErr w:type="spellStart"/>
            <w:r w:rsidRPr="006C1A16">
              <w:t>klasifikasi</w:t>
            </w:r>
            <w:proofErr w:type="spellEnd"/>
            <w:r w:rsidRPr="006C1A16">
              <w:t xml:space="preserve"> CNN.</w:t>
            </w:r>
          </w:p>
        </w:tc>
      </w:tr>
      <w:tr w:rsidR="006C1A16" w:rsidRPr="006C1A16" w14:paraId="3740ECA1" w14:textId="77777777" w:rsidTr="006C1A16">
        <w:trPr>
          <w:trHeight w:val="694"/>
          <w:tblCellSpacing w:w="15" w:type="dxa"/>
        </w:trPr>
        <w:tc>
          <w:tcPr>
            <w:tcW w:w="0" w:type="auto"/>
            <w:vAlign w:val="center"/>
            <w:hideMark/>
          </w:tcPr>
          <w:p w14:paraId="429D5734" w14:textId="77777777" w:rsidR="006C1A16" w:rsidRPr="006C1A16" w:rsidRDefault="006C1A16" w:rsidP="006C1A16">
            <w:r w:rsidRPr="006C1A16">
              <w:t>2.</w:t>
            </w:r>
          </w:p>
        </w:tc>
        <w:tc>
          <w:tcPr>
            <w:tcW w:w="0" w:type="auto"/>
            <w:vAlign w:val="center"/>
            <w:hideMark/>
          </w:tcPr>
          <w:p w14:paraId="29274F8B" w14:textId="77777777" w:rsidR="006C1A16" w:rsidRPr="006C1A16" w:rsidRDefault="006C1A16" w:rsidP="006C1A16">
            <w:r w:rsidRPr="006C1A16">
              <w:rPr>
                <w:b/>
                <w:bCs/>
              </w:rPr>
              <w:t>TensorFlow (</w:t>
            </w:r>
            <w:proofErr w:type="spellStart"/>
            <w:r w:rsidRPr="006C1A16">
              <w:rPr>
                <w:b/>
                <w:bCs/>
              </w:rPr>
              <w:t>Keras</w:t>
            </w:r>
            <w:proofErr w:type="spellEnd"/>
            <w:r w:rsidRPr="006C1A16">
              <w:rPr>
                <w:b/>
                <w:bCs/>
              </w:rPr>
              <w:t>)</w:t>
            </w:r>
          </w:p>
        </w:tc>
        <w:tc>
          <w:tcPr>
            <w:tcW w:w="6374" w:type="dxa"/>
            <w:vAlign w:val="center"/>
            <w:hideMark/>
          </w:tcPr>
          <w:p w14:paraId="64233F51" w14:textId="77777777" w:rsidR="006C1A16" w:rsidRPr="006C1A16" w:rsidRDefault="006C1A16" w:rsidP="006C1A16">
            <w:r w:rsidRPr="006C1A16">
              <w:t xml:space="preserve">Library </w:t>
            </w:r>
            <w:proofErr w:type="spellStart"/>
            <w:r w:rsidRPr="006C1A16">
              <w:t>untuk</w:t>
            </w:r>
            <w:proofErr w:type="spellEnd"/>
            <w:r w:rsidRPr="006C1A16">
              <w:t xml:space="preserve"> </w:t>
            </w:r>
            <w:proofErr w:type="spellStart"/>
            <w:r w:rsidRPr="006C1A16">
              <w:t>melatih</w:t>
            </w:r>
            <w:proofErr w:type="spellEnd"/>
            <w:r w:rsidRPr="006C1A16">
              <w:t xml:space="preserve"> dan </w:t>
            </w:r>
            <w:proofErr w:type="spellStart"/>
            <w:r w:rsidRPr="006C1A16">
              <w:t>menjalankan</w:t>
            </w:r>
            <w:proofErr w:type="spellEnd"/>
            <w:r w:rsidRPr="006C1A16">
              <w:t xml:space="preserve"> model CNN (</w:t>
            </w:r>
            <w:proofErr w:type="spellStart"/>
            <w:r w:rsidRPr="006C1A16">
              <w:t>klasifikasi</w:t>
            </w:r>
            <w:proofErr w:type="spellEnd"/>
            <w:r w:rsidRPr="006C1A16">
              <w:t xml:space="preserve"> </w:t>
            </w:r>
            <w:proofErr w:type="spellStart"/>
            <w:r w:rsidRPr="006C1A16">
              <w:t>gambar</w:t>
            </w:r>
            <w:proofErr w:type="spellEnd"/>
            <w:r w:rsidRPr="006C1A16">
              <w:t xml:space="preserve"> ikan).</w:t>
            </w:r>
          </w:p>
        </w:tc>
      </w:tr>
      <w:tr w:rsidR="006C1A16" w:rsidRPr="006C1A16" w14:paraId="26B19219" w14:textId="77777777" w:rsidTr="006C1A16">
        <w:trPr>
          <w:trHeight w:val="694"/>
          <w:tblCellSpacing w:w="15" w:type="dxa"/>
        </w:trPr>
        <w:tc>
          <w:tcPr>
            <w:tcW w:w="0" w:type="auto"/>
            <w:vAlign w:val="center"/>
            <w:hideMark/>
          </w:tcPr>
          <w:p w14:paraId="50C2AD09" w14:textId="77777777" w:rsidR="006C1A16" w:rsidRPr="006C1A16" w:rsidRDefault="006C1A16" w:rsidP="006C1A16">
            <w:r w:rsidRPr="006C1A16">
              <w:t>3.</w:t>
            </w:r>
          </w:p>
        </w:tc>
        <w:tc>
          <w:tcPr>
            <w:tcW w:w="0" w:type="auto"/>
            <w:vAlign w:val="center"/>
            <w:hideMark/>
          </w:tcPr>
          <w:p w14:paraId="57751639" w14:textId="77777777" w:rsidR="006C1A16" w:rsidRPr="006C1A16" w:rsidRDefault="006C1A16" w:rsidP="006C1A16">
            <w:r w:rsidRPr="006C1A16">
              <w:rPr>
                <w:b/>
                <w:bCs/>
              </w:rPr>
              <w:t>Flask</w:t>
            </w:r>
            <w:r w:rsidRPr="006C1A16">
              <w:t xml:space="preserve"> / </w:t>
            </w:r>
            <w:proofErr w:type="spellStart"/>
            <w:r w:rsidRPr="006C1A16">
              <w:rPr>
                <w:b/>
                <w:bCs/>
              </w:rPr>
              <w:t>FastAPI</w:t>
            </w:r>
            <w:proofErr w:type="spellEnd"/>
          </w:p>
        </w:tc>
        <w:tc>
          <w:tcPr>
            <w:tcW w:w="6374" w:type="dxa"/>
            <w:vAlign w:val="center"/>
            <w:hideMark/>
          </w:tcPr>
          <w:p w14:paraId="41E26E63" w14:textId="77777777" w:rsidR="006C1A16" w:rsidRPr="006C1A16" w:rsidRDefault="006C1A16" w:rsidP="006C1A16">
            <w:r w:rsidRPr="006C1A16">
              <w:t xml:space="preserve">Framework Python </w:t>
            </w:r>
            <w:proofErr w:type="spellStart"/>
            <w:r w:rsidRPr="006C1A16">
              <w:t>untuk</w:t>
            </w:r>
            <w:proofErr w:type="spellEnd"/>
            <w:r w:rsidRPr="006C1A16">
              <w:t xml:space="preserve"> </w:t>
            </w:r>
            <w:proofErr w:type="spellStart"/>
            <w:r w:rsidRPr="006C1A16">
              <w:t>membangun</w:t>
            </w:r>
            <w:proofErr w:type="spellEnd"/>
            <w:r w:rsidRPr="006C1A16">
              <w:t xml:space="preserve"> REST API, </w:t>
            </w:r>
            <w:proofErr w:type="spellStart"/>
            <w:r w:rsidRPr="006C1A16">
              <w:t>menghubungkan</w:t>
            </w:r>
            <w:proofErr w:type="spellEnd"/>
            <w:r w:rsidRPr="006C1A16">
              <w:t xml:space="preserve"> frontend dan model </w:t>
            </w:r>
            <w:proofErr w:type="spellStart"/>
            <w:r w:rsidRPr="006C1A16">
              <w:t>prediksi</w:t>
            </w:r>
            <w:proofErr w:type="spellEnd"/>
            <w:r w:rsidRPr="006C1A16">
              <w:t>.</w:t>
            </w:r>
          </w:p>
        </w:tc>
      </w:tr>
      <w:tr w:rsidR="006C1A16" w:rsidRPr="006C1A16" w14:paraId="52954BD5" w14:textId="77777777" w:rsidTr="006C1A16">
        <w:trPr>
          <w:trHeight w:val="683"/>
          <w:tblCellSpacing w:w="15" w:type="dxa"/>
        </w:trPr>
        <w:tc>
          <w:tcPr>
            <w:tcW w:w="0" w:type="auto"/>
            <w:vAlign w:val="center"/>
            <w:hideMark/>
          </w:tcPr>
          <w:p w14:paraId="053EA386" w14:textId="77777777" w:rsidR="006C1A16" w:rsidRPr="006C1A16" w:rsidRDefault="006C1A16" w:rsidP="006C1A16">
            <w:r w:rsidRPr="006C1A16">
              <w:t>4.</w:t>
            </w:r>
          </w:p>
        </w:tc>
        <w:tc>
          <w:tcPr>
            <w:tcW w:w="0" w:type="auto"/>
            <w:vAlign w:val="center"/>
            <w:hideMark/>
          </w:tcPr>
          <w:p w14:paraId="4F14085F" w14:textId="77777777" w:rsidR="006C1A16" w:rsidRPr="006C1A16" w:rsidRDefault="006C1A16" w:rsidP="006C1A16">
            <w:r w:rsidRPr="006C1A16">
              <w:rPr>
                <w:b/>
                <w:bCs/>
              </w:rPr>
              <w:t>API (Application Programming Interface)</w:t>
            </w:r>
          </w:p>
        </w:tc>
        <w:tc>
          <w:tcPr>
            <w:tcW w:w="6374" w:type="dxa"/>
            <w:vAlign w:val="center"/>
            <w:hideMark/>
          </w:tcPr>
          <w:p w14:paraId="4E92034C" w14:textId="77777777" w:rsidR="006C1A16" w:rsidRPr="006C1A16" w:rsidRDefault="006C1A16" w:rsidP="006C1A16">
            <w:proofErr w:type="spellStart"/>
            <w:r w:rsidRPr="006C1A16">
              <w:t>Penghubung</w:t>
            </w:r>
            <w:proofErr w:type="spellEnd"/>
            <w:r w:rsidRPr="006C1A16">
              <w:t xml:space="preserve"> </w:t>
            </w:r>
            <w:proofErr w:type="spellStart"/>
            <w:r w:rsidRPr="006C1A16">
              <w:t>komunikasi</w:t>
            </w:r>
            <w:proofErr w:type="spellEnd"/>
            <w:r w:rsidRPr="006C1A16">
              <w:t xml:space="preserve"> </w:t>
            </w:r>
            <w:proofErr w:type="spellStart"/>
            <w:r w:rsidRPr="006C1A16">
              <w:t>antara</w:t>
            </w:r>
            <w:proofErr w:type="spellEnd"/>
            <w:r w:rsidRPr="006C1A16">
              <w:t xml:space="preserve"> frontend (React) dan backend (Python).</w:t>
            </w:r>
          </w:p>
        </w:tc>
      </w:tr>
      <w:tr w:rsidR="006C1A16" w:rsidRPr="006C1A16" w14:paraId="36D7C627" w14:textId="77777777" w:rsidTr="006C1A16">
        <w:trPr>
          <w:trHeight w:val="694"/>
          <w:tblCellSpacing w:w="15" w:type="dxa"/>
        </w:trPr>
        <w:tc>
          <w:tcPr>
            <w:tcW w:w="0" w:type="auto"/>
            <w:vAlign w:val="center"/>
            <w:hideMark/>
          </w:tcPr>
          <w:p w14:paraId="448B0052" w14:textId="77777777" w:rsidR="006C1A16" w:rsidRPr="006C1A16" w:rsidRDefault="006C1A16" w:rsidP="006C1A16">
            <w:r w:rsidRPr="006C1A16">
              <w:t>5.</w:t>
            </w:r>
          </w:p>
        </w:tc>
        <w:tc>
          <w:tcPr>
            <w:tcW w:w="0" w:type="auto"/>
            <w:vAlign w:val="center"/>
            <w:hideMark/>
          </w:tcPr>
          <w:p w14:paraId="239830BE" w14:textId="77777777" w:rsidR="006C1A16" w:rsidRPr="006C1A16" w:rsidRDefault="006C1A16" w:rsidP="006C1A16">
            <w:r w:rsidRPr="006C1A16">
              <w:rPr>
                <w:b/>
                <w:bCs/>
              </w:rPr>
              <w:t>React.js</w:t>
            </w:r>
          </w:p>
        </w:tc>
        <w:tc>
          <w:tcPr>
            <w:tcW w:w="6374" w:type="dxa"/>
            <w:vAlign w:val="center"/>
            <w:hideMark/>
          </w:tcPr>
          <w:p w14:paraId="2092B288" w14:textId="77777777" w:rsidR="006C1A16" w:rsidRPr="006C1A16" w:rsidRDefault="006C1A16" w:rsidP="006C1A16">
            <w:r w:rsidRPr="006C1A16">
              <w:t xml:space="preserve">Framework JavaScript </w:t>
            </w:r>
            <w:proofErr w:type="spellStart"/>
            <w:r w:rsidRPr="006C1A16">
              <w:t>untuk</w:t>
            </w:r>
            <w:proofErr w:type="spellEnd"/>
            <w:r w:rsidRPr="006C1A16">
              <w:t xml:space="preserve"> </w:t>
            </w:r>
            <w:proofErr w:type="spellStart"/>
            <w:r w:rsidRPr="006C1A16">
              <w:t>membangun</w:t>
            </w:r>
            <w:proofErr w:type="spellEnd"/>
            <w:r w:rsidRPr="006C1A16">
              <w:t xml:space="preserve"> </w:t>
            </w:r>
            <w:proofErr w:type="spellStart"/>
            <w:r w:rsidRPr="006C1A16">
              <w:t>tampilan</w:t>
            </w:r>
            <w:proofErr w:type="spellEnd"/>
            <w:r w:rsidRPr="006C1A16">
              <w:t xml:space="preserve"> web </w:t>
            </w:r>
            <w:proofErr w:type="spellStart"/>
            <w:r w:rsidRPr="006C1A16">
              <w:t>interaktif</w:t>
            </w:r>
            <w:proofErr w:type="spellEnd"/>
            <w:r w:rsidRPr="006C1A16">
              <w:t xml:space="preserve"> (frontend).</w:t>
            </w:r>
          </w:p>
        </w:tc>
      </w:tr>
      <w:tr w:rsidR="006C1A16" w:rsidRPr="006C1A16" w14:paraId="3475AE00" w14:textId="77777777" w:rsidTr="006C1A16">
        <w:trPr>
          <w:trHeight w:val="694"/>
          <w:tblCellSpacing w:w="15" w:type="dxa"/>
        </w:trPr>
        <w:tc>
          <w:tcPr>
            <w:tcW w:w="0" w:type="auto"/>
            <w:vAlign w:val="center"/>
            <w:hideMark/>
          </w:tcPr>
          <w:p w14:paraId="0ED9893B" w14:textId="77777777" w:rsidR="006C1A16" w:rsidRPr="006C1A16" w:rsidRDefault="006C1A16" w:rsidP="006C1A16">
            <w:r w:rsidRPr="006C1A16">
              <w:t>6.</w:t>
            </w:r>
          </w:p>
        </w:tc>
        <w:tc>
          <w:tcPr>
            <w:tcW w:w="0" w:type="auto"/>
            <w:vAlign w:val="center"/>
            <w:hideMark/>
          </w:tcPr>
          <w:p w14:paraId="4A7265B7" w14:textId="77777777" w:rsidR="006C1A16" w:rsidRPr="006C1A16" w:rsidRDefault="006C1A16" w:rsidP="006C1A16">
            <w:r w:rsidRPr="006C1A16">
              <w:rPr>
                <w:b/>
                <w:bCs/>
              </w:rPr>
              <w:t>JavaScript Web API</w:t>
            </w:r>
          </w:p>
        </w:tc>
        <w:tc>
          <w:tcPr>
            <w:tcW w:w="6374" w:type="dxa"/>
            <w:vAlign w:val="center"/>
            <w:hideMark/>
          </w:tcPr>
          <w:p w14:paraId="21B4E9AF" w14:textId="77777777" w:rsidR="006C1A16" w:rsidRPr="006C1A16" w:rsidRDefault="006C1A16" w:rsidP="006C1A16">
            <w:r w:rsidRPr="006C1A16">
              <w:t xml:space="preserve">Fitur native </w:t>
            </w:r>
            <w:proofErr w:type="spellStart"/>
            <w:r w:rsidRPr="006C1A16">
              <w:t>dari</w:t>
            </w:r>
            <w:proofErr w:type="spellEnd"/>
            <w:r w:rsidRPr="006C1A16">
              <w:t xml:space="preserve"> browser </w:t>
            </w:r>
            <w:proofErr w:type="spellStart"/>
            <w:r w:rsidRPr="006C1A16">
              <w:t>seperti</w:t>
            </w:r>
            <w:proofErr w:type="spellEnd"/>
            <w:r w:rsidRPr="006C1A16">
              <w:t xml:space="preserve"> </w:t>
            </w:r>
            <w:proofErr w:type="spellStart"/>
            <w:r w:rsidRPr="006C1A16">
              <w:t>pengelolaan</w:t>
            </w:r>
            <w:proofErr w:type="spellEnd"/>
            <w:r w:rsidRPr="006C1A16">
              <w:t xml:space="preserve"> file upload, pop-up, </w:t>
            </w:r>
            <w:proofErr w:type="spellStart"/>
            <w:r w:rsidRPr="006C1A16">
              <w:t>atau</w:t>
            </w:r>
            <w:proofErr w:type="spellEnd"/>
            <w:r w:rsidRPr="006C1A16">
              <w:t xml:space="preserve"> preview </w:t>
            </w:r>
            <w:proofErr w:type="spellStart"/>
            <w:r w:rsidRPr="006C1A16">
              <w:t>gambar</w:t>
            </w:r>
            <w:proofErr w:type="spellEnd"/>
            <w:r w:rsidRPr="006C1A16">
              <w:t>.</w:t>
            </w:r>
          </w:p>
        </w:tc>
      </w:tr>
      <w:tr w:rsidR="006C1A16" w:rsidRPr="006C1A16" w14:paraId="6A8D92F2" w14:textId="77777777" w:rsidTr="006C1A16">
        <w:trPr>
          <w:trHeight w:val="683"/>
          <w:tblCellSpacing w:w="15" w:type="dxa"/>
        </w:trPr>
        <w:tc>
          <w:tcPr>
            <w:tcW w:w="0" w:type="auto"/>
            <w:vAlign w:val="center"/>
            <w:hideMark/>
          </w:tcPr>
          <w:p w14:paraId="21A0FE28" w14:textId="77777777" w:rsidR="006C1A16" w:rsidRPr="006C1A16" w:rsidRDefault="006C1A16" w:rsidP="006C1A16">
            <w:r w:rsidRPr="006C1A16">
              <w:t>7.</w:t>
            </w:r>
          </w:p>
        </w:tc>
        <w:tc>
          <w:tcPr>
            <w:tcW w:w="0" w:type="auto"/>
            <w:vAlign w:val="center"/>
            <w:hideMark/>
          </w:tcPr>
          <w:p w14:paraId="38431B4D" w14:textId="77777777" w:rsidR="006C1A16" w:rsidRPr="006C1A16" w:rsidRDefault="006C1A16" w:rsidP="006C1A16">
            <w:proofErr w:type="spellStart"/>
            <w:r w:rsidRPr="006C1A16">
              <w:rPr>
                <w:b/>
                <w:bCs/>
              </w:rPr>
              <w:t>MediaDevices</w:t>
            </w:r>
            <w:proofErr w:type="spellEnd"/>
            <w:r w:rsidRPr="006C1A16">
              <w:rPr>
                <w:b/>
                <w:bCs/>
              </w:rPr>
              <w:t xml:space="preserve"> API</w:t>
            </w:r>
          </w:p>
        </w:tc>
        <w:tc>
          <w:tcPr>
            <w:tcW w:w="6374" w:type="dxa"/>
            <w:vAlign w:val="center"/>
            <w:hideMark/>
          </w:tcPr>
          <w:p w14:paraId="017B197D" w14:textId="77777777" w:rsidR="006C1A16" w:rsidRPr="006C1A16" w:rsidRDefault="006C1A16" w:rsidP="006C1A16">
            <w:proofErr w:type="spellStart"/>
            <w:r w:rsidRPr="006C1A16">
              <w:t>Untuk</w:t>
            </w:r>
            <w:proofErr w:type="spellEnd"/>
            <w:r w:rsidRPr="006C1A16">
              <w:t xml:space="preserve"> </w:t>
            </w:r>
            <w:proofErr w:type="spellStart"/>
            <w:r w:rsidRPr="006C1A16">
              <w:t>akses</w:t>
            </w:r>
            <w:proofErr w:type="spellEnd"/>
            <w:r w:rsidRPr="006C1A16">
              <w:t xml:space="preserve"> </w:t>
            </w:r>
            <w:proofErr w:type="spellStart"/>
            <w:r w:rsidRPr="006C1A16">
              <w:t>kamera</w:t>
            </w:r>
            <w:proofErr w:type="spellEnd"/>
            <w:r w:rsidRPr="006C1A16">
              <w:t xml:space="preserve"> </w:t>
            </w:r>
            <w:proofErr w:type="spellStart"/>
            <w:r w:rsidRPr="006C1A16">
              <w:t>dari</w:t>
            </w:r>
            <w:proofErr w:type="spellEnd"/>
            <w:r w:rsidRPr="006C1A16">
              <w:t xml:space="preserve"> browser (HP/laptop), </w:t>
            </w:r>
            <w:proofErr w:type="spellStart"/>
            <w:r w:rsidRPr="006C1A16">
              <w:t>sehingga</w:t>
            </w:r>
            <w:proofErr w:type="spellEnd"/>
            <w:r w:rsidRPr="006C1A16">
              <w:t xml:space="preserve"> user </w:t>
            </w:r>
            <w:proofErr w:type="spellStart"/>
            <w:r w:rsidRPr="006C1A16">
              <w:t>bisa</w:t>
            </w:r>
            <w:proofErr w:type="spellEnd"/>
            <w:r w:rsidRPr="006C1A16">
              <w:t xml:space="preserve"> </w:t>
            </w:r>
            <w:proofErr w:type="spellStart"/>
            <w:r w:rsidRPr="006C1A16">
              <w:t>ambil</w:t>
            </w:r>
            <w:proofErr w:type="spellEnd"/>
            <w:r w:rsidRPr="006C1A16">
              <w:t xml:space="preserve"> </w:t>
            </w:r>
            <w:proofErr w:type="spellStart"/>
            <w:r w:rsidRPr="006C1A16">
              <w:t>gambar</w:t>
            </w:r>
            <w:proofErr w:type="spellEnd"/>
            <w:r w:rsidRPr="006C1A16">
              <w:t xml:space="preserve"> </w:t>
            </w:r>
            <w:proofErr w:type="spellStart"/>
            <w:r w:rsidRPr="006C1A16">
              <w:t>langsung</w:t>
            </w:r>
            <w:proofErr w:type="spellEnd"/>
            <w:r w:rsidRPr="006C1A16">
              <w:t>.</w:t>
            </w:r>
          </w:p>
        </w:tc>
      </w:tr>
      <w:tr w:rsidR="006C1A16" w:rsidRPr="006C1A16" w14:paraId="602BB276" w14:textId="77777777" w:rsidTr="006C1A16">
        <w:trPr>
          <w:trHeight w:val="694"/>
          <w:tblCellSpacing w:w="15" w:type="dxa"/>
        </w:trPr>
        <w:tc>
          <w:tcPr>
            <w:tcW w:w="0" w:type="auto"/>
            <w:vAlign w:val="center"/>
            <w:hideMark/>
          </w:tcPr>
          <w:p w14:paraId="544B3324" w14:textId="77777777" w:rsidR="006C1A16" w:rsidRPr="006C1A16" w:rsidRDefault="006C1A16" w:rsidP="006C1A16">
            <w:r w:rsidRPr="006C1A16">
              <w:t>8.</w:t>
            </w:r>
          </w:p>
        </w:tc>
        <w:tc>
          <w:tcPr>
            <w:tcW w:w="0" w:type="auto"/>
            <w:vAlign w:val="center"/>
            <w:hideMark/>
          </w:tcPr>
          <w:p w14:paraId="63F5E097" w14:textId="77777777" w:rsidR="006C1A16" w:rsidRPr="006C1A16" w:rsidRDefault="006C1A16" w:rsidP="006C1A16">
            <w:r w:rsidRPr="006C1A16">
              <w:rPr>
                <w:b/>
                <w:bCs/>
              </w:rPr>
              <w:t>Axios</w:t>
            </w:r>
          </w:p>
        </w:tc>
        <w:tc>
          <w:tcPr>
            <w:tcW w:w="6374" w:type="dxa"/>
            <w:vAlign w:val="center"/>
            <w:hideMark/>
          </w:tcPr>
          <w:p w14:paraId="6AB5EC00" w14:textId="77777777" w:rsidR="006C1A16" w:rsidRPr="006C1A16" w:rsidRDefault="006C1A16" w:rsidP="006C1A16">
            <w:r w:rsidRPr="006C1A16">
              <w:t xml:space="preserve">Library JavaScript </w:t>
            </w:r>
            <w:proofErr w:type="spellStart"/>
            <w:r w:rsidRPr="006C1A16">
              <w:t>untuk</w:t>
            </w:r>
            <w:proofErr w:type="spellEnd"/>
            <w:r w:rsidRPr="006C1A16">
              <w:t xml:space="preserve"> </w:t>
            </w:r>
            <w:proofErr w:type="spellStart"/>
            <w:r w:rsidRPr="006C1A16">
              <w:t>mengirim</w:t>
            </w:r>
            <w:proofErr w:type="spellEnd"/>
            <w:r w:rsidRPr="006C1A16">
              <w:t xml:space="preserve"> data (</w:t>
            </w:r>
            <w:proofErr w:type="spellStart"/>
            <w:r w:rsidRPr="006C1A16">
              <w:t>gambar</w:t>
            </w:r>
            <w:proofErr w:type="spellEnd"/>
            <w:r w:rsidRPr="006C1A16">
              <w:t xml:space="preserve">) </w:t>
            </w:r>
            <w:proofErr w:type="spellStart"/>
            <w:r w:rsidRPr="006C1A16">
              <w:t>ke</w:t>
            </w:r>
            <w:proofErr w:type="spellEnd"/>
            <w:r w:rsidRPr="006C1A16">
              <w:t xml:space="preserve"> backend API </w:t>
            </w:r>
            <w:proofErr w:type="spellStart"/>
            <w:r w:rsidRPr="006C1A16">
              <w:t>dari</w:t>
            </w:r>
            <w:proofErr w:type="spellEnd"/>
            <w:r w:rsidRPr="006C1A16">
              <w:t xml:space="preserve"> React.</w:t>
            </w:r>
          </w:p>
        </w:tc>
      </w:tr>
      <w:tr w:rsidR="006C1A16" w:rsidRPr="006C1A16" w14:paraId="5F94832E" w14:textId="77777777" w:rsidTr="006C1A16">
        <w:trPr>
          <w:trHeight w:val="683"/>
          <w:tblCellSpacing w:w="15" w:type="dxa"/>
        </w:trPr>
        <w:tc>
          <w:tcPr>
            <w:tcW w:w="0" w:type="auto"/>
            <w:vAlign w:val="center"/>
            <w:hideMark/>
          </w:tcPr>
          <w:p w14:paraId="076A3961" w14:textId="77777777" w:rsidR="006C1A16" w:rsidRPr="006C1A16" w:rsidRDefault="006C1A16" w:rsidP="006C1A16">
            <w:r w:rsidRPr="006C1A16">
              <w:t>9.</w:t>
            </w:r>
          </w:p>
        </w:tc>
        <w:tc>
          <w:tcPr>
            <w:tcW w:w="0" w:type="auto"/>
            <w:vAlign w:val="center"/>
            <w:hideMark/>
          </w:tcPr>
          <w:p w14:paraId="1127EFEB" w14:textId="77777777" w:rsidR="006C1A16" w:rsidRPr="006C1A16" w:rsidRDefault="006C1A16" w:rsidP="006C1A16">
            <w:proofErr w:type="spellStart"/>
            <w:r w:rsidRPr="006C1A16">
              <w:rPr>
                <w:b/>
                <w:bCs/>
              </w:rPr>
              <w:t>Vercel</w:t>
            </w:r>
            <w:proofErr w:type="spellEnd"/>
          </w:p>
        </w:tc>
        <w:tc>
          <w:tcPr>
            <w:tcW w:w="6374" w:type="dxa"/>
            <w:vAlign w:val="center"/>
            <w:hideMark/>
          </w:tcPr>
          <w:p w14:paraId="442BCE42" w14:textId="77777777" w:rsidR="006C1A16" w:rsidRPr="006C1A16" w:rsidRDefault="006C1A16" w:rsidP="006C1A16">
            <w:proofErr w:type="spellStart"/>
            <w:r w:rsidRPr="006C1A16">
              <w:t>Layanan</w:t>
            </w:r>
            <w:proofErr w:type="spellEnd"/>
            <w:r w:rsidRPr="006C1A16">
              <w:t xml:space="preserve"> hosting </w:t>
            </w:r>
            <w:proofErr w:type="spellStart"/>
            <w:r w:rsidRPr="006C1A16">
              <w:t>untuk</w:t>
            </w:r>
            <w:proofErr w:type="spellEnd"/>
            <w:r w:rsidRPr="006C1A16">
              <w:t xml:space="preserve"> </w:t>
            </w:r>
            <w:r w:rsidRPr="006C1A16">
              <w:rPr>
                <w:b/>
                <w:bCs/>
              </w:rPr>
              <w:t>men-deploy frontend React</w:t>
            </w:r>
            <w:r w:rsidRPr="006C1A16">
              <w:t xml:space="preserve"> agar </w:t>
            </w:r>
            <w:proofErr w:type="spellStart"/>
            <w:r w:rsidRPr="006C1A16">
              <w:t>bisa</w:t>
            </w:r>
            <w:proofErr w:type="spellEnd"/>
            <w:r w:rsidRPr="006C1A16">
              <w:t xml:space="preserve"> </w:t>
            </w:r>
            <w:proofErr w:type="spellStart"/>
            <w:r w:rsidRPr="006C1A16">
              <w:t>diakses</w:t>
            </w:r>
            <w:proofErr w:type="spellEnd"/>
            <w:r w:rsidRPr="006C1A16">
              <w:t xml:space="preserve"> </w:t>
            </w:r>
            <w:proofErr w:type="spellStart"/>
            <w:r w:rsidRPr="006C1A16">
              <w:t>secara</w:t>
            </w:r>
            <w:proofErr w:type="spellEnd"/>
            <w:r w:rsidRPr="006C1A16">
              <w:t xml:space="preserve"> online.</w:t>
            </w:r>
          </w:p>
        </w:tc>
      </w:tr>
      <w:tr w:rsidR="006C1A16" w:rsidRPr="006C1A16" w14:paraId="2B3F4F69" w14:textId="77777777" w:rsidTr="006C1A16">
        <w:trPr>
          <w:trHeight w:val="694"/>
          <w:tblCellSpacing w:w="15" w:type="dxa"/>
        </w:trPr>
        <w:tc>
          <w:tcPr>
            <w:tcW w:w="0" w:type="auto"/>
            <w:vAlign w:val="center"/>
            <w:hideMark/>
          </w:tcPr>
          <w:p w14:paraId="5F79674E" w14:textId="77777777" w:rsidR="006C1A16" w:rsidRPr="006C1A16" w:rsidRDefault="006C1A16" w:rsidP="006C1A16">
            <w:r w:rsidRPr="006C1A16">
              <w:t>10.</w:t>
            </w:r>
          </w:p>
        </w:tc>
        <w:tc>
          <w:tcPr>
            <w:tcW w:w="0" w:type="auto"/>
            <w:vAlign w:val="center"/>
            <w:hideMark/>
          </w:tcPr>
          <w:p w14:paraId="4F7D153E" w14:textId="77777777" w:rsidR="006C1A16" w:rsidRPr="006C1A16" w:rsidRDefault="006C1A16" w:rsidP="006C1A16">
            <w:r w:rsidRPr="006C1A16">
              <w:rPr>
                <w:b/>
                <w:bCs/>
              </w:rPr>
              <w:t xml:space="preserve">Google </w:t>
            </w:r>
            <w:proofErr w:type="spellStart"/>
            <w:r w:rsidRPr="006C1A16">
              <w:rPr>
                <w:b/>
                <w:bCs/>
              </w:rPr>
              <w:t>Colab</w:t>
            </w:r>
            <w:proofErr w:type="spellEnd"/>
          </w:p>
        </w:tc>
        <w:tc>
          <w:tcPr>
            <w:tcW w:w="6374" w:type="dxa"/>
            <w:vAlign w:val="center"/>
            <w:hideMark/>
          </w:tcPr>
          <w:p w14:paraId="0CA4D9AC" w14:textId="77777777" w:rsidR="006C1A16" w:rsidRPr="006C1A16" w:rsidRDefault="006C1A16" w:rsidP="006C1A16">
            <w:r w:rsidRPr="006C1A16">
              <w:t xml:space="preserve">Platform cloud </w:t>
            </w:r>
            <w:proofErr w:type="spellStart"/>
            <w:r w:rsidRPr="006C1A16">
              <w:t>untuk</w:t>
            </w:r>
            <w:proofErr w:type="spellEnd"/>
            <w:r w:rsidRPr="006C1A16">
              <w:t xml:space="preserve"> </w:t>
            </w:r>
            <w:proofErr w:type="spellStart"/>
            <w:r w:rsidRPr="006C1A16">
              <w:t>melatih</w:t>
            </w:r>
            <w:proofErr w:type="spellEnd"/>
            <w:r w:rsidRPr="006C1A16">
              <w:t xml:space="preserve"> model CNN </w:t>
            </w:r>
            <w:proofErr w:type="spellStart"/>
            <w:r w:rsidRPr="006C1A16">
              <w:t>tanpa</w:t>
            </w:r>
            <w:proofErr w:type="spellEnd"/>
            <w:r w:rsidRPr="006C1A16">
              <w:t xml:space="preserve"> </w:t>
            </w:r>
            <w:proofErr w:type="spellStart"/>
            <w:r w:rsidRPr="006C1A16">
              <w:t>perlu</w:t>
            </w:r>
            <w:proofErr w:type="spellEnd"/>
            <w:r w:rsidRPr="006C1A16">
              <w:t xml:space="preserve"> </w:t>
            </w:r>
            <w:proofErr w:type="spellStart"/>
            <w:r w:rsidRPr="006C1A16">
              <w:t>komputer</w:t>
            </w:r>
            <w:proofErr w:type="spellEnd"/>
            <w:r w:rsidRPr="006C1A16">
              <w:t xml:space="preserve"> </w:t>
            </w:r>
            <w:proofErr w:type="spellStart"/>
            <w:r w:rsidRPr="006C1A16">
              <w:t>spesifikasi</w:t>
            </w:r>
            <w:proofErr w:type="spellEnd"/>
            <w:r w:rsidRPr="006C1A16">
              <w:t xml:space="preserve"> </w:t>
            </w:r>
            <w:proofErr w:type="spellStart"/>
            <w:r w:rsidRPr="006C1A16">
              <w:t>tinggi</w:t>
            </w:r>
            <w:proofErr w:type="spellEnd"/>
            <w:r w:rsidRPr="006C1A16">
              <w:t>.</w:t>
            </w:r>
          </w:p>
        </w:tc>
      </w:tr>
      <w:tr w:rsidR="006C1A16" w:rsidRPr="006C1A16" w14:paraId="794DCBBF" w14:textId="77777777" w:rsidTr="006C1A16">
        <w:trPr>
          <w:trHeight w:val="694"/>
          <w:tblCellSpacing w:w="15" w:type="dxa"/>
        </w:trPr>
        <w:tc>
          <w:tcPr>
            <w:tcW w:w="0" w:type="auto"/>
            <w:vAlign w:val="center"/>
            <w:hideMark/>
          </w:tcPr>
          <w:p w14:paraId="36D64444" w14:textId="77777777" w:rsidR="006C1A16" w:rsidRPr="006C1A16" w:rsidRDefault="006C1A16" w:rsidP="006C1A16">
            <w:r w:rsidRPr="006C1A16">
              <w:t>11.</w:t>
            </w:r>
          </w:p>
        </w:tc>
        <w:tc>
          <w:tcPr>
            <w:tcW w:w="0" w:type="auto"/>
            <w:vAlign w:val="center"/>
            <w:hideMark/>
          </w:tcPr>
          <w:p w14:paraId="5505A55E" w14:textId="77777777" w:rsidR="006C1A16" w:rsidRPr="006C1A16" w:rsidRDefault="006C1A16" w:rsidP="006C1A16">
            <w:r w:rsidRPr="006C1A16">
              <w:rPr>
                <w:b/>
                <w:bCs/>
              </w:rPr>
              <w:t>VS Code (Visual Studio Code)</w:t>
            </w:r>
          </w:p>
        </w:tc>
        <w:tc>
          <w:tcPr>
            <w:tcW w:w="6374" w:type="dxa"/>
            <w:vAlign w:val="center"/>
            <w:hideMark/>
          </w:tcPr>
          <w:p w14:paraId="54A5D79F" w14:textId="77777777" w:rsidR="006C1A16" w:rsidRPr="006C1A16" w:rsidRDefault="006C1A16" w:rsidP="006C1A16">
            <w:r w:rsidRPr="006C1A16">
              <w:t xml:space="preserve">Code editor </w:t>
            </w:r>
            <w:proofErr w:type="spellStart"/>
            <w:r w:rsidRPr="006C1A16">
              <w:t>utama</w:t>
            </w:r>
            <w:proofErr w:type="spellEnd"/>
            <w:r w:rsidRPr="006C1A16">
              <w:t xml:space="preserve"> </w:t>
            </w:r>
            <w:proofErr w:type="spellStart"/>
            <w:r w:rsidRPr="006C1A16">
              <w:t>untuk</w:t>
            </w:r>
            <w:proofErr w:type="spellEnd"/>
            <w:r w:rsidRPr="006C1A16">
              <w:t xml:space="preserve"> </w:t>
            </w:r>
            <w:proofErr w:type="spellStart"/>
            <w:r w:rsidRPr="006C1A16">
              <w:t>menulis</w:t>
            </w:r>
            <w:proofErr w:type="spellEnd"/>
            <w:r w:rsidRPr="006C1A16">
              <w:t xml:space="preserve"> </w:t>
            </w:r>
            <w:proofErr w:type="spellStart"/>
            <w:r w:rsidRPr="006C1A16">
              <w:t>kode</w:t>
            </w:r>
            <w:proofErr w:type="spellEnd"/>
            <w:r w:rsidRPr="006C1A16">
              <w:t xml:space="preserve"> frontend (React), backend (Flask), dan model ML.</w:t>
            </w:r>
          </w:p>
        </w:tc>
      </w:tr>
      <w:tr w:rsidR="006C1A16" w:rsidRPr="006C1A16" w14:paraId="5B2E5FEC" w14:textId="77777777" w:rsidTr="006C1A16">
        <w:trPr>
          <w:trHeight w:val="683"/>
          <w:tblCellSpacing w:w="15" w:type="dxa"/>
        </w:trPr>
        <w:tc>
          <w:tcPr>
            <w:tcW w:w="0" w:type="auto"/>
            <w:vAlign w:val="center"/>
            <w:hideMark/>
          </w:tcPr>
          <w:p w14:paraId="388E4830" w14:textId="77777777" w:rsidR="006C1A16" w:rsidRPr="006C1A16" w:rsidRDefault="006C1A16" w:rsidP="006C1A16">
            <w:r w:rsidRPr="006C1A16">
              <w:t>12.</w:t>
            </w:r>
          </w:p>
        </w:tc>
        <w:tc>
          <w:tcPr>
            <w:tcW w:w="0" w:type="auto"/>
            <w:vAlign w:val="center"/>
            <w:hideMark/>
          </w:tcPr>
          <w:p w14:paraId="45741F32" w14:textId="77777777" w:rsidR="006C1A16" w:rsidRPr="006C1A16" w:rsidRDefault="006C1A16" w:rsidP="006C1A16">
            <w:proofErr w:type="spellStart"/>
            <w:r w:rsidRPr="006C1A16">
              <w:rPr>
                <w:b/>
                <w:bCs/>
              </w:rPr>
              <w:t>Ngrok</w:t>
            </w:r>
            <w:proofErr w:type="spellEnd"/>
            <w:r w:rsidRPr="006C1A16">
              <w:rPr>
                <w:b/>
                <w:bCs/>
              </w:rPr>
              <w:t xml:space="preserve"> (</w:t>
            </w:r>
            <w:proofErr w:type="spellStart"/>
            <w:r w:rsidRPr="006C1A16">
              <w:rPr>
                <w:b/>
                <w:bCs/>
              </w:rPr>
              <w:t>opsional</w:t>
            </w:r>
            <w:proofErr w:type="spellEnd"/>
            <w:r w:rsidRPr="006C1A16">
              <w:rPr>
                <w:b/>
                <w:bCs/>
              </w:rPr>
              <w:t>)</w:t>
            </w:r>
          </w:p>
        </w:tc>
        <w:tc>
          <w:tcPr>
            <w:tcW w:w="6374" w:type="dxa"/>
            <w:vAlign w:val="center"/>
            <w:hideMark/>
          </w:tcPr>
          <w:p w14:paraId="12DD9F21" w14:textId="77777777" w:rsidR="006C1A16" w:rsidRPr="006C1A16" w:rsidRDefault="006C1A16" w:rsidP="006C1A16">
            <w:proofErr w:type="spellStart"/>
            <w:r w:rsidRPr="006C1A16">
              <w:t>Untuk</w:t>
            </w:r>
            <w:proofErr w:type="spellEnd"/>
            <w:r w:rsidRPr="006C1A16">
              <w:t xml:space="preserve"> </w:t>
            </w:r>
            <w:proofErr w:type="spellStart"/>
            <w:r w:rsidRPr="006C1A16">
              <w:t>menghubungkan</w:t>
            </w:r>
            <w:proofErr w:type="spellEnd"/>
            <w:r w:rsidRPr="006C1A16">
              <w:t xml:space="preserve"> backend </w:t>
            </w:r>
            <w:proofErr w:type="spellStart"/>
            <w:r w:rsidRPr="006C1A16">
              <w:t>lokal</w:t>
            </w:r>
            <w:proofErr w:type="spellEnd"/>
            <w:r w:rsidRPr="006C1A16">
              <w:t xml:space="preserve"> </w:t>
            </w:r>
            <w:proofErr w:type="spellStart"/>
            <w:r w:rsidRPr="006C1A16">
              <w:t>ke</w:t>
            </w:r>
            <w:proofErr w:type="spellEnd"/>
            <w:r w:rsidRPr="006C1A16">
              <w:t xml:space="preserve"> internet (</w:t>
            </w:r>
            <w:proofErr w:type="spellStart"/>
            <w:r w:rsidRPr="006C1A16">
              <w:t>misalnya</w:t>
            </w:r>
            <w:proofErr w:type="spellEnd"/>
            <w:r w:rsidRPr="006C1A16">
              <w:t xml:space="preserve"> </w:t>
            </w:r>
            <w:proofErr w:type="spellStart"/>
            <w:r w:rsidRPr="006C1A16">
              <w:t>saat</w:t>
            </w:r>
            <w:proofErr w:type="spellEnd"/>
            <w:r w:rsidRPr="006C1A16">
              <w:t xml:space="preserve"> </w:t>
            </w:r>
            <w:proofErr w:type="spellStart"/>
            <w:r w:rsidRPr="006C1A16">
              <w:t>tes</w:t>
            </w:r>
            <w:proofErr w:type="spellEnd"/>
            <w:r w:rsidRPr="006C1A16">
              <w:t xml:space="preserve"> di HP).</w:t>
            </w:r>
          </w:p>
        </w:tc>
      </w:tr>
      <w:tr w:rsidR="006C1A16" w:rsidRPr="006C1A16" w14:paraId="3BFF90C9" w14:textId="77777777" w:rsidTr="006C1A16">
        <w:trPr>
          <w:trHeight w:val="694"/>
          <w:tblCellSpacing w:w="15" w:type="dxa"/>
        </w:trPr>
        <w:tc>
          <w:tcPr>
            <w:tcW w:w="0" w:type="auto"/>
            <w:vAlign w:val="center"/>
            <w:hideMark/>
          </w:tcPr>
          <w:p w14:paraId="1D22BDA6" w14:textId="77777777" w:rsidR="006C1A16" w:rsidRPr="006C1A16" w:rsidRDefault="006C1A16" w:rsidP="006C1A16">
            <w:r w:rsidRPr="006C1A16">
              <w:t>13.</w:t>
            </w:r>
          </w:p>
        </w:tc>
        <w:tc>
          <w:tcPr>
            <w:tcW w:w="0" w:type="auto"/>
            <w:vAlign w:val="center"/>
            <w:hideMark/>
          </w:tcPr>
          <w:p w14:paraId="58D245C5" w14:textId="77777777" w:rsidR="006C1A16" w:rsidRPr="006C1A16" w:rsidRDefault="006C1A16" w:rsidP="006C1A16">
            <w:r w:rsidRPr="006C1A16">
              <w:rPr>
                <w:b/>
                <w:bCs/>
              </w:rPr>
              <w:t>SweetAlert2 (</w:t>
            </w:r>
            <w:proofErr w:type="spellStart"/>
            <w:r w:rsidRPr="006C1A16">
              <w:rPr>
                <w:b/>
                <w:bCs/>
              </w:rPr>
              <w:t>opsional</w:t>
            </w:r>
            <w:proofErr w:type="spellEnd"/>
            <w:r w:rsidRPr="006C1A16">
              <w:rPr>
                <w:b/>
                <w:bCs/>
              </w:rPr>
              <w:t>)</w:t>
            </w:r>
          </w:p>
        </w:tc>
        <w:tc>
          <w:tcPr>
            <w:tcW w:w="6374" w:type="dxa"/>
            <w:vAlign w:val="center"/>
            <w:hideMark/>
          </w:tcPr>
          <w:p w14:paraId="15CB86D0" w14:textId="77777777" w:rsidR="006C1A16" w:rsidRPr="006C1A16" w:rsidRDefault="006C1A16" w:rsidP="006C1A16">
            <w:proofErr w:type="spellStart"/>
            <w:r w:rsidRPr="006C1A16">
              <w:t>Untuk</w:t>
            </w:r>
            <w:proofErr w:type="spellEnd"/>
            <w:r w:rsidRPr="006C1A16">
              <w:t xml:space="preserve"> </w:t>
            </w:r>
            <w:proofErr w:type="spellStart"/>
            <w:r w:rsidRPr="006C1A16">
              <w:t>menampilkan</w:t>
            </w:r>
            <w:proofErr w:type="spellEnd"/>
            <w:r w:rsidRPr="006C1A16">
              <w:t xml:space="preserve"> pop-up </w:t>
            </w:r>
            <w:proofErr w:type="spellStart"/>
            <w:r w:rsidRPr="006C1A16">
              <w:t>hasil</w:t>
            </w:r>
            <w:proofErr w:type="spellEnd"/>
            <w:r w:rsidRPr="006C1A16">
              <w:t xml:space="preserve"> </w:t>
            </w:r>
            <w:proofErr w:type="spellStart"/>
            <w:r w:rsidRPr="006C1A16">
              <w:t>klasifikasi</w:t>
            </w:r>
            <w:proofErr w:type="spellEnd"/>
            <w:r w:rsidRPr="006C1A16">
              <w:t xml:space="preserve"> (</w:t>
            </w:r>
            <w:proofErr w:type="spellStart"/>
            <w:r w:rsidRPr="006C1A16">
              <w:t>misalnya</w:t>
            </w:r>
            <w:proofErr w:type="spellEnd"/>
            <w:r w:rsidRPr="006C1A16">
              <w:t xml:space="preserve"> “Segar 85%”) yang </w:t>
            </w:r>
            <w:proofErr w:type="spellStart"/>
            <w:r w:rsidRPr="006C1A16">
              <w:t>menarik</w:t>
            </w:r>
            <w:proofErr w:type="spellEnd"/>
            <w:r w:rsidRPr="006C1A16">
              <w:t>.</w:t>
            </w:r>
          </w:p>
        </w:tc>
      </w:tr>
      <w:tr w:rsidR="006C1A16" w:rsidRPr="006C1A16" w14:paraId="4F5F8A50" w14:textId="77777777" w:rsidTr="006C1A16">
        <w:trPr>
          <w:trHeight w:val="410"/>
          <w:tblCellSpacing w:w="15" w:type="dxa"/>
        </w:trPr>
        <w:tc>
          <w:tcPr>
            <w:tcW w:w="0" w:type="auto"/>
            <w:vAlign w:val="center"/>
            <w:hideMark/>
          </w:tcPr>
          <w:p w14:paraId="566243D6" w14:textId="77777777" w:rsidR="006C1A16" w:rsidRPr="006C1A16" w:rsidRDefault="006C1A16" w:rsidP="006C1A16">
            <w:r w:rsidRPr="006C1A16">
              <w:t>14.</w:t>
            </w:r>
          </w:p>
        </w:tc>
        <w:tc>
          <w:tcPr>
            <w:tcW w:w="0" w:type="auto"/>
            <w:vAlign w:val="center"/>
            <w:hideMark/>
          </w:tcPr>
          <w:p w14:paraId="12D15A43" w14:textId="77777777" w:rsidR="006C1A16" w:rsidRPr="006C1A16" w:rsidRDefault="006C1A16" w:rsidP="006C1A16">
            <w:r w:rsidRPr="006C1A16">
              <w:rPr>
                <w:b/>
                <w:bCs/>
              </w:rPr>
              <w:t>HTML5 File Input</w:t>
            </w:r>
          </w:p>
        </w:tc>
        <w:tc>
          <w:tcPr>
            <w:tcW w:w="6374" w:type="dxa"/>
            <w:vAlign w:val="center"/>
            <w:hideMark/>
          </w:tcPr>
          <w:p w14:paraId="048076F0" w14:textId="77777777" w:rsidR="006C1A16" w:rsidRPr="006C1A16" w:rsidRDefault="006C1A16" w:rsidP="006C1A16">
            <w:proofErr w:type="spellStart"/>
            <w:r w:rsidRPr="006C1A16">
              <w:t>Komponen</w:t>
            </w:r>
            <w:proofErr w:type="spellEnd"/>
            <w:r w:rsidRPr="006C1A16">
              <w:t xml:space="preserve"> input file di frontend </w:t>
            </w:r>
            <w:proofErr w:type="spellStart"/>
            <w:r w:rsidRPr="006C1A16">
              <w:t>untuk</w:t>
            </w:r>
            <w:proofErr w:type="spellEnd"/>
            <w:r w:rsidRPr="006C1A16">
              <w:t xml:space="preserve"> upload </w:t>
            </w:r>
            <w:proofErr w:type="spellStart"/>
            <w:r w:rsidRPr="006C1A16">
              <w:t>gambar</w:t>
            </w:r>
            <w:proofErr w:type="spellEnd"/>
            <w:r w:rsidRPr="006C1A16">
              <w:t xml:space="preserve"> ikan.</w:t>
            </w:r>
          </w:p>
        </w:tc>
      </w:tr>
      <w:tr w:rsidR="006C1A16" w:rsidRPr="006C1A16" w14:paraId="4961C9C1" w14:textId="77777777" w:rsidTr="006C1A16">
        <w:trPr>
          <w:trHeight w:val="694"/>
          <w:tblCellSpacing w:w="15" w:type="dxa"/>
        </w:trPr>
        <w:tc>
          <w:tcPr>
            <w:tcW w:w="0" w:type="auto"/>
            <w:vAlign w:val="center"/>
            <w:hideMark/>
          </w:tcPr>
          <w:p w14:paraId="1F49F096" w14:textId="77777777" w:rsidR="006C1A16" w:rsidRPr="006C1A16" w:rsidRDefault="006C1A16" w:rsidP="006C1A16">
            <w:r w:rsidRPr="006C1A16">
              <w:t>15.</w:t>
            </w:r>
          </w:p>
        </w:tc>
        <w:tc>
          <w:tcPr>
            <w:tcW w:w="0" w:type="auto"/>
            <w:vAlign w:val="center"/>
            <w:hideMark/>
          </w:tcPr>
          <w:p w14:paraId="729F75F1" w14:textId="77777777" w:rsidR="006C1A16" w:rsidRPr="006C1A16" w:rsidRDefault="006C1A16" w:rsidP="006C1A16">
            <w:r w:rsidRPr="006C1A16">
              <w:rPr>
                <w:b/>
                <w:bCs/>
              </w:rPr>
              <w:t xml:space="preserve">CSS (Tailwind, Bootstrap, </w:t>
            </w:r>
            <w:proofErr w:type="spellStart"/>
            <w:r w:rsidRPr="006C1A16">
              <w:rPr>
                <w:b/>
                <w:bCs/>
              </w:rPr>
              <w:t>atau</w:t>
            </w:r>
            <w:proofErr w:type="spellEnd"/>
            <w:r w:rsidRPr="006C1A16">
              <w:rPr>
                <w:b/>
                <w:bCs/>
              </w:rPr>
              <w:t xml:space="preserve"> native)</w:t>
            </w:r>
          </w:p>
        </w:tc>
        <w:tc>
          <w:tcPr>
            <w:tcW w:w="6374" w:type="dxa"/>
            <w:vAlign w:val="center"/>
            <w:hideMark/>
          </w:tcPr>
          <w:p w14:paraId="6A7C9B61" w14:textId="77777777" w:rsidR="006C1A16" w:rsidRPr="006C1A16" w:rsidRDefault="006C1A16" w:rsidP="006C1A16">
            <w:proofErr w:type="spellStart"/>
            <w:r w:rsidRPr="006C1A16">
              <w:t>Untuk</w:t>
            </w:r>
            <w:proofErr w:type="spellEnd"/>
            <w:r w:rsidRPr="006C1A16">
              <w:t xml:space="preserve"> </w:t>
            </w:r>
            <w:proofErr w:type="spellStart"/>
            <w:r w:rsidRPr="006C1A16">
              <w:t>mempercantik</w:t>
            </w:r>
            <w:proofErr w:type="spellEnd"/>
            <w:r w:rsidRPr="006C1A16">
              <w:t xml:space="preserve"> </w:t>
            </w:r>
            <w:proofErr w:type="spellStart"/>
            <w:r w:rsidRPr="006C1A16">
              <w:t>tampilan</w:t>
            </w:r>
            <w:proofErr w:type="spellEnd"/>
            <w:r w:rsidRPr="006C1A16">
              <w:t xml:space="preserve"> web agar </w:t>
            </w:r>
            <w:proofErr w:type="spellStart"/>
            <w:r w:rsidRPr="006C1A16">
              <w:t>lebih</w:t>
            </w:r>
            <w:proofErr w:type="spellEnd"/>
            <w:r w:rsidRPr="006C1A16">
              <w:t xml:space="preserve"> modern dan user-friendly.</w:t>
            </w:r>
          </w:p>
        </w:tc>
      </w:tr>
      <w:tr w:rsidR="006C1A16" w:rsidRPr="006C1A16" w14:paraId="60D82C2D" w14:textId="77777777" w:rsidTr="006C1A16">
        <w:trPr>
          <w:trHeight w:val="421"/>
          <w:tblCellSpacing w:w="15" w:type="dxa"/>
        </w:trPr>
        <w:tc>
          <w:tcPr>
            <w:tcW w:w="0" w:type="auto"/>
            <w:vAlign w:val="center"/>
          </w:tcPr>
          <w:p w14:paraId="3265CC77" w14:textId="77777777" w:rsidR="006C1A16" w:rsidRPr="006C1A16" w:rsidRDefault="006C1A16" w:rsidP="006C1A16"/>
        </w:tc>
        <w:tc>
          <w:tcPr>
            <w:tcW w:w="0" w:type="auto"/>
            <w:vAlign w:val="center"/>
          </w:tcPr>
          <w:p w14:paraId="0661ACCD" w14:textId="77777777" w:rsidR="006C1A16" w:rsidRPr="006C1A16" w:rsidRDefault="006C1A16" w:rsidP="006C1A16">
            <w:pPr>
              <w:rPr>
                <w:b/>
                <w:bCs/>
              </w:rPr>
            </w:pPr>
          </w:p>
        </w:tc>
        <w:tc>
          <w:tcPr>
            <w:tcW w:w="6374" w:type="dxa"/>
            <w:vAlign w:val="center"/>
          </w:tcPr>
          <w:p w14:paraId="6C2EF775" w14:textId="77777777" w:rsidR="006C1A16" w:rsidRPr="006C1A16" w:rsidRDefault="006C1A16" w:rsidP="006C1A16"/>
        </w:tc>
      </w:tr>
    </w:tbl>
    <w:p w14:paraId="7ED0EAC1" w14:textId="77777777" w:rsidR="006C1A16" w:rsidRDefault="006C1A16"/>
    <w:p w14:paraId="47C9EC94" w14:textId="07F60EDF" w:rsidR="006C1A16" w:rsidRPr="006C1A16" w:rsidRDefault="006C1A16" w:rsidP="006C1A16">
      <w:pPr>
        <w:pStyle w:val="ListParagraph"/>
        <w:numPr>
          <w:ilvl w:val="0"/>
          <w:numId w:val="1"/>
        </w:numPr>
        <w:rPr>
          <w:b/>
          <w:bCs/>
        </w:rPr>
      </w:pPr>
      <w:r w:rsidRPr="00BA2A44">
        <w:rPr>
          <w:b/>
          <w:bCs/>
          <w:noProof/>
          <w:color w:val="EE0000"/>
          <w:lang w:val="id-ID"/>
        </w:rPr>
        <w:lastRenderedPageBreak/>
        <w:drawing>
          <wp:anchor distT="0" distB="0" distL="114300" distR="114300" simplePos="0" relativeHeight="251659264" behindDoc="0" locked="0" layoutInCell="1" allowOverlap="1" wp14:anchorId="05653AFD" wp14:editId="3914E562">
            <wp:simplePos x="0" y="0"/>
            <wp:positionH relativeFrom="margin">
              <wp:align>left</wp:align>
            </wp:positionH>
            <wp:positionV relativeFrom="paragraph">
              <wp:posOffset>290195</wp:posOffset>
            </wp:positionV>
            <wp:extent cx="5039995" cy="1637030"/>
            <wp:effectExtent l="0" t="0" r="8255" b="1270"/>
            <wp:wrapNone/>
            <wp:docPr id="44065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50322" name=""/>
                    <pic:cNvPicPr/>
                  </pic:nvPicPr>
                  <pic:blipFill>
                    <a:blip r:embed="rId7">
                      <a:extLst>
                        <a:ext uri="{28A0092B-C50C-407E-A947-70E740481C1C}">
                          <a14:useLocalDpi xmlns:a14="http://schemas.microsoft.com/office/drawing/2010/main" val="0"/>
                        </a:ext>
                      </a:extLst>
                    </a:blip>
                    <a:stretch>
                      <a:fillRect/>
                    </a:stretch>
                  </pic:blipFill>
                  <pic:spPr>
                    <a:xfrm>
                      <a:off x="0" y="0"/>
                      <a:ext cx="5039995" cy="1637030"/>
                    </a:xfrm>
                    <a:prstGeom prst="rect">
                      <a:avLst/>
                    </a:prstGeom>
                  </pic:spPr>
                </pic:pic>
              </a:graphicData>
            </a:graphic>
          </wp:anchor>
        </w:drawing>
      </w:r>
      <w:proofErr w:type="spellStart"/>
      <w:r w:rsidRPr="00BA2A44">
        <w:rPr>
          <w:b/>
          <w:bCs/>
          <w:color w:val="EE0000"/>
        </w:rPr>
        <w:t>Arsitektur</w:t>
      </w:r>
      <w:proofErr w:type="spellEnd"/>
      <w:r w:rsidRPr="00BA2A44">
        <w:rPr>
          <w:b/>
          <w:bCs/>
          <w:color w:val="EE0000"/>
        </w:rPr>
        <w:t xml:space="preserve"> </w:t>
      </w:r>
      <w:proofErr w:type="spellStart"/>
      <w:r w:rsidRPr="00BA2A44">
        <w:rPr>
          <w:b/>
          <w:bCs/>
          <w:color w:val="EE0000"/>
        </w:rPr>
        <w:t>sistemnya</w:t>
      </w:r>
      <w:proofErr w:type="spellEnd"/>
      <w:r w:rsidRPr="006C1A16">
        <w:rPr>
          <w:b/>
          <w:bCs/>
        </w:rPr>
        <w:br/>
      </w:r>
    </w:p>
    <w:p w14:paraId="7267C9EE" w14:textId="77777777" w:rsidR="006C1A16" w:rsidRPr="006C1A16" w:rsidRDefault="006C1A16" w:rsidP="006C1A16"/>
    <w:p w14:paraId="5BBCA859" w14:textId="77777777" w:rsidR="006C1A16" w:rsidRPr="006C1A16" w:rsidRDefault="006C1A16" w:rsidP="006C1A16"/>
    <w:p w14:paraId="7FC1ABED" w14:textId="77777777" w:rsidR="006C1A16" w:rsidRPr="006C1A16" w:rsidRDefault="006C1A16" w:rsidP="006C1A16"/>
    <w:p w14:paraId="0E4E1658" w14:textId="77777777" w:rsidR="006C1A16" w:rsidRPr="006C1A16" w:rsidRDefault="006C1A16" w:rsidP="006C1A16"/>
    <w:p w14:paraId="17CA3852" w14:textId="77777777" w:rsidR="006C1A16" w:rsidRDefault="006C1A16" w:rsidP="006C1A16"/>
    <w:p w14:paraId="67D8C958" w14:textId="77777777" w:rsidR="006C1A16" w:rsidRPr="00926706" w:rsidRDefault="006C1A16" w:rsidP="006C1A16">
      <w:pPr>
        <w:spacing w:line="360" w:lineRule="auto"/>
        <w:ind w:firstLine="720"/>
        <w:jc w:val="both"/>
        <w:rPr>
          <w:lang w:val="id-ID"/>
        </w:rPr>
      </w:pPr>
      <w:r w:rsidRPr="00926706">
        <w:rPr>
          <w:lang w:val="id-ID"/>
        </w:rPr>
        <w:t>Arsitektur ini terdiri dari beberapa komponen utama yang saling terhubung dan berfungsi secara berurutan:</w:t>
      </w:r>
    </w:p>
    <w:p w14:paraId="02B12C2F" w14:textId="77777777" w:rsidR="006C1A16" w:rsidRPr="003506D6" w:rsidRDefault="006C1A16" w:rsidP="006C1A16">
      <w:pPr>
        <w:spacing w:line="360" w:lineRule="auto"/>
        <w:jc w:val="both"/>
        <w:rPr>
          <w:lang w:val="id-ID"/>
        </w:rPr>
      </w:pPr>
      <w:r>
        <w:rPr>
          <w:b/>
          <w:bCs/>
          <w:lang w:val="id-ID"/>
        </w:rPr>
        <w:t>1.</w:t>
      </w:r>
      <w:r>
        <w:rPr>
          <w:b/>
          <w:bCs/>
          <w:lang w:val="id-ID"/>
        </w:rPr>
        <w:tab/>
      </w:r>
      <w:r w:rsidRPr="003506D6">
        <w:rPr>
          <w:b/>
          <w:bCs/>
          <w:lang w:val="id-ID"/>
        </w:rPr>
        <w:t>Gambar Masukan (Input Image)</w:t>
      </w:r>
    </w:p>
    <w:p w14:paraId="61F8BA2C" w14:textId="77777777" w:rsidR="006C1A16" w:rsidRPr="003506D6" w:rsidRDefault="006C1A16" w:rsidP="006C1A16">
      <w:pPr>
        <w:spacing w:line="360" w:lineRule="auto"/>
        <w:ind w:firstLine="720"/>
        <w:jc w:val="both"/>
        <w:rPr>
          <w:lang w:val="id-ID"/>
        </w:rPr>
      </w:pPr>
      <w:r w:rsidRPr="003506D6">
        <w:rPr>
          <w:lang w:val="id-ID"/>
        </w:rPr>
        <w:t>Proses dimulai dengan memasukkan gambar sebagai data awal. Citra ini akan diproses lebih lanjut untuk mengenali pola atau ciri tertentu yang dibutuhkan dalam proses klasifikasi.</w:t>
      </w:r>
    </w:p>
    <w:p w14:paraId="1E0B258C" w14:textId="77777777" w:rsidR="006C1A16" w:rsidRDefault="006C1A16" w:rsidP="006C1A16">
      <w:pPr>
        <w:spacing w:line="360" w:lineRule="auto"/>
        <w:jc w:val="both"/>
        <w:rPr>
          <w:lang w:val="id-ID"/>
        </w:rPr>
      </w:pPr>
      <w:r w:rsidRPr="00926706">
        <w:rPr>
          <w:b/>
          <w:bCs/>
          <w:lang w:val="id-ID"/>
        </w:rPr>
        <w:t>2.</w:t>
      </w:r>
      <w:r w:rsidRPr="00926706">
        <w:rPr>
          <w:b/>
          <w:bCs/>
          <w:lang w:val="id-ID"/>
        </w:rPr>
        <w:tab/>
        <w:t>Lapisan Konvolusi (Convolution Layer)</w:t>
      </w:r>
    </w:p>
    <w:p w14:paraId="2CAC2422" w14:textId="77777777" w:rsidR="006C1A16" w:rsidRPr="00926706" w:rsidRDefault="006C1A16" w:rsidP="006C1A16">
      <w:pPr>
        <w:spacing w:line="360" w:lineRule="auto"/>
        <w:ind w:firstLine="720"/>
        <w:jc w:val="both"/>
        <w:rPr>
          <w:lang w:val="id-ID"/>
        </w:rPr>
      </w:pPr>
      <w:r w:rsidRPr="00926706">
        <w:rPr>
          <w:lang w:val="id-ID"/>
        </w:rPr>
        <w:t>Lapisan ini bertugas melakukan ekstraksi ciri dari gambar dengan menggunakan filter (</w:t>
      </w:r>
      <w:r w:rsidRPr="00926706">
        <w:rPr>
          <w:i/>
          <w:iCs/>
          <w:lang w:val="id-ID"/>
        </w:rPr>
        <w:t>kernel</w:t>
      </w:r>
      <w:r w:rsidRPr="00926706">
        <w:rPr>
          <w:lang w:val="id-ID"/>
        </w:rPr>
        <w:t>). Filter ini bergerak menyapu gambar dan menghasilkan peta fitur (</w:t>
      </w:r>
      <w:r w:rsidRPr="00926706">
        <w:rPr>
          <w:i/>
          <w:iCs/>
          <w:lang w:val="id-ID"/>
        </w:rPr>
        <w:t>feature map</w:t>
      </w:r>
      <w:r w:rsidRPr="00926706">
        <w:rPr>
          <w:lang w:val="id-ID"/>
        </w:rPr>
        <w:t>) yang menggambarkan karakteristik penting, seperti bentuk tepi atau tekstur.</w:t>
      </w:r>
    </w:p>
    <w:p w14:paraId="62F2EFA3" w14:textId="77777777" w:rsidR="006C1A16" w:rsidRDefault="006C1A16" w:rsidP="006C1A16">
      <w:pPr>
        <w:spacing w:line="360" w:lineRule="auto"/>
        <w:ind w:left="720" w:hanging="720"/>
        <w:jc w:val="both"/>
        <w:rPr>
          <w:lang w:val="id-ID"/>
        </w:rPr>
      </w:pPr>
      <w:r w:rsidRPr="00926706">
        <w:rPr>
          <w:b/>
          <w:bCs/>
          <w:lang w:val="id-ID"/>
        </w:rPr>
        <w:t>3.</w:t>
      </w:r>
      <w:r w:rsidRPr="00926706">
        <w:rPr>
          <w:b/>
          <w:bCs/>
          <w:lang w:val="id-ID"/>
        </w:rPr>
        <w:tab/>
        <w:t>Lapisan Pooling (Pooling Layer)</w:t>
      </w:r>
    </w:p>
    <w:p w14:paraId="1CE01E67" w14:textId="77777777" w:rsidR="006C1A16" w:rsidRPr="00926706" w:rsidRDefault="006C1A16" w:rsidP="006C1A16">
      <w:pPr>
        <w:spacing w:line="360" w:lineRule="auto"/>
        <w:ind w:firstLine="720"/>
        <w:jc w:val="both"/>
        <w:rPr>
          <w:lang w:val="id-ID"/>
        </w:rPr>
      </w:pPr>
      <w:r w:rsidRPr="00926706">
        <w:rPr>
          <w:lang w:val="id-ID"/>
        </w:rPr>
        <w:t xml:space="preserve">Setelah konvolusi, hasilnya akan diproses pada lapisan </w:t>
      </w:r>
      <w:r w:rsidRPr="00926706">
        <w:rPr>
          <w:i/>
          <w:iCs/>
          <w:lang w:val="id-ID"/>
        </w:rPr>
        <w:t>pooling</w:t>
      </w:r>
      <w:r w:rsidRPr="00926706">
        <w:rPr>
          <w:lang w:val="id-ID"/>
        </w:rPr>
        <w:t>. Fungsi utama dari lapisan ini adalah mengurangi ukuran data tanpa menghilangkan informasi penting. Salah satu metode yang sering digunakan adalah max pooling, yang mengambil nilai tertinggi dari area tertentu dalam peta fitur.</w:t>
      </w:r>
    </w:p>
    <w:p w14:paraId="5CFB1541" w14:textId="77777777" w:rsidR="006C1A16" w:rsidRDefault="006C1A16" w:rsidP="006C1A16">
      <w:pPr>
        <w:spacing w:line="360" w:lineRule="auto"/>
        <w:jc w:val="both"/>
        <w:rPr>
          <w:lang w:val="id-ID"/>
        </w:rPr>
      </w:pPr>
      <w:r w:rsidRPr="00926706">
        <w:rPr>
          <w:b/>
          <w:bCs/>
          <w:lang w:val="id-ID"/>
        </w:rPr>
        <w:t>4.</w:t>
      </w:r>
      <w:r w:rsidRPr="00926706">
        <w:rPr>
          <w:b/>
          <w:bCs/>
          <w:lang w:val="id-ID"/>
        </w:rPr>
        <w:tab/>
        <w:t>Konvolusi dan Pooling Tambahan</w:t>
      </w:r>
    </w:p>
    <w:p w14:paraId="276B5587" w14:textId="77777777" w:rsidR="006C1A16" w:rsidRPr="00926706" w:rsidRDefault="006C1A16" w:rsidP="006C1A16">
      <w:pPr>
        <w:spacing w:line="360" w:lineRule="auto"/>
        <w:ind w:firstLine="720"/>
        <w:jc w:val="both"/>
        <w:rPr>
          <w:lang w:val="id-ID"/>
        </w:rPr>
      </w:pPr>
      <w:r w:rsidRPr="00926706">
        <w:rPr>
          <w:lang w:val="id-ID"/>
        </w:rPr>
        <w:t>CNN umumnya terdiri dari beberapa kombinasi lapisan konvolusi dan pooling secara berurutan. Setiap tahap bertujuan untuk menangkap pola yang lebih kompleks dan mendalam dari gambar input.</w:t>
      </w:r>
    </w:p>
    <w:p w14:paraId="5BBCD9A2" w14:textId="77777777" w:rsidR="006C1A16" w:rsidRDefault="006C1A16" w:rsidP="006C1A16">
      <w:pPr>
        <w:spacing w:line="360" w:lineRule="auto"/>
        <w:ind w:left="720" w:hanging="720"/>
        <w:jc w:val="both"/>
        <w:rPr>
          <w:lang w:val="id-ID"/>
        </w:rPr>
      </w:pPr>
      <w:r w:rsidRPr="00926706">
        <w:rPr>
          <w:b/>
          <w:bCs/>
          <w:lang w:val="id-ID"/>
        </w:rPr>
        <w:t>5.</w:t>
      </w:r>
      <w:r w:rsidRPr="00926706">
        <w:rPr>
          <w:b/>
          <w:bCs/>
          <w:lang w:val="id-ID"/>
        </w:rPr>
        <w:tab/>
        <w:t>Lapisan Fully Connected (Fully Connected Layer)</w:t>
      </w:r>
    </w:p>
    <w:p w14:paraId="76F60187" w14:textId="77777777" w:rsidR="006C1A16" w:rsidRDefault="006C1A16" w:rsidP="006C1A16">
      <w:pPr>
        <w:spacing w:line="360" w:lineRule="auto"/>
        <w:ind w:firstLine="720"/>
        <w:jc w:val="both"/>
        <w:rPr>
          <w:lang w:val="id-ID"/>
        </w:rPr>
      </w:pPr>
      <w:r w:rsidRPr="00926706">
        <w:rPr>
          <w:lang w:val="id-ID"/>
        </w:rPr>
        <w:t>Pada tahap akhir, semua fitur yang telah diperoleh diratakan (</w:t>
      </w:r>
      <w:r w:rsidRPr="00926706">
        <w:rPr>
          <w:i/>
          <w:iCs/>
          <w:lang w:val="id-ID"/>
        </w:rPr>
        <w:t>flatten</w:t>
      </w:r>
      <w:r w:rsidRPr="00926706">
        <w:rPr>
          <w:lang w:val="id-ID"/>
        </w:rPr>
        <w:t>) dan diproses oleh lapisan fully connected. Lapisan ini berfungsi untuk menentukan hasil klasifikasi berdasarkan fitur-fitur yang telah dianalisis sebelumnya. Sebagai contoh, output-nya bisa berupa dua kelas, seperti "Segar" dan "Tidak Segar".</w:t>
      </w:r>
    </w:p>
    <w:p w14:paraId="4EBF4CA5" w14:textId="722821AD" w:rsidR="00BA2A44" w:rsidRPr="00BA2A44" w:rsidRDefault="00BA2A44" w:rsidP="00BA2A44">
      <w:pPr>
        <w:pStyle w:val="ListParagraph"/>
        <w:numPr>
          <w:ilvl w:val="0"/>
          <w:numId w:val="1"/>
        </w:numPr>
        <w:spacing w:line="360" w:lineRule="auto"/>
        <w:jc w:val="both"/>
        <w:rPr>
          <w:color w:val="EE0000"/>
          <w:lang w:val="id-ID"/>
        </w:rPr>
      </w:pPr>
      <w:r w:rsidRPr="00BA2A44">
        <w:rPr>
          <w:color w:val="EE0000"/>
          <w:lang w:val="id-ID"/>
        </w:rPr>
        <w:lastRenderedPageBreak/>
        <w:t>Kebutuhan fungsional</w:t>
      </w:r>
    </w:p>
    <w:tbl>
      <w:tblPr>
        <w:tblStyle w:val="TableGrid"/>
        <w:tblpPr w:leftFromText="180" w:rightFromText="180" w:vertAnchor="text" w:horzAnchor="margin" w:tblpY="114"/>
        <w:tblW w:w="9067" w:type="dxa"/>
        <w:tblLook w:val="04A0" w:firstRow="1" w:lastRow="0" w:firstColumn="1" w:lastColumn="0" w:noHBand="0" w:noVBand="1"/>
      </w:tblPr>
      <w:tblGrid>
        <w:gridCol w:w="596"/>
        <w:gridCol w:w="1922"/>
        <w:gridCol w:w="6549"/>
      </w:tblGrid>
      <w:tr w:rsidR="006C1A16" w:rsidRPr="00926706" w14:paraId="3AA7CBC8" w14:textId="77777777" w:rsidTr="006C1A16">
        <w:trPr>
          <w:cantSplit/>
          <w:trHeight w:val="758"/>
        </w:trPr>
        <w:tc>
          <w:tcPr>
            <w:tcW w:w="596" w:type="dxa"/>
          </w:tcPr>
          <w:p w14:paraId="5CEDC275" w14:textId="77777777" w:rsidR="006C1A16" w:rsidRPr="00926706" w:rsidRDefault="006C1A16" w:rsidP="008F1CA3">
            <w:pPr>
              <w:spacing w:line="360" w:lineRule="auto"/>
              <w:rPr>
                <w:b/>
                <w:bCs/>
                <w:lang w:val="id-ID"/>
              </w:rPr>
            </w:pPr>
            <w:r w:rsidRPr="00926706">
              <w:rPr>
                <w:b/>
                <w:bCs/>
                <w:lang w:val="id-ID"/>
              </w:rPr>
              <w:t>No</w:t>
            </w:r>
          </w:p>
        </w:tc>
        <w:tc>
          <w:tcPr>
            <w:tcW w:w="1922" w:type="dxa"/>
          </w:tcPr>
          <w:p w14:paraId="2849DDD8" w14:textId="77777777" w:rsidR="006C1A16" w:rsidRPr="00926706" w:rsidRDefault="006C1A16" w:rsidP="008F1CA3">
            <w:pPr>
              <w:spacing w:line="360" w:lineRule="auto"/>
              <w:jc w:val="center"/>
              <w:rPr>
                <w:b/>
                <w:bCs/>
                <w:lang w:val="id-ID"/>
              </w:rPr>
            </w:pPr>
            <w:r w:rsidRPr="00926706">
              <w:rPr>
                <w:b/>
                <w:bCs/>
                <w:lang w:val="id-ID"/>
              </w:rPr>
              <w:t>Kebutuhan Fungsional</w:t>
            </w:r>
          </w:p>
        </w:tc>
        <w:tc>
          <w:tcPr>
            <w:tcW w:w="6549" w:type="dxa"/>
          </w:tcPr>
          <w:p w14:paraId="34D06B0E" w14:textId="77777777" w:rsidR="006C1A16" w:rsidRPr="00926706" w:rsidRDefault="006C1A16" w:rsidP="008F1CA3">
            <w:pPr>
              <w:spacing w:line="360" w:lineRule="auto"/>
              <w:jc w:val="center"/>
              <w:rPr>
                <w:b/>
                <w:bCs/>
                <w:lang w:val="id-ID"/>
              </w:rPr>
            </w:pPr>
            <w:r w:rsidRPr="00926706">
              <w:rPr>
                <w:b/>
                <w:bCs/>
                <w:lang w:val="id-ID"/>
              </w:rPr>
              <w:t>Deskripsi</w:t>
            </w:r>
          </w:p>
        </w:tc>
      </w:tr>
      <w:tr w:rsidR="006C1A16" w:rsidRPr="00926706" w14:paraId="55680FED" w14:textId="77777777" w:rsidTr="006C1A16">
        <w:trPr>
          <w:cantSplit/>
          <w:trHeight w:val="758"/>
        </w:trPr>
        <w:tc>
          <w:tcPr>
            <w:tcW w:w="596" w:type="dxa"/>
          </w:tcPr>
          <w:p w14:paraId="52418D60" w14:textId="77777777" w:rsidR="006C1A16" w:rsidRPr="00926706" w:rsidRDefault="006C1A16" w:rsidP="008F1CA3">
            <w:pPr>
              <w:spacing w:line="360" w:lineRule="auto"/>
              <w:jc w:val="both"/>
              <w:rPr>
                <w:lang w:val="id-ID"/>
              </w:rPr>
            </w:pPr>
            <w:r w:rsidRPr="00926706">
              <w:rPr>
                <w:lang w:val="id-ID"/>
              </w:rPr>
              <w:t>1</w:t>
            </w:r>
          </w:p>
        </w:tc>
        <w:tc>
          <w:tcPr>
            <w:tcW w:w="1922" w:type="dxa"/>
          </w:tcPr>
          <w:p w14:paraId="37D96DEC" w14:textId="77777777" w:rsidR="006C1A16" w:rsidRPr="00926706" w:rsidRDefault="006C1A16" w:rsidP="008F1CA3">
            <w:pPr>
              <w:spacing w:line="360" w:lineRule="auto"/>
              <w:jc w:val="both"/>
              <w:rPr>
                <w:lang w:val="id-ID"/>
              </w:rPr>
            </w:pPr>
            <w:r w:rsidRPr="00926706">
              <w:rPr>
                <w:lang w:val="id-ID"/>
              </w:rPr>
              <w:t>Upload Gambar</w:t>
            </w:r>
          </w:p>
        </w:tc>
        <w:tc>
          <w:tcPr>
            <w:tcW w:w="6549" w:type="dxa"/>
          </w:tcPr>
          <w:p w14:paraId="2B5ACC9B" w14:textId="77777777" w:rsidR="006C1A16" w:rsidRPr="00926706" w:rsidRDefault="006C1A16" w:rsidP="008F1CA3">
            <w:pPr>
              <w:spacing w:line="360" w:lineRule="auto"/>
              <w:jc w:val="both"/>
              <w:rPr>
                <w:lang w:val="id-ID"/>
              </w:rPr>
            </w:pPr>
            <w:r w:rsidRPr="00926706">
              <w:rPr>
                <w:lang w:val="id-ID"/>
              </w:rPr>
              <w:t>Pengguna bisa mengunggah gambar mata ikan dari perangkat mereka ke dalam sistem.</w:t>
            </w:r>
          </w:p>
        </w:tc>
      </w:tr>
      <w:tr w:rsidR="006C1A16" w:rsidRPr="00926706" w14:paraId="4B59270E" w14:textId="77777777" w:rsidTr="006C1A16">
        <w:trPr>
          <w:cantSplit/>
          <w:trHeight w:val="1516"/>
        </w:trPr>
        <w:tc>
          <w:tcPr>
            <w:tcW w:w="596" w:type="dxa"/>
          </w:tcPr>
          <w:p w14:paraId="1437EB17" w14:textId="77777777" w:rsidR="006C1A16" w:rsidRPr="00926706" w:rsidRDefault="006C1A16" w:rsidP="008F1CA3">
            <w:pPr>
              <w:spacing w:line="360" w:lineRule="auto"/>
              <w:jc w:val="both"/>
              <w:rPr>
                <w:lang w:val="id-ID"/>
              </w:rPr>
            </w:pPr>
            <w:r w:rsidRPr="00926706">
              <w:rPr>
                <w:lang w:val="id-ID"/>
              </w:rPr>
              <w:t>2</w:t>
            </w:r>
          </w:p>
        </w:tc>
        <w:tc>
          <w:tcPr>
            <w:tcW w:w="1922" w:type="dxa"/>
          </w:tcPr>
          <w:p w14:paraId="40428BBA" w14:textId="77777777" w:rsidR="006C1A16" w:rsidRPr="00926706" w:rsidRDefault="006C1A16" w:rsidP="008F1CA3">
            <w:pPr>
              <w:spacing w:line="360" w:lineRule="auto"/>
              <w:jc w:val="both"/>
              <w:rPr>
                <w:lang w:val="id-ID"/>
              </w:rPr>
            </w:pPr>
            <w:r w:rsidRPr="00926706">
              <w:rPr>
                <w:lang w:val="id-ID"/>
              </w:rPr>
              <w:t>Akses Kamera Real-Time</w:t>
            </w:r>
          </w:p>
        </w:tc>
        <w:tc>
          <w:tcPr>
            <w:tcW w:w="6549" w:type="dxa"/>
          </w:tcPr>
          <w:p w14:paraId="53F72527" w14:textId="1E62D70C" w:rsidR="006C1A16" w:rsidRPr="00926706" w:rsidRDefault="006C1A16" w:rsidP="008F1CA3">
            <w:pPr>
              <w:spacing w:line="360" w:lineRule="auto"/>
              <w:jc w:val="both"/>
              <w:rPr>
                <w:lang w:val="id-ID"/>
              </w:rPr>
            </w:pPr>
            <w:r w:rsidRPr="00926706">
              <w:rPr>
                <w:lang w:val="id-ID"/>
              </w:rPr>
              <w:t>Sistem menyediakan fitur untuk memotret langsung menggunakan kamera perangkat , sehingga pengguna bisa langsung ambil gambar tanpa harus menyimpan terlebih dahulu.</w:t>
            </w:r>
          </w:p>
        </w:tc>
      </w:tr>
      <w:tr w:rsidR="006C1A16" w:rsidRPr="00926706" w14:paraId="785D1F41" w14:textId="77777777" w:rsidTr="006C1A16">
        <w:trPr>
          <w:cantSplit/>
          <w:trHeight w:val="1527"/>
        </w:trPr>
        <w:tc>
          <w:tcPr>
            <w:tcW w:w="596" w:type="dxa"/>
          </w:tcPr>
          <w:p w14:paraId="363C0E6A" w14:textId="77777777" w:rsidR="006C1A16" w:rsidRPr="00926706" w:rsidRDefault="006C1A16" w:rsidP="008F1CA3">
            <w:pPr>
              <w:spacing w:line="360" w:lineRule="auto"/>
              <w:jc w:val="both"/>
              <w:rPr>
                <w:lang w:val="id-ID"/>
              </w:rPr>
            </w:pPr>
            <w:r w:rsidRPr="00926706">
              <w:rPr>
                <w:lang w:val="id-ID"/>
              </w:rPr>
              <w:t>3</w:t>
            </w:r>
          </w:p>
        </w:tc>
        <w:tc>
          <w:tcPr>
            <w:tcW w:w="1922" w:type="dxa"/>
          </w:tcPr>
          <w:p w14:paraId="3901D98A" w14:textId="77777777" w:rsidR="006C1A16" w:rsidRPr="00926706" w:rsidRDefault="006C1A16" w:rsidP="008F1CA3">
            <w:pPr>
              <w:spacing w:line="360" w:lineRule="auto"/>
              <w:jc w:val="both"/>
              <w:rPr>
                <w:lang w:val="id-ID"/>
              </w:rPr>
            </w:pPr>
            <w:r w:rsidRPr="00926706">
              <w:rPr>
                <w:lang w:val="id-ID"/>
              </w:rPr>
              <w:t>Deteksi Kesegaran</w:t>
            </w:r>
          </w:p>
        </w:tc>
        <w:tc>
          <w:tcPr>
            <w:tcW w:w="6549" w:type="dxa"/>
          </w:tcPr>
          <w:p w14:paraId="17036597" w14:textId="11B15716" w:rsidR="006C1A16" w:rsidRPr="00926706" w:rsidRDefault="006C1A16" w:rsidP="008F1CA3">
            <w:pPr>
              <w:spacing w:line="360" w:lineRule="auto"/>
              <w:jc w:val="both"/>
              <w:rPr>
                <w:lang w:val="id-ID"/>
              </w:rPr>
            </w:pPr>
            <w:r w:rsidRPr="00926706">
              <w:rPr>
                <w:lang w:val="id-ID"/>
              </w:rPr>
              <w:t>Setelah gambar dimasukkan, system akan menjalankan proses klasifikasi untuk menentukan apakah ikan tersebut segar atau tidak.</w:t>
            </w:r>
          </w:p>
        </w:tc>
      </w:tr>
      <w:tr w:rsidR="006C1A16" w:rsidRPr="00926706" w14:paraId="13EDF1C5" w14:textId="77777777" w:rsidTr="006C1A16">
        <w:trPr>
          <w:cantSplit/>
          <w:trHeight w:val="1658"/>
        </w:trPr>
        <w:tc>
          <w:tcPr>
            <w:tcW w:w="596" w:type="dxa"/>
          </w:tcPr>
          <w:p w14:paraId="2784F2CE" w14:textId="77777777" w:rsidR="006C1A16" w:rsidRPr="00926706" w:rsidRDefault="006C1A16" w:rsidP="008F1CA3">
            <w:pPr>
              <w:spacing w:line="360" w:lineRule="auto"/>
              <w:jc w:val="both"/>
              <w:rPr>
                <w:lang w:val="id-ID"/>
              </w:rPr>
            </w:pPr>
            <w:r w:rsidRPr="00926706">
              <w:rPr>
                <w:lang w:val="id-ID"/>
              </w:rPr>
              <w:t>4</w:t>
            </w:r>
          </w:p>
        </w:tc>
        <w:tc>
          <w:tcPr>
            <w:tcW w:w="1922" w:type="dxa"/>
          </w:tcPr>
          <w:p w14:paraId="32639BC8" w14:textId="77777777" w:rsidR="006C1A16" w:rsidRPr="00926706" w:rsidRDefault="006C1A16" w:rsidP="008F1CA3">
            <w:pPr>
              <w:spacing w:line="360" w:lineRule="auto"/>
              <w:jc w:val="both"/>
              <w:rPr>
                <w:lang w:val="id-ID"/>
              </w:rPr>
            </w:pPr>
            <w:r w:rsidRPr="00926706">
              <w:rPr>
                <w:lang w:val="id-ID"/>
              </w:rPr>
              <w:t>Menampilkan Hasil Deteksi</w:t>
            </w:r>
          </w:p>
        </w:tc>
        <w:tc>
          <w:tcPr>
            <w:tcW w:w="6549" w:type="dxa"/>
          </w:tcPr>
          <w:p w14:paraId="325C246B" w14:textId="55F315F3" w:rsidR="006C1A16" w:rsidRPr="00926706" w:rsidRDefault="006C1A16" w:rsidP="008F1CA3">
            <w:pPr>
              <w:spacing w:line="360" w:lineRule="auto"/>
              <w:jc w:val="both"/>
              <w:rPr>
                <w:lang w:val="id-ID"/>
              </w:rPr>
            </w:pPr>
            <w:r w:rsidRPr="00926706">
              <w:rPr>
                <w:lang w:val="id-ID"/>
              </w:rPr>
              <w:t>Hasil dari proses deteksi ditampilkan langsung kepada pnegguna dalam bentuk teks yang mudah dimengerti, seperti “Segar” atau “Tidak Segar”.</w:t>
            </w:r>
          </w:p>
        </w:tc>
      </w:tr>
    </w:tbl>
    <w:p w14:paraId="511397C0" w14:textId="77777777" w:rsidR="006C1A16" w:rsidRPr="00BA2A44" w:rsidRDefault="006C1A16" w:rsidP="006C1A16">
      <w:pPr>
        <w:rPr>
          <w:color w:val="EE0000"/>
        </w:rPr>
      </w:pPr>
    </w:p>
    <w:p w14:paraId="01EAC3A5" w14:textId="20932C2B" w:rsidR="006C1A16" w:rsidRPr="00BA2A44" w:rsidRDefault="006C1A16" w:rsidP="00BA2A44">
      <w:pPr>
        <w:pStyle w:val="ListParagraph"/>
        <w:numPr>
          <w:ilvl w:val="0"/>
          <w:numId w:val="1"/>
        </w:numPr>
        <w:rPr>
          <w:b/>
          <w:bCs/>
          <w:color w:val="EE0000"/>
        </w:rPr>
      </w:pPr>
      <w:proofErr w:type="spellStart"/>
      <w:r w:rsidRPr="00BA2A44">
        <w:rPr>
          <w:b/>
          <w:bCs/>
          <w:color w:val="EE0000"/>
        </w:rPr>
        <w:t>Lowchart</w:t>
      </w:r>
      <w:proofErr w:type="spellEnd"/>
      <w:r w:rsidRPr="00BA2A44">
        <w:rPr>
          <w:b/>
          <w:bCs/>
          <w:color w:val="EE0000"/>
        </w:rPr>
        <w:t xml:space="preserve"> system </w:t>
      </w:r>
    </w:p>
    <w:p w14:paraId="22E4AB58" w14:textId="056B7BAB" w:rsidR="006C1A16" w:rsidRPr="006C1A16" w:rsidRDefault="006C1A16" w:rsidP="006C1A16"/>
    <w:p w14:paraId="1A3127DF" w14:textId="4C2BCCD7" w:rsidR="006C1A16" w:rsidRPr="006C1A16" w:rsidRDefault="00BA2A44" w:rsidP="006C1A16">
      <w:r w:rsidRPr="006C1A16">
        <w:drawing>
          <wp:anchor distT="0" distB="0" distL="114300" distR="114300" simplePos="0" relativeHeight="251660288" behindDoc="0" locked="0" layoutInCell="1" allowOverlap="1" wp14:anchorId="6C87DAC4" wp14:editId="03E18568">
            <wp:simplePos x="0" y="0"/>
            <wp:positionH relativeFrom="margin">
              <wp:posOffset>492125</wp:posOffset>
            </wp:positionH>
            <wp:positionV relativeFrom="paragraph">
              <wp:posOffset>5715</wp:posOffset>
            </wp:positionV>
            <wp:extent cx="2319655" cy="3726180"/>
            <wp:effectExtent l="0" t="0" r="4445" b="7620"/>
            <wp:wrapNone/>
            <wp:docPr id="17316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7432" name=""/>
                    <pic:cNvPicPr/>
                  </pic:nvPicPr>
                  <pic:blipFill>
                    <a:blip r:embed="rId8">
                      <a:extLst>
                        <a:ext uri="{28A0092B-C50C-407E-A947-70E740481C1C}">
                          <a14:useLocalDpi xmlns:a14="http://schemas.microsoft.com/office/drawing/2010/main" val="0"/>
                        </a:ext>
                      </a:extLst>
                    </a:blip>
                    <a:stretch>
                      <a:fillRect/>
                    </a:stretch>
                  </pic:blipFill>
                  <pic:spPr>
                    <a:xfrm>
                      <a:off x="0" y="0"/>
                      <a:ext cx="2319655" cy="3726180"/>
                    </a:xfrm>
                    <a:prstGeom prst="rect">
                      <a:avLst/>
                    </a:prstGeom>
                  </pic:spPr>
                </pic:pic>
              </a:graphicData>
            </a:graphic>
            <wp14:sizeRelH relativeFrom="margin">
              <wp14:pctWidth>0</wp14:pctWidth>
            </wp14:sizeRelH>
            <wp14:sizeRelV relativeFrom="margin">
              <wp14:pctHeight>0</wp14:pctHeight>
            </wp14:sizeRelV>
          </wp:anchor>
        </w:drawing>
      </w:r>
    </w:p>
    <w:p w14:paraId="46F36F5E" w14:textId="77777777" w:rsidR="006C1A16" w:rsidRPr="006C1A16" w:rsidRDefault="006C1A16" w:rsidP="006C1A16"/>
    <w:p w14:paraId="3103C72C" w14:textId="711EB99A" w:rsidR="006C1A16" w:rsidRPr="006C1A16" w:rsidRDefault="006C1A16" w:rsidP="006C1A16"/>
    <w:p w14:paraId="109496F8" w14:textId="77777777" w:rsidR="006C1A16" w:rsidRPr="006C1A16" w:rsidRDefault="006C1A16" w:rsidP="006C1A16"/>
    <w:p w14:paraId="052239F5" w14:textId="6E46F221" w:rsidR="006C1A16" w:rsidRPr="006C1A16" w:rsidRDefault="006C1A16" w:rsidP="006C1A16"/>
    <w:p w14:paraId="2221E19F" w14:textId="77777777" w:rsidR="006C1A16" w:rsidRPr="006C1A16" w:rsidRDefault="006C1A16" w:rsidP="006C1A16"/>
    <w:p w14:paraId="12D3A18F" w14:textId="77777777" w:rsidR="006C1A16" w:rsidRPr="006C1A16" w:rsidRDefault="006C1A16" w:rsidP="006C1A16"/>
    <w:p w14:paraId="2D1645C5" w14:textId="77777777" w:rsidR="006C1A16" w:rsidRPr="006C1A16" w:rsidRDefault="006C1A16" w:rsidP="006C1A16"/>
    <w:p w14:paraId="14A3A77E" w14:textId="77777777" w:rsidR="006C1A16" w:rsidRDefault="006C1A16" w:rsidP="006C1A16"/>
    <w:p w14:paraId="3461170D" w14:textId="77777777" w:rsidR="006C1A16" w:rsidRDefault="006C1A16" w:rsidP="006C1A16">
      <w:pPr>
        <w:tabs>
          <w:tab w:val="left" w:pos="6456"/>
        </w:tabs>
      </w:pPr>
    </w:p>
    <w:p w14:paraId="164BD028" w14:textId="77777777" w:rsidR="006C1A16" w:rsidRDefault="006C1A16" w:rsidP="006C1A16">
      <w:pPr>
        <w:tabs>
          <w:tab w:val="left" w:pos="6456"/>
        </w:tabs>
      </w:pPr>
    </w:p>
    <w:p w14:paraId="60A5008B" w14:textId="77777777" w:rsidR="006C1A16" w:rsidRDefault="006C1A16" w:rsidP="006C1A16">
      <w:pPr>
        <w:tabs>
          <w:tab w:val="left" w:pos="6456"/>
        </w:tabs>
      </w:pPr>
    </w:p>
    <w:p w14:paraId="473CD47D" w14:textId="283DDD8D" w:rsidR="006C1A16" w:rsidRDefault="006C1A16" w:rsidP="006C1A16">
      <w:pPr>
        <w:tabs>
          <w:tab w:val="left" w:pos="6456"/>
        </w:tabs>
      </w:pPr>
      <w:r>
        <w:lastRenderedPageBreak/>
        <w:tab/>
      </w:r>
    </w:p>
    <w:p w14:paraId="25946F40" w14:textId="163808DE" w:rsidR="006C1A16" w:rsidRPr="00BA2A44" w:rsidRDefault="006C1A16" w:rsidP="00BA2A44">
      <w:pPr>
        <w:pStyle w:val="ListParagraph"/>
        <w:numPr>
          <w:ilvl w:val="0"/>
          <w:numId w:val="1"/>
        </w:numPr>
        <w:tabs>
          <w:tab w:val="left" w:pos="6456"/>
        </w:tabs>
        <w:rPr>
          <w:b/>
          <w:bCs/>
          <w:color w:val="EE0000"/>
        </w:rPr>
      </w:pPr>
      <w:r w:rsidRPr="00BA2A44">
        <w:rPr>
          <w:noProof/>
          <w:lang w:val="id-ID"/>
        </w:rPr>
        <w:drawing>
          <wp:anchor distT="0" distB="0" distL="114300" distR="114300" simplePos="0" relativeHeight="251662336" behindDoc="0" locked="0" layoutInCell="1" allowOverlap="1" wp14:anchorId="7EE83872" wp14:editId="3B1D22A7">
            <wp:simplePos x="0" y="0"/>
            <wp:positionH relativeFrom="column">
              <wp:posOffset>129540</wp:posOffset>
            </wp:positionH>
            <wp:positionV relativeFrom="paragraph">
              <wp:posOffset>601980</wp:posOffset>
            </wp:positionV>
            <wp:extent cx="3256280" cy="3414198"/>
            <wp:effectExtent l="0" t="0" r="1270" b="0"/>
            <wp:wrapNone/>
            <wp:docPr id="203592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28266" name=""/>
                    <pic:cNvPicPr/>
                  </pic:nvPicPr>
                  <pic:blipFill>
                    <a:blip r:embed="rId9">
                      <a:extLst>
                        <a:ext uri="{28A0092B-C50C-407E-A947-70E740481C1C}">
                          <a14:useLocalDpi xmlns:a14="http://schemas.microsoft.com/office/drawing/2010/main" val="0"/>
                        </a:ext>
                      </a:extLst>
                    </a:blip>
                    <a:stretch>
                      <a:fillRect/>
                    </a:stretch>
                  </pic:blipFill>
                  <pic:spPr>
                    <a:xfrm>
                      <a:off x="0" y="0"/>
                      <a:ext cx="3256280" cy="3414198"/>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A2A44">
        <w:rPr>
          <w:b/>
          <w:bCs/>
          <w:color w:val="EE0000"/>
        </w:rPr>
        <w:t>Usecase</w:t>
      </w:r>
      <w:proofErr w:type="spellEnd"/>
      <w:r w:rsidRPr="00BA2A44">
        <w:rPr>
          <w:b/>
          <w:bCs/>
          <w:color w:val="EE0000"/>
        </w:rPr>
        <w:t xml:space="preserve"> </w:t>
      </w:r>
      <w:proofErr w:type="spellStart"/>
      <w:r w:rsidRPr="00BA2A44">
        <w:rPr>
          <w:b/>
          <w:bCs/>
          <w:color w:val="EE0000"/>
        </w:rPr>
        <w:t>rancangan</w:t>
      </w:r>
      <w:proofErr w:type="spellEnd"/>
      <w:r w:rsidRPr="00BA2A44">
        <w:rPr>
          <w:b/>
          <w:bCs/>
          <w:color w:val="EE0000"/>
        </w:rPr>
        <w:t xml:space="preserve"> </w:t>
      </w:r>
      <w:proofErr w:type="spellStart"/>
      <w:r w:rsidRPr="00BA2A44">
        <w:rPr>
          <w:b/>
          <w:bCs/>
          <w:color w:val="EE0000"/>
        </w:rPr>
        <w:t>sistem</w:t>
      </w:r>
      <w:proofErr w:type="spellEnd"/>
    </w:p>
    <w:p w14:paraId="1D7C860D" w14:textId="74193A64" w:rsidR="006C1A16" w:rsidRPr="006C1A16" w:rsidRDefault="006C1A16" w:rsidP="006C1A16"/>
    <w:p w14:paraId="2D140AD0" w14:textId="10009228" w:rsidR="006C1A16" w:rsidRPr="006C1A16" w:rsidRDefault="006C1A16" w:rsidP="006C1A16"/>
    <w:p w14:paraId="246400BA" w14:textId="248C80BA" w:rsidR="006C1A16" w:rsidRPr="006C1A16" w:rsidRDefault="006C1A16" w:rsidP="006C1A16"/>
    <w:p w14:paraId="693855F4" w14:textId="77777777" w:rsidR="006C1A16" w:rsidRPr="006C1A16" w:rsidRDefault="006C1A16" w:rsidP="006C1A16"/>
    <w:p w14:paraId="75E384A3" w14:textId="0167B2A9" w:rsidR="006C1A16" w:rsidRPr="006C1A16" w:rsidRDefault="006C1A16" w:rsidP="006C1A16"/>
    <w:p w14:paraId="0B3C0923" w14:textId="6841C97D" w:rsidR="006C1A16" w:rsidRPr="006C1A16" w:rsidRDefault="006C1A16" w:rsidP="006C1A16"/>
    <w:p w14:paraId="77193B4A" w14:textId="77777777" w:rsidR="006C1A16" w:rsidRPr="006C1A16" w:rsidRDefault="006C1A16" w:rsidP="006C1A16"/>
    <w:p w14:paraId="2AECD5F5" w14:textId="13DC77D1" w:rsidR="006C1A16" w:rsidRPr="006C1A16" w:rsidRDefault="006C1A16" w:rsidP="006C1A16"/>
    <w:p w14:paraId="4AAC97BA" w14:textId="0F9255C7" w:rsidR="006C1A16" w:rsidRPr="006C1A16" w:rsidRDefault="006C1A16" w:rsidP="006C1A16"/>
    <w:p w14:paraId="3858C8F7" w14:textId="056C20D5" w:rsidR="006C1A16" w:rsidRPr="006C1A16" w:rsidRDefault="006C1A16" w:rsidP="006C1A16"/>
    <w:p w14:paraId="65AA155B" w14:textId="77777777" w:rsidR="006C1A16" w:rsidRPr="006C1A16" w:rsidRDefault="006C1A16" w:rsidP="006C1A16"/>
    <w:p w14:paraId="71A0ADF5" w14:textId="35746AD3" w:rsidR="006C1A16" w:rsidRPr="006C1A16" w:rsidRDefault="006C1A16" w:rsidP="006C1A16"/>
    <w:p w14:paraId="43FBD7EF" w14:textId="5635A3F2" w:rsidR="006C1A16" w:rsidRPr="006C1A16" w:rsidRDefault="006C1A16" w:rsidP="006C1A16"/>
    <w:p w14:paraId="6C55FEA0" w14:textId="54A98301" w:rsidR="006C1A16" w:rsidRPr="006C1A16" w:rsidRDefault="006C1A16" w:rsidP="006C1A16"/>
    <w:p w14:paraId="47351F29" w14:textId="34E692D6" w:rsidR="006C1A16" w:rsidRPr="00BA2A44" w:rsidRDefault="00BA2A44" w:rsidP="00BA2A44">
      <w:pPr>
        <w:spacing w:line="360" w:lineRule="auto"/>
        <w:jc w:val="both"/>
        <w:rPr>
          <w:color w:val="EE0000"/>
          <w:lang w:val="id-ID"/>
        </w:rPr>
      </w:pPr>
      <w:r w:rsidRPr="00BA2A44">
        <w:rPr>
          <w:color w:val="EE0000"/>
        </w:rPr>
        <w:t xml:space="preserve">6. </w:t>
      </w:r>
      <w:r w:rsidR="006C1A16" w:rsidRPr="00BA2A44">
        <w:rPr>
          <w:color w:val="EE0000"/>
        </w:rPr>
        <w:t>Wireframe</w:t>
      </w:r>
    </w:p>
    <w:p w14:paraId="5D441405" w14:textId="4D363259" w:rsidR="006C1A16" w:rsidRPr="006C1A16" w:rsidRDefault="00BA2A44" w:rsidP="00BA2A44">
      <w:pPr>
        <w:tabs>
          <w:tab w:val="left" w:pos="3444"/>
        </w:tabs>
        <w:spacing w:line="360" w:lineRule="auto"/>
        <w:jc w:val="both"/>
        <w:rPr>
          <w:b/>
          <w:bCs/>
          <w:lang w:val="id-ID"/>
        </w:rPr>
      </w:pPr>
      <w:r>
        <w:rPr>
          <w:b/>
          <w:bCs/>
          <w:noProof/>
          <w:lang w:val="id-ID"/>
        </w:rPr>
        <w:drawing>
          <wp:anchor distT="0" distB="0" distL="114300" distR="114300" simplePos="0" relativeHeight="251668480" behindDoc="0" locked="0" layoutInCell="1" allowOverlap="1" wp14:anchorId="10EACBBC" wp14:editId="49A672AB">
            <wp:simplePos x="0" y="0"/>
            <wp:positionH relativeFrom="margin">
              <wp:posOffset>2331720</wp:posOffset>
            </wp:positionH>
            <wp:positionV relativeFrom="paragraph">
              <wp:posOffset>132080</wp:posOffset>
            </wp:positionV>
            <wp:extent cx="1821180" cy="2673770"/>
            <wp:effectExtent l="0" t="0" r="7620" b="0"/>
            <wp:wrapNone/>
            <wp:docPr id="327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004" name="Picture 327300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2549" cy="2675780"/>
                    </a:xfrm>
                    <a:prstGeom prst="rect">
                      <a:avLst/>
                    </a:prstGeom>
                  </pic:spPr>
                </pic:pic>
              </a:graphicData>
            </a:graphic>
            <wp14:sizeRelH relativeFrom="page">
              <wp14:pctWidth>0</wp14:pctWidth>
            </wp14:sizeRelH>
            <wp14:sizeRelV relativeFrom="page">
              <wp14:pctHeight>0</wp14:pctHeight>
            </wp14:sizeRelV>
          </wp:anchor>
        </w:drawing>
      </w:r>
      <w:r w:rsidRPr="00926706">
        <w:rPr>
          <w:noProof/>
          <w:lang w:val="id-ID"/>
        </w:rPr>
        <w:drawing>
          <wp:anchor distT="0" distB="0" distL="114300" distR="114300" simplePos="0" relativeHeight="251666432" behindDoc="0" locked="0" layoutInCell="1" allowOverlap="1" wp14:anchorId="5F3CB4DF" wp14:editId="1613959D">
            <wp:simplePos x="0" y="0"/>
            <wp:positionH relativeFrom="column">
              <wp:posOffset>144780</wp:posOffset>
            </wp:positionH>
            <wp:positionV relativeFrom="paragraph">
              <wp:posOffset>170180</wp:posOffset>
            </wp:positionV>
            <wp:extent cx="1882140" cy="2654614"/>
            <wp:effectExtent l="0" t="0" r="3810" b="0"/>
            <wp:wrapNone/>
            <wp:docPr id="16213400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4001" name="Picture 162134001"/>
                    <pic:cNvPicPr/>
                  </pic:nvPicPr>
                  <pic:blipFill>
                    <a:blip r:embed="rId11">
                      <a:extLst>
                        <a:ext uri="{28A0092B-C50C-407E-A947-70E740481C1C}">
                          <a14:useLocalDpi xmlns:a14="http://schemas.microsoft.com/office/drawing/2010/main" val="0"/>
                        </a:ext>
                      </a:extLst>
                    </a:blip>
                    <a:stretch>
                      <a:fillRect/>
                    </a:stretch>
                  </pic:blipFill>
                  <pic:spPr>
                    <a:xfrm>
                      <a:off x="0" y="0"/>
                      <a:ext cx="1885673" cy="2659597"/>
                    </a:xfrm>
                    <a:prstGeom prst="rect">
                      <a:avLst/>
                    </a:prstGeom>
                  </pic:spPr>
                </pic:pic>
              </a:graphicData>
            </a:graphic>
            <wp14:sizeRelH relativeFrom="margin">
              <wp14:pctWidth>0</wp14:pctWidth>
            </wp14:sizeRelH>
            <wp14:sizeRelV relativeFrom="margin">
              <wp14:pctHeight>0</wp14:pctHeight>
            </wp14:sizeRelV>
          </wp:anchor>
        </w:drawing>
      </w:r>
      <w:r w:rsidR="006C1A16" w:rsidRPr="00926706">
        <w:rPr>
          <w:b/>
          <w:bCs/>
          <w:lang w:val="id-ID"/>
        </w:rPr>
        <w:t xml:space="preserve"> </w:t>
      </w:r>
      <w:r w:rsidR="005640CD">
        <w:rPr>
          <w:b/>
          <w:bCs/>
          <w:lang w:val="id-ID"/>
        </w:rPr>
        <w:t>1.</w:t>
      </w:r>
      <w:r w:rsidR="006C1A16" w:rsidRPr="00926706">
        <w:rPr>
          <w:b/>
          <w:bCs/>
          <w:lang w:val="id-ID"/>
        </w:rPr>
        <w:t xml:space="preserve"> </w:t>
      </w:r>
      <w:r w:rsidR="005640CD">
        <w:rPr>
          <w:b/>
          <w:bCs/>
          <w:lang w:val="id-ID"/>
        </w:rPr>
        <w:t>tampilan Homepage</w:t>
      </w:r>
      <w:r>
        <w:rPr>
          <w:b/>
          <w:bCs/>
          <w:lang w:val="id-ID"/>
        </w:rPr>
        <w:tab/>
      </w:r>
    </w:p>
    <w:p w14:paraId="7E0D6DE3" w14:textId="6956F393" w:rsidR="00BA2A44" w:rsidRDefault="00BA2A44" w:rsidP="006C1A16">
      <w:pPr>
        <w:spacing w:line="360" w:lineRule="auto"/>
        <w:ind w:left="3686"/>
        <w:jc w:val="both"/>
        <w:rPr>
          <w:lang w:val="id-ID"/>
        </w:rPr>
      </w:pPr>
    </w:p>
    <w:p w14:paraId="2BFBADAE" w14:textId="77777777" w:rsidR="00BA2A44" w:rsidRDefault="00BA2A44" w:rsidP="006C1A16">
      <w:pPr>
        <w:spacing w:line="360" w:lineRule="auto"/>
        <w:ind w:left="3686"/>
        <w:jc w:val="both"/>
        <w:rPr>
          <w:lang w:val="id-ID"/>
        </w:rPr>
      </w:pPr>
    </w:p>
    <w:p w14:paraId="252E4684" w14:textId="77777777" w:rsidR="00BA2A44" w:rsidRDefault="00BA2A44" w:rsidP="006C1A16">
      <w:pPr>
        <w:spacing w:line="360" w:lineRule="auto"/>
        <w:ind w:left="3686"/>
        <w:jc w:val="both"/>
        <w:rPr>
          <w:lang w:val="id-ID"/>
        </w:rPr>
      </w:pPr>
    </w:p>
    <w:p w14:paraId="5ECCE002" w14:textId="77777777" w:rsidR="00BA2A44" w:rsidRDefault="00BA2A44" w:rsidP="006C1A16">
      <w:pPr>
        <w:spacing w:line="360" w:lineRule="auto"/>
        <w:ind w:left="3686"/>
        <w:jc w:val="both"/>
        <w:rPr>
          <w:lang w:val="id-ID"/>
        </w:rPr>
      </w:pPr>
    </w:p>
    <w:p w14:paraId="35CB97B0" w14:textId="77777777" w:rsidR="00BA2A44" w:rsidRDefault="00BA2A44" w:rsidP="006C1A16">
      <w:pPr>
        <w:spacing w:line="360" w:lineRule="auto"/>
        <w:ind w:left="3686"/>
        <w:jc w:val="both"/>
        <w:rPr>
          <w:lang w:val="id-ID"/>
        </w:rPr>
      </w:pPr>
    </w:p>
    <w:p w14:paraId="25A16AAE" w14:textId="77777777" w:rsidR="00BA2A44" w:rsidRDefault="00BA2A44" w:rsidP="00BA2A44">
      <w:pPr>
        <w:spacing w:line="360" w:lineRule="auto"/>
        <w:jc w:val="both"/>
        <w:rPr>
          <w:lang w:val="id-ID"/>
        </w:rPr>
      </w:pPr>
    </w:p>
    <w:p w14:paraId="6AE1C664" w14:textId="77777777" w:rsidR="00BA2A44" w:rsidRDefault="00BA2A44" w:rsidP="00BA2A44">
      <w:pPr>
        <w:spacing w:line="360" w:lineRule="auto"/>
        <w:jc w:val="both"/>
        <w:rPr>
          <w:lang w:val="id-ID"/>
        </w:rPr>
      </w:pPr>
    </w:p>
    <w:p w14:paraId="5CBA1C2A" w14:textId="7284CF7B" w:rsidR="006C1A16" w:rsidRDefault="006C1A16" w:rsidP="00BA2A44">
      <w:pPr>
        <w:spacing w:line="360" w:lineRule="auto"/>
        <w:ind w:left="142" w:firstLine="142"/>
        <w:jc w:val="both"/>
        <w:rPr>
          <w:lang w:val="id-ID"/>
        </w:rPr>
      </w:pPr>
      <w:r w:rsidRPr="0048630F">
        <w:rPr>
          <w:lang w:val="id-ID"/>
        </w:rPr>
        <w:t>Halaman utama aplikasi Fresyn dibuat dengan desain antarmuka yang simpel dan mudah digunakan, sehingga mempermudah proses klasifikasi kesegaran ikan tongkol. Navigasi yang intuitif lewat tombol utama dan panduan langkah yang jelas memudahkan pengguna dalam menjalankan aplikasi dengan efisien.</w:t>
      </w:r>
    </w:p>
    <w:p w14:paraId="036132B9" w14:textId="51E90D48" w:rsidR="006C1A16" w:rsidRPr="006C1A16" w:rsidRDefault="00BA2A44" w:rsidP="006C1A16">
      <w:pPr>
        <w:spacing w:line="360" w:lineRule="auto"/>
        <w:jc w:val="both"/>
        <w:rPr>
          <w:b/>
          <w:bCs/>
          <w:lang w:val="id-ID"/>
        </w:rPr>
      </w:pPr>
      <w:r>
        <w:rPr>
          <w:noProof/>
          <w:lang w:val="id-ID"/>
        </w:rPr>
        <w:lastRenderedPageBreak/>
        <w:drawing>
          <wp:anchor distT="0" distB="0" distL="114300" distR="114300" simplePos="0" relativeHeight="251669504" behindDoc="0" locked="0" layoutInCell="1" allowOverlap="1" wp14:anchorId="1343C0E1" wp14:editId="755143E4">
            <wp:simplePos x="0" y="0"/>
            <wp:positionH relativeFrom="column">
              <wp:posOffset>2621280</wp:posOffset>
            </wp:positionH>
            <wp:positionV relativeFrom="paragraph">
              <wp:posOffset>312420</wp:posOffset>
            </wp:positionV>
            <wp:extent cx="2134864" cy="3025140"/>
            <wp:effectExtent l="0" t="0" r="0" b="3810"/>
            <wp:wrapNone/>
            <wp:docPr id="264360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60340" name="Picture 2643603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7785" cy="3029279"/>
                    </a:xfrm>
                    <a:prstGeom prst="rect">
                      <a:avLst/>
                    </a:prstGeom>
                  </pic:spPr>
                </pic:pic>
              </a:graphicData>
            </a:graphic>
            <wp14:sizeRelH relativeFrom="margin">
              <wp14:pctWidth>0</wp14:pctWidth>
            </wp14:sizeRelH>
            <wp14:sizeRelV relativeFrom="margin">
              <wp14:pctHeight>0</wp14:pctHeight>
            </wp14:sizeRelV>
          </wp:anchor>
        </w:drawing>
      </w:r>
      <w:r w:rsidR="006C1A16" w:rsidRPr="00926706">
        <w:rPr>
          <w:b/>
          <w:bCs/>
          <w:noProof/>
          <w:lang w:val="id-ID"/>
        </w:rPr>
        <w:drawing>
          <wp:anchor distT="0" distB="0" distL="114300" distR="114300" simplePos="0" relativeHeight="251664384" behindDoc="0" locked="0" layoutInCell="1" allowOverlap="1" wp14:anchorId="17B2AD56" wp14:editId="65F145A7">
            <wp:simplePos x="0" y="0"/>
            <wp:positionH relativeFrom="margin">
              <wp:align>left</wp:align>
            </wp:positionH>
            <wp:positionV relativeFrom="paragraph">
              <wp:posOffset>281940</wp:posOffset>
            </wp:positionV>
            <wp:extent cx="2091690" cy="3078480"/>
            <wp:effectExtent l="0" t="0" r="3810" b="7620"/>
            <wp:wrapNone/>
            <wp:docPr id="214731217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12176" name="Picture 2147312176"/>
                    <pic:cNvPicPr/>
                  </pic:nvPicPr>
                  <pic:blipFill>
                    <a:blip r:embed="rId13">
                      <a:extLst>
                        <a:ext uri="{28A0092B-C50C-407E-A947-70E740481C1C}">
                          <a14:useLocalDpi xmlns:a14="http://schemas.microsoft.com/office/drawing/2010/main" val="0"/>
                        </a:ext>
                      </a:extLst>
                    </a:blip>
                    <a:stretch>
                      <a:fillRect/>
                    </a:stretch>
                  </pic:blipFill>
                  <pic:spPr>
                    <a:xfrm>
                      <a:off x="0" y="0"/>
                      <a:ext cx="2091690" cy="3078480"/>
                    </a:xfrm>
                    <a:prstGeom prst="rect">
                      <a:avLst/>
                    </a:prstGeom>
                  </pic:spPr>
                </pic:pic>
              </a:graphicData>
            </a:graphic>
            <wp14:sizeRelH relativeFrom="margin">
              <wp14:pctWidth>0</wp14:pctWidth>
            </wp14:sizeRelH>
            <wp14:sizeRelV relativeFrom="margin">
              <wp14:pctHeight>0</wp14:pctHeight>
            </wp14:sizeRelV>
          </wp:anchor>
        </w:drawing>
      </w:r>
      <w:r w:rsidR="007D795F">
        <w:rPr>
          <w:b/>
          <w:bCs/>
          <w:lang w:val="id-ID"/>
        </w:rPr>
        <w:t>2.</w:t>
      </w:r>
      <w:r w:rsidR="005640CD">
        <w:rPr>
          <w:b/>
          <w:bCs/>
          <w:lang w:val="id-ID"/>
        </w:rPr>
        <w:t xml:space="preserve">tampilan </w:t>
      </w:r>
      <w:r w:rsidR="005640CD" w:rsidRPr="005640CD">
        <w:rPr>
          <w:b/>
          <w:bCs/>
        </w:rPr>
        <w:t>Main Menu</w:t>
      </w:r>
    </w:p>
    <w:p w14:paraId="3836F585" w14:textId="28BD9F02" w:rsidR="00BA2A44" w:rsidRDefault="00BA2A44" w:rsidP="006C1A16">
      <w:pPr>
        <w:tabs>
          <w:tab w:val="left" w:pos="1222"/>
        </w:tabs>
        <w:spacing w:line="360" w:lineRule="auto"/>
        <w:ind w:left="3544" w:firstLine="720"/>
        <w:jc w:val="both"/>
        <w:rPr>
          <w:lang w:val="id-ID"/>
        </w:rPr>
      </w:pPr>
    </w:p>
    <w:p w14:paraId="560BC5AF" w14:textId="77777777" w:rsidR="00BA2A44" w:rsidRDefault="00BA2A44" w:rsidP="006C1A16">
      <w:pPr>
        <w:tabs>
          <w:tab w:val="left" w:pos="1222"/>
        </w:tabs>
        <w:spacing w:line="360" w:lineRule="auto"/>
        <w:ind w:left="3544" w:firstLine="720"/>
        <w:jc w:val="both"/>
        <w:rPr>
          <w:lang w:val="id-ID"/>
        </w:rPr>
      </w:pPr>
    </w:p>
    <w:p w14:paraId="005F01B8" w14:textId="78A15EF1" w:rsidR="00BA2A44" w:rsidRDefault="00BA2A44" w:rsidP="006C1A16">
      <w:pPr>
        <w:tabs>
          <w:tab w:val="left" w:pos="1222"/>
        </w:tabs>
        <w:spacing w:line="360" w:lineRule="auto"/>
        <w:ind w:left="3544" w:firstLine="720"/>
        <w:jc w:val="both"/>
        <w:rPr>
          <w:lang w:val="id-ID"/>
        </w:rPr>
      </w:pPr>
    </w:p>
    <w:p w14:paraId="1E3FEBD0" w14:textId="66FA8B69" w:rsidR="00BA2A44" w:rsidRDefault="00BA2A44" w:rsidP="006C1A16">
      <w:pPr>
        <w:tabs>
          <w:tab w:val="left" w:pos="1222"/>
        </w:tabs>
        <w:spacing w:line="360" w:lineRule="auto"/>
        <w:ind w:left="3544" w:firstLine="720"/>
        <w:jc w:val="both"/>
        <w:rPr>
          <w:lang w:val="id-ID"/>
        </w:rPr>
      </w:pPr>
    </w:p>
    <w:p w14:paraId="452DFBA1" w14:textId="3F002CF7" w:rsidR="00BA2A44" w:rsidRDefault="00BA2A44" w:rsidP="006C1A16">
      <w:pPr>
        <w:tabs>
          <w:tab w:val="left" w:pos="1222"/>
        </w:tabs>
        <w:spacing w:line="360" w:lineRule="auto"/>
        <w:ind w:left="3544" w:firstLine="720"/>
        <w:jc w:val="both"/>
        <w:rPr>
          <w:lang w:val="id-ID"/>
        </w:rPr>
      </w:pPr>
    </w:p>
    <w:p w14:paraId="7D0D4D2F" w14:textId="2B8AE73C" w:rsidR="00BA2A44" w:rsidRDefault="00BA2A44" w:rsidP="006C1A16">
      <w:pPr>
        <w:tabs>
          <w:tab w:val="left" w:pos="1222"/>
        </w:tabs>
        <w:spacing w:line="360" w:lineRule="auto"/>
        <w:ind w:left="3544" w:firstLine="720"/>
        <w:jc w:val="both"/>
        <w:rPr>
          <w:lang w:val="id-ID"/>
        </w:rPr>
      </w:pPr>
    </w:p>
    <w:p w14:paraId="5F3AAA50" w14:textId="2A5FB9E1" w:rsidR="00BA2A44" w:rsidRDefault="00BA2A44" w:rsidP="006C1A16">
      <w:pPr>
        <w:tabs>
          <w:tab w:val="left" w:pos="1222"/>
        </w:tabs>
        <w:spacing w:line="360" w:lineRule="auto"/>
        <w:ind w:left="3544" w:firstLine="720"/>
        <w:jc w:val="both"/>
        <w:rPr>
          <w:lang w:val="id-ID"/>
        </w:rPr>
      </w:pPr>
    </w:p>
    <w:p w14:paraId="123968AB" w14:textId="7EECDA2E" w:rsidR="00BA2A44" w:rsidRDefault="00BA2A44" w:rsidP="006C1A16">
      <w:pPr>
        <w:tabs>
          <w:tab w:val="left" w:pos="1222"/>
        </w:tabs>
        <w:spacing w:line="360" w:lineRule="auto"/>
        <w:ind w:left="3544" w:firstLine="720"/>
        <w:jc w:val="both"/>
        <w:rPr>
          <w:lang w:val="id-ID"/>
        </w:rPr>
      </w:pPr>
    </w:p>
    <w:p w14:paraId="614DF897" w14:textId="41D6F880" w:rsidR="00BA2A44" w:rsidRDefault="00BA2A44" w:rsidP="006C1A16">
      <w:pPr>
        <w:tabs>
          <w:tab w:val="left" w:pos="1222"/>
        </w:tabs>
        <w:spacing w:line="360" w:lineRule="auto"/>
        <w:ind w:left="3544" w:firstLine="720"/>
        <w:jc w:val="both"/>
        <w:rPr>
          <w:lang w:val="id-ID"/>
        </w:rPr>
      </w:pPr>
    </w:p>
    <w:p w14:paraId="606610F7" w14:textId="4709E201" w:rsidR="006C1A16" w:rsidRPr="00926706" w:rsidRDefault="006C1A16" w:rsidP="00BA2A44">
      <w:pPr>
        <w:tabs>
          <w:tab w:val="left" w:pos="1222"/>
        </w:tabs>
        <w:spacing w:line="360" w:lineRule="auto"/>
        <w:ind w:left="-142" w:firstLine="720"/>
        <w:jc w:val="both"/>
        <w:rPr>
          <w:lang w:val="id-ID"/>
        </w:rPr>
      </w:pPr>
      <w:r w:rsidRPr="00926706">
        <w:rPr>
          <w:lang w:val="id-ID"/>
        </w:rPr>
        <w:t xml:space="preserve">Halaman wireframe ini menggambarkan tampilan halaman kedua dari aplikasi web </w:t>
      </w:r>
      <w:r w:rsidRPr="00926706">
        <w:rPr>
          <w:i/>
          <w:iCs/>
          <w:lang w:val="id-ID"/>
        </w:rPr>
        <w:t>Fresyn</w:t>
      </w:r>
      <w:r w:rsidRPr="00926706">
        <w:rPr>
          <w:lang w:val="id-ID"/>
        </w:rPr>
        <w:t xml:space="preserve"> yang didesain untuk mempermudah pengguna dalam memulai proses klasifikasi tingkat kesegaran ikan tongkol. Pengguna dapat memilih salah satu dari dua opsi input gambar, yaitu mengambil foto langsung menggunakan kamera atau mengunggah gambar dari perangkat. Tersedia juga area pratinjau untuk menampilkan gambar yang telah dipilih sebelum diproses lebih lanjut. Dengan antarmuka yang sederhana dan mudah dipahami, halaman ini menjadi tahapan awal sebelum sistem melakukan klasifikasi menggunakan model CNN.</w:t>
      </w:r>
    </w:p>
    <w:p w14:paraId="46A5C7CB" w14:textId="79313CC0" w:rsidR="006C1A16" w:rsidRPr="00926706" w:rsidRDefault="00BA2A44" w:rsidP="006C1A16">
      <w:pPr>
        <w:spacing w:line="360" w:lineRule="auto"/>
        <w:jc w:val="both"/>
        <w:rPr>
          <w:b/>
          <w:bCs/>
          <w:lang w:val="id-ID"/>
        </w:rPr>
      </w:pPr>
      <w:r>
        <w:rPr>
          <w:b/>
          <w:bCs/>
          <w:noProof/>
          <w:lang w:val="id-ID"/>
        </w:rPr>
        <w:drawing>
          <wp:anchor distT="0" distB="0" distL="114300" distR="114300" simplePos="0" relativeHeight="251670528" behindDoc="0" locked="0" layoutInCell="1" allowOverlap="1" wp14:anchorId="0B807A0F" wp14:editId="039B3BC9">
            <wp:simplePos x="0" y="0"/>
            <wp:positionH relativeFrom="margin">
              <wp:posOffset>2400300</wp:posOffset>
            </wp:positionH>
            <wp:positionV relativeFrom="paragraph">
              <wp:posOffset>165100</wp:posOffset>
            </wp:positionV>
            <wp:extent cx="2410849" cy="3322320"/>
            <wp:effectExtent l="0" t="0" r="8890" b="0"/>
            <wp:wrapNone/>
            <wp:docPr id="1785624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24055" name="Picture 17856240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0849" cy="3322320"/>
                    </a:xfrm>
                    <a:prstGeom prst="rect">
                      <a:avLst/>
                    </a:prstGeom>
                  </pic:spPr>
                </pic:pic>
              </a:graphicData>
            </a:graphic>
            <wp14:sizeRelH relativeFrom="margin">
              <wp14:pctWidth>0</wp14:pctWidth>
            </wp14:sizeRelH>
            <wp14:sizeRelV relativeFrom="margin">
              <wp14:pctHeight>0</wp14:pctHeight>
            </wp14:sizeRelV>
          </wp:anchor>
        </w:drawing>
      </w:r>
      <w:r w:rsidRPr="00926706">
        <w:rPr>
          <w:b/>
          <w:bCs/>
          <w:noProof/>
          <w:lang w:val="id-ID"/>
        </w:rPr>
        <w:drawing>
          <wp:anchor distT="0" distB="0" distL="114300" distR="114300" simplePos="0" relativeHeight="251667456" behindDoc="0" locked="0" layoutInCell="1" allowOverlap="1" wp14:anchorId="5855F088" wp14:editId="4DCB56D4">
            <wp:simplePos x="0" y="0"/>
            <wp:positionH relativeFrom="margin">
              <wp:posOffset>-22860</wp:posOffset>
            </wp:positionH>
            <wp:positionV relativeFrom="paragraph">
              <wp:posOffset>274955</wp:posOffset>
            </wp:positionV>
            <wp:extent cx="2220595" cy="3071495"/>
            <wp:effectExtent l="0" t="0" r="8255" b="0"/>
            <wp:wrapNone/>
            <wp:docPr id="191915163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51638" name="Picture 1919151638"/>
                    <pic:cNvPicPr/>
                  </pic:nvPicPr>
                  <pic:blipFill>
                    <a:blip r:embed="rId15">
                      <a:extLst>
                        <a:ext uri="{28A0092B-C50C-407E-A947-70E740481C1C}">
                          <a14:useLocalDpi xmlns:a14="http://schemas.microsoft.com/office/drawing/2010/main" val="0"/>
                        </a:ext>
                      </a:extLst>
                    </a:blip>
                    <a:stretch>
                      <a:fillRect/>
                    </a:stretch>
                  </pic:blipFill>
                  <pic:spPr>
                    <a:xfrm>
                      <a:off x="0" y="0"/>
                      <a:ext cx="2220595" cy="3071495"/>
                    </a:xfrm>
                    <a:prstGeom prst="rect">
                      <a:avLst/>
                    </a:prstGeom>
                  </pic:spPr>
                </pic:pic>
              </a:graphicData>
            </a:graphic>
          </wp:anchor>
        </w:drawing>
      </w:r>
      <w:r w:rsidR="007D795F">
        <w:rPr>
          <w:b/>
          <w:bCs/>
          <w:lang w:val="id-ID"/>
        </w:rPr>
        <w:t>3.</w:t>
      </w:r>
      <w:r w:rsidR="006C1A16" w:rsidRPr="00926706">
        <w:rPr>
          <w:b/>
          <w:bCs/>
          <w:lang w:val="id-ID"/>
        </w:rPr>
        <w:t xml:space="preserve">Tampilan Pop Up Segar </w:t>
      </w:r>
    </w:p>
    <w:p w14:paraId="372A4453" w14:textId="40174E3E" w:rsidR="00BA2A44" w:rsidRDefault="00BA2A44" w:rsidP="00BA2A44">
      <w:pPr>
        <w:tabs>
          <w:tab w:val="left" w:pos="3924"/>
        </w:tabs>
        <w:spacing w:line="360" w:lineRule="auto"/>
        <w:rPr>
          <w:b/>
          <w:bCs/>
          <w:lang w:val="id-ID"/>
        </w:rPr>
      </w:pPr>
      <w:r>
        <w:rPr>
          <w:b/>
          <w:bCs/>
          <w:lang w:val="id-ID"/>
        </w:rPr>
        <w:tab/>
      </w:r>
    </w:p>
    <w:p w14:paraId="71D5CAE3" w14:textId="77777777" w:rsidR="00BA2A44" w:rsidRDefault="00BA2A44" w:rsidP="006C1A16">
      <w:pPr>
        <w:spacing w:line="360" w:lineRule="auto"/>
        <w:jc w:val="center"/>
        <w:rPr>
          <w:b/>
          <w:bCs/>
          <w:lang w:val="id-ID"/>
        </w:rPr>
      </w:pPr>
    </w:p>
    <w:p w14:paraId="60131F6C" w14:textId="77777777" w:rsidR="00BA2A44" w:rsidRDefault="00BA2A44" w:rsidP="006C1A16">
      <w:pPr>
        <w:spacing w:line="360" w:lineRule="auto"/>
        <w:jc w:val="center"/>
        <w:rPr>
          <w:b/>
          <w:bCs/>
          <w:lang w:val="id-ID"/>
        </w:rPr>
      </w:pPr>
    </w:p>
    <w:p w14:paraId="7408CD5A" w14:textId="23F7FB1C" w:rsidR="00BA2A44" w:rsidRDefault="00BA2A44" w:rsidP="006C1A16">
      <w:pPr>
        <w:spacing w:line="360" w:lineRule="auto"/>
        <w:jc w:val="center"/>
        <w:rPr>
          <w:b/>
          <w:bCs/>
          <w:lang w:val="id-ID"/>
        </w:rPr>
      </w:pPr>
    </w:p>
    <w:p w14:paraId="6FB4A782" w14:textId="77777777" w:rsidR="00BA2A44" w:rsidRDefault="00BA2A44" w:rsidP="006C1A16">
      <w:pPr>
        <w:spacing w:line="360" w:lineRule="auto"/>
        <w:jc w:val="center"/>
        <w:rPr>
          <w:b/>
          <w:bCs/>
          <w:lang w:val="id-ID"/>
        </w:rPr>
      </w:pPr>
    </w:p>
    <w:p w14:paraId="46EA625D" w14:textId="77777777" w:rsidR="00BA2A44" w:rsidRDefault="00BA2A44" w:rsidP="006C1A16">
      <w:pPr>
        <w:spacing w:line="360" w:lineRule="auto"/>
        <w:jc w:val="center"/>
        <w:rPr>
          <w:b/>
          <w:bCs/>
          <w:lang w:val="id-ID"/>
        </w:rPr>
      </w:pPr>
    </w:p>
    <w:p w14:paraId="00C8E9DF" w14:textId="77777777" w:rsidR="00BA2A44" w:rsidRDefault="00BA2A44" w:rsidP="006C1A16">
      <w:pPr>
        <w:spacing w:line="360" w:lineRule="auto"/>
        <w:jc w:val="center"/>
        <w:rPr>
          <w:b/>
          <w:bCs/>
          <w:lang w:val="id-ID"/>
        </w:rPr>
      </w:pPr>
    </w:p>
    <w:p w14:paraId="1BB99F59" w14:textId="77777777" w:rsidR="00BA2A44" w:rsidRDefault="00BA2A44" w:rsidP="006C1A16">
      <w:pPr>
        <w:spacing w:line="360" w:lineRule="auto"/>
        <w:jc w:val="center"/>
        <w:rPr>
          <w:b/>
          <w:bCs/>
          <w:lang w:val="id-ID"/>
        </w:rPr>
      </w:pPr>
    </w:p>
    <w:p w14:paraId="4FAE8800" w14:textId="77777777" w:rsidR="00BA2A44" w:rsidRDefault="00BA2A44" w:rsidP="00BA2A44">
      <w:pPr>
        <w:tabs>
          <w:tab w:val="left" w:pos="1222"/>
        </w:tabs>
        <w:spacing w:line="360" w:lineRule="auto"/>
        <w:jc w:val="both"/>
        <w:rPr>
          <w:b/>
          <w:bCs/>
          <w:lang w:val="id-ID"/>
        </w:rPr>
      </w:pPr>
    </w:p>
    <w:p w14:paraId="10AF566C" w14:textId="73F03C75" w:rsidR="006C1A16" w:rsidRPr="00926706" w:rsidRDefault="006C1A16" w:rsidP="00BA2A44">
      <w:pPr>
        <w:tabs>
          <w:tab w:val="left" w:pos="1222"/>
        </w:tabs>
        <w:spacing w:line="360" w:lineRule="auto"/>
        <w:jc w:val="both"/>
        <w:rPr>
          <w:lang w:val="id-ID"/>
        </w:rPr>
      </w:pPr>
      <w:r w:rsidRPr="00926706">
        <w:rPr>
          <w:lang w:val="id-ID"/>
        </w:rPr>
        <w:lastRenderedPageBreak/>
        <w:t xml:space="preserve">Wireframe ini menggambarkan tampilan website </w:t>
      </w:r>
      <w:r w:rsidRPr="00926706">
        <w:rPr>
          <w:i/>
          <w:iCs/>
          <w:lang w:val="id-ID"/>
        </w:rPr>
        <w:t>Fresyn</w:t>
      </w:r>
      <w:r w:rsidRPr="00926706">
        <w:rPr>
          <w:lang w:val="id-ID"/>
        </w:rPr>
        <w:t xml:space="preserve"> ketika ikan yang dianalisis terdeteksi dalam kondisi “segar”. Sistem menampilkan informasi berupa teks hasil klasifikasi, emoji ekspresif (senang), tingkat akurasi prediksi, serta saran penyimpanan ikan. Disediakan pula tombol untuk melakukan analisis ulang.</w:t>
      </w:r>
    </w:p>
    <w:p w14:paraId="3193340B" w14:textId="1FD0A77E" w:rsidR="006C1A16" w:rsidRDefault="00BA2A44" w:rsidP="006C1A16">
      <w:pPr>
        <w:spacing w:line="360" w:lineRule="auto"/>
        <w:jc w:val="both"/>
        <w:rPr>
          <w:b/>
          <w:bCs/>
          <w:lang w:val="id-ID"/>
        </w:rPr>
      </w:pPr>
      <w:r w:rsidRPr="00926706">
        <w:rPr>
          <w:b/>
          <w:bCs/>
          <w:noProof/>
          <w:lang w:val="id-ID"/>
        </w:rPr>
        <w:drawing>
          <wp:anchor distT="0" distB="0" distL="114300" distR="114300" simplePos="0" relativeHeight="251665408" behindDoc="0" locked="0" layoutInCell="1" allowOverlap="1" wp14:anchorId="43A81525" wp14:editId="13A89B5C">
            <wp:simplePos x="0" y="0"/>
            <wp:positionH relativeFrom="margin">
              <wp:posOffset>194945</wp:posOffset>
            </wp:positionH>
            <wp:positionV relativeFrom="paragraph">
              <wp:posOffset>302895</wp:posOffset>
            </wp:positionV>
            <wp:extent cx="2087946" cy="2887925"/>
            <wp:effectExtent l="0" t="0" r="7620" b="8255"/>
            <wp:wrapNone/>
            <wp:docPr id="39061170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11704" name="Picture 390611704"/>
                    <pic:cNvPicPr/>
                  </pic:nvPicPr>
                  <pic:blipFill>
                    <a:blip r:embed="rId16">
                      <a:extLst>
                        <a:ext uri="{28A0092B-C50C-407E-A947-70E740481C1C}">
                          <a14:useLocalDpi xmlns:a14="http://schemas.microsoft.com/office/drawing/2010/main" val="0"/>
                        </a:ext>
                      </a:extLst>
                    </a:blip>
                    <a:stretch>
                      <a:fillRect/>
                    </a:stretch>
                  </pic:blipFill>
                  <pic:spPr>
                    <a:xfrm>
                      <a:off x="0" y="0"/>
                      <a:ext cx="2087946" cy="2887925"/>
                    </a:xfrm>
                    <a:prstGeom prst="rect">
                      <a:avLst/>
                    </a:prstGeom>
                  </pic:spPr>
                </pic:pic>
              </a:graphicData>
            </a:graphic>
            <wp14:sizeRelH relativeFrom="margin">
              <wp14:pctWidth>0</wp14:pctWidth>
            </wp14:sizeRelH>
            <wp14:sizeRelV relativeFrom="margin">
              <wp14:pctHeight>0</wp14:pctHeight>
            </wp14:sizeRelV>
          </wp:anchor>
        </w:drawing>
      </w:r>
      <w:r w:rsidR="007D795F">
        <w:rPr>
          <w:b/>
          <w:bCs/>
          <w:lang w:val="id-ID"/>
        </w:rPr>
        <w:t xml:space="preserve">4. </w:t>
      </w:r>
      <w:r w:rsidR="006C1A16" w:rsidRPr="00926706">
        <w:rPr>
          <w:b/>
          <w:bCs/>
          <w:lang w:val="id-ID"/>
        </w:rPr>
        <w:t xml:space="preserve">Tampilan Pop Up Tidak Segar </w:t>
      </w:r>
    </w:p>
    <w:p w14:paraId="7740566B" w14:textId="729498AE" w:rsidR="006C1A16" w:rsidRPr="000900F6" w:rsidRDefault="00BA2A44" w:rsidP="00BA2A44">
      <w:pPr>
        <w:jc w:val="center"/>
        <w:rPr>
          <w:lang w:val="id-ID"/>
        </w:rPr>
      </w:pPr>
      <w:r>
        <w:rPr>
          <w:noProof/>
          <w:lang w:val="id-ID"/>
        </w:rPr>
        <w:drawing>
          <wp:anchor distT="0" distB="0" distL="114300" distR="114300" simplePos="0" relativeHeight="251671552" behindDoc="0" locked="0" layoutInCell="1" allowOverlap="1" wp14:anchorId="7680F888" wp14:editId="10BB7C46">
            <wp:simplePos x="0" y="0"/>
            <wp:positionH relativeFrom="margin">
              <wp:posOffset>2560320</wp:posOffset>
            </wp:positionH>
            <wp:positionV relativeFrom="paragraph">
              <wp:posOffset>11430</wp:posOffset>
            </wp:positionV>
            <wp:extent cx="2354580" cy="2857499"/>
            <wp:effectExtent l="0" t="0" r="7620" b="635"/>
            <wp:wrapNone/>
            <wp:docPr id="11776761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6174" name="Picture 117767617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1288" cy="2865640"/>
                    </a:xfrm>
                    <a:prstGeom prst="rect">
                      <a:avLst/>
                    </a:prstGeom>
                  </pic:spPr>
                </pic:pic>
              </a:graphicData>
            </a:graphic>
            <wp14:sizeRelH relativeFrom="margin">
              <wp14:pctWidth>0</wp14:pctWidth>
            </wp14:sizeRelH>
            <wp14:sizeRelV relativeFrom="margin">
              <wp14:pctHeight>0</wp14:pctHeight>
            </wp14:sizeRelV>
          </wp:anchor>
        </w:drawing>
      </w:r>
    </w:p>
    <w:p w14:paraId="7A40518F" w14:textId="77777777" w:rsidR="006C1A16" w:rsidRPr="000900F6" w:rsidRDefault="006C1A16" w:rsidP="006C1A16">
      <w:pPr>
        <w:rPr>
          <w:lang w:val="id-ID"/>
        </w:rPr>
      </w:pPr>
    </w:p>
    <w:p w14:paraId="1085E38C" w14:textId="77777777" w:rsidR="006C1A16" w:rsidRPr="000900F6" w:rsidRDefault="006C1A16" w:rsidP="006C1A16">
      <w:pPr>
        <w:rPr>
          <w:lang w:val="id-ID"/>
        </w:rPr>
      </w:pPr>
    </w:p>
    <w:p w14:paraId="7B772A6D" w14:textId="77777777" w:rsidR="006C1A16" w:rsidRPr="000900F6" w:rsidRDefault="006C1A16" w:rsidP="006C1A16">
      <w:pPr>
        <w:rPr>
          <w:lang w:val="id-ID"/>
        </w:rPr>
      </w:pPr>
    </w:p>
    <w:p w14:paraId="25A39D1F" w14:textId="77777777" w:rsidR="006C1A16" w:rsidRDefault="006C1A16" w:rsidP="006C1A16">
      <w:pPr>
        <w:tabs>
          <w:tab w:val="left" w:pos="1450"/>
        </w:tabs>
        <w:rPr>
          <w:lang w:val="id-ID"/>
        </w:rPr>
      </w:pPr>
    </w:p>
    <w:p w14:paraId="10CF7C1E" w14:textId="77777777" w:rsidR="006C1A16" w:rsidRDefault="006C1A16" w:rsidP="006C1A16">
      <w:pPr>
        <w:tabs>
          <w:tab w:val="left" w:pos="1450"/>
        </w:tabs>
        <w:rPr>
          <w:lang w:val="id-ID"/>
        </w:rPr>
      </w:pPr>
    </w:p>
    <w:p w14:paraId="02D933D0" w14:textId="77777777" w:rsidR="006C1A16" w:rsidRDefault="006C1A16" w:rsidP="006C1A16">
      <w:pPr>
        <w:tabs>
          <w:tab w:val="left" w:pos="1450"/>
        </w:tabs>
        <w:rPr>
          <w:lang w:val="id-ID"/>
        </w:rPr>
      </w:pPr>
    </w:p>
    <w:p w14:paraId="61A56CC8" w14:textId="77777777" w:rsidR="006C1A16" w:rsidRDefault="006C1A16" w:rsidP="006C1A16">
      <w:pPr>
        <w:tabs>
          <w:tab w:val="left" w:pos="1450"/>
        </w:tabs>
        <w:rPr>
          <w:lang w:val="id-ID"/>
        </w:rPr>
      </w:pPr>
    </w:p>
    <w:p w14:paraId="224B13AB" w14:textId="77777777" w:rsidR="006C1A16" w:rsidRDefault="006C1A16" w:rsidP="006C1A16">
      <w:pPr>
        <w:tabs>
          <w:tab w:val="left" w:pos="1450"/>
        </w:tabs>
        <w:rPr>
          <w:lang w:val="id-ID"/>
        </w:rPr>
      </w:pPr>
    </w:p>
    <w:p w14:paraId="2203FD4E" w14:textId="77777777" w:rsidR="006C1A16" w:rsidRPr="00926706" w:rsidRDefault="006C1A16" w:rsidP="006C1A16">
      <w:pPr>
        <w:spacing w:line="360" w:lineRule="auto"/>
        <w:jc w:val="both"/>
        <w:rPr>
          <w:b/>
          <w:bCs/>
          <w:lang w:val="id-ID"/>
        </w:rPr>
      </w:pPr>
    </w:p>
    <w:p w14:paraId="0E19507D" w14:textId="77777777" w:rsidR="006C1A16" w:rsidRDefault="006C1A16" w:rsidP="006C1A16">
      <w:pPr>
        <w:spacing w:line="360" w:lineRule="auto"/>
        <w:ind w:firstLine="720"/>
        <w:jc w:val="both"/>
        <w:rPr>
          <w:lang w:val="id-ID"/>
        </w:rPr>
      </w:pPr>
      <w:r w:rsidRPr="00610943">
        <w:rPr>
          <w:lang w:val="id-ID"/>
        </w:rPr>
        <w:t>Wireframe ini memperlihatkan tampilan aplikasi Fresyn saat hasil analisis menunjukkan bahwa ikan berada dalam kondisi tidak segar. Informasi yang ditampilkan meliputi teks hasil klasifikasi, emoji ekspresif (sedih atau netral), tingkat akurasi prediksi, serta pesan peringatan atau saran penanganan lebih lanjut. Tersedia juga tombol untuk melakukan analisis ulang.</w:t>
      </w:r>
    </w:p>
    <w:p w14:paraId="019D947A" w14:textId="7C3172E5" w:rsidR="006C1A16" w:rsidRPr="006C1A16" w:rsidRDefault="006C1A16" w:rsidP="006C1A16"/>
    <w:sectPr w:rsidR="006C1A16" w:rsidRPr="006C1A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25E69" w14:textId="77777777" w:rsidR="00053390" w:rsidRDefault="00053390" w:rsidP="006C1A16">
      <w:pPr>
        <w:spacing w:after="0" w:line="240" w:lineRule="auto"/>
      </w:pPr>
      <w:r>
        <w:separator/>
      </w:r>
    </w:p>
  </w:endnote>
  <w:endnote w:type="continuationSeparator" w:id="0">
    <w:p w14:paraId="62DD3A89" w14:textId="77777777" w:rsidR="00053390" w:rsidRDefault="00053390" w:rsidP="006C1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41069" w14:textId="77777777" w:rsidR="00053390" w:rsidRDefault="00053390" w:rsidP="006C1A16">
      <w:pPr>
        <w:spacing w:after="0" w:line="240" w:lineRule="auto"/>
      </w:pPr>
      <w:r>
        <w:separator/>
      </w:r>
    </w:p>
  </w:footnote>
  <w:footnote w:type="continuationSeparator" w:id="0">
    <w:p w14:paraId="5BEB58E6" w14:textId="77777777" w:rsidR="00053390" w:rsidRDefault="00053390" w:rsidP="006C1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E4806"/>
    <w:multiLevelType w:val="hybridMultilevel"/>
    <w:tmpl w:val="EE56E9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6288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16"/>
    <w:rsid w:val="00053390"/>
    <w:rsid w:val="004E4E72"/>
    <w:rsid w:val="005640CD"/>
    <w:rsid w:val="006C1A16"/>
    <w:rsid w:val="007D795F"/>
    <w:rsid w:val="00BA2A44"/>
    <w:rsid w:val="00BA355F"/>
    <w:rsid w:val="00FB09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5FCD"/>
  <w15:chartTrackingRefBased/>
  <w15:docId w15:val="{F1C64987-BEA6-4BD5-AB2A-EA9DFF71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A16"/>
  </w:style>
  <w:style w:type="paragraph" w:styleId="Heading1">
    <w:name w:val="heading 1"/>
    <w:basedOn w:val="Normal"/>
    <w:next w:val="Normal"/>
    <w:link w:val="Heading1Char"/>
    <w:uiPriority w:val="9"/>
    <w:qFormat/>
    <w:rsid w:val="006C1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1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1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1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1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1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1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1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1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1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1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A16"/>
    <w:rPr>
      <w:rFonts w:eastAsiaTheme="majorEastAsia" w:cstheme="majorBidi"/>
      <w:color w:val="272727" w:themeColor="text1" w:themeTint="D8"/>
    </w:rPr>
  </w:style>
  <w:style w:type="paragraph" w:styleId="Title">
    <w:name w:val="Title"/>
    <w:basedOn w:val="Normal"/>
    <w:next w:val="Normal"/>
    <w:link w:val="TitleChar"/>
    <w:uiPriority w:val="10"/>
    <w:qFormat/>
    <w:rsid w:val="006C1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A16"/>
    <w:pPr>
      <w:spacing w:before="160"/>
      <w:jc w:val="center"/>
    </w:pPr>
    <w:rPr>
      <w:i/>
      <w:iCs/>
      <w:color w:val="404040" w:themeColor="text1" w:themeTint="BF"/>
    </w:rPr>
  </w:style>
  <w:style w:type="character" w:customStyle="1" w:styleId="QuoteChar">
    <w:name w:val="Quote Char"/>
    <w:basedOn w:val="DefaultParagraphFont"/>
    <w:link w:val="Quote"/>
    <w:uiPriority w:val="29"/>
    <w:rsid w:val="006C1A16"/>
    <w:rPr>
      <w:i/>
      <w:iCs/>
      <w:color w:val="404040" w:themeColor="text1" w:themeTint="BF"/>
    </w:rPr>
  </w:style>
  <w:style w:type="paragraph" w:styleId="ListParagraph">
    <w:name w:val="List Paragraph"/>
    <w:basedOn w:val="Normal"/>
    <w:uiPriority w:val="34"/>
    <w:qFormat/>
    <w:rsid w:val="006C1A16"/>
    <w:pPr>
      <w:ind w:left="720"/>
      <w:contextualSpacing/>
    </w:pPr>
  </w:style>
  <w:style w:type="character" w:styleId="IntenseEmphasis">
    <w:name w:val="Intense Emphasis"/>
    <w:basedOn w:val="DefaultParagraphFont"/>
    <w:uiPriority w:val="21"/>
    <w:qFormat/>
    <w:rsid w:val="006C1A16"/>
    <w:rPr>
      <w:i/>
      <w:iCs/>
      <w:color w:val="2F5496" w:themeColor="accent1" w:themeShade="BF"/>
    </w:rPr>
  </w:style>
  <w:style w:type="paragraph" w:styleId="IntenseQuote">
    <w:name w:val="Intense Quote"/>
    <w:basedOn w:val="Normal"/>
    <w:next w:val="Normal"/>
    <w:link w:val="IntenseQuoteChar"/>
    <w:uiPriority w:val="30"/>
    <w:qFormat/>
    <w:rsid w:val="006C1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1A16"/>
    <w:rPr>
      <w:i/>
      <w:iCs/>
      <w:color w:val="2F5496" w:themeColor="accent1" w:themeShade="BF"/>
    </w:rPr>
  </w:style>
  <w:style w:type="character" w:styleId="IntenseReference">
    <w:name w:val="Intense Reference"/>
    <w:basedOn w:val="DefaultParagraphFont"/>
    <w:uiPriority w:val="32"/>
    <w:qFormat/>
    <w:rsid w:val="006C1A16"/>
    <w:rPr>
      <w:b/>
      <w:bCs/>
      <w:smallCaps/>
      <w:color w:val="2F5496" w:themeColor="accent1" w:themeShade="BF"/>
      <w:spacing w:val="5"/>
    </w:rPr>
  </w:style>
  <w:style w:type="table" w:styleId="TableGrid">
    <w:name w:val="Table Grid"/>
    <w:basedOn w:val="TableNormal"/>
    <w:uiPriority w:val="39"/>
    <w:rsid w:val="006C1A16"/>
    <w:pPr>
      <w:spacing w:after="0" w:line="240" w:lineRule="auto"/>
    </w:pPr>
    <w:rPr>
      <w:rFonts w:eastAsiaTheme="minorEastAsia"/>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1A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A16"/>
  </w:style>
  <w:style w:type="paragraph" w:styleId="Footer">
    <w:name w:val="footer"/>
    <w:basedOn w:val="Normal"/>
    <w:link w:val="FooterChar"/>
    <w:uiPriority w:val="99"/>
    <w:unhideWhenUsed/>
    <w:rsid w:val="006C1A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42466">
      <w:bodyDiv w:val="1"/>
      <w:marLeft w:val="0"/>
      <w:marRight w:val="0"/>
      <w:marTop w:val="0"/>
      <w:marBottom w:val="0"/>
      <w:divBdr>
        <w:top w:val="none" w:sz="0" w:space="0" w:color="auto"/>
        <w:left w:val="none" w:sz="0" w:space="0" w:color="auto"/>
        <w:bottom w:val="none" w:sz="0" w:space="0" w:color="auto"/>
        <w:right w:val="none" w:sz="0" w:space="0" w:color="auto"/>
      </w:divBdr>
      <w:divsChild>
        <w:div w:id="1603144912">
          <w:marLeft w:val="0"/>
          <w:marRight w:val="0"/>
          <w:marTop w:val="0"/>
          <w:marBottom w:val="0"/>
          <w:divBdr>
            <w:top w:val="none" w:sz="0" w:space="0" w:color="auto"/>
            <w:left w:val="none" w:sz="0" w:space="0" w:color="auto"/>
            <w:bottom w:val="none" w:sz="0" w:space="0" w:color="auto"/>
            <w:right w:val="none" w:sz="0" w:space="0" w:color="auto"/>
          </w:divBdr>
          <w:divsChild>
            <w:div w:id="14241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570">
      <w:bodyDiv w:val="1"/>
      <w:marLeft w:val="0"/>
      <w:marRight w:val="0"/>
      <w:marTop w:val="0"/>
      <w:marBottom w:val="0"/>
      <w:divBdr>
        <w:top w:val="none" w:sz="0" w:space="0" w:color="auto"/>
        <w:left w:val="none" w:sz="0" w:space="0" w:color="auto"/>
        <w:bottom w:val="none" w:sz="0" w:space="0" w:color="auto"/>
        <w:right w:val="none" w:sz="0" w:space="0" w:color="auto"/>
      </w:divBdr>
      <w:divsChild>
        <w:div w:id="1768621077">
          <w:marLeft w:val="0"/>
          <w:marRight w:val="0"/>
          <w:marTop w:val="0"/>
          <w:marBottom w:val="0"/>
          <w:divBdr>
            <w:top w:val="none" w:sz="0" w:space="0" w:color="auto"/>
            <w:left w:val="none" w:sz="0" w:space="0" w:color="auto"/>
            <w:bottom w:val="none" w:sz="0" w:space="0" w:color="auto"/>
            <w:right w:val="none" w:sz="0" w:space="0" w:color="auto"/>
          </w:divBdr>
          <w:divsChild>
            <w:div w:id="19997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Solaris Sage</dc:creator>
  <cp:keywords/>
  <dc:description/>
  <cp:lastModifiedBy>Solaris Sage</cp:lastModifiedBy>
  <cp:revision>7</cp:revision>
  <dcterms:created xsi:type="dcterms:W3CDTF">2025-06-09T06:25:00Z</dcterms:created>
  <dcterms:modified xsi:type="dcterms:W3CDTF">2025-06-09T06:56:00Z</dcterms:modified>
</cp:coreProperties>
</file>