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4EF70" w14:textId="514EF704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CS 4280</w:t>
      </w:r>
      <w:r w:rsidR="000C0767">
        <w:rPr>
          <w:rFonts w:ascii="Calibri" w:eastAsia="Calibri" w:hAnsi="Calibri" w:cs="Times New Roman"/>
          <w:b/>
        </w:rPr>
        <w:t>, Section 001</w:t>
      </w:r>
      <w:r w:rsidR="00BF6469">
        <w:rPr>
          <w:rFonts w:ascii="Calibri" w:eastAsia="Calibri" w:hAnsi="Calibri" w:cs="Times New Roman"/>
          <w:b/>
        </w:rPr>
        <w:t>,</w:t>
      </w:r>
      <w:r w:rsidR="00816A4A">
        <w:rPr>
          <w:rFonts w:ascii="Calibri" w:eastAsia="Calibri" w:hAnsi="Calibri" w:cs="Times New Roman"/>
          <w:b/>
        </w:rPr>
        <w:t xml:space="preserve"> </w:t>
      </w:r>
      <w:r w:rsidR="00576F8C">
        <w:rPr>
          <w:rFonts w:ascii="Calibri" w:eastAsia="Calibri" w:hAnsi="Calibri" w:cs="Times New Roman"/>
          <w:b/>
        </w:rPr>
        <w:t>Academic Integrity Statement</w:t>
      </w:r>
    </w:p>
    <w:p w14:paraId="5914EF71" w14:textId="7777777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5CCDC6F" w14:textId="432DB889" w:rsidR="005B1B1F" w:rsidRDefault="005B1B1F" w:rsidP="000952E3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For this project, AI resources can be</w:t>
      </w:r>
      <w:r w:rsidR="00EA7F9B">
        <w:rPr>
          <w:rFonts w:ascii="Calibri" w:eastAsia="Calibri" w:hAnsi="Calibri" w:cs="Times New Roman"/>
        </w:rPr>
        <w:t xml:space="preserve"> freely used,</w:t>
      </w:r>
      <w:r w:rsidR="00916E4E">
        <w:rPr>
          <w:rFonts w:ascii="Calibri" w:eastAsia="Calibri" w:hAnsi="Calibri" w:cs="Times New Roman"/>
        </w:rPr>
        <w:t xml:space="preserve"> </w:t>
      </w:r>
      <w:proofErr w:type="gramStart"/>
      <w:r w:rsidR="00916E4E">
        <w:rPr>
          <w:rFonts w:ascii="Calibri" w:eastAsia="Calibri" w:hAnsi="Calibri" w:cs="Times New Roman"/>
        </w:rPr>
        <w:t>as long as</w:t>
      </w:r>
      <w:proofErr w:type="gramEnd"/>
      <w:r w:rsidR="00916E4E">
        <w:rPr>
          <w:rFonts w:ascii="Calibri" w:eastAsia="Calibri" w:hAnsi="Calibri" w:cs="Times New Roman"/>
        </w:rPr>
        <w:t xml:space="preserve"> they are fully disclosed as described herein</w:t>
      </w:r>
      <w:r>
        <w:rPr>
          <w:rFonts w:ascii="Calibri" w:eastAsia="Calibri" w:hAnsi="Calibri" w:cs="Times New Roman"/>
        </w:rPr>
        <w:t>.</w:t>
      </w:r>
      <w:r w:rsidR="005621A6">
        <w:rPr>
          <w:rFonts w:ascii="Calibri" w:eastAsia="Calibri" w:hAnsi="Calibri" w:cs="Times New Roman"/>
        </w:rPr>
        <w:t xml:space="preserve"> Additional non-AI internet resources can be utilized, </w:t>
      </w:r>
      <w:proofErr w:type="gramStart"/>
      <w:r w:rsidR="005621A6">
        <w:rPr>
          <w:rFonts w:ascii="Calibri" w:eastAsia="Calibri" w:hAnsi="Calibri" w:cs="Times New Roman"/>
        </w:rPr>
        <w:t>as long as</w:t>
      </w:r>
      <w:proofErr w:type="gramEnd"/>
      <w:r w:rsidR="005621A6">
        <w:rPr>
          <w:rFonts w:ascii="Calibri" w:eastAsia="Calibri" w:hAnsi="Calibri" w:cs="Times New Roman"/>
        </w:rPr>
        <w:t xml:space="preserve"> they are fully disclosed</w:t>
      </w:r>
      <w:r w:rsidR="00916E4E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 xml:space="preserve"> </w:t>
      </w:r>
      <w:r w:rsidR="003F62CD">
        <w:rPr>
          <w:rFonts w:ascii="Calibri" w:eastAsia="Calibri" w:hAnsi="Calibri" w:cs="Times New Roman"/>
        </w:rPr>
        <w:t>Furthermore, code written by</w:t>
      </w:r>
      <w:r w:rsidR="00F5341D">
        <w:rPr>
          <w:rFonts w:ascii="Calibri" w:eastAsia="Calibri" w:hAnsi="Calibri" w:cs="Times New Roman"/>
        </w:rPr>
        <w:t xml:space="preserve"> UMSL</w:t>
      </w:r>
      <w:r w:rsidR="003F62CD">
        <w:rPr>
          <w:rFonts w:ascii="Calibri" w:eastAsia="Calibri" w:hAnsi="Calibri" w:cs="Times New Roman"/>
        </w:rPr>
        <w:t xml:space="preserve"> students in </w:t>
      </w:r>
      <w:r w:rsidR="003F62CD" w:rsidRPr="000839EC">
        <w:rPr>
          <w:rFonts w:ascii="Calibri" w:eastAsia="Calibri" w:hAnsi="Calibri" w:cs="Times New Roman"/>
          <w:b/>
          <w:bCs/>
          <w:i/>
          <w:iCs/>
        </w:rPr>
        <w:t>previous</w:t>
      </w:r>
      <w:r w:rsidR="003F62CD">
        <w:rPr>
          <w:rFonts w:ascii="Calibri" w:eastAsia="Calibri" w:hAnsi="Calibri" w:cs="Times New Roman"/>
        </w:rPr>
        <w:t xml:space="preserve"> semesters can be looked at, but never copied. </w:t>
      </w:r>
    </w:p>
    <w:p w14:paraId="4307A318" w14:textId="77777777" w:rsidR="000952E3" w:rsidRPr="000952E3" w:rsidRDefault="000952E3" w:rsidP="000952E3">
      <w:pPr>
        <w:spacing w:after="0" w:line="259" w:lineRule="auto"/>
        <w:rPr>
          <w:rFonts w:ascii="Calibri" w:eastAsia="Calibri" w:hAnsi="Calibri" w:cs="Times New Roman"/>
        </w:rPr>
      </w:pPr>
    </w:p>
    <w:p w14:paraId="5914EF72" w14:textId="61B58F23" w:rsid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  <w:b/>
        </w:rPr>
        <w:t>IMPORTANT</w:t>
      </w:r>
      <w:r w:rsidRPr="00EB267A">
        <w:rPr>
          <w:rFonts w:ascii="Calibri" w:eastAsia="Calibri" w:hAnsi="Calibri" w:cs="Times New Roman"/>
        </w:rPr>
        <w:t>: Clearly indicate</w:t>
      </w:r>
      <w:r w:rsidR="009A06C1">
        <w:rPr>
          <w:rFonts w:ascii="Calibri" w:eastAsia="Calibri" w:hAnsi="Calibri" w:cs="Times New Roman"/>
        </w:rPr>
        <w:t xml:space="preserve"> all</w:t>
      </w:r>
      <w:r w:rsidRPr="00EB267A">
        <w:rPr>
          <w:rFonts w:ascii="Calibri" w:eastAsia="Calibri" w:hAnsi="Calibri" w:cs="Times New Roman"/>
        </w:rPr>
        <w:t xml:space="preserve"> outside resources utilized and sign below. Failure to cite </w:t>
      </w:r>
      <w:r w:rsidR="00A52843">
        <w:rPr>
          <w:rFonts w:ascii="Calibri" w:eastAsia="Calibri" w:hAnsi="Calibri" w:cs="Times New Roman"/>
        </w:rPr>
        <w:t xml:space="preserve">the </w:t>
      </w:r>
      <w:r w:rsidRPr="00EB267A">
        <w:rPr>
          <w:rFonts w:ascii="Calibri" w:eastAsia="Calibri" w:hAnsi="Calibri" w:cs="Times New Roman"/>
        </w:rPr>
        <w:t xml:space="preserve">use of outside resources will be reported for appropriate disciplinary actions. Note that discussions with other students are encouraged; </w:t>
      </w:r>
      <w:r w:rsidR="008251E1">
        <w:rPr>
          <w:rFonts w:ascii="Calibri" w:eastAsia="Calibri" w:hAnsi="Calibri" w:cs="Times New Roman"/>
        </w:rPr>
        <w:t xml:space="preserve">looking at each </w:t>
      </w:r>
      <w:r w:rsidR="00BC5DCA">
        <w:rPr>
          <w:rFonts w:ascii="Calibri" w:eastAsia="Calibri" w:hAnsi="Calibri" w:cs="Times New Roman"/>
        </w:rPr>
        <w:t>other’s code and</w:t>
      </w:r>
      <w:r w:rsidR="0053434C">
        <w:rPr>
          <w:rFonts w:ascii="Calibri" w:eastAsia="Calibri" w:hAnsi="Calibri" w:cs="Times New Roman"/>
        </w:rPr>
        <w:t>/or</w:t>
      </w:r>
      <w:r w:rsidR="00BC5DCA">
        <w:rPr>
          <w:rFonts w:ascii="Calibri" w:eastAsia="Calibri" w:hAnsi="Calibri" w:cs="Times New Roman"/>
        </w:rPr>
        <w:t xml:space="preserve"> </w:t>
      </w:r>
      <w:r w:rsidRPr="00EB267A">
        <w:rPr>
          <w:rFonts w:ascii="Calibri" w:eastAsia="Calibri" w:hAnsi="Calibri" w:cs="Times New Roman"/>
        </w:rPr>
        <w:t xml:space="preserve">copying – with or without modifications – </w:t>
      </w:r>
      <w:r w:rsidR="0053434C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unacceptable and will be reported.</w:t>
      </w:r>
    </w:p>
    <w:p w14:paraId="2E8DDCDB" w14:textId="77777777" w:rsidR="00076EDE" w:rsidRDefault="00076EDE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1C12D61C" w14:textId="00039240" w:rsidR="00A26A77" w:rsidRDefault="008A75BE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**************************************************************************************************</w:t>
      </w:r>
    </w:p>
    <w:p w14:paraId="1C2CF273" w14:textId="77777777" w:rsidR="00A55386" w:rsidRDefault="00A55386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152B609" w14:textId="7AD4C628" w:rsidR="001C534C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I hereby certify that a</w:t>
      </w:r>
      <w:r w:rsidR="00BF6469">
        <w:rPr>
          <w:rFonts w:ascii="Calibri" w:eastAsia="Calibri" w:hAnsi="Calibri" w:cs="Times New Roman"/>
        </w:rPr>
        <w:t>ll</w:t>
      </w:r>
      <w:r w:rsidRPr="00EB267A">
        <w:rPr>
          <w:rFonts w:ascii="Calibri" w:eastAsia="Calibri" w:hAnsi="Calibri" w:cs="Times New Roman"/>
        </w:rPr>
        <w:t xml:space="preserve"> outside re</w:t>
      </w:r>
      <w:r>
        <w:rPr>
          <w:rFonts w:ascii="Calibri" w:eastAsia="Calibri" w:hAnsi="Calibri" w:cs="Times New Roman"/>
        </w:rPr>
        <w:t>sources utilized, other than suggested</w:t>
      </w:r>
      <w:r w:rsidRPr="00EB267A">
        <w:rPr>
          <w:rFonts w:ascii="Calibri" w:eastAsia="Calibri" w:hAnsi="Calibri" w:cs="Times New Roman"/>
        </w:rPr>
        <w:t xml:space="preserve"> textbook</w:t>
      </w:r>
      <w:r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and class materials, are clearly </w:t>
      </w:r>
      <w:r w:rsidR="001604CB">
        <w:rPr>
          <w:rFonts w:ascii="Calibri" w:eastAsia="Calibri" w:hAnsi="Calibri" w:cs="Times New Roman"/>
        </w:rPr>
        <w:t>no</w:t>
      </w:r>
      <w:r w:rsidRPr="00EB267A">
        <w:rPr>
          <w:rFonts w:ascii="Calibri" w:eastAsia="Calibri" w:hAnsi="Calibri" w:cs="Times New Roman"/>
        </w:rPr>
        <w:t>ted</w:t>
      </w:r>
      <w:r w:rsidR="00BF6469">
        <w:rPr>
          <w:rFonts w:ascii="Calibri" w:eastAsia="Calibri" w:hAnsi="Calibri" w:cs="Times New Roman"/>
        </w:rPr>
        <w:t xml:space="preserve"> in my source code</w:t>
      </w:r>
      <w:r w:rsidR="00577B18">
        <w:rPr>
          <w:rFonts w:ascii="Calibri" w:eastAsia="Calibri" w:hAnsi="Calibri" w:cs="Times New Roman"/>
        </w:rPr>
        <w:t xml:space="preserve"> and in the following</w:t>
      </w:r>
      <w:r w:rsidRPr="00EB267A">
        <w:rPr>
          <w:rFonts w:ascii="Calibri" w:eastAsia="Calibri" w:hAnsi="Calibri" w:cs="Times New Roman"/>
        </w:rPr>
        <w:t xml:space="preserve">. </w:t>
      </w:r>
      <w:r w:rsidR="00047A17">
        <w:rPr>
          <w:rFonts w:ascii="Calibri" w:eastAsia="Calibri" w:hAnsi="Calibri" w:cs="Times New Roman"/>
        </w:rPr>
        <w:t xml:space="preserve">The start and finish lines of the affected code </w:t>
      </w:r>
      <w:r w:rsidR="001604CB">
        <w:rPr>
          <w:rFonts w:ascii="Calibri" w:eastAsia="Calibri" w:hAnsi="Calibri" w:cs="Times New Roman"/>
        </w:rPr>
        <w:t xml:space="preserve">are shown </w:t>
      </w:r>
      <w:r w:rsidR="00BD0965">
        <w:rPr>
          <w:rFonts w:ascii="Calibri" w:eastAsia="Calibri" w:hAnsi="Calibri" w:cs="Times New Roman"/>
        </w:rPr>
        <w:t xml:space="preserve">using </w:t>
      </w:r>
      <w:r w:rsidR="00936B1D">
        <w:rPr>
          <w:rFonts w:ascii="Calibri" w:eastAsia="Calibri" w:hAnsi="Calibri" w:cs="Times New Roman"/>
        </w:rPr>
        <w:t xml:space="preserve">‘start </w:t>
      </w:r>
      <w:proofErr w:type="spellStart"/>
      <w:r w:rsidR="00936B1D">
        <w:rPr>
          <w:rFonts w:ascii="Calibri" w:eastAsia="Calibri" w:hAnsi="Calibri" w:cs="Times New Roman"/>
        </w:rPr>
        <w:t>OR</w:t>
      </w:r>
      <w:r w:rsidR="00FB7AB0">
        <w:rPr>
          <w:rFonts w:ascii="Calibri" w:eastAsia="Calibri" w:hAnsi="Calibri" w:cs="Times New Roman"/>
        </w:rPr>
        <w:t>x</w:t>
      </w:r>
      <w:proofErr w:type="spellEnd"/>
      <w:r w:rsidR="00FB7AB0">
        <w:rPr>
          <w:rFonts w:ascii="Calibri" w:eastAsia="Calibri" w:hAnsi="Calibri" w:cs="Times New Roman"/>
        </w:rPr>
        <w:t xml:space="preserve">’ and ‘end </w:t>
      </w:r>
      <w:proofErr w:type="spellStart"/>
      <w:r w:rsidR="00FB7AB0">
        <w:rPr>
          <w:rFonts w:ascii="Calibri" w:eastAsia="Calibri" w:hAnsi="Calibri" w:cs="Times New Roman"/>
        </w:rPr>
        <w:t>ORx</w:t>
      </w:r>
      <w:proofErr w:type="spellEnd"/>
      <w:r w:rsidR="00FB7AB0">
        <w:rPr>
          <w:rFonts w:ascii="Calibri" w:eastAsia="Calibri" w:hAnsi="Calibri" w:cs="Times New Roman"/>
        </w:rPr>
        <w:t xml:space="preserve">’, respectively, where ‘x’ is a unique number. </w:t>
      </w:r>
      <w:r w:rsidR="00EF7639">
        <w:rPr>
          <w:rFonts w:ascii="Calibri" w:eastAsia="Calibri" w:hAnsi="Calibri" w:cs="Times New Roman"/>
        </w:rPr>
        <w:t xml:space="preserve">Each value of ‘x’ has a corresponding explanation in this Academic Integrity Statement. </w:t>
      </w:r>
    </w:p>
    <w:p w14:paraId="1E518210" w14:textId="77777777" w:rsidR="00B72C4D" w:rsidRDefault="00B72C4D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C761CA4" w14:textId="70EA02B2" w:rsidR="00CE0BB4" w:rsidRDefault="00B72C4D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All internet resources</w:t>
      </w:r>
      <w:r w:rsidR="006D10B5">
        <w:rPr>
          <w:rFonts w:ascii="Calibri" w:eastAsia="Calibri" w:hAnsi="Calibri" w:cs="Times New Roman"/>
        </w:rPr>
        <w:t xml:space="preserve"> include</w:t>
      </w:r>
      <w:r w:rsidR="001C534C">
        <w:rPr>
          <w:rFonts w:ascii="Calibri" w:eastAsia="Calibri" w:hAnsi="Calibri" w:cs="Times New Roman"/>
        </w:rPr>
        <w:t xml:space="preserve"> the</w:t>
      </w:r>
      <w:r w:rsidR="006D10B5">
        <w:rPr>
          <w:rFonts w:ascii="Calibri" w:eastAsia="Calibri" w:hAnsi="Calibri" w:cs="Times New Roman"/>
        </w:rPr>
        <w:t xml:space="preserve"> </w:t>
      </w:r>
      <w:r w:rsidR="001C534C">
        <w:rPr>
          <w:rFonts w:ascii="Calibri" w:eastAsia="Calibri" w:hAnsi="Calibri" w:cs="Times New Roman"/>
        </w:rPr>
        <w:t>web address and the date accessed.</w:t>
      </w:r>
      <w:r w:rsidR="000C7653">
        <w:rPr>
          <w:rFonts w:ascii="Calibri" w:eastAsia="Calibri" w:hAnsi="Calibri" w:cs="Times New Roman"/>
        </w:rPr>
        <w:t xml:space="preserve"> </w:t>
      </w:r>
      <w:r w:rsidR="000A4CA3">
        <w:rPr>
          <w:rFonts w:ascii="Calibri" w:eastAsia="Calibri" w:hAnsi="Calibri" w:cs="Times New Roman"/>
        </w:rPr>
        <w:t xml:space="preserve">For each </w:t>
      </w:r>
      <w:r w:rsidR="008717DE">
        <w:rPr>
          <w:rFonts w:ascii="Calibri" w:eastAsia="Calibri" w:hAnsi="Calibri" w:cs="Times New Roman"/>
        </w:rPr>
        <w:t xml:space="preserve">usage of AI, I </w:t>
      </w:r>
      <w:r w:rsidR="00381BAA">
        <w:rPr>
          <w:rFonts w:ascii="Calibri" w:eastAsia="Calibri" w:hAnsi="Calibri" w:cs="Times New Roman"/>
        </w:rPr>
        <w:t xml:space="preserve">also include the prompt and code submitted and the output </w:t>
      </w:r>
      <w:r w:rsidR="00665B42">
        <w:rPr>
          <w:rFonts w:ascii="Calibri" w:eastAsia="Calibri" w:hAnsi="Calibri" w:cs="Times New Roman"/>
        </w:rPr>
        <w:t>returned</w:t>
      </w:r>
      <w:r w:rsidR="00EA7F9B">
        <w:rPr>
          <w:rFonts w:ascii="Calibri" w:eastAsia="Calibri" w:hAnsi="Calibri" w:cs="Times New Roman"/>
        </w:rPr>
        <w:t xml:space="preserve"> or a link to the interaction is included herein</w:t>
      </w:r>
      <w:r w:rsidR="007312FB">
        <w:rPr>
          <w:rFonts w:ascii="Calibri" w:eastAsia="Calibri" w:hAnsi="Calibri" w:cs="Times New Roman"/>
        </w:rPr>
        <w:t xml:space="preserve">. </w:t>
      </w:r>
    </w:p>
    <w:p w14:paraId="6B46203C" w14:textId="77777777" w:rsidR="00CE0BB4" w:rsidRDefault="00CE0BB4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914EF82" w14:textId="00A3EC8C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All other material</w:t>
      </w:r>
      <w:r w:rsidR="008470E3"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I provide for this </w:t>
      </w:r>
      <w:r w:rsidR="004677EB">
        <w:rPr>
          <w:rFonts w:ascii="Calibri" w:eastAsia="Calibri" w:hAnsi="Calibri" w:cs="Times New Roman"/>
        </w:rPr>
        <w:t>project</w:t>
      </w:r>
      <w:r w:rsidRPr="00EB267A">
        <w:rPr>
          <w:rFonts w:ascii="Calibri" w:eastAsia="Calibri" w:hAnsi="Calibri" w:cs="Times New Roman"/>
        </w:rPr>
        <w:t xml:space="preserve"> submission </w:t>
      </w:r>
      <w:r w:rsidR="008470E3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my own original work. </w:t>
      </w:r>
      <w:r w:rsidR="005A1892">
        <w:rPr>
          <w:rFonts w:ascii="Calibri" w:eastAsia="Calibri" w:hAnsi="Calibri" w:cs="Times New Roman"/>
        </w:rPr>
        <w:t>I here</w:t>
      </w:r>
      <w:r w:rsidR="000D01B4">
        <w:rPr>
          <w:rFonts w:ascii="Calibri" w:eastAsia="Calibri" w:hAnsi="Calibri" w:cs="Times New Roman"/>
        </w:rPr>
        <w:t>by certify that I am responsible for</w:t>
      </w:r>
      <w:r w:rsidR="00460B7A">
        <w:rPr>
          <w:rFonts w:ascii="Calibri" w:eastAsia="Calibri" w:hAnsi="Calibri" w:cs="Times New Roman"/>
        </w:rPr>
        <w:t xml:space="preserve"> each and every line of code that I submit</w:t>
      </w:r>
      <w:r w:rsidR="00820F1F">
        <w:rPr>
          <w:rFonts w:ascii="Calibri" w:eastAsia="Calibri" w:hAnsi="Calibri" w:cs="Times New Roman"/>
        </w:rPr>
        <w:t xml:space="preserve"> in my source </w:t>
      </w:r>
      <w:proofErr w:type="gramStart"/>
      <w:r w:rsidR="00820F1F">
        <w:rPr>
          <w:rFonts w:ascii="Calibri" w:eastAsia="Calibri" w:hAnsi="Calibri" w:cs="Times New Roman"/>
        </w:rPr>
        <w:t>files</w:t>
      </w:r>
      <w:proofErr w:type="gramEnd"/>
      <w:r w:rsidR="00460B7A">
        <w:rPr>
          <w:rFonts w:ascii="Calibri" w:eastAsia="Calibri" w:hAnsi="Calibri" w:cs="Times New Roman"/>
        </w:rPr>
        <w:t xml:space="preserve"> and I thoroughly understand</w:t>
      </w:r>
      <w:r w:rsidR="00820F1F">
        <w:rPr>
          <w:rFonts w:ascii="Calibri" w:eastAsia="Calibri" w:hAnsi="Calibri" w:cs="Times New Roman"/>
        </w:rPr>
        <w:t xml:space="preserve"> </w:t>
      </w:r>
      <w:r w:rsidR="00121ABD">
        <w:rPr>
          <w:rFonts w:ascii="Calibri" w:eastAsia="Calibri" w:hAnsi="Calibri" w:cs="Times New Roman"/>
        </w:rPr>
        <w:t xml:space="preserve">how the code works to produce the output. </w:t>
      </w:r>
      <w:r w:rsidR="00073C69">
        <w:rPr>
          <w:rFonts w:ascii="Calibri" w:eastAsia="Calibri" w:hAnsi="Calibri" w:cs="Times New Roman"/>
        </w:rPr>
        <w:t xml:space="preserve">I understand that I </w:t>
      </w:r>
      <w:proofErr w:type="spellStart"/>
      <w:r w:rsidR="00EA7F9B">
        <w:rPr>
          <w:rFonts w:ascii="Calibri" w:eastAsia="Calibri" w:hAnsi="Calibri" w:cs="Times New Roman"/>
        </w:rPr>
        <w:t>wll</w:t>
      </w:r>
      <w:proofErr w:type="spellEnd"/>
      <w:r w:rsidR="00073C69">
        <w:rPr>
          <w:rFonts w:ascii="Calibri" w:eastAsia="Calibri" w:hAnsi="Calibri" w:cs="Times New Roman"/>
        </w:rPr>
        <w:t xml:space="preserve"> be required to meet with the instructor to answer detailed questions about my submitted code</w:t>
      </w:r>
      <w:r w:rsidR="00BA5DC3">
        <w:rPr>
          <w:rFonts w:ascii="Calibri" w:eastAsia="Calibri" w:hAnsi="Calibri" w:cs="Times New Roman"/>
        </w:rPr>
        <w:t xml:space="preserve">. </w:t>
      </w:r>
      <w:r w:rsidR="000B1FA0">
        <w:rPr>
          <w:rFonts w:ascii="Calibri" w:eastAsia="Calibri" w:hAnsi="Calibri" w:cs="Times New Roman"/>
        </w:rPr>
        <w:t xml:space="preserve"> </w:t>
      </w:r>
    </w:p>
    <w:p w14:paraId="5914EF83" w14:textId="77777777" w:rsid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9268A5E" w14:textId="534ADB0F" w:rsidR="00136653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OR1: </w:t>
      </w:r>
    </w:p>
    <w:p w14:paraId="3E87D07B" w14:textId="15AE5C9E" w:rsidR="00EF376C" w:rsidRDefault="008D6E2B" w:rsidP="00EB267A">
      <w:pPr>
        <w:spacing w:after="0" w:line="259" w:lineRule="auto"/>
        <w:rPr>
          <w:rFonts w:ascii="Calibri" w:eastAsia="Calibri" w:hAnsi="Calibri" w:cs="Times New Roman"/>
        </w:rPr>
      </w:pPr>
      <w:hyperlink r:id="rId5" w:history="1">
        <w:r w:rsidRPr="007E71CF">
          <w:rPr>
            <w:rStyle w:val="Hyperlink"/>
            <w:rFonts w:ascii="Calibri" w:eastAsia="Calibri" w:hAnsi="Calibri" w:cs="Times New Roman"/>
          </w:rPr>
          <w:t>https://www.programiz.com/cpp-programming/library-function/cctype/isalpha</w:t>
        </w:r>
      </w:hyperlink>
    </w:p>
    <w:p w14:paraId="470F0DB2" w14:textId="748FFF01" w:rsidR="008D6E2B" w:rsidRDefault="00800621" w:rsidP="008D6E2B">
      <w:pPr>
        <w:pStyle w:val="ListParagraph"/>
        <w:numPr>
          <w:ilvl w:val="0"/>
          <w:numId w:val="2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Looking for letter </w:t>
      </w:r>
      <w:r w:rsidR="003525AD">
        <w:rPr>
          <w:rFonts w:ascii="Calibri" w:eastAsia="Calibri" w:hAnsi="Calibri" w:cs="Times New Roman"/>
        </w:rPr>
        <w:t xml:space="preserve">-&gt; </w:t>
      </w:r>
      <w:r>
        <w:rPr>
          <w:rFonts w:ascii="Calibri" w:eastAsia="Calibri" w:hAnsi="Calibri" w:cs="Times New Roman"/>
        </w:rPr>
        <w:t>token 3 validation</w:t>
      </w:r>
    </w:p>
    <w:p w14:paraId="25565ADB" w14:textId="77777777" w:rsidR="00D80478" w:rsidRPr="00D80478" w:rsidRDefault="00D80478" w:rsidP="00D80478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D80478">
        <w:rPr>
          <w:rFonts w:ascii="Menlo" w:eastAsia="Times New Roman" w:hAnsi="Menlo" w:cs="Menlo"/>
          <w:color w:val="89DDFF"/>
          <w:sz w:val="18"/>
          <w:szCs w:val="18"/>
        </w:rPr>
        <w:t>if</w:t>
      </w:r>
      <w:r w:rsidRPr="00D8047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gramStart"/>
      <w:r w:rsidRPr="00D80478">
        <w:rPr>
          <w:rFonts w:ascii="Menlo" w:eastAsia="Times New Roman" w:hAnsi="Menlo" w:cs="Menlo"/>
          <w:color w:val="88C6BE"/>
          <w:sz w:val="18"/>
          <w:szCs w:val="18"/>
        </w:rPr>
        <w:t>(</w:t>
      </w:r>
      <w:r w:rsidRPr="00D80478">
        <w:rPr>
          <w:rFonts w:ascii="Menlo" w:eastAsia="Times New Roman" w:hAnsi="Menlo" w:cs="Menlo"/>
          <w:color w:val="D7DEEA"/>
          <w:sz w:val="18"/>
          <w:szCs w:val="18"/>
        </w:rPr>
        <w:t>!</w:t>
      </w:r>
      <w:proofErr w:type="spellStart"/>
      <w:r w:rsidRPr="00D80478">
        <w:rPr>
          <w:rFonts w:ascii="Menlo" w:eastAsia="Times New Roman" w:hAnsi="Menlo" w:cs="Menlo"/>
          <w:color w:val="79B6F2"/>
          <w:sz w:val="18"/>
          <w:szCs w:val="18"/>
        </w:rPr>
        <w:t>isalpha</w:t>
      </w:r>
      <w:proofErr w:type="spellEnd"/>
      <w:proofErr w:type="gramEnd"/>
      <w:r w:rsidRPr="00D80478">
        <w:rPr>
          <w:rFonts w:ascii="Menlo" w:eastAsia="Times New Roman" w:hAnsi="Menlo" w:cs="Menlo"/>
          <w:color w:val="88C6BE"/>
          <w:sz w:val="18"/>
          <w:szCs w:val="18"/>
        </w:rPr>
        <w:t>(</w:t>
      </w:r>
      <w:r w:rsidRPr="00D80478">
        <w:rPr>
          <w:rFonts w:ascii="Menlo" w:eastAsia="Times New Roman" w:hAnsi="Menlo" w:cs="Menlo"/>
          <w:color w:val="FFFFFF"/>
          <w:sz w:val="18"/>
          <w:szCs w:val="18"/>
        </w:rPr>
        <w:t>str</w:t>
      </w:r>
      <w:r w:rsidRPr="00D80478">
        <w:rPr>
          <w:rFonts w:ascii="Menlo" w:eastAsia="Times New Roman" w:hAnsi="Menlo" w:cs="Menlo"/>
          <w:color w:val="79B6F2"/>
          <w:sz w:val="18"/>
          <w:szCs w:val="18"/>
        </w:rPr>
        <w:t>[</w:t>
      </w:r>
      <w:r w:rsidRPr="00D80478">
        <w:rPr>
          <w:rFonts w:ascii="Menlo" w:eastAsia="Times New Roman" w:hAnsi="Menlo" w:cs="Menlo"/>
          <w:color w:val="FC929E"/>
          <w:sz w:val="18"/>
          <w:szCs w:val="18"/>
        </w:rPr>
        <w:t>0</w:t>
      </w:r>
      <w:r w:rsidRPr="00D80478">
        <w:rPr>
          <w:rFonts w:ascii="Menlo" w:eastAsia="Times New Roman" w:hAnsi="Menlo" w:cs="Menlo"/>
          <w:color w:val="79B6F2"/>
          <w:sz w:val="18"/>
          <w:szCs w:val="18"/>
        </w:rPr>
        <w:t>]</w:t>
      </w:r>
      <w:r w:rsidRPr="00D80478">
        <w:rPr>
          <w:rFonts w:ascii="Menlo" w:eastAsia="Times New Roman" w:hAnsi="Menlo" w:cs="Menlo"/>
          <w:color w:val="88C6BE"/>
          <w:sz w:val="18"/>
          <w:szCs w:val="18"/>
        </w:rPr>
        <w:t>))</w:t>
      </w:r>
    </w:p>
    <w:p w14:paraId="5743E338" w14:textId="5C5EA7FB" w:rsidR="00800621" w:rsidRPr="00D80478" w:rsidRDefault="00D80478" w:rsidP="00D80478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D80478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D80478">
        <w:rPr>
          <w:rFonts w:ascii="Menlo" w:eastAsia="Times New Roman" w:hAnsi="Menlo" w:cs="Menlo"/>
          <w:color w:val="89DDFF"/>
          <w:sz w:val="18"/>
          <w:szCs w:val="18"/>
        </w:rPr>
        <w:t>return</w:t>
      </w:r>
      <w:r w:rsidRPr="00D8047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gramStart"/>
      <w:r w:rsidRPr="00D80478">
        <w:rPr>
          <w:rFonts w:ascii="Menlo" w:eastAsia="Times New Roman" w:hAnsi="Menlo" w:cs="Menlo"/>
          <w:color w:val="F78C6C"/>
          <w:sz w:val="18"/>
          <w:szCs w:val="18"/>
        </w:rPr>
        <w:t>false</w:t>
      </w:r>
      <w:r w:rsidRPr="00D80478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2965C713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1B4AA97" w14:textId="1CD5EFCC" w:rsidR="0063074B" w:rsidRDefault="0063074B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OR2:</w:t>
      </w:r>
    </w:p>
    <w:p w14:paraId="50EBD178" w14:textId="7B0D7C86" w:rsidR="0063074B" w:rsidRDefault="0063074B" w:rsidP="0063074B">
      <w:pPr>
        <w:pStyle w:val="ListParagraph"/>
        <w:numPr>
          <w:ilvl w:val="0"/>
          <w:numId w:val="2"/>
        </w:numPr>
        <w:spacing w:after="0" w:line="259" w:lineRule="auto"/>
        <w:rPr>
          <w:rFonts w:ascii="Calibri" w:eastAsia="Calibri" w:hAnsi="Calibri" w:cs="Times New Roman"/>
        </w:rPr>
      </w:pPr>
      <w:hyperlink r:id="rId6" w:history="1">
        <w:r w:rsidRPr="007E71CF">
          <w:rPr>
            <w:rStyle w:val="Hyperlink"/>
            <w:rFonts w:ascii="Calibri" w:eastAsia="Calibri" w:hAnsi="Calibri" w:cs="Times New Roman"/>
          </w:rPr>
          <w:t>https://docs.vultr.com/cpp/standard-library/cctype/isdigit</w:t>
        </w:r>
      </w:hyperlink>
    </w:p>
    <w:p w14:paraId="29E243F8" w14:textId="70D2F034" w:rsidR="0063074B" w:rsidRDefault="00791A1B" w:rsidP="0063074B">
      <w:pPr>
        <w:pStyle w:val="ListParagraph"/>
        <w:numPr>
          <w:ilvl w:val="0"/>
          <w:numId w:val="2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Looking for digit </w:t>
      </w:r>
      <w:r w:rsidR="003525AD">
        <w:rPr>
          <w:rFonts w:ascii="Calibri" w:eastAsia="Calibri" w:hAnsi="Calibri" w:cs="Times New Roman"/>
        </w:rPr>
        <w:t>-&gt; token3 validation</w:t>
      </w:r>
    </w:p>
    <w:p w14:paraId="24863FA0" w14:textId="77777777" w:rsidR="00D80478" w:rsidRPr="00D80478" w:rsidRDefault="00D80478" w:rsidP="00D80478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D80478">
        <w:rPr>
          <w:rFonts w:ascii="Menlo" w:eastAsia="Times New Roman" w:hAnsi="Menlo" w:cs="Menlo"/>
          <w:color w:val="89DDFF"/>
          <w:sz w:val="18"/>
          <w:szCs w:val="18"/>
        </w:rPr>
        <w:t>if</w:t>
      </w:r>
      <w:r w:rsidRPr="00D8047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gramStart"/>
      <w:r w:rsidRPr="00D80478">
        <w:rPr>
          <w:rFonts w:ascii="Menlo" w:eastAsia="Times New Roman" w:hAnsi="Menlo" w:cs="Menlo"/>
          <w:color w:val="88C6BE"/>
          <w:sz w:val="18"/>
          <w:szCs w:val="18"/>
        </w:rPr>
        <w:t>(</w:t>
      </w:r>
      <w:r w:rsidRPr="00D80478">
        <w:rPr>
          <w:rFonts w:ascii="Menlo" w:eastAsia="Times New Roman" w:hAnsi="Menlo" w:cs="Menlo"/>
          <w:color w:val="D7DEEA"/>
          <w:sz w:val="18"/>
          <w:szCs w:val="18"/>
        </w:rPr>
        <w:t>!</w:t>
      </w:r>
      <w:proofErr w:type="spellStart"/>
      <w:r w:rsidRPr="00D80478">
        <w:rPr>
          <w:rFonts w:ascii="Menlo" w:eastAsia="Times New Roman" w:hAnsi="Menlo" w:cs="Menlo"/>
          <w:color w:val="79B6F2"/>
          <w:sz w:val="18"/>
          <w:szCs w:val="18"/>
        </w:rPr>
        <w:t>isdigit</w:t>
      </w:r>
      <w:proofErr w:type="spellEnd"/>
      <w:proofErr w:type="gramEnd"/>
      <w:r w:rsidRPr="00D80478">
        <w:rPr>
          <w:rFonts w:ascii="Menlo" w:eastAsia="Times New Roman" w:hAnsi="Menlo" w:cs="Menlo"/>
          <w:color w:val="88C6BE"/>
          <w:sz w:val="18"/>
          <w:szCs w:val="18"/>
        </w:rPr>
        <w:t>(</w:t>
      </w:r>
      <w:r w:rsidRPr="00D80478">
        <w:rPr>
          <w:rFonts w:ascii="Menlo" w:eastAsia="Times New Roman" w:hAnsi="Menlo" w:cs="Menlo"/>
          <w:color w:val="FFFFFF"/>
          <w:sz w:val="18"/>
          <w:szCs w:val="18"/>
        </w:rPr>
        <w:t>str</w:t>
      </w:r>
      <w:r w:rsidRPr="00D80478">
        <w:rPr>
          <w:rFonts w:ascii="Menlo" w:eastAsia="Times New Roman" w:hAnsi="Menlo" w:cs="Menlo"/>
          <w:color w:val="79B6F2"/>
          <w:sz w:val="18"/>
          <w:szCs w:val="18"/>
        </w:rPr>
        <w:t>[</w:t>
      </w:r>
      <w:proofErr w:type="spellStart"/>
      <w:r w:rsidRPr="00D80478">
        <w:rPr>
          <w:rFonts w:ascii="Menlo" w:eastAsia="Times New Roman" w:hAnsi="Menlo" w:cs="Menlo"/>
          <w:color w:val="EEFFFF"/>
          <w:sz w:val="18"/>
          <w:szCs w:val="18"/>
        </w:rPr>
        <w:t>i</w:t>
      </w:r>
      <w:proofErr w:type="spellEnd"/>
      <w:r w:rsidRPr="00D80478">
        <w:rPr>
          <w:rFonts w:ascii="Menlo" w:eastAsia="Times New Roman" w:hAnsi="Menlo" w:cs="Menlo"/>
          <w:color w:val="79B6F2"/>
          <w:sz w:val="18"/>
          <w:szCs w:val="18"/>
        </w:rPr>
        <w:t>]</w:t>
      </w:r>
      <w:r w:rsidRPr="00D80478">
        <w:rPr>
          <w:rFonts w:ascii="Menlo" w:eastAsia="Times New Roman" w:hAnsi="Menlo" w:cs="Menlo"/>
          <w:color w:val="88C6BE"/>
          <w:sz w:val="18"/>
          <w:szCs w:val="18"/>
        </w:rPr>
        <w:t>))</w:t>
      </w:r>
      <w:r w:rsidRPr="00D80478">
        <w:rPr>
          <w:rFonts w:ascii="Menlo" w:eastAsia="Times New Roman" w:hAnsi="Menlo" w:cs="Menlo"/>
          <w:i/>
          <w:iCs/>
          <w:color w:val="B2B2B2"/>
          <w:sz w:val="18"/>
          <w:szCs w:val="18"/>
        </w:rPr>
        <w:t xml:space="preserve"> // checking if the rest are digits</w:t>
      </w:r>
    </w:p>
    <w:p w14:paraId="512E89E7" w14:textId="0FDB1F6E" w:rsidR="00D80478" w:rsidRPr="00D80478" w:rsidRDefault="00D80478" w:rsidP="00D80478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D80478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D80478">
        <w:rPr>
          <w:rFonts w:ascii="Menlo" w:eastAsia="Times New Roman" w:hAnsi="Menlo" w:cs="Menlo"/>
          <w:color w:val="89DDFF"/>
          <w:sz w:val="18"/>
          <w:szCs w:val="18"/>
        </w:rPr>
        <w:t>return</w:t>
      </w:r>
      <w:r w:rsidRPr="00D8047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gramStart"/>
      <w:r w:rsidRPr="00D80478">
        <w:rPr>
          <w:rFonts w:ascii="Menlo" w:eastAsia="Times New Roman" w:hAnsi="Menlo" w:cs="Menlo"/>
          <w:color w:val="F78C6C"/>
          <w:sz w:val="18"/>
          <w:szCs w:val="18"/>
        </w:rPr>
        <w:t>false</w:t>
      </w:r>
      <w:r w:rsidRPr="00D80478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60234A74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86C105A" w14:textId="1D92BCE2" w:rsidR="00B853B7" w:rsidRDefault="00D80478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OR3:</w:t>
      </w:r>
    </w:p>
    <w:p w14:paraId="6D64D5CE" w14:textId="61F3FE78" w:rsidR="00DF4C28" w:rsidRPr="00DF4C28" w:rsidRDefault="00DF4C28" w:rsidP="00DF4C28">
      <w:pPr>
        <w:pStyle w:val="ListParagraph"/>
        <w:numPr>
          <w:ilvl w:val="0"/>
          <w:numId w:val="2"/>
        </w:numPr>
        <w:spacing w:after="0" w:line="259" w:lineRule="auto"/>
        <w:rPr>
          <w:rFonts w:ascii="Calibri" w:eastAsia="Calibri" w:hAnsi="Calibri" w:cs="Times New Roman"/>
        </w:rPr>
      </w:pPr>
      <w:r w:rsidRPr="00DF4C28">
        <w:rPr>
          <w:rFonts w:ascii="Calibri" w:eastAsia="Calibri" w:hAnsi="Calibri" w:cs="Times New Roman"/>
        </w:rPr>
        <w:t>https://cplusplus.com/reference/string/string/</w:t>
      </w:r>
    </w:p>
    <w:p w14:paraId="08FCD5C4" w14:textId="2B7D0C9F" w:rsidR="00855634" w:rsidRPr="00855634" w:rsidRDefault="00855634" w:rsidP="00855634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i/>
          <w:iCs/>
          <w:color w:val="B2B2B2"/>
          <w:sz w:val="18"/>
          <w:szCs w:val="18"/>
        </w:rPr>
        <w:t>// function to remove comments</w:t>
      </w:r>
    </w:p>
    <w:p w14:paraId="66A180DD" w14:textId="77777777" w:rsidR="00855634" w:rsidRPr="00855634" w:rsidRDefault="00855634" w:rsidP="00855634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FAC863"/>
          <w:sz w:val="18"/>
          <w:szCs w:val="18"/>
        </w:rPr>
        <w:t>string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855634">
        <w:rPr>
          <w:rFonts w:ascii="Menlo" w:eastAsia="Times New Roman" w:hAnsi="Menlo" w:cs="Menlo"/>
          <w:color w:val="79B6F2"/>
          <w:sz w:val="18"/>
          <w:szCs w:val="18"/>
        </w:rPr>
        <w:t>removeComments</w:t>
      </w:r>
      <w:proofErr w:type="spellEnd"/>
      <w:r w:rsidRPr="00855634">
        <w:rPr>
          <w:rFonts w:ascii="Menlo" w:eastAsia="Times New Roman" w:hAnsi="Menlo" w:cs="Menlo"/>
          <w:color w:val="88C6BE"/>
          <w:sz w:val="18"/>
          <w:szCs w:val="18"/>
        </w:rPr>
        <w:t>(</w:t>
      </w:r>
      <w:proofErr w:type="gramEnd"/>
      <w:r w:rsidRPr="00855634">
        <w:rPr>
          <w:rFonts w:ascii="Menlo" w:eastAsia="Times New Roman" w:hAnsi="Menlo" w:cs="Menlo"/>
          <w:color w:val="FAC863"/>
          <w:sz w:val="18"/>
          <w:szCs w:val="18"/>
        </w:rPr>
        <w:t>string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FFFFFF"/>
          <w:sz w:val="18"/>
          <w:szCs w:val="18"/>
        </w:rPr>
        <w:t>str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)</w:t>
      </w:r>
    </w:p>
    <w:p w14:paraId="5CD9951F" w14:textId="77777777" w:rsidR="00855634" w:rsidRPr="00855634" w:rsidRDefault="00855634" w:rsidP="00855634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88C6BE"/>
          <w:sz w:val="18"/>
          <w:szCs w:val="18"/>
        </w:rPr>
        <w:t>{</w:t>
      </w:r>
    </w:p>
    <w:p w14:paraId="223AA340" w14:textId="77777777" w:rsidR="00855634" w:rsidRPr="00855634" w:rsidRDefault="00855634" w:rsidP="00855634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proofErr w:type="spellStart"/>
      <w:r w:rsidRPr="00855634">
        <w:rPr>
          <w:rFonts w:ascii="Menlo" w:eastAsia="Times New Roman" w:hAnsi="Menlo" w:cs="Menlo"/>
          <w:color w:val="FAC863"/>
          <w:sz w:val="18"/>
          <w:szCs w:val="18"/>
        </w:rPr>
        <w:t>size_t</w:t>
      </w:r>
      <w:proofErr w:type="spellEnd"/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855634">
        <w:rPr>
          <w:rFonts w:ascii="Menlo" w:eastAsia="Times New Roman" w:hAnsi="Menlo" w:cs="Menlo"/>
          <w:color w:val="EEFFFF"/>
          <w:sz w:val="18"/>
          <w:szCs w:val="18"/>
        </w:rPr>
        <w:t>startOfComment</w:t>
      </w:r>
      <w:proofErr w:type="spellEnd"/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D7DEEA"/>
          <w:sz w:val="18"/>
          <w:szCs w:val="18"/>
        </w:rPr>
        <w:t>=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855634">
        <w:rPr>
          <w:rFonts w:ascii="Menlo" w:eastAsia="Times New Roman" w:hAnsi="Menlo" w:cs="Menlo"/>
          <w:color w:val="FFFFFF"/>
          <w:sz w:val="18"/>
          <w:szCs w:val="18"/>
        </w:rPr>
        <w:t>str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.</w:t>
      </w:r>
      <w:r w:rsidRPr="00855634">
        <w:rPr>
          <w:rFonts w:ascii="Menlo" w:eastAsia="Times New Roman" w:hAnsi="Menlo" w:cs="Menlo"/>
          <w:color w:val="79B6F2"/>
          <w:sz w:val="18"/>
          <w:szCs w:val="18"/>
        </w:rPr>
        <w:t>find</w:t>
      </w:r>
      <w:proofErr w:type="spellEnd"/>
      <w:proofErr w:type="gramEnd"/>
      <w:r w:rsidRPr="00855634">
        <w:rPr>
          <w:rFonts w:ascii="Menlo" w:eastAsia="Times New Roman" w:hAnsi="Menlo" w:cs="Menlo"/>
          <w:color w:val="88C6BE"/>
          <w:sz w:val="18"/>
          <w:szCs w:val="18"/>
        </w:rPr>
        <w:t>('</w:t>
      </w:r>
      <w:r w:rsidRPr="00855634">
        <w:rPr>
          <w:rFonts w:ascii="Menlo" w:eastAsia="Times New Roman" w:hAnsi="Menlo" w:cs="Menlo"/>
          <w:color w:val="C3E88D"/>
          <w:sz w:val="18"/>
          <w:szCs w:val="18"/>
        </w:rPr>
        <w:t>*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')</w:t>
      </w:r>
      <w:r w:rsidRPr="00855634">
        <w:rPr>
          <w:rFonts w:ascii="Menlo" w:eastAsia="Times New Roman" w:hAnsi="Menlo" w:cs="Menlo"/>
          <w:color w:val="FC929E"/>
          <w:sz w:val="18"/>
          <w:szCs w:val="18"/>
        </w:rPr>
        <w:t>;</w:t>
      </w:r>
    </w:p>
    <w:p w14:paraId="3E9591B0" w14:textId="77777777" w:rsidR="00855634" w:rsidRPr="00855634" w:rsidRDefault="00855634" w:rsidP="00855634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55634">
        <w:rPr>
          <w:rFonts w:ascii="Menlo" w:eastAsia="Times New Roman" w:hAnsi="Menlo" w:cs="Menlo"/>
          <w:color w:val="89DDFF"/>
          <w:sz w:val="18"/>
          <w:szCs w:val="18"/>
        </w:rPr>
        <w:t>while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(</w:t>
      </w:r>
      <w:proofErr w:type="spellStart"/>
      <w:proofErr w:type="gramStart"/>
      <w:r w:rsidRPr="00855634">
        <w:rPr>
          <w:rFonts w:ascii="Menlo" w:eastAsia="Times New Roman" w:hAnsi="Menlo" w:cs="Menlo"/>
          <w:color w:val="EEFFFF"/>
          <w:sz w:val="18"/>
          <w:szCs w:val="18"/>
        </w:rPr>
        <w:t>startOfComment</w:t>
      </w:r>
      <w:proofErr w:type="spellEnd"/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D7DEEA"/>
          <w:sz w:val="18"/>
          <w:szCs w:val="18"/>
        </w:rPr>
        <w:t>!</w:t>
      </w:r>
      <w:proofErr w:type="gramEnd"/>
      <w:r w:rsidRPr="00855634">
        <w:rPr>
          <w:rFonts w:ascii="Menlo" w:eastAsia="Times New Roman" w:hAnsi="Menlo" w:cs="Menlo"/>
          <w:color w:val="D7DEEA"/>
          <w:sz w:val="18"/>
          <w:szCs w:val="18"/>
        </w:rPr>
        <w:t>=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FAC863"/>
          <w:sz w:val="18"/>
          <w:szCs w:val="18"/>
        </w:rPr>
        <w:t>string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::</w:t>
      </w:r>
      <w:proofErr w:type="spellStart"/>
      <w:r w:rsidRPr="00855634">
        <w:rPr>
          <w:rFonts w:ascii="Menlo" w:eastAsia="Times New Roman" w:hAnsi="Menlo" w:cs="Menlo"/>
          <w:color w:val="EEFFFF"/>
          <w:sz w:val="18"/>
          <w:szCs w:val="18"/>
        </w:rPr>
        <w:t>npos</w:t>
      </w:r>
      <w:proofErr w:type="spellEnd"/>
      <w:r w:rsidRPr="00855634">
        <w:rPr>
          <w:rFonts w:ascii="Menlo" w:eastAsia="Times New Roman" w:hAnsi="Menlo" w:cs="Menlo"/>
          <w:color w:val="88C6BE"/>
          <w:sz w:val="18"/>
          <w:szCs w:val="18"/>
        </w:rPr>
        <w:t>)</w:t>
      </w:r>
      <w:r w:rsidRPr="00855634">
        <w:rPr>
          <w:rFonts w:ascii="Menlo" w:eastAsia="Times New Roman" w:hAnsi="Menlo" w:cs="Menlo"/>
          <w:i/>
          <w:iCs/>
          <w:color w:val="B2B2B2"/>
          <w:sz w:val="18"/>
          <w:szCs w:val="18"/>
        </w:rPr>
        <w:t xml:space="preserve"> // if another '*' is found</w:t>
      </w:r>
    </w:p>
    <w:p w14:paraId="0B02D2B3" w14:textId="77777777" w:rsidR="00855634" w:rsidRPr="00855634" w:rsidRDefault="00855634" w:rsidP="00855634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{</w:t>
      </w:r>
    </w:p>
    <w:p w14:paraId="0659D4A1" w14:textId="77777777" w:rsidR="00855634" w:rsidRPr="00855634" w:rsidRDefault="00855634" w:rsidP="00855634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proofErr w:type="spellStart"/>
      <w:r w:rsidRPr="00855634">
        <w:rPr>
          <w:rFonts w:ascii="Menlo" w:eastAsia="Times New Roman" w:hAnsi="Menlo" w:cs="Menlo"/>
          <w:color w:val="FAC863"/>
          <w:sz w:val="18"/>
          <w:szCs w:val="18"/>
        </w:rPr>
        <w:t>size_t</w:t>
      </w:r>
      <w:proofErr w:type="spellEnd"/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855634">
        <w:rPr>
          <w:rFonts w:ascii="Menlo" w:eastAsia="Times New Roman" w:hAnsi="Menlo" w:cs="Menlo"/>
          <w:color w:val="EEFFFF"/>
          <w:sz w:val="18"/>
          <w:szCs w:val="18"/>
        </w:rPr>
        <w:t>endOfComment</w:t>
      </w:r>
      <w:proofErr w:type="spellEnd"/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D7DEEA"/>
          <w:sz w:val="18"/>
          <w:szCs w:val="18"/>
        </w:rPr>
        <w:t>=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855634">
        <w:rPr>
          <w:rFonts w:ascii="Menlo" w:eastAsia="Times New Roman" w:hAnsi="Menlo" w:cs="Menlo"/>
          <w:color w:val="FFFFFF"/>
          <w:sz w:val="18"/>
          <w:szCs w:val="18"/>
        </w:rPr>
        <w:t>str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.</w:t>
      </w:r>
      <w:r w:rsidRPr="00855634">
        <w:rPr>
          <w:rFonts w:ascii="Menlo" w:eastAsia="Times New Roman" w:hAnsi="Menlo" w:cs="Menlo"/>
          <w:color w:val="79B6F2"/>
          <w:sz w:val="18"/>
          <w:szCs w:val="18"/>
        </w:rPr>
        <w:t>find</w:t>
      </w:r>
      <w:proofErr w:type="spellEnd"/>
      <w:proofErr w:type="gramEnd"/>
      <w:r w:rsidRPr="00855634">
        <w:rPr>
          <w:rFonts w:ascii="Menlo" w:eastAsia="Times New Roman" w:hAnsi="Menlo" w:cs="Menlo"/>
          <w:color w:val="88C6BE"/>
          <w:sz w:val="18"/>
          <w:szCs w:val="18"/>
        </w:rPr>
        <w:t>('</w:t>
      </w:r>
      <w:r w:rsidRPr="00855634">
        <w:rPr>
          <w:rFonts w:ascii="Menlo" w:eastAsia="Times New Roman" w:hAnsi="Menlo" w:cs="Menlo"/>
          <w:color w:val="C3E88D"/>
          <w:sz w:val="18"/>
          <w:szCs w:val="18"/>
        </w:rPr>
        <w:t>*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',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855634">
        <w:rPr>
          <w:rFonts w:ascii="Menlo" w:eastAsia="Times New Roman" w:hAnsi="Menlo" w:cs="Menlo"/>
          <w:color w:val="EEFFFF"/>
          <w:sz w:val="18"/>
          <w:szCs w:val="18"/>
        </w:rPr>
        <w:t>startOfComment</w:t>
      </w:r>
      <w:proofErr w:type="spellEnd"/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D7DEEA"/>
          <w:sz w:val="18"/>
          <w:szCs w:val="18"/>
        </w:rPr>
        <w:t>+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FC929E"/>
          <w:sz w:val="18"/>
          <w:szCs w:val="18"/>
        </w:rPr>
        <w:t>1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)</w:t>
      </w:r>
      <w:r w:rsidRPr="00855634">
        <w:rPr>
          <w:rFonts w:ascii="Menlo" w:eastAsia="Times New Roman" w:hAnsi="Menlo" w:cs="Menlo"/>
          <w:color w:val="FC929E"/>
          <w:sz w:val="18"/>
          <w:szCs w:val="18"/>
        </w:rPr>
        <w:t>;</w:t>
      </w:r>
    </w:p>
    <w:p w14:paraId="3F3ECF6C" w14:textId="77777777" w:rsidR="00855634" w:rsidRPr="00855634" w:rsidRDefault="00855634" w:rsidP="00855634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855634">
        <w:rPr>
          <w:rFonts w:ascii="Menlo" w:eastAsia="Times New Roman" w:hAnsi="Menlo" w:cs="Menlo"/>
          <w:color w:val="89DDFF"/>
          <w:sz w:val="18"/>
          <w:szCs w:val="18"/>
        </w:rPr>
        <w:t>if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(</w:t>
      </w:r>
      <w:proofErr w:type="spellStart"/>
      <w:r w:rsidRPr="00855634">
        <w:rPr>
          <w:rFonts w:ascii="Menlo" w:eastAsia="Times New Roman" w:hAnsi="Menlo" w:cs="Menlo"/>
          <w:color w:val="EEFFFF"/>
          <w:sz w:val="18"/>
          <w:szCs w:val="18"/>
        </w:rPr>
        <w:t>endOfComment</w:t>
      </w:r>
      <w:proofErr w:type="spellEnd"/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D7DEEA"/>
          <w:sz w:val="18"/>
          <w:szCs w:val="18"/>
        </w:rPr>
        <w:t>==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gramStart"/>
      <w:r w:rsidRPr="00855634">
        <w:rPr>
          <w:rFonts w:ascii="Menlo" w:eastAsia="Times New Roman" w:hAnsi="Menlo" w:cs="Menlo"/>
          <w:color w:val="FAC863"/>
          <w:sz w:val="18"/>
          <w:szCs w:val="18"/>
        </w:rPr>
        <w:t>string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::</w:t>
      </w:r>
      <w:proofErr w:type="spellStart"/>
      <w:proofErr w:type="gramEnd"/>
      <w:r w:rsidRPr="00855634">
        <w:rPr>
          <w:rFonts w:ascii="Menlo" w:eastAsia="Times New Roman" w:hAnsi="Menlo" w:cs="Menlo"/>
          <w:color w:val="EEFFFF"/>
          <w:sz w:val="18"/>
          <w:szCs w:val="18"/>
        </w:rPr>
        <w:t>npos</w:t>
      </w:r>
      <w:proofErr w:type="spellEnd"/>
      <w:r w:rsidRPr="00855634">
        <w:rPr>
          <w:rFonts w:ascii="Menlo" w:eastAsia="Times New Roman" w:hAnsi="Menlo" w:cs="Menlo"/>
          <w:color w:val="88C6BE"/>
          <w:sz w:val="18"/>
          <w:szCs w:val="18"/>
        </w:rPr>
        <w:t>)</w:t>
      </w:r>
      <w:r w:rsidRPr="00855634">
        <w:rPr>
          <w:rFonts w:ascii="Menlo" w:eastAsia="Times New Roman" w:hAnsi="Menlo" w:cs="Menlo"/>
          <w:i/>
          <w:iCs/>
          <w:color w:val="B2B2B2"/>
          <w:sz w:val="18"/>
          <w:szCs w:val="18"/>
        </w:rPr>
        <w:t xml:space="preserve"> // there is no other '*'</w:t>
      </w:r>
    </w:p>
    <w:p w14:paraId="67A83F25" w14:textId="77777777" w:rsidR="00855634" w:rsidRPr="00855634" w:rsidRDefault="00855634" w:rsidP="00855634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proofErr w:type="gramStart"/>
      <w:r w:rsidRPr="00855634">
        <w:rPr>
          <w:rFonts w:ascii="Menlo" w:eastAsia="Times New Roman" w:hAnsi="Menlo" w:cs="Menlo"/>
          <w:color w:val="89DDFF"/>
          <w:sz w:val="18"/>
          <w:szCs w:val="18"/>
        </w:rPr>
        <w:t>break</w:t>
      </w:r>
      <w:r w:rsidRPr="00855634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3C8B5146" w14:textId="77777777" w:rsidR="00855634" w:rsidRPr="00855634" w:rsidRDefault="00855634" w:rsidP="00855634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EEFFFF"/>
          <w:sz w:val="18"/>
          <w:szCs w:val="18"/>
        </w:rPr>
        <w:lastRenderedPageBreak/>
        <w:t xml:space="preserve">        </w:t>
      </w:r>
      <w:r w:rsidRPr="00855634">
        <w:rPr>
          <w:rFonts w:ascii="Menlo" w:eastAsia="Times New Roman" w:hAnsi="Menlo" w:cs="Menlo"/>
          <w:color w:val="89DDFF"/>
          <w:sz w:val="18"/>
          <w:szCs w:val="18"/>
        </w:rPr>
        <w:t>return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855634">
        <w:rPr>
          <w:rFonts w:ascii="Menlo" w:eastAsia="Times New Roman" w:hAnsi="Menlo" w:cs="Menlo"/>
          <w:color w:val="FFFFFF"/>
          <w:sz w:val="18"/>
          <w:szCs w:val="18"/>
        </w:rPr>
        <w:t>str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.</w:t>
      </w:r>
      <w:r w:rsidRPr="00855634">
        <w:rPr>
          <w:rFonts w:ascii="Menlo" w:eastAsia="Times New Roman" w:hAnsi="Menlo" w:cs="Menlo"/>
          <w:color w:val="79B6F2"/>
          <w:sz w:val="18"/>
          <w:szCs w:val="18"/>
        </w:rPr>
        <w:t>substr</w:t>
      </w:r>
      <w:proofErr w:type="spellEnd"/>
      <w:proofErr w:type="gramEnd"/>
      <w:r w:rsidRPr="00855634">
        <w:rPr>
          <w:rFonts w:ascii="Menlo" w:eastAsia="Times New Roman" w:hAnsi="Menlo" w:cs="Menlo"/>
          <w:color w:val="88C6BE"/>
          <w:sz w:val="18"/>
          <w:szCs w:val="18"/>
        </w:rPr>
        <w:t>(</w:t>
      </w:r>
      <w:r w:rsidRPr="00855634">
        <w:rPr>
          <w:rFonts w:ascii="Menlo" w:eastAsia="Times New Roman" w:hAnsi="Menlo" w:cs="Menlo"/>
          <w:color w:val="FC929E"/>
          <w:sz w:val="18"/>
          <w:szCs w:val="18"/>
        </w:rPr>
        <w:t>0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,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855634">
        <w:rPr>
          <w:rFonts w:ascii="Menlo" w:eastAsia="Times New Roman" w:hAnsi="Menlo" w:cs="Menlo"/>
          <w:color w:val="EEFFFF"/>
          <w:sz w:val="18"/>
          <w:szCs w:val="18"/>
        </w:rPr>
        <w:t>startOfComment</w:t>
      </w:r>
      <w:proofErr w:type="spellEnd"/>
      <w:r w:rsidRPr="00855634">
        <w:rPr>
          <w:rFonts w:ascii="Menlo" w:eastAsia="Times New Roman" w:hAnsi="Menlo" w:cs="Menlo"/>
          <w:color w:val="88C6BE"/>
          <w:sz w:val="18"/>
          <w:szCs w:val="18"/>
        </w:rPr>
        <w:t>)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79B6F2"/>
          <w:sz w:val="18"/>
          <w:szCs w:val="18"/>
        </w:rPr>
        <w:t>+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855634">
        <w:rPr>
          <w:rFonts w:ascii="Menlo" w:eastAsia="Times New Roman" w:hAnsi="Menlo" w:cs="Menlo"/>
          <w:color w:val="FFFFFF"/>
          <w:sz w:val="18"/>
          <w:szCs w:val="18"/>
        </w:rPr>
        <w:t>str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.</w:t>
      </w:r>
      <w:r w:rsidRPr="00855634">
        <w:rPr>
          <w:rFonts w:ascii="Menlo" w:eastAsia="Times New Roman" w:hAnsi="Menlo" w:cs="Menlo"/>
          <w:color w:val="79B6F2"/>
          <w:sz w:val="18"/>
          <w:szCs w:val="18"/>
        </w:rPr>
        <w:t>substr</w:t>
      </w:r>
      <w:proofErr w:type="spellEnd"/>
      <w:r w:rsidRPr="00855634">
        <w:rPr>
          <w:rFonts w:ascii="Menlo" w:eastAsia="Times New Roman" w:hAnsi="Menlo" w:cs="Menlo"/>
          <w:color w:val="88C6BE"/>
          <w:sz w:val="18"/>
          <w:szCs w:val="18"/>
        </w:rPr>
        <w:t>(</w:t>
      </w:r>
      <w:proofErr w:type="spellStart"/>
      <w:r w:rsidRPr="00855634">
        <w:rPr>
          <w:rFonts w:ascii="Menlo" w:eastAsia="Times New Roman" w:hAnsi="Menlo" w:cs="Menlo"/>
          <w:color w:val="EEFFFF"/>
          <w:sz w:val="18"/>
          <w:szCs w:val="18"/>
        </w:rPr>
        <w:t>endOfComment</w:t>
      </w:r>
      <w:proofErr w:type="spellEnd"/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D7DEEA"/>
          <w:sz w:val="18"/>
          <w:szCs w:val="18"/>
        </w:rPr>
        <w:t>+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FC929E"/>
          <w:sz w:val="18"/>
          <w:szCs w:val="18"/>
        </w:rPr>
        <w:t>1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)</w:t>
      </w:r>
      <w:r w:rsidRPr="00855634">
        <w:rPr>
          <w:rFonts w:ascii="Menlo" w:eastAsia="Times New Roman" w:hAnsi="Menlo" w:cs="Menlo"/>
          <w:color w:val="FC929E"/>
          <w:sz w:val="18"/>
          <w:szCs w:val="18"/>
        </w:rPr>
        <w:t>;</w:t>
      </w:r>
      <w:r w:rsidRPr="00855634">
        <w:rPr>
          <w:rFonts w:ascii="Menlo" w:eastAsia="Times New Roman" w:hAnsi="Menlo" w:cs="Menlo"/>
          <w:i/>
          <w:iCs/>
          <w:color w:val="B2B2B2"/>
          <w:sz w:val="18"/>
          <w:szCs w:val="18"/>
        </w:rPr>
        <w:t xml:space="preserve"> // removing the comment and everything in-between</w:t>
      </w:r>
    </w:p>
    <w:p w14:paraId="47B9B44F" w14:textId="77777777" w:rsidR="00855634" w:rsidRPr="00855634" w:rsidRDefault="00855634" w:rsidP="00855634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}</w:t>
      </w:r>
    </w:p>
    <w:p w14:paraId="3A471849" w14:textId="77777777" w:rsidR="00855634" w:rsidRPr="00855634" w:rsidRDefault="00855634" w:rsidP="00855634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55634">
        <w:rPr>
          <w:rFonts w:ascii="Menlo" w:eastAsia="Times New Roman" w:hAnsi="Menlo" w:cs="Menlo"/>
          <w:color w:val="89DDFF"/>
          <w:sz w:val="18"/>
          <w:szCs w:val="18"/>
        </w:rPr>
        <w:t>return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gramStart"/>
      <w:r w:rsidRPr="00855634">
        <w:rPr>
          <w:rFonts w:ascii="Menlo" w:eastAsia="Times New Roman" w:hAnsi="Menlo" w:cs="Menlo"/>
          <w:color w:val="FFFFFF"/>
          <w:sz w:val="18"/>
          <w:szCs w:val="18"/>
        </w:rPr>
        <w:t>str</w:t>
      </w:r>
      <w:r w:rsidRPr="00855634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547B7D56" w14:textId="77777777" w:rsidR="00855634" w:rsidRPr="00855634" w:rsidRDefault="00855634" w:rsidP="00855634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88C6BE"/>
          <w:sz w:val="18"/>
          <w:szCs w:val="18"/>
        </w:rPr>
        <w:t>}</w:t>
      </w:r>
    </w:p>
    <w:p w14:paraId="34FFCF2A" w14:textId="7CA80156" w:rsidR="00D80478" w:rsidRDefault="00D80478" w:rsidP="00855634">
      <w:pPr>
        <w:spacing w:after="0" w:line="259" w:lineRule="auto"/>
        <w:rPr>
          <w:rFonts w:ascii="Calibri" w:eastAsia="Calibri" w:hAnsi="Calibri" w:cs="Times New Roman"/>
        </w:rPr>
      </w:pPr>
    </w:p>
    <w:p w14:paraId="7749FE84" w14:textId="52E03E64" w:rsidR="00DF4C28" w:rsidRDefault="00DF4C28" w:rsidP="00855634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OR4:</w:t>
      </w:r>
    </w:p>
    <w:p w14:paraId="722BE468" w14:textId="6C8182F1" w:rsidR="0010175A" w:rsidRDefault="0010175A" w:rsidP="0010175A">
      <w:pPr>
        <w:pStyle w:val="ListParagraph"/>
        <w:numPr>
          <w:ilvl w:val="0"/>
          <w:numId w:val="2"/>
        </w:numPr>
        <w:spacing w:after="0" w:line="259" w:lineRule="auto"/>
        <w:rPr>
          <w:rFonts w:ascii="Calibri" w:eastAsia="Calibri" w:hAnsi="Calibri" w:cs="Times New Roman"/>
        </w:rPr>
      </w:pPr>
      <w:hyperlink r:id="rId7" w:history="1">
        <w:r w:rsidRPr="006A3C30">
          <w:rPr>
            <w:rStyle w:val="Hyperlink"/>
            <w:rFonts w:ascii="Calibri" w:eastAsia="Calibri" w:hAnsi="Calibri" w:cs="Times New Roman"/>
          </w:rPr>
          <w:t>https://www.w3schools.com/cpp/cpp_enum.asp</w:t>
        </w:r>
      </w:hyperlink>
    </w:p>
    <w:p w14:paraId="0486E153" w14:textId="042A83E3" w:rsidR="0010175A" w:rsidRPr="0010175A" w:rsidRDefault="0010175A" w:rsidP="0010175A">
      <w:pPr>
        <w:pStyle w:val="ListParagraph"/>
        <w:numPr>
          <w:ilvl w:val="0"/>
          <w:numId w:val="2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Use </w:t>
      </w:r>
      <w:proofErr w:type="spellStart"/>
      <w:r>
        <w:rPr>
          <w:rFonts w:ascii="Calibri" w:eastAsia="Calibri" w:hAnsi="Calibri" w:cs="Times New Roman"/>
        </w:rPr>
        <w:t>enums</w:t>
      </w:r>
      <w:proofErr w:type="spellEnd"/>
      <w:r>
        <w:rPr>
          <w:rFonts w:ascii="Calibri" w:eastAsia="Calibri" w:hAnsi="Calibri" w:cs="Times New Roman"/>
        </w:rPr>
        <w:t xml:space="preserve"> to access the type of token</w:t>
      </w:r>
    </w:p>
    <w:p w14:paraId="2DFE5F3F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i/>
          <w:iCs/>
          <w:color w:val="B2B2B2"/>
          <w:sz w:val="18"/>
          <w:szCs w:val="18"/>
        </w:rPr>
        <w:t>/*</w:t>
      </w:r>
    </w:p>
    <w:p w14:paraId="1298BF31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i/>
          <w:iCs/>
          <w:color w:val="546E7A"/>
          <w:sz w:val="18"/>
          <w:szCs w:val="18"/>
        </w:rPr>
        <w:t>Author: Grant Hughes</w:t>
      </w:r>
    </w:p>
    <w:p w14:paraId="08EB8356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i/>
          <w:iCs/>
          <w:color w:val="546E7A"/>
          <w:sz w:val="18"/>
          <w:szCs w:val="18"/>
        </w:rPr>
        <w:t>Created: February 23, 2025</w:t>
      </w:r>
    </w:p>
    <w:p w14:paraId="4E1A2720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5C5BC8E5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i/>
          <w:iCs/>
          <w:color w:val="546E7A"/>
          <w:sz w:val="18"/>
          <w:szCs w:val="18"/>
        </w:rPr>
        <w:t>token.hpp:</w:t>
      </w:r>
    </w:p>
    <w:p w14:paraId="4836E3F7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i/>
          <w:iCs/>
          <w:color w:val="546E7A"/>
          <w:sz w:val="18"/>
          <w:szCs w:val="18"/>
        </w:rPr>
        <w:t xml:space="preserve">    - header file for token</w:t>
      </w:r>
    </w:p>
    <w:p w14:paraId="7CD44E59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i/>
          <w:iCs/>
          <w:color w:val="B2B2B2"/>
          <w:sz w:val="18"/>
          <w:szCs w:val="18"/>
        </w:rPr>
        <w:t>*/</w:t>
      </w:r>
    </w:p>
    <w:p w14:paraId="77CEA171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4D1468A8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88C6BE"/>
          <w:sz w:val="18"/>
          <w:szCs w:val="18"/>
        </w:rPr>
        <w:t>#</w:t>
      </w:r>
      <w:r w:rsidRPr="0010175A">
        <w:rPr>
          <w:rFonts w:ascii="Menlo" w:eastAsia="Times New Roman" w:hAnsi="Menlo" w:cs="Menlo"/>
          <w:color w:val="89DDFF"/>
          <w:sz w:val="18"/>
          <w:szCs w:val="18"/>
        </w:rPr>
        <w:t>ifndef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79B6F2"/>
          <w:sz w:val="18"/>
          <w:szCs w:val="18"/>
        </w:rPr>
        <w:t>_TOKEN_HPP_</w:t>
      </w:r>
    </w:p>
    <w:p w14:paraId="22FFD192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88C6BE"/>
          <w:sz w:val="18"/>
          <w:szCs w:val="18"/>
        </w:rPr>
        <w:t>#</w:t>
      </w:r>
      <w:r w:rsidRPr="0010175A">
        <w:rPr>
          <w:rFonts w:ascii="Menlo" w:eastAsia="Times New Roman" w:hAnsi="Menlo" w:cs="Menlo"/>
          <w:color w:val="89DDFF"/>
          <w:sz w:val="18"/>
          <w:szCs w:val="18"/>
        </w:rPr>
        <w:t>define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79B6F2"/>
          <w:sz w:val="18"/>
          <w:szCs w:val="18"/>
        </w:rPr>
        <w:t>_TOKEN_HPP_</w:t>
      </w:r>
    </w:p>
    <w:p w14:paraId="4B178E07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61B08107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88C6BE"/>
          <w:sz w:val="18"/>
          <w:szCs w:val="18"/>
        </w:rPr>
        <w:t>#</w:t>
      </w:r>
      <w:r w:rsidRPr="0010175A">
        <w:rPr>
          <w:rFonts w:ascii="Menlo" w:eastAsia="Times New Roman" w:hAnsi="Menlo" w:cs="Menlo"/>
          <w:color w:val="89DDFF"/>
          <w:sz w:val="18"/>
          <w:szCs w:val="18"/>
        </w:rPr>
        <w:t>include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&lt;</w:t>
      </w:r>
      <w:r w:rsidRPr="0010175A">
        <w:rPr>
          <w:rFonts w:ascii="Menlo" w:eastAsia="Times New Roman" w:hAnsi="Menlo" w:cs="Menlo"/>
          <w:color w:val="C3E88D"/>
          <w:sz w:val="18"/>
          <w:szCs w:val="18"/>
        </w:rPr>
        <w:t>string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&gt;</w:t>
      </w:r>
    </w:p>
    <w:p w14:paraId="4B52C541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4166350A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proofErr w:type="spellStart"/>
      <w:r w:rsidRPr="0010175A">
        <w:rPr>
          <w:rFonts w:ascii="Menlo" w:eastAsia="Times New Roman" w:hAnsi="Menlo" w:cs="Menlo"/>
          <w:color w:val="C5A5C5"/>
          <w:sz w:val="18"/>
          <w:szCs w:val="18"/>
        </w:rPr>
        <w:t>enum</w:t>
      </w:r>
      <w:proofErr w:type="spellEnd"/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10175A">
        <w:rPr>
          <w:rFonts w:ascii="Menlo" w:eastAsia="Times New Roman" w:hAnsi="Menlo" w:cs="Menlo"/>
          <w:color w:val="FAC863"/>
          <w:sz w:val="18"/>
          <w:szCs w:val="18"/>
        </w:rPr>
        <w:t>TokenID</w:t>
      </w:r>
      <w:proofErr w:type="spellEnd"/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{</w:t>
      </w:r>
    </w:p>
    <w:p w14:paraId="090DA617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t1_tk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,</w:t>
      </w:r>
    </w:p>
    <w:p w14:paraId="6BA97195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t2_tk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,</w:t>
      </w:r>
    </w:p>
    <w:p w14:paraId="5E7747EE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t3_tk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,</w:t>
      </w:r>
    </w:p>
    <w:p w14:paraId="210F5765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proofErr w:type="spellStart"/>
      <w:r w:rsidRPr="0010175A">
        <w:rPr>
          <w:rFonts w:ascii="Menlo" w:eastAsia="Times New Roman" w:hAnsi="Menlo" w:cs="Menlo"/>
          <w:color w:val="EEFFFF"/>
          <w:sz w:val="18"/>
          <w:szCs w:val="18"/>
        </w:rPr>
        <w:t>EOFTk</w:t>
      </w:r>
      <w:proofErr w:type="spellEnd"/>
    </w:p>
    <w:p w14:paraId="649880AD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88C6BE"/>
          <w:sz w:val="18"/>
          <w:szCs w:val="18"/>
        </w:rPr>
        <w:t>}</w:t>
      </w:r>
      <w:r w:rsidRPr="0010175A">
        <w:rPr>
          <w:rFonts w:ascii="Menlo" w:eastAsia="Times New Roman" w:hAnsi="Menlo" w:cs="Menlo"/>
          <w:color w:val="FC929E"/>
          <w:sz w:val="18"/>
          <w:szCs w:val="18"/>
        </w:rPr>
        <w:t>;</w:t>
      </w:r>
    </w:p>
    <w:p w14:paraId="498D5586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4E16C601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C5A5C5"/>
          <w:sz w:val="18"/>
          <w:szCs w:val="18"/>
        </w:rPr>
        <w:t>struct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FAC863"/>
          <w:sz w:val="18"/>
          <w:szCs w:val="18"/>
        </w:rPr>
        <w:t>Token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{</w:t>
      </w:r>
    </w:p>
    <w:p w14:paraId="5AB6E369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proofErr w:type="spellStart"/>
      <w:r w:rsidRPr="0010175A">
        <w:rPr>
          <w:rFonts w:ascii="Menlo" w:eastAsia="Times New Roman" w:hAnsi="Menlo" w:cs="Menlo"/>
          <w:color w:val="FAC863"/>
          <w:sz w:val="18"/>
          <w:szCs w:val="18"/>
        </w:rPr>
        <w:t>TokenID</w:t>
      </w:r>
      <w:proofErr w:type="spellEnd"/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10175A">
        <w:rPr>
          <w:rFonts w:ascii="Menlo" w:eastAsia="Times New Roman" w:hAnsi="Menlo" w:cs="Menlo"/>
          <w:color w:val="EEFFFF"/>
          <w:sz w:val="18"/>
          <w:szCs w:val="18"/>
        </w:rPr>
        <w:t>tokenID</w:t>
      </w:r>
      <w:proofErr w:type="spellEnd"/>
      <w:r w:rsidRPr="0010175A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353F2530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proofErr w:type="gramStart"/>
      <w:r w:rsidRPr="0010175A">
        <w:rPr>
          <w:rFonts w:ascii="Menlo" w:eastAsia="Times New Roman" w:hAnsi="Menlo" w:cs="Menlo"/>
          <w:color w:val="FFCB6B"/>
          <w:sz w:val="18"/>
          <w:szCs w:val="18"/>
        </w:rPr>
        <w:t>std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::</w:t>
      </w:r>
      <w:proofErr w:type="gramEnd"/>
      <w:r w:rsidRPr="0010175A">
        <w:rPr>
          <w:rFonts w:ascii="Menlo" w:eastAsia="Times New Roman" w:hAnsi="Menlo" w:cs="Menlo"/>
          <w:color w:val="FAC863"/>
          <w:sz w:val="18"/>
          <w:szCs w:val="18"/>
        </w:rPr>
        <w:t>string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10175A">
        <w:rPr>
          <w:rFonts w:ascii="Menlo" w:eastAsia="Times New Roman" w:hAnsi="Menlo" w:cs="Menlo"/>
          <w:color w:val="EEFFFF"/>
          <w:sz w:val="18"/>
          <w:szCs w:val="18"/>
        </w:rPr>
        <w:t>tokenInstance</w:t>
      </w:r>
      <w:proofErr w:type="spellEnd"/>
      <w:r w:rsidRPr="0010175A">
        <w:rPr>
          <w:rFonts w:ascii="Menlo" w:eastAsia="Times New Roman" w:hAnsi="Menlo" w:cs="Menlo"/>
          <w:color w:val="FC929E"/>
          <w:sz w:val="18"/>
          <w:szCs w:val="18"/>
        </w:rPr>
        <w:t>;</w:t>
      </w:r>
    </w:p>
    <w:p w14:paraId="52826772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10175A">
        <w:rPr>
          <w:rFonts w:ascii="Menlo" w:eastAsia="Times New Roman" w:hAnsi="Menlo" w:cs="Menlo"/>
          <w:color w:val="C5A5C5"/>
          <w:sz w:val="18"/>
          <w:szCs w:val="18"/>
        </w:rPr>
        <w:t>int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10175A">
        <w:rPr>
          <w:rFonts w:ascii="Menlo" w:eastAsia="Times New Roman" w:hAnsi="Menlo" w:cs="Menlo"/>
          <w:color w:val="EEFFFF"/>
          <w:sz w:val="18"/>
          <w:szCs w:val="18"/>
        </w:rPr>
        <w:t>lineNumber</w:t>
      </w:r>
      <w:proofErr w:type="spellEnd"/>
      <w:r w:rsidRPr="0010175A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6FC7656A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4F8A8E04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proofErr w:type="gramStart"/>
      <w:r w:rsidRPr="0010175A">
        <w:rPr>
          <w:rFonts w:ascii="Menlo" w:eastAsia="Times New Roman" w:hAnsi="Menlo" w:cs="Menlo"/>
          <w:color w:val="79B6F2"/>
          <w:sz w:val="18"/>
          <w:szCs w:val="18"/>
        </w:rPr>
        <w:t>Token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(</w:t>
      </w:r>
      <w:proofErr w:type="spellStart"/>
      <w:proofErr w:type="gramEnd"/>
      <w:r w:rsidRPr="0010175A">
        <w:rPr>
          <w:rFonts w:ascii="Menlo" w:eastAsia="Times New Roman" w:hAnsi="Menlo" w:cs="Menlo"/>
          <w:color w:val="FAC863"/>
          <w:sz w:val="18"/>
          <w:szCs w:val="18"/>
        </w:rPr>
        <w:t>TokenID</w:t>
      </w:r>
      <w:proofErr w:type="spellEnd"/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FFFFFF"/>
          <w:sz w:val="18"/>
          <w:szCs w:val="18"/>
        </w:rPr>
        <w:t>id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,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C5A5C5"/>
          <w:sz w:val="18"/>
          <w:szCs w:val="18"/>
        </w:rPr>
        <w:t>const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FFCB6B"/>
          <w:sz w:val="18"/>
          <w:szCs w:val="18"/>
        </w:rPr>
        <w:t>std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::</w:t>
      </w:r>
      <w:r w:rsidRPr="0010175A">
        <w:rPr>
          <w:rFonts w:ascii="Menlo" w:eastAsia="Times New Roman" w:hAnsi="Menlo" w:cs="Menlo"/>
          <w:color w:val="FAC863"/>
          <w:sz w:val="18"/>
          <w:szCs w:val="18"/>
        </w:rPr>
        <w:t>string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C5A5C5"/>
          <w:sz w:val="18"/>
          <w:szCs w:val="18"/>
        </w:rPr>
        <w:t>&amp;</w:t>
      </w:r>
      <w:r w:rsidRPr="0010175A">
        <w:rPr>
          <w:rFonts w:ascii="Menlo" w:eastAsia="Times New Roman" w:hAnsi="Menlo" w:cs="Menlo"/>
          <w:color w:val="FFFFFF"/>
          <w:sz w:val="18"/>
          <w:szCs w:val="18"/>
        </w:rPr>
        <w:t>instance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,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C5A5C5"/>
          <w:sz w:val="18"/>
          <w:szCs w:val="18"/>
        </w:rPr>
        <w:t>int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FFFFFF"/>
          <w:sz w:val="18"/>
          <w:szCs w:val="18"/>
        </w:rPr>
        <w:t>line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):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10175A">
        <w:rPr>
          <w:rFonts w:ascii="Menlo" w:eastAsia="Times New Roman" w:hAnsi="Menlo" w:cs="Menlo"/>
          <w:color w:val="EEFFFF"/>
          <w:sz w:val="18"/>
          <w:szCs w:val="18"/>
        </w:rPr>
        <w:t>tokenID</w:t>
      </w:r>
      <w:proofErr w:type="spellEnd"/>
      <w:r w:rsidRPr="0010175A">
        <w:rPr>
          <w:rFonts w:ascii="Menlo" w:eastAsia="Times New Roman" w:hAnsi="Menlo" w:cs="Menlo"/>
          <w:color w:val="88C6BE"/>
          <w:sz w:val="18"/>
          <w:szCs w:val="18"/>
        </w:rPr>
        <w:t>(</w:t>
      </w:r>
      <w:r w:rsidRPr="0010175A">
        <w:rPr>
          <w:rFonts w:ascii="Menlo" w:eastAsia="Times New Roman" w:hAnsi="Menlo" w:cs="Menlo"/>
          <w:color w:val="FFFFFF"/>
          <w:sz w:val="18"/>
          <w:szCs w:val="18"/>
        </w:rPr>
        <w:t>id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),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10175A">
        <w:rPr>
          <w:rFonts w:ascii="Menlo" w:eastAsia="Times New Roman" w:hAnsi="Menlo" w:cs="Menlo"/>
          <w:color w:val="EEFFFF"/>
          <w:sz w:val="18"/>
          <w:szCs w:val="18"/>
        </w:rPr>
        <w:t>tokenInstance</w:t>
      </w:r>
      <w:proofErr w:type="spellEnd"/>
      <w:r w:rsidRPr="0010175A">
        <w:rPr>
          <w:rFonts w:ascii="Menlo" w:eastAsia="Times New Roman" w:hAnsi="Menlo" w:cs="Menlo"/>
          <w:color w:val="88C6BE"/>
          <w:sz w:val="18"/>
          <w:szCs w:val="18"/>
        </w:rPr>
        <w:t>(</w:t>
      </w:r>
      <w:r w:rsidRPr="0010175A">
        <w:rPr>
          <w:rFonts w:ascii="Menlo" w:eastAsia="Times New Roman" w:hAnsi="Menlo" w:cs="Menlo"/>
          <w:color w:val="FFFFFF"/>
          <w:sz w:val="18"/>
          <w:szCs w:val="18"/>
        </w:rPr>
        <w:t>instance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),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10175A">
        <w:rPr>
          <w:rFonts w:ascii="Menlo" w:eastAsia="Times New Roman" w:hAnsi="Menlo" w:cs="Menlo"/>
          <w:color w:val="EEFFFF"/>
          <w:sz w:val="18"/>
          <w:szCs w:val="18"/>
        </w:rPr>
        <w:t>lineNumber</w:t>
      </w:r>
      <w:proofErr w:type="spellEnd"/>
      <w:r w:rsidRPr="0010175A">
        <w:rPr>
          <w:rFonts w:ascii="Menlo" w:eastAsia="Times New Roman" w:hAnsi="Menlo" w:cs="Menlo"/>
          <w:color w:val="88C6BE"/>
          <w:sz w:val="18"/>
          <w:szCs w:val="18"/>
        </w:rPr>
        <w:t>(</w:t>
      </w:r>
      <w:r w:rsidRPr="0010175A">
        <w:rPr>
          <w:rFonts w:ascii="Menlo" w:eastAsia="Times New Roman" w:hAnsi="Menlo" w:cs="Menlo"/>
          <w:color w:val="FFFFFF"/>
          <w:sz w:val="18"/>
          <w:szCs w:val="18"/>
        </w:rPr>
        <w:t>line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)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{}</w:t>
      </w:r>
    </w:p>
    <w:p w14:paraId="117708B2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1E9554F4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i/>
          <w:iCs/>
          <w:color w:val="B2B2B2"/>
          <w:sz w:val="18"/>
          <w:szCs w:val="18"/>
        </w:rPr>
        <w:t xml:space="preserve">    // Method to get the string representation of the token type instead of int value</w:t>
      </w:r>
    </w:p>
    <w:p w14:paraId="61E8E8A2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proofErr w:type="gramStart"/>
      <w:r w:rsidRPr="0010175A">
        <w:rPr>
          <w:rFonts w:ascii="Menlo" w:eastAsia="Times New Roman" w:hAnsi="Menlo" w:cs="Menlo"/>
          <w:color w:val="FFCB6B"/>
          <w:sz w:val="18"/>
          <w:szCs w:val="18"/>
        </w:rPr>
        <w:t>std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::</w:t>
      </w:r>
      <w:proofErr w:type="gramEnd"/>
      <w:r w:rsidRPr="0010175A">
        <w:rPr>
          <w:rFonts w:ascii="Menlo" w:eastAsia="Times New Roman" w:hAnsi="Menlo" w:cs="Menlo"/>
          <w:color w:val="FAC863"/>
          <w:sz w:val="18"/>
          <w:szCs w:val="18"/>
        </w:rPr>
        <w:t>string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10175A">
        <w:rPr>
          <w:rFonts w:ascii="Menlo" w:eastAsia="Times New Roman" w:hAnsi="Menlo" w:cs="Menlo"/>
          <w:color w:val="79B6F2"/>
          <w:sz w:val="18"/>
          <w:szCs w:val="18"/>
        </w:rPr>
        <w:t>getTokenAsString</w:t>
      </w:r>
      <w:proofErr w:type="spellEnd"/>
      <w:r w:rsidRPr="0010175A">
        <w:rPr>
          <w:rFonts w:ascii="Menlo" w:eastAsia="Times New Roman" w:hAnsi="Menlo" w:cs="Menlo"/>
          <w:color w:val="88C6BE"/>
          <w:sz w:val="18"/>
          <w:szCs w:val="18"/>
        </w:rPr>
        <w:t>()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C5A5C5"/>
          <w:sz w:val="18"/>
          <w:szCs w:val="18"/>
        </w:rPr>
        <w:t>const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{</w:t>
      </w:r>
    </w:p>
    <w:p w14:paraId="3F318071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10175A">
        <w:rPr>
          <w:rFonts w:ascii="Menlo" w:eastAsia="Times New Roman" w:hAnsi="Menlo" w:cs="Menlo"/>
          <w:color w:val="89DDFF"/>
          <w:sz w:val="18"/>
          <w:szCs w:val="18"/>
        </w:rPr>
        <w:t>switch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(</w:t>
      </w:r>
      <w:proofErr w:type="spellStart"/>
      <w:r w:rsidRPr="0010175A">
        <w:rPr>
          <w:rFonts w:ascii="Menlo" w:eastAsia="Times New Roman" w:hAnsi="Menlo" w:cs="Menlo"/>
          <w:color w:val="EEFFFF"/>
          <w:sz w:val="18"/>
          <w:szCs w:val="18"/>
        </w:rPr>
        <w:t>tokenID</w:t>
      </w:r>
      <w:proofErr w:type="spellEnd"/>
      <w:r w:rsidRPr="0010175A">
        <w:rPr>
          <w:rFonts w:ascii="Menlo" w:eastAsia="Times New Roman" w:hAnsi="Menlo" w:cs="Menlo"/>
          <w:color w:val="88C6BE"/>
          <w:sz w:val="18"/>
          <w:szCs w:val="18"/>
        </w:rPr>
        <w:t>)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{</w:t>
      </w:r>
    </w:p>
    <w:p w14:paraId="691956F9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10175A">
        <w:rPr>
          <w:rFonts w:ascii="Menlo" w:eastAsia="Times New Roman" w:hAnsi="Menlo" w:cs="Menlo"/>
          <w:color w:val="89DDFF"/>
          <w:sz w:val="18"/>
          <w:szCs w:val="18"/>
        </w:rPr>
        <w:t>case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t1_tk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: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9DDFF"/>
          <w:sz w:val="18"/>
          <w:szCs w:val="18"/>
        </w:rPr>
        <w:t>return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"</w:t>
      </w:r>
      <w:r w:rsidRPr="0010175A">
        <w:rPr>
          <w:rFonts w:ascii="Menlo" w:eastAsia="Times New Roman" w:hAnsi="Menlo" w:cs="Menlo"/>
          <w:color w:val="C3E88D"/>
          <w:sz w:val="18"/>
          <w:szCs w:val="18"/>
        </w:rPr>
        <w:t>t1_tk</w:t>
      </w:r>
      <w:proofErr w:type="gramStart"/>
      <w:r w:rsidRPr="0010175A">
        <w:rPr>
          <w:rFonts w:ascii="Menlo" w:eastAsia="Times New Roman" w:hAnsi="Menlo" w:cs="Menlo"/>
          <w:color w:val="88C6BE"/>
          <w:sz w:val="18"/>
          <w:szCs w:val="18"/>
        </w:rPr>
        <w:t>"</w:t>
      </w:r>
      <w:r w:rsidRPr="0010175A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0C2A8C31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10175A">
        <w:rPr>
          <w:rFonts w:ascii="Menlo" w:eastAsia="Times New Roman" w:hAnsi="Menlo" w:cs="Menlo"/>
          <w:color w:val="89DDFF"/>
          <w:sz w:val="18"/>
          <w:szCs w:val="18"/>
        </w:rPr>
        <w:t>case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t2_tk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: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9DDFF"/>
          <w:sz w:val="18"/>
          <w:szCs w:val="18"/>
        </w:rPr>
        <w:t>return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"</w:t>
      </w:r>
      <w:r w:rsidRPr="0010175A">
        <w:rPr>
          <w:rFonts w:ascii="Menlo" w:eastAsia="Times New Roman" w:hAnsi="Menlo" w:cs="Menlo"/>
          <w:color w:val="C3E88D"/>
          <w:sz w:val="18"/>
          <w:szCs w:val="18"/>
        </w:rPr>
        <w:t>t2_tk</w:t>
      </w:r>
      <w:proofErr w:type="gramStart"/>
      <w:r w:rsidRPr="0010175A">
        <w:rPr>
          <w:rFonts w:ascii="Menlo" w:eastAsia="Times New Roman" w:hAnsi="Menlo" w:cs="Menlo"/>
          <w:color w:val="88C6BE"/>
          <w:sz w:val="18"/>
          <w:szCs w:val="18"/>
        </w:rPr>
        <w:t>"</w:t>
      </w:r>
      <w:r w:rsidRPr="0010175A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5750DF55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10175A">
        <w:rPr>
          <w:rFonts w:ascii="Menlo" w:eastAsia="Times New Roman" w:hAnsi="Menlo" w:cs="Menlo"/>
          <w:color w:val="89DDFF"/>
          <w:sz w:val="18"/>
          <w:szCs w:val="18"/>
        </w:rPr>
        <w:t>case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t3_tk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: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9DDFF"/>
          <w:sz w:val="18"/>
          <w:szCs w:val="18"/>
        </w:rPr>
        <w:t>return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"</w:t>
      </w:r>
      <w:r w:rsidRPr="0010175A">
        <w:rPr>
          <w:rFonts w:ascii="Menlo" w:eastAsia="Times New Roman" w:hAnsi="Menlo" w:cs="Menlo"/>
          <w:color w:val="C3E88D"/>
          <w:sz w:val="18"/>
          <w:szCs w:val="18"/>
        </w:rPr>
        <w:t>t3_tk</w:t>
      </w:r>
      <w:proofErr w:type="gramStart"/>
      <w:r w:rsidRPr="0010175A">
        <w:rPr>
          <w:rFonts w:ascii="Menlo" w:eastAsia="Times New Roman" w:hAnsi="Menlo" w:cs="Menlo"/>
          <w:color w:val="88C6BE"/>
          <w:sz w:val="18"/>
          <w:szCs w:val="18"/>
        </w:rPr>
        <w:t>"</w:t>
      </w:r>
      <w:r w:rsidRPr="0010175A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5494AE2C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10175A">
        <w:rPr>
          <w:rFonts w:ascii="Menlo" w:eastAsia="Times New Roman" w:hAnsi="Menlo" w:cs="Menlo"/>
          <w:color w:val="89DDFF"/>
          <w:sz w:val="18"/>
          <w:szCs w:val="18"/>
        </w:rPr>
        <w:t>case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10175A">
        <w:rPr>
          <w:rFonts w:ascii="Menlo" w:eastAsia="Times New Roman" w:hAnsi="Menlo" w:cs="Menlo"/>
          <w:color w:val="EEFFFF"/>
          <w:sz w:val="18"/>
          <w:szCs w:val="18"/>
        </w:rPr>
        <w:t>EOFTk</w:t>
      </w:r>
      <w:proofErr w:type="spellEnd"/>
      <w:r w:rsidRPr="0010175A">
        <w:rPr>
          <w:rFonts w:ascii="Menlo" w:eastAsia="Times New Roman" w:hAnsi="Menlo" w:cs="Menlo"/>
          <w:color w:val="88C6BE"/>
          <w:sz w:val="18"/>
          <w:szCs w:val="18"/>
        </w:rPr>
        <w:t>: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9DDFF"/>
          <w:sz w:val="18"/>
          <w:szCs w:val="18"/>
        </w:rPr>
        <w:t>return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"</w:t>
      </w:r>
      <w:proofErr w:type="spellStart"/>
      <w:r w:rsidRPr="0010175A">
        <w:rPr>
          <w:rFonts w:ascii="Menlo" w:eastAsia="Times New Roman" w:hAnsi="Menlo" w:cs="Menlo"/>
          <w:color w:val="C3E88D"/>
          <w:sz w:val="18"/>
          <w:szCs w:val="18"/>
        </w:rPr>
        <w:t>EOFTk</w:t>
      </w:r>
      <w:proofErr w:type="spellEnd"/>
      <w:proofErr w:type="gramStart"/>
      <w:r w:rsidRPr="0010175A">
        <w:rPr>
          <w:rFonts w:ascii="Menlo" w:eastAsia="Times New Roman" w:hAnsi="Menlo" w:cs="Menlo"/>
          <w:color w:val="88C6BE"/>
          <w:sz w:val="18"/>
          <w:szCs w:val="18"/>
        </w:rPr>
        <w:t>"</w:t>
      </w:r>
      <w:r w:rsidRPr="0010175A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66EAB635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10175A">
        <w:rPr>
          <w:rFonts w:ascii="Menlo" w:eastAsia="Times New Roman" w:hAnsi="Menlo" w:cs="Menlo"/>
          <w:color w:val="89DDFF"/>
          <w:sz w:val="18"/>
          <w:szCs w:val="18"/>
        </w:rPr>
        <w:t>default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: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9DDFF"/>
          <w:sz w:val="18"/>
          <w:szCs w:val="18"/>
        </w:rPr>
        <w:t>return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"</w:t>
      </w:r>
      <w:proofErr w:type="spellStart"/>
      <w:r w:rsidRPr="0010175A">
        <w:rPr>
          <w:rFonts w:ascii="Menlo" w:eastAsia="Times New Roman" w:hAnsi="Menlo" w:cs="Menlo"/>
          <w:color w:val="C3E88D"/>
          <w:sz w:val="18"/>
          <w:szCs w:val="18"/>
        </w:rPr>
        <w:t>tk_unkown</w:t>
      </w:r>
      <w:proofErr w:type="spellEnd"/>
      <w:proofErr w:type="gramStart"/>
      <w:r w:rsidRPr="0010175A">
        <w:rPr>
          <w:rFonts w:ascii="Menlo" w:eastAsia="Times New Roman" w:hAnsi="Menlo" w:cs="Menlo"/>
          <w:color w:val="88C6BE"/>
          <w:sz w:val="18"/>
          <w:szCs w:val="18"/>
        </w:rPr>
        <w:t>"</w:t>
      </w:r>
      <w:r w:rsidRPr="0010175A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555D027E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}</w:t>
      </w:r>
    </w:p>
    <w:p w14:paraId="6C35838C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}</w:t>
      </w:r>
    </w:p>
    <w:p w14:paraId="5C0481A7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88C6BE"/>
          <w:sz w:val="18"/>
          <w:szCs w:val="18"/>
        </w:rPr>
        <w:t>}</w:t>
      </w:r>
      <w:r w:rsidRPr="0010175A">
        <w:rPr>
          <w:rFonts w:ascii="Menlo" w:eastAsia="Times New Roman" w:hAnsi="Menlo" w:cs="Menlo"/>
          <w:color w:val="FC929E"/>
          <w:sz w:val="18"/>
          <w:szCs w:val="18"/>
        </w:rPr>
        <w:t>;</w:t>
      </w:r>
    </w:p>
    <w:p w14:paraId="33EEBDCF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68F47561" w14:textId="77777777" w:rsidR="0010175A" w:rsidRPr="0010175A" w:rsidRDefault="0010175A" w:rsidP="0010175A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88C6BE"/>
          <w:sz w:val="18"/>
          <w:szCs w:val="18"/>
        </w:rPr>
        <w:t>#</w:t>
      </w:r>
      <w:r w:rsidRPr="0010175A">
        <w:rPr>
          <w:rFonts w:ascii="Menlo" w:eastAsia="Times New Roman" w:hAnsi="Menlo" w:cs="Menlo"/>
          <w:color w:val="89DDFF"/>
          <w:sz w:val="18"/>
          <w:szCs w:val="18"/>
        </w:rPr>
        <w:t>endif</w:t>
      </w:r>
    </w:p>
    <w:p w14:paraId="7DC0F954" w14:textId="3B7F4550" w:rsidR="0010175A" w:rsidRPr="0010175A" w:rsidRDefault="0010175A" w:rsidP="0010175A">
      <w:pPr>
        <w:spacing w:after="0" w:line="259" w:lineRule="auto"/>
        <w:rPr>
          <w:rFonts w:ascii="Calibri" w:eastAsia="Calibri" w:hAnsi="Calibri" w:cs="Times New Roman"/>
        </w:rPr>
      </w:pPr>
    </w:p>
    <w:p w14:paraId="3BE3A3B5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087D86B" w14:textId="77777777" w:rsidR="0010175A" w:rsidRDefault="0010175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D5DF240" w14:textId="77777777" w:rsidR="0010175A" w:rsidRDefault="0010175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1EE3623" w14:textId="77777777" w:rsidR="0010175A" w:rsidRDefault="0010175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9F605CA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BD07370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366B7CA0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69E6660" w14:textId="77777777" w:rsidR="00EF376C" w:rsidRPr="00EB267A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2DF582C4" w14:textId="77777777" w:rsidR="00A26A77" w:rsidRDefault="00A26A7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68F74B9" w14:textId="45ED7D77" w:rsidR="006A7774" w:rsidRPr="006A7774" w:rsidRDefault="006A7774" w:rsidP="00EB267A">
      <w:pPr>
        <w:spacing w:after="0" w:line="259" w:lineRule="auto"/>
        <w:rPr>
          <w:rFonts w:ascii="Calibri" w:eastAsia="Calibri" w:hAnsi="Calibri" w:cs="Times New Roman"/>
        </w:rPr>
      </w:pPr>
      <w:r w:rsidRPr="00354136">
        <w:rPr>
          <w:rFonts w:ascii="Calibri" w:eastAsia="Calibri" w:hAnsi="Calibri" w:cs="Times New Roman"/>
          <w:i/>
          <w:iCs/>
        </w:rPr>
        <w:t>Project #</w:t>
      </w:r>
      <w:r>
        <w:rPr>
          <w:rFonts w:ascii="Calibri" w:eastAsia="Calibri" w:hAnsi="Calibri" w:cs="Times New Roman"/>
        </w:rPr>
        <w:t xml:space="preserve">: 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</w:t>
      </w:r>
      <w:r w:rsidR="003C779E">
        <w:rPr>
          <w:rFonts w:ascii="Calibri" w:eastAsia="Calibri" w:hAnsi="Calibri" w:cs="Times New Roman"/>
          <w:b/>
          <w:bCs/>
          <w:sz w:val="24"/>
          <w:szCs w:val="24"/>
        </w:rPr>
        <w:t>P</w:t>
      </w:r>
      <w:r w:rsidR="00EA7F9B">
        <w:rPr>
          <w:rFonts w:ascii="Calibri" w:eastAsia="Calibri" w:hAnsi="Calibri" w:cs="Times New Roman"/>
          <w:b/>
          <w:bCs/>
          <w:sz w:val="24"/>
          <w:szCs w:val="24"/>
        </w:rPr>
        <w:t>1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</w:t>
      </w:r>
    </w:p>
    <w:p w14:paraId="1F76E581" w14:textId="2F4F4DF2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106E0CB7" w14:textId="68EA8D1D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09347A10" w14:textId="4040D889" w:rsidR="006A7774" w:rsidRPr="00EB267A" w:rsidRDefault="00620EAE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Grant Hughes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>February 25, 2025</w:t>
      </w:r>
    </w:p>
    <w:p w14:paraId="5914EF8F" w14:textId="1AC8C408" w:rsidR="00CE320D" w:rsidRPr="00A26A77" w:rsidRDefault="007A1DD5" w:rsidP="00A26A77">
      <w:pPr>
        <w:spacing w:after="0" w:line="259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</w:rPr>
        <w:t xml:space="preserve">Signature (typed name </w:t>
      </w:r>
      <w:r w:rsidR="00501C48">
        <w:rPr>
          <w:rFonts w:ascii="Calibri" w:eastAsia="Calibri" w:hAnsi="Calibri" w:cs="Times New Roman"/>
          <w:i/>
        </w:rPr>
        <w:t>is fine</w:t>
      </w:r>
      <w:r>
        <w:rPr>
          <w:rFonts w:ascii="Calibri" w:eastAsia="Calibri" w:hAnsi="Calibri" w:cs="Times New Roman"/>
          <w:i/>
        </w:rPr>
        <w:t>)</w:t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>
        <w:rPr>
          <w:rFonts w:ascii="Calibri" w:eastAsia="Calibri" w:hAnsi="Calibri" w:cs="Times New Roman"/>
          <w:i/>
        </w:rPr>
        <w:t xml:space="preserve">   </w:t>
      </w:r>
      <w:r w:rsidR="00300E39">
        <w:rPr>
          <w:rFonts w:ascii="Calibri" w:eastAsia="Calibri" w:hAnsi="Calibri" w:cs="Times New Roman"/>
          <w:i/>
        </w:rPr>
        <w:t xml:space="preserve">  </w:t>
      </w:r>
      <w:r w:rsidR="00300E39">
        <w:rPr>
          <w:rFonts w:ascii="Calibri" w:eastAsia="Calibri" w:hAnsi="Calibri" w:cs="Times New Roman"/>
          <w:i/>
        </w:rPr>
        <w:tab/>
      </w:r>
      <w:r w:rsidR="00300E39">
        <w:rPr>
          <w:rFonts w:ascii="Calibri" w:eastAsia="Calibri" w:hAnsi="Calibri" w:cs="Times New Roman"/>
          <w:i/>
        </w:rPr>
        <w:tab/>
      </w:r>
      <w:r w:rsidR="00A26A77">
        <w:rPr>
          <w:rFonts w:ascii="Calibri" w:eastAsia="Calibri" w:hAnsi="Calibri" w:cs="Times New Roman"/>
          <w:i/>
        </w:rPr>
        <w:t xml:space="preserve">          </w:t>
      </w:r>
      <w:r w:rsidR="00EB267A" w:rsidRPr="00EB267A">
        <w:rPr>
          <w:rFonts w:ascii="Calibri" w:eastAsia="Calibri" w:hAnsi="Calibri" w:cs="Times New Roman"/>
          <w:i/>
        </w:rPr>
        <w:t>Date</w:t>
      </w:r>
    </w:p>
    <w:sectPr w:rsidR="00CE320D" w:rsidRPr="00A26A77" w:rsidSect="00AD1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00304"/>
    <w:multiLevelType w:val="hybridMultilevel"/>
    <w:tmpl w:val="263E5BA4"/>
    <w:lvl w:ilvl="0" w:tplc="0B0062FE">
      <w:start w:val="31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545ED"/>
    <w:multiLevelType w:val="hybridMultilevel"/>
    <w:tmpl w:val="2612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253560">
    <w:abstractNumId w:val="1"/>
  </w:num>
  <w:num w:numId="2" w16cid:durableId="202763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E0"/>
    <w:rsid w:val="0000195D"/>
    <w:rsid w:val="00016C36"/>
    <w:rsid w:val="000327B1"/>
    <w:rsid w:val="00034CC3"/>
    <w:rsid w:val="00040CCB"/>
    <w:rsid w:val="00047A17"/>
    <w:rsid w:val="00073C69"/>
    <w:rsid w:val="00076EDE"/>
    <w:rsid w:val="000776AF"/>
    <w:rsid w:val="000839EC"/>
    <w:rsid w:val="000952E3"/>
    <w:rsid w:val="000A4CA3"/>
    <w:rsid w:val="000B1FA0"/>
    <w:rsid w:val="000C0767"/>
    <w:rsid w:val="000C7653"/>
    <w:rsid w:val="000D01B4"/>
    <w:rsid w:val="0010175A"/>
    <w:rsid w:val="00121ABD"/>
    <w:rsid w:val="00136653"/>
    <w:rsid w:val="001604CB"/>
    <w:rsid w:val="00181182"/>
    <w:rsid w:val="001B1872"/>
    <w:rsid w:val="001C534C"/>
    <w:rsid w:val="0020017F"/>
    <w:rsid w:val="0020349D"/>
    <w:rsid w:val="0021094D"/>
    <w:rsid w:val="002122DD"/>
    <w:rsid w:val="00236D31"/>
    <w:rsid w:val="00284ED6"/>
    <w:rsid w:val="002D724A"/>
    <w:rsid w:val="00300E39"/>
    <w:rsid w:val="003525AD"/>
    <w:rsid w:val="00354136"/>
    <w:rsid w:val="00381BAA"/>
    <w:rsid w:val="00396A9E"/>
    <w:rsid w:val="003C1452"/>
    <w:rsid w:val="003C779E"/>
    <w:rsid w:val="003F62CD"/>
    <w:rsid w:val="004377DF"/>
    <w:rsid w:val="00460B7A"/>
    <w:rsid w:val="004677EB"/>
    <w:rsid w:val="00482497"/>
    <w:rsid w:val="00501C48"/>
    <w:rsid w:val="0053434C"/>
    <w:rsid w:val="00544F3C"/>
    <w:rsid w:val="0055330E"/>
    <w:rsid w:val="005621A6"/>
    <w:rsid w:val="00576F8C"/>
    <w:rsid w:val="00577B18"/>
    <w:rsid w:val="005A1892"/>
    <w:rsid w:val="005B1B1F"/>
    <w:rsid w:val="00620EAE"/>
    <w:rsid w:val="0063074B"/>
    <w:rsid w:val="0064128B"/>
    <w:rsid w:val="00665B42"/>
    <w:rsid w:val="006A7774"/>
    <w:rsid w:val="006C6C6B"/>
    <w:rsid w:val="006D10B5"/>
    <w:rsid w:val="007312FB"/>
    <w:rsid w:val="007331EB"/>
    <w:rsid w:val="0074274C"/>
    <w:rsid w:val="00791A1B"/>
    <w:rsid w:val="007A1DD5"/>
    <w:rsid w:val="007E6962"/>
    <w:rsid w:val="007F1072"/>
    <w:rsid w:val="00800621"/>
    <w:rsid w:val="00816A4A"/>
    <w:rsid w:val="00820F1F"/>
    <w:rsid w:val="008251E1"/>
    <w:rsid w:val="008470E3"/>
    <w:rsid w:val="00855634"/>
    <w:rsid w:val="008717DE"/>
    <w:rsid w:val="008A75BE"/>
    <w:rsid w:val="008B2383"/>
    <w:rsid w:val="008C6567"/>
    <w:rsid w:val="008D4917"/>
    <w:rsid w:val="008D6777"/>
    <w:rsid w:val="008D6E2B"/>
    <w:rsid w:val="008E245D"/>
    <w:rsid w:val="009131B6"/>
    <w:rsid w:val="00916E4E"/>
    <w:rsid w:val="00936B1D"/>
    <w:rsid w:val="009A06C1"/>
    <w:rsid w:val="009A4635"/>
    <w:rsid w:val="009C3458"/>
    <w:rsid w:val="00A26A77"/>
    <w:rsid w:val="00A52843"/>
    <w:rsid w:val="00A55386"/>
    <w:rsid w:val="00AD1723"/>
    <w:rsid w:val="00B622B6"/>
    <w:rsid w:val="00B72C4D"/>
    <w:rsid w:val="00B72F22"/>
    <w:rsid w:val="00B853B7"/>
    <w:rsid w:val="00BA0099"/>
    <w:rsid w:val="00BA2ECA"/>
    <w:rsid w:val="00BA5DC3"/>
    <w:rsid w:val="00BC5DCA"/>
    <w:rsid w:val="00BD0965"/>
    <w:rsid w:val="00BF2637"/>
    <w:rsid w:val="00BF6469"/>
    <w:rsid w:val="00CE0BB4"/>
    <w:rsid w:val="00CE320D"/>
    <w:rsid w:val="00D5574A"/>
    <w:rsid w:val="00D71DCC"/>
    <w:rsid w:val="00D73976"/>
    <w:rsid w:val="00D80478"/>
    <w:rsid w:val="00D950FB"/>
    <w:rsid w:val="00DD4FE0"/>
    <w:rsid w:val="00DE180F"/>
    <w:rsid w:val="00DF4C28"/>
    <w:rsid w:val="00E00A0F"/>
    <w:rsid w:val="00E11337"/>
    <w:rsid w:val="00E22BCC"/>
    <w:rsid w:val="00EA7F9B"/>
    <w:rsid w:val="00EB267A"/>
    <w:rsid w:val="00EF376C"/>
    <w:rsid w:val="00EF7639"/>
    <w:rsid w:val="00F5341D"/>
    <w:rsid w:val="00F737F3"/>
    <w:rsid w:val="00F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EF6F"/>
  <w15:docId w15:val="{89500AF3-54AD-476D-B084-712DA4C1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1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6E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E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6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pp/cpp_enum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vultr.com/cpp/standard-library/cctype/isdigit" TargetMode="External"/><Relationship Id="rId5" Type="http://schemas.openxmlformats.org/officeDocument/2006/relationships/hyperlink" Target="https://www.programiz.com/cpp-programming/library-function/cctype/isalph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sharlee</dc:creator>
  <cp:lastModifiedBy>Hughes, Grant (UMSL-Student)</cp:lastModifiedBy>
  <cp:revision>3</cp:revision>
  <dcterms:created xsi:type="dcterms:W3CDTF">2025-03-05T02:04:00Z</dcterms:created>
  <dcterms:modified xsi:type="dcterms:W3CDTF">2025-03-05T02:06:00Z</dcterms:modified>
</cp:coreProperties>
</file>