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514EF704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0C0767">
        <w:rPr>
          <w:rFonts w:ascii="Calibri" w:eastAsia="Calibri" w:hAnsi="Calibri" w:cs="Times New Roman"/>
          <w:b/>
        </w:rPr>
        <w:t>, Section 001</w:t>
      </w:r>
      <w:r w:rsidR="00BF6469">
        <w:rPr>
          <w:rFonts w:ascii="Calibri" w:eastAsia="Calibri" w:hAnsi="Calibri" w:cs="Times New Roman"/>
          <w:b/>
        </w:rPr>
        <w:t>,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432DB889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</w:t>
      </w:r>
      <w:r w:rsidR="00EA7F9B">
        <w:rPr>
          <w:rFonts w:ascii="Calibri" w:eastAsia="Calibri" w:hAnsi="Calibri" w:cs="Times New Roman"/>
        </w:rPr>
        <w:t xml:space="preserve"> freely used,</w:t>
      </w:r>
      <w:r w:rsidR="00916E4E">
        <w:rPr>
          <w:rFonts w:ascii="Calibri" w:eastAsia="Calibri" w:hAnsi="Calibri" w:cs="Times New Roman"/>
        </w:rPr>
        <w:t xml:space="preserve"> </w:t>
      </w:r>
      <w:proofErr w:type="gramStart"/>
      <w:r w:rsidR="00916E4E">
        <w:rPr>
          <w:rFonts w:ascii="Calibri" w:eastAsia="Calibri" w:hAnsi="Calibri" w:cs="Times New Roman"/>
        </w:rPr>
        <w:t>as long as</w:t>
      </w:r>
      <w:proofErr w:type="gramEnd"/>
      <w:r w:rsidR="00916E4E">
        <w:rPr>
          <w:rFonts w:ascii="Calibri" w:eastAsia="Calibri" w:hAnsi="Calibri" w:cs="Times New Roman"/>
        </w:rPr>
        <w:t xml:space="preserve"> they are fully disclosed as described herein</w:t>
      </w:r>
      <w:r>
        <w:rPr>
          <w:rFonts w:ascii="Calibri" w:eastAsia="Calibri" w:hAnsi="Calibri" w:cs="Times New Roman"/>
        </w:rPr>
        <w:t>.</w:t>
      </w:r>
      <w:r w:rsidR="005621A6">
        <w:rPr>
          <w:rFonts w:ascii="Calibri" w:eastAsia="Calibri" w:hAnsi="Calibri" w:cs="Times New Roman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 w:cs="Times New Roman"/>
        </w:rPr>
        <w:t>as long as</w:t>
      </w:r>
      <w:proofErr w:type="gramEnd"/>
      <w:r w:rsidR="005621A6">
        <w:rPr>
          <w:rFonts w:ascii="Calibri" w:eastAsia="Calibri" w:hAnsi="Calibri" w:cs="Times New Roman"/>
        </w:rPr>
        <w:t xml:space="preserve">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 xml:space="preserve">‘start </w:t>
      </w:r>
      <w:proofErr w:type="spellStart"/>
      <w:r w:rsidR="00936B1D">
        <w:rPr>
          <w:rFonts w:ascii="Calibri" w:eastAsia="Calibri" w:hAnsi="Calibri" w:cs="Times New Roman"/>
        </w:rPr>
        <w:t>OR</w:t>
      </w:r>
      <w:r w:rsidR="00FB7AB0">
        <w:rPr>
          <w:rFonts w:ascii="Calibri" w:eastAsia="Calibri" w:hAnsi="Calibri" w:cs="Times New Roman"/>
        </w:rPr>
        <w:t>x</w:t>
      </w:r>
      <w:proofErr w:type="spellEnd"/>
      <w:r w:rsidR="00FB7AB0">
        <w:rPr>
          <w:rFonts w:ascii="Calibri" w:eastAsia="Calibri" w:hAnsi="Calibri" w:cs="Times New Roman"/>
        </w:rPr>
        <w:t xml:space="preserve">’ and ‘end </w:t>
      </w:r>
      <w:proofErr w:type="spellStart"/>
      <w:r w:rsidR="00FB7AB0">
        <w:rPr>
          <w:rFonts w:ascii="Calibri" w:eastAsia="Calibri" w:hAnsi="Calibri" w:cs="Times New Roman"/>
        </w:rPr>
        <w:t>ORx</w:t>
      </w:r>
      <w:proofErr w:type="spellEnd"/>
      <w:r w:rsidR="00FB7AB0">
        <w:rPr>
          <w:rFonts w:ascii="Calibri" w:eastAsia="Calibri" w:hAnsi="Calibri" w:cs="Times New Roman"/>
        </w:rPr>
        <w:t xml:space="preserve">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70EA02B2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 xml:space="preserve">web </w:t>
      </w:r>
      <w:proofErr w:type="gramStart"/>
      <w:r w:rsidR="001C534C">
        <w:rPr>
          <w:rFonts w:ascii="Calibri" w:eastAsia="Calibri" w:hAnsi="Calibri" w:cs="Times New Roman"/>
        </w:rPr>
        <w:t>address</w:t>
      </w:r>
      <w:proofErr w:type="gramEnd"/>
      <w:r w:rsidR="001C534C">
        <w:rPr>
          <w:rFonts w:ascii="Calibri" w:eastAsia="Calibri" w:hAnsi="Calibri" w:cs="Times New Roman"/>
        </w:rPr>
        <w:t xml:space="preserve">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EA7F9B">
        <w:rPr>
          <w:rFonts w:ascii="Calibri" w:eastAsia="Calibri" w:hAnsi="Calibri" w:cs="Times New Roman"/>
        </w:rPr>
        <w:t xml:space="preserve"> or a link to the interaction is included herein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00A3EC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</w:t>
      </w:r>
      <w:proofErr w:type="gramStart"/>
      <w:r w:rsidR="00460B7A">
        <w:rPr>
          <w:rFonts w:ascii="Calibri" w:eastAsia="Calibri" w:hAnsi="Calibri" w:cs="Times New Roman"/>
        </w:rPr>
        <w:t>each and every</w:t>
      </w:r>
      <w:proofErr w:type="gramEnd"/>
      <w:r w:rsidR="00460B7A">
        <w:rPr>
          <w:rFonts w:ascii="Calibri" w:eastAsia="Calibri" w:hAnsi="Calibri" w:cs="Times New Roman"/>
        </w:rPr>
        <w:t xml:space="preserve"> line of code that I submit</w:t>
      </w:r>
      <w:r w:rsidR="00820F1F">
        <w:rPr>
          <w:rFonts w:ascii="Calibri" w:eastAsia="Calibri" w:hAnsi="Calibri" w:cs="Times New Roman"/>
        </w:rPr>
        <w:t xml:space="preserve"> in my source </w:t>
      </w:r>
      <w:proofErr w:type="gramStart"/>
      <w:r w:rsidR="00820F1F">
        <w:rPr>
          <w:rFonts w:ascii="Calibri" w:eastAsia="Calibri" w:hAnsi="Calibri" w:cs="Times New Roman"/>
        </w:rPr>
        <w:t>files</w:t>
      </w:r>
      <w:proofErr w:type="gramEnd"/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 xml:space="preserve">I understand that I </w:t>
      </w:r>
      <w:proofErr w:type="spellStart"/>
      <w:r w:rsidR="00EA7F9B">
        <w:rPr>
          <w:rFonts w:ascii="Calibri" w:eastAsia="Calibri" w:hAnsi="Calibri" w:cs="Times New Roman"/>
        </w:rPr>
        <w:t>wll</w:t>
      </w:r>
      <w:proofErr w:type="spellEnd"/>
      <w:r w:rsidR="00073C69">
        <w:rPr>
          <w:rFonts w:ascii="Calibri" w:eastAsia="Calibri" w:hAnsi="Calibri" w:cs="Times New Roman"/>
        </w:rPr>
        <w:t xml:space="preserve">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474070D0" w14:textId="77777777" w:rsidR="003466D5" w:rsidRDefault="0075653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</w:t>
      </w:r>
      <w:proofErr w:type="spellStart"/>
      <w:r>
        <w:rPr>
          <w:rFonts w:ascii="Calibri" w:eastAsia="Calibri" w:hAnsi="Calibri" w:cs="Times New Roman"/>
        </w:rPr>
        <w:t>claudeAI</w:t>
      </w:r>
      <w:proofErr w:type="spellEnd"/>
      <w:r>
        <w:rPr>
          <w:rFonts w:ascii="Calibri" w:eastAsia="Calibri" w:hAnsi="Calibri" w:cs="Times New Roman"/>
        </w:rPr>
        <w:t xml:space="preserve"> to help with an error in code.</w:t>
      </w:r>
    </w:p>
    <w:p w14:paraId="7CF66586" w14:textId="7BE7DD5A" w:rsidR="0075653C" w:rsidRDefault="003466D5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User c</w:t>
      </w:r>
      <w:r w:rsidR="0075653C">
        <w:rPr>
          <w:rFonts w:ascii="Calibri" w:eastAsia="Calibri" w:hAnsi="Calibri" w:cs="Times New Roman"/>
        </w:rPr>
        <w:t xml:space="preserve">ode: </w:t>
      </w:r>
    </w:p>
    <w:p w14:paraId="60C12BD5" w14:textId="3930CCEE" w:rsidR="00D55616" w:rsidRDefault="00AE4950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code: */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 </w:t>
      </w:r>
      <w:r>
        <w:rPr>
          <w:rStyle w:val="Emphasis"/>
          <w:rFonts w:ascii="Segoe UI" w:hAnsi="Segoe UI" w:cs="Segoe UI"/>
          <w:b/>
          <w:bCs/>
          <w:color w:val="FAF9F5"/>
          <w:spacing w:val="-6"/>
          <w:sz w:val="23"/>
          <w:szCs w:val="23"/>
          <w:bdr w:val="single" w:sz="2" w:space="0" w:color="auto" w:frame="1"/>
        </w:rPr>
        <w:t>Author: Grant Hughes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 </w:t>
      </w:r>
      <w:r>
        <w:rPr>
          <w:rStyle w:val="Emphasis"/>
          <w:rFonts w:ascii="Segoe UI" w:hAnsi="Segoe UI" w:cs="Segoe UI"/>
          <w:b/>
          <w:bCs/>
          <w:color w:val="FAF9F5"/>
          <w:spacing w:val="-6"/>
          <w:sz w:val="23"/>
          <w:szCs w:val="23"/>
          <w:bdr w:val="single" w:sz="2" w:space="0" w:color="auto" w:frame="1"/>
        </w:rPr>
        <w:t>Created: March 23, 2025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 </w:t>
      </w:r>
      <w:r>
        <w:rPr>
          <w:rStyle w:val="Emphasis"/>
          <w:rFonts w:ascii="Segoe UI" w:hAnsi="Segoe UI" w:cs="Segoe UI"/>
          <w:b/>
          <w:bCs/>
          <w:color w:val="FAF9F5"/>
          <w:spacing w:val="-6"/>
          <w:sz w:val="23"/>
          <w:szCs w:val="23"/>
          <w:bdr w:val="single" w:sz="2" w:space="0" w:color="auto" w:frame="1"/>
        </w:rPr>
        <w:t>parser.cpp: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 * - </w:t>
      </w:r>
      <w:proofErr w:type="spellStart"/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Implamentation</w:t>
      </w:r>
      <w:proofErr w:type="spellEnd"/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 of parser interface for BNF grammar* 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/* #include "token.hpp" #include "node.hpp" #include "scanner.hpp" #include "parser.hpp" #include &lt;iostream&gt; #include &lt;vector&gt; #include &lt;string&gt; #include &lt;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fstream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&gt; using namespace std; </w:t>
      </w:r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// global </w:t>
      </w:r>
      <w:proofErr w:type="spellStart"/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varaibels</w:t>
      </w:r>
      <w:proofErr w:type="spellEnd"/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 to track tokens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static vector&lt;Token&gt; tokens; static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size_t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0; </w:t>
      </w:r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// prototypes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node* S(); node* A(); node* B(); node* C(); node* D(); node* E(); node* F(); node* G(); </w:t>
      </w:r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// helper function to return current token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&amp;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 {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&lt;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tokens.size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()) { return tokens[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]; } * // otherwise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retunr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EOF* static Token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EOFToken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EOFTk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, "EOF", -1);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EOFToken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</w:t>
      </w:r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// helper </w:t>
      </w:r>
      <w:proofErr w:type="spellStart"/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fucntion</w:t>
      </w:r>
      <w:proofErr w:type="spellEnd"/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 to return errors in </w:t>
      </w:r>
      <w:proofErr w:type="spellStart"/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grammer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void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(const string&amp; expected) { Token current =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cout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&lt;&lt; "PARSER ERROR: Expected " &lt;&lt; expected &lt;&lt; ", got '" &lt;&lt;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&lt;&lt; "' on line " &lt;&lt;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current.lineNumber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&lt;&lt;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endl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exit(1); } </w:t>
      </w:r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// return the next token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void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 {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&lt;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tokens.size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++; } } </w:t>
      </w:r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// S -&gt; A(BB)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node* S()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node("S");* // creating non-terminal S(root)*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(A());* // creating A (non-terminal)(node)*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"(")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leftParenthesis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node("t1", "(");* // creating left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parenth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leftParenthesis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);* // adding left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penth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to tree as child*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} else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("( in S non-terminal grammar"); } * // adding the two B non-terminals*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(B());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(B()); * // handing the end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parenth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(')')*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")")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rightParenthesis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node("t1", ")");* // creating right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parenth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rightParenthesis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);* // adding right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penth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to tree as child*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} else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(")"); } * // return result*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lastRenderedPageBreak/>
        <w:t xml:space="preserve">node* A()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nodeForA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node("A");* //creating non-terminal A*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"\"") { node* quote = new node("t1", "\"");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nodeForA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(quote);* // add node for "*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();* // move to next token* * // now at t2 since we had a "*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t2_tk)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tokenTwo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node("t2",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nodeForA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tokenTwo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);* // add node for t2*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} else { * // missing t2 token so error in tree*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("Needs t2_tk for non-terminal A grammar"); } } else { node* empty = new node("EMPTY");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nodeForA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(empty);* // add the empty node as child* } * // return either (" t2) or (empty) node*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nodeForA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node* B()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nodeForB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node("B");* // creating non-terminal B node* Token current =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();* // getting current token* * // adding S*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"\"" ||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"(")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nodeForB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(S()); } * // adding C non-terminal*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"#" ||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"!")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nodeForB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(C()); } * // adding D non-terminal*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"$")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nodeForB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(D()); } * // adding E non-terminal*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"'")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nodeForB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(E()); } * // adding G non-terminal*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t2_tk)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nodeForB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(G()); } * // returning one of the B options*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nodeForB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node* C()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nodeForC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node("C");* // creating C non-terminal node*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"#")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hashNumber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node("t1", "#");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nodeForC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hashNumber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(); * // next token is t2*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t2_tk) { node* t2 = new node("t2",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nodeForC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(t2);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} else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("Need t2_tk"); } } else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"!") { node* exclamation = new node("t1", "!");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nodeForC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(exclamation);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* // Parse F*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nodeForC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(F()); } else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("Need '#' or '!' for C non-terminal grammar"); } * //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returnng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one of the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temrinals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nodeForC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node* D()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node("D");* // creating D non-terminal node*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"$") { node* dollar = new node("t1", "$");* // creating dollar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(dollar);* // adding dollar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(); * // adding/creating F non-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temrinal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(F()); } else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("Need $ for D non-terminal grammar"); } * // returning the result*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node* E()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node("E");* // adding non-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temrinal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node E*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"'") { node* quote = new node("t1", "'");* // creating node for quote*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(quote);* // adding quote as child for 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* // adding the F's non-terminal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(F());* // first 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(F());* // second 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(F());* // third E* * // adding the B non-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temrinal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(B()); } else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("Need ' for E non-terminal grammar"); } * // return result*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node* F()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nodeForF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node("F");* // creating non-terminal node for F* * // adding t2 token*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t2_tk)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tokenTwo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node("t2",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nodeForF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tokenTwo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(); } * // adding t3 token*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t3_tk)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tokenThree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node("t3",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nodeForF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tokenThree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(); }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"&amp;")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andSymbol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node("t1", "&amp;");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nodeForF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andSymbol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* // now the F's*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nodeForF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(F());* // first F*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nodeForF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(F());* // second F* } else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("Need t2_tk, t3_tk, or &amp; for F non-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termial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grammar"); } * // return result of F*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nodeForF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node* G()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nodeForG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node("G");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!= t2_tk)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("Need t2_tk for G non-terminal grammar"); }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tokenOfTwo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node("t2",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);* // creating token 2 as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nodeForG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tokenOfTwo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);* // adding token 2 as child*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(); * // now the %*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!= "%")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("Need % for G non-terminal grammar"); } node* percent = new node("t1", "%");* // creating node for %*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nodeForG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(percent);* // adding node as child to G*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* // parsing F*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nodeForG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(F()); * // return result in G*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nodeForG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node* 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lastRenderedPageBreak/>
        <w:t>parser(const string &amp;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fileName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 { * // opening file in read*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ifstream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file(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fileName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tokens = scanner(file,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fileName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, 0);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0; * // creating the root of tree (start of grammar)* node* root = S();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!=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EOFTk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("End of file"); } return root; }.</w:t>
      </w:r>
    </w:p>
    <w:p w14:paraId="3B0806A1" w14:textId="77777777" w:rsidR="003466D5" w:rsidRDefault="00D55616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AI fix: </w:t>
      </w:r>
    </w:p>
    <w:p w14:paraId="7168883A" w14:textId="77777777" w:rsidR="00155392" w:rsidRDefault="00155392" w:rsidP="00155392">
      <w:pPr>
        <w:pStyle w:val="whitespace-pre-wrap"/>
        <w:rPr>
          <w:color w:val="000000"/>
        </w:rPr>
      </w:pPr>
      <w:r>
        <w:rPr>
          <w:color w:val="000000"/>
        </w:rPr>
        <w:t>The issue is that you're checking for t2_tk or t3_tk first, and if either of them matches, you increment the token, but then you still require that the next token be '&amp;'. This means your grammar is defined as requiring BOTH a t2/t3 token AND an '&amp;' token, which doesn't match what you're trying to parse.</w:t>
      </w:r>
    </w:p>
    <w:p w14:paraId="523F12AE" w14:textId="77777777" w:rsidR="00155392" w:rsidRDefault="00155392" w:rsidP="00155392">
      <w:pPr>
        <w:pStyle w:val="whitespace-pre-wrap"/>
        <w:rPr>
          <w:color w:val="000000"/>
        </w:rPr>
      </w:pPr>
      <w:r>
        <w:rPr>
          <w:color w:val="000000"/>
        </w:rPr>
        <w:t>To fix this, you should use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else if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instead of separate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if</w:t>
      </w:r>
      <w:r>
        <w:rPr>
          <w:rStyle w:val="apple-converted-space"/>
          <w:color w:val="000000"/>
        </w:rPr>
        <w:t> </w:t>
      </w:r>
      <w:proofErr w:type="gramStart"/>
      <w:r>
        <w:rPr>
          <w:color w:val="000000"/>
        </w:rPr>
        <w:t>statements, or</w:t>
      </w:r>
      <w:proofErr w:type="gramEnd"/>
      <w:r>
        <w:rPr>
          <w:color w:val="000000"/>
        </w:rPr>
        <w:t xml:space="preserve"> add a return after handling t2_tk or t3_tk cases. Here's the corrected implementation:</w:t>
      </w:r>
    </w:p>
    <w:p w14:paraId="4D16DAF1" w14:textId="4C678938" w:rsidR="00D55616" w:rsidRDefault="00D55616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color w:val="000000"/>
        </w:rPr>
        <w:t>node</w:t>
      </w:r>
      <w:r>
        <w:rPr>
          <w:rStyle w:val="token"/>
          <w:color w:val="000000"/>
        </w:rPr>
        <w:t>*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F()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{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</w:t>
      </w:r>
      <w:r>
        <w:rPr>
          <w:rStyle w:val="token"/>
          <w:color w:val="000000"/>
        </w:rPr>
        <w:t>*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nodeForF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=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new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node("F");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// Check for t2 token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if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(currentToken().</w:t>
      </w:r>
      <w:r>
        <w:rPr>
          <w:color w:val="000000"/>
        </w:rPr>
        <w:t>tokenID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==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t2_tk</w:t>
      </w:r>
      <w:r>
        <w:rPr>
          <w:rStyle w:val="token"/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{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</w:t>
      </w:r>
      <w:r>
        <w:rPr>
          <w:rStyle w:val="token"/>
          <w:color w:val="000000"/>
        </w:rPr>
        <w:t>*</w:t>
      </w:r>
      <w:r>
        <w:rPr>
          <w:color w:val="000000"/>
        </w:rPr>
        <w:t>tokenTwo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=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new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node("t2",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currentToken().</w:t>
      </w:r>
      <w:r>
        <w:rPr>
          <w:color w:val="000000"/>
        </w:rPr>
        <w:t>tokenInstance</w:t>
      </w:r>
      <w:r>
        <w:rPr>
          <w:rStyle w:val="token"/>
          <w:color w:val="000000"/>
        </w:rPr>
        <w:t>);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nodeForF</w:t>
      </w:r>
      <w:r>
        <w:rPr>
          <w:rStyle w:val="token"/>
          <w:color w:val="000000"/>
        </w:rPr>
        <w:t>-&gt;addChildren(</w:t>
      </w:r>
      <w:r>
        <w:rPr>
          <w:color w:val="000000"/>
        </w:rPr>
        <w:t>tokenTwo</w:t>
      </w:r>
      <w:r>
        <w:rPr>
          <w:rStyle w:val="token"/>
          <w:color w:val="000000"/>
        </w:rPr>
        <w:t>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nextToken();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return</w:t>
      </w:r>
      <w:r>
        <w:rPr>
          <w:color w:val="000000"/>
        </w:rPr>
        <w:t>nodeForF</w:t>
      </w:r>
      <w:r>
        <w:rPr>
          <w:rStyle w:val="token"/>
          <w:color w:val="000000"/>
        </w:rPr>
        <w:t>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 </w:t>
      </w:r>
      <w:r>
        <w:rPr>
          <w:rStyle w:val="token"/>
          <w:color w:val="000000"/>
        </w:rPr>
        <w:t>// Return after processing t2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}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// Check for t3 token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else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if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(currentToken().</w:t>
      </w:r>
      <w:r>
        <w:rPr>
          <w:color w:val="000000"/>
        </w:rPr>
        <w:t>tokenID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==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t3_tk</w:t>
      </w:r>
      <w:r>
        <w:rPr>
          <w:rStyle w:val="token"/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{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</w:t>
      </w:r>
      <w:r>
        <w:rPr>
          <w:rStyle w:val="token"/>
          <w:color w:val="000000"/>
        </w:rPr>
        <w:t>*</w:t>
      </w:r>
      <w:r>
        <w:rPr>
          <w:color w:val="000000"/>
        </w:rPr>
        <w:t>tokenThree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=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new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node("t3",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currentToken().</w:t>
      </w:r>
      <w:r>
        <w:rPr>
          <w:color w:val="000000"/>
        </w:rPr>
        <w:t>tokenInstance</w:t>
      </w:r>
      <w:r>
        <w:rPr>
          <w:rStyle w:val="token"/>
          <w:color w:val="000000"/>
        </w:rPr>
        <w:t>);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nodeForF</w:t>
      </w:r>
      <w:r>
        <w:rPr>
          <w:rStyle w:val="token"/>
          <w:color w:val="000000"/>
        </w:rPr>
        <w:t>-&gt;addChildren(</w:t>
      </w:r>
      <w:r>
        <w:rPr>
          <w:color w:val="000000"/>
        </w:rPr>
        <w:t>tokenThree</w:t>
      </w:r>
      <w:r>
        <w:rPr>
          <w:rStyle w:val="token"/>
          <w:color w:val="000000"/>
        </w:rPr>
        <w:t>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nextToken();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return</w:t>
      </w:r>
      <w:r>
        <w:rPr>
          <w:color w:val="000000"/>
        </w:rPr>
        <w:t>nodeForF</w:t>
      </w:r>
      <w:r>
        <w:rPr>
          <w:rStyle w:val="token"/>
          <w:color w:val="000000"/>
        </w:rPr>
        <w:t>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 </w:t>
      </w:r>
      <w:r>
        <w:rPr>
          <w:rStyle w:val="token"/>
          <w:color w:val="000000"/>
        </w:rPr>
        <w:t>// Return after processing t3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}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// Check for &amp; symbol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else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if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(currentToken().</w:t>
      </w:r>
      <w:r>
        <w:rPr>
          <w:color w:val="000000"/>
        </w:rPr>
        <w:t>tokenInstance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==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"&amp;")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{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</w:t>
      </w:r>
      <w:r>
        <w:rPr>
          <w:rStyle w:val="token"/>
          <w:color w:val="000000"/>
        </w:rPr>
        <w:t>*</w:t>
      </w:r>
      <w:r>
        <w:rPr>
          <w:color w:val="000000"/>
        </w:rPr>
        <w:t>andSymbol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=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new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node("t1",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"&amp;");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nodeForF</w:t>
      </w:r>
      <w:r>
        <w:rPr>
          <w:rStyle w:val="token"/>
          <w:color w:val="000000"/>
        </w:rPr>
        <w:t>-&gt;addChildren(</w:t>
      </w:r>
      <w:r>
        <w:rPr>
          <w:color w:val="000000"/>
        </w:rPr>
        <w:t>andSymbol</w:t>
      </w:r>
      <w:r>
        <w:rPr>
          <w:rStyle w:val="token"/>
          <w:color w:val="000000"/>
        </w:rPr>
        <w:t>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nextToken();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// now the F's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nodeForF</w:t>
      </w:r>
      <w:r>
        <w:rPr>
          <w:rStyle w:val="token"/>
          <w:color w:val="000000"/>
        </w:rPr>
        <w:t>-&gt;addChildren(F());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nodeForF</w:t>
      </w:r>
      <w:r>
        <w:rPr>
          <w:rStyle w:val="token"/>
          <w:color w:val="000000"/>
        </w:rPr>
        <w:t>-&gt;addChildren(F());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return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nodeForF</w:t>
      </w:r>
      <w:r>
        <w:rPr>
          <w:rStyle w:val="token"/>
          <w:color w:val="000000"/>
        </w:rPr>
        <w:t>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}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else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{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parsingError("Need t2_tk, t3_tk, or &amp; for F non-</w:t>
      </w:r>
      <w:proofErr w:type="spellStart"/>
      <w:r>
        <w:rPr>
          <w:rStyle w:val="token"/>
          <w:color w:val="000000"/>
        </w:rPr>
        <w:t>termial</w:t>
      </w:r>
      <w:proofErr w:type="spellEnd"/>
      <w:r>
        <w:rPr>
          <w:rStyle w:val="token"/>
          <w:color w:val="000000"/>
        </w:rPr>
        <w:t xml:space="preserve"> grammar");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}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return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nodeForF</w:t>
      </w:r>
      <w:proofErr w:type="spellEnd"/>
      <w:r>
        <w:rPr>
          <w:rStyle w:val="token"/>
          <w:color w:val="000000"/>
        </w:rPr>
        <w:t>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 </w:t>
      </w:r>
      <w:r>
        <w:rPr>
          <w:rStyle w:val="token"/>
          <w:color w:val="000000"/>
        </w:rPr>
        <w:t>// This line is technically unreachable but good practice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}</w:t>
      </w:r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0234A74" w14:textId="75930D9F" w:rsidR="00EF376C" w:rsidRDefault="00AE4950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OR2:</w:t>
      </w:r>
    </w:p>
    <w:p w14:paraId="186C105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1BAB25E" w14:textId="77777777" w:rsidR="008A4722" w:rsidRDefault="008A472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44C29612" w14:textId="77777777" w:rsidR="008A4722" w:rsidRDefault="008A472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4DDE361C" w14:textId="77777777" w:rsidR="008A4722" w:rsidRDefault="008A472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76AFE07A" w14:textId="77777777" w:rsidR="008A4722" w:rsidRDefault="008A472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43BEA1C1" w14:textId="77777777" w:rsidR="008A4722" w:rsidRDefault="008A472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71753FB" w14:textId="77777777" w:rsidR="008A4722" w:rsidRDefault="008A472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E9BEC43" w14:textId="77777777" w:rsidR="008A4722" w:rsidRDefault="008A472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BE3A3B5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626BF714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</w:t>
      </w:r>
      <w:r w:rsidR="00ED24CA">
        <w:rPr>
          <w:rFonts w:ascii="Calibri" w:eastAsia="Calibri" w:hAnsi="Calibri" w:cs="Times New Roman"/>
          <w:b/>
          <w:bCs/>
          <w:sz w:val="24"/>
          <w:szCs w:val="24"/>
        </w:rPr>
        <w:t>2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7EE53150" w:rsidR="006A7774" w:rsidRPr="00EB267A" w:rsidRDefault="00155392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Grant Hughes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="00900ABF">
        <w:rPr>
          <w:rFonts w:ascii="Calibri" w:eastAsia="Calibri" w:hAnsi="Calibri" w:cs="Times New Roman"/>
        </w:rPr>
        <w:t>4/1/2025</w:t>
      </w: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01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55392"/>
    <w:rsid w:val="001604CB"/>
    <w:rsid w:val="00181182"/>
    <w:rsid w:val="001C534C"/>
    <w:rsid w:val="0020017F"/>
    <w:rsid w:val="0020349D"/>
    <w:rsid w:val="0021094D"/>
    <w:rsid w:val="002122DD"/>
    <w:rsid w:val="00236D31"/>
    <w:rsid w:val="00284ED6"/>
    <w:rsid w:val="002D724A"/>
    <w:rsid w:val="00300E39"/>
    <w:rsid w:val="003466D5"/>
    <w:rsid w:val="00354136"/>
    <w:rsid w:val="00381BAA"/>
    <w:rsid w:val="00396A9E"/>
    <w:rsid w:val="003C1452"/>
    <w:rsid w:val="003C779E"/>
    <w:rsid w:val="003F62CD"/>
    <w:rsid w:val="00460B7A"/>
    <w:rsid w:val="004677EB"/>
    <w:rsid w:val="00482497"/>
    <w:rsid w:val="004A4114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64128B"/>
    <w:rsid w:val="00665B42"/>
    <w:rsid w:val="006A7774"/>
    <w:rsid w:val="006C6C6B"/>
    <w:rsid w:val="006D10B5"/>
    <w:rsid w:val="007312FB"/>
    <w:rsid w:val="007331EB"/>
    <w:rsid w:val="0074274C"/>
    <w:rsid w:val="0075653C"/>
    <w:rsid w:val="007A1DD5"/>
    <w:rsid w:val="007E6962"/>
    <w:rsid w:val="007F1072"/>
    <w:rsid w:val="00816A4A"/>
    <w:rsid w:val="00820F1F"/>
    <w:rsid w:val="008251E1"/>
    <w:rsid w:val="008470E3"/>
    <w:rsid w:val="008717DE"/>
    <w:rsid w:val="008A4722"/>
    <w:rsid w:val="008A75BE"/>
    <w:rsid w:val="008B2383"/>
    <w:rsid w:val="008C6567"/>
    <w:rsid w:val="008D4917"/>
    <w:rsid w:val="008D6777"/>
    <w:rsid w:val="008E245D"/>
    <w:rsid w:val="00900ABF"/>
    <w:rsid w:val="009131B6"/>
    <w:rsid w:val="00916E4E"/>
    <w:rsid w:val="00936B1D"/>
    <w:rsid w:val="009A06C1"/>
    <w:rsid w:val="009A4635"/>
    <w:rsid w:val="00A26A77"/>
    <w:rsid w:val="00A36B4C"/>
    <w:rsid w:val="00A52843"/>
    <w:rsid w:val="00A55386"/>
    <w:rsid w:val="00AD1723"/>
    <w:rsid w:val="00AE4950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F2637"/>
    <w:rsid w:val="00BF6469"/>
    <w:rsid w:val="00CE0BB4"/>
    <w:rsid w:val="00CE320D"/>
    <w:rsid w:val="00D55616"/>
    <w:rsid w:val="00D5574A"/>
    <w:rsid w:val="00D71DCC"/>
    <w:rsid w:val="00D73976"/>
    <w:rsid w:val="00D950FB"/>
    <w:rsid w:val="00DD4FE0"/>
    <w:rsid w:val="00DE180F"/>
    <w:rsid w:val="00E00A0F"/>
    <w:rsid w:val="00E11337"/>
    <w:rsid w:val="00E22BCC"/>
    <w:rsid w:val="00EA7F9B"/>
    <w:rsid w:val="00EB267A"/>
    <w:rsid w:val="00ED24CA"/>
    <w:rsid w:val="00EF376C"/>
    <w:rsid w:val="00EF7639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D55616"/>
  </w:style>
  <w:style w:type="character" w:customStyle="1" w:styleId="apple-converted-space">
    <w:name w:val="apple-converted-space"/>
    <w:basedOn w:val="DefaultParagraphFont"/>
    <w:rsid w:val="00D55616"/>
  </w:style>
  <w:style w:type="character" w:styleId="Strong">
    <w:name w:val="Strong"/>
    <w:basedOn w:val="DefaultParagraphFont"/>
    <w:uiPriority w:val="22"/>
    <w:qFormat/>
    <w:rsid w:val="00AE4950"/>
    <w:rPr>
      <w:b/>
      <w:bCs/>
    </w:rPr>
  </w:style>
  <w:style w:type="character" w:styleId="Emphasis">
    <w:name w:val="Emphasis"/>
    <w:basedOn w:val="DefaultParagraphFont"/>
    <w:uiPriority w:val="20"/>
    <w:qFormat/>
    <w:rsid w:val="00AE4950"/>
    <w:rPr>
      <w:i/>
      <w:iCs/>
    </w:rPr>
  </w:style>
  <w:style w:type="paragraph" w:customStyle="1" w:styleId="whitespace-pre-wrap">
    <w:name w:val="whitespace-pre-wrap"/>
    <w:basedOn w:val="Normal"/>
    <w:rsid w:val="001553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3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6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Hughes, Grant (UMSL-Student)</cp:lastModifiedBy>
  <cp:revision>22</cp:revision>
  <dcterms:created xsi:type="dcterms:W3CDTF">2025-01-26T16:46:00Z</dcterms:created>
  <dcterms:modified xsi:type="dcterms:W3CDTF">2025-04-02T00:16:00Z</dcterms:modified>
</cp:coreProperties>
</file>