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613222C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 xml:space="preserve">, </w:t>
      </w:r>
      <w:r w:rsidR="00D010E1">
        <w:rPr>
          <w:rFonts w:ascii="Calibri" w:eastAsia="Calibri" w:hAnsi="Calibri" w:cs="Times New Roman"/>
          <w:b/>
        </w:rPr>
        <w:t>Project P</w:t>
      </w:r>
      <w:r w:rsidR="00BA7A5D">
        <w:rPr>
          <w:rFonts w:ascii="Calibri" w:eastAsia="Calibri" w:hAnsi="Calibri" w:cs="Times New Roman"/>
          <w:b/>
        </w:rPr>
        <w:t>4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as long as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as long as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>‘start OR</w:t>
      </w:r>
      <w:r w:rsidR="00FB7AB0">
        <w:rPr>
          <w:rFonts w:ascii="Calibri" w:eastAsia="Calibri" w:hAnsi="Calibri" w:cs="Times New Roman"/>
        </w:rPr>
        <w:t xml:space="preserve">x’ and ‘end ORx’,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files</w:t>
      </w:r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r w:rsidR="00EA7F9B">
        <w:rPr>
          <w:rFonts w:ascii="Calibri" w:eastAsia="Calibri" w:hAnsi="Calibri" w:cs="Times New Roman"/>
        </w:rPr>
        <w:t>wll</w:t>
      </w:r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DD66FBD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BA7A5D">
        <w:rPr>
          <w:rFonts w:ascii="Calibri" w:eastAsia="Calibri" w:hAnsi="Calibri" w:cs="Times New Roman"/>
          <w:b/>
          <w:bCs/>
          <w:sz w:val="24"/>
          <w:szCs w:val="24"/>
        </w:rPr>
        <w:t>4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7777777" w:rsidR="006A7774" w:rsidRPr="00EB267A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6612F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A1DD5"/>
    <w:rsid w:val="007B27C0"/>
    <w:rsid w:val="007E6962"/>
    <w:rsid w:val="007F1072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A7A5D"/>
    <w:rsid w:val="00BC3ABB"/>
    <w:rsid w:val="00BC5DCA"/>
    <w:rsid w:val="00BD0965"/>
    <w:rsid w:val="00BF2637"/>
    <w:rsid w:val="00BF6469"/>
    <w:rsid w:val="00CE0BB4"/>
    <w:rsid w:val="00CE320D"/>
    <w:rsid w:val="00D010E1"/>
    <w:rsid w:val="00D04E0B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Sharlee Climer</cp:lastModifiedBy>
  <cp:revision>3</cp:revision>
  <dcterms:created xsi:type="dcterms:W3CDTF">2025-04-18T00:57:00Z</dcterms:created>
  <dcterms:modified xsi:type="dcterms:W3CDTF">2025-04-18T00:58:00Z</dcterms:modified>
</cp:coreProperties>
</file>