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2884FA" w14:textId="77777777" w:rsidR="0051457F" w:rsidRPr="0051457F" w:rsidRDefault="0051457F" w:rsidP="0051457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14:paraId="5D824BC7" w14:textId="77777777" w:rsidR="0051457F" w:rsidRPr="0051457F" w:rsidRDefault="0051457F" w:rsidP="0051457F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</w:pPr>
      <w:r w:rsidRPr="0051457F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  <w:t>Bridging Reducibility and Scalability: A Synergistic Framework of Foundation GNNs, Coarse-Grained Segmentation, and Evolutionary Multitasking for Combinatorial Optimization</w:t>
      </w:r>
    </w:p>
    <w:p w14:paraId="6AA1ECEE" w14:textId="77777777" w:rsidR="0051457F" w:rsidRPr="0051457F" w:rsidRDefault="0051457F" w:rsidP="0051457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Target Venues:</w:t>
      </w:r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ICML /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NeurIPS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(Track: Machine Learning for Optimization)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hoặc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GECCO (Track: Evolutionary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Multiobjective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Optimization &amp; Multitasking / Combinatorial Optimization).</w:t>
      </w:r>
    </w:p>
    <w:p w14:paraId="610B45EB" w14:textId="77777777" w:rsidR="0051457F" w:rsidRPr="0051457F" w:rsidRDefault="0051457F" w:rsidP="0051457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14:paraId="088631F3" w14:textId="77777777" w:rsidR="0051457F" w:rsidRPr="0051457F" w:rsidRDefault="0051457F" w:rsidP="0051457F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51457F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1. Abstract</w:t>
      </w:r>
    </w:p>
    <w:p w14:paraId="1F36E822" w14:textId="77777777" w:rsidR="0051457F" w:rsidRPr="0051457F" w:rsidRDefault="0051457F" w:rsidP="0051457F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Bối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cảnh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(Context):</w:t>
      </w:r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Tối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ưu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hóa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tổ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hợp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nơ-ron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(Neural Combinatorial Optimization - NCO)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và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Thuật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toán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tiến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hóa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đa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tác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vụ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(Multifactorial Evolutionary Algorithm - MFEA)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đối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mặt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với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hai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thách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thức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lớn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:</w:t>
      </w:r>
    </w:p>
    <w:p w14:paraId="18742450" w14:textId="77777777" w:rsidR="0051457F" w:rsidRPr="0051457F" w:rsidRDefault="0051457F" w:rsidP="0051457F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14:paraId="3AA1E13D" w14:textId="77777777" w:rsidR="0051457F" w:rsidRPr="0051457F" w:rsidRDefault="0051457F" w:rsidP="0051457F">
      <w:pPr>
        <w:numPr>
          <w:ilvl w:val="1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1457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Negative Transfer</w:t>
      </w:r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do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sự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khác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biệt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biểu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diễn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và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phân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phối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hình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học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giữa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các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tác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vụ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NP-hard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khác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nhau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6F4AA245" w14:textId="77777777" w:rsidR="0051457F" w:rsidRPr="0051457F" w:rsidRDefault="0051457F" w:rsidP="0051457F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1D402B5A" w14:textId="77777777" w:rsidR="0051457F" w:rsidRPr="0051457F" w:rsidRDefault="0051457F" w:rsidP="0051457F">
      <w:pPr>
        <w:numPr>
          <w:ilvl w:val="1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Sự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bùng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nổ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không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gian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tìm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kiếm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khi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giải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quyết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các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đồ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thị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quy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mô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lớn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hàng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nghìn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đỉnh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14:paraId="41CBDFF5" w14:textId="77777777" w:rsidR="0051457F" w:rsidRPr="0051457F" w:rsidRDefault="0051457F" w:rsidP="0051457F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455B7FB0" w14:textId="77777777" w:rsidR="0051457F" w:rsidRPr="0051457F" w:rsidRDefault="0051457F" w:rsidP="0051457F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Đề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xuất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cốt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lõi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(Core Proposal):</w:t>
      </w:r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Đề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xuất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một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kiến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trúc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hợp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nhất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ba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tầng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:</w:t>
      </w:r>
    </w:p>
    <w:p w14:paraId="623E59ED" w14:textId="77777777" w:rsidR="0051457F" w:rsidRPr="0051457F" w:rsidRDefault="0051457F" w:rsidP="0051457F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14:paraId="0D0CD4E2" w14:textId="77777777" w:rsidR="0051457F" w:rsidRPr="0051457F" w:rsidRDefault="0051457F" w:rsidP="0051457F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GCON Backbone:</w:t>
      </w:r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Đóng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vai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trò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Foundation Encoder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trích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xuất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đặc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trưng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hình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học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tô-pô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đa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tỷ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lệ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thông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qua multi-scale wavelet filters,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được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tiền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huấn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luyện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đa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nhiệm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theo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nhóm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bài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toán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quy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đổi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Karp.</w:t>
      </w:r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404F9846" w14:textId="77777777" w:rsidR="0051457F" w:rsidRPr="0051457F" w:rsidRDefault="0051457F" w:rsidP="0051457F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48919BC8" w14:textId="77777777" w:rsidR="0051457F" w:rsidRPr="0051457F" w:rsidRDefault="0051457F" w:rsidP="0051457F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Topological Coarse-Graining (L2Seg / FSTA):</w:t>
      </w:r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Nén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các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chuỗi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cạnh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ổn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định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thành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các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siêu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đỉnh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(hypernodes).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Quá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trình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này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triệt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tiêu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nhiễu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cấu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trúc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vi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mô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,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nâng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cao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độ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tương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đồng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tô-pô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vĩ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mô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giữa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các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bài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toán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khác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nhau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để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tối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ưu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hóa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khả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năng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chuyển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giao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tri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thức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.</w:t>
      </w:r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15122625" w14:textId="77777777" w:rsidR="0051457F" w:rsidRPr="0051457F" w:rsidRDefault="0051457F" w:rsidP="0051457F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744E0ECA" w14:textId="77777777" w:rsidR="0051457F" w:rsidRPr="0051457F" w:rsidRDefault="0051457F" w:rsidP="0051457F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Compressed MFEA Search:</w:t>
      </w:r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Tiến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hóa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đa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nhiệm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trực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tiếp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trên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không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gian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đồ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thị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rút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gọn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thực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hiện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lai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ghép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tri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thức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liên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tác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vụ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an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toàn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trên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các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siêu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đỉnh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mà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không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làm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phá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vỡ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các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khối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cấu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trúc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con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tốt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(building blocks).</w:t>
      </w:r>
    </w:p>
    <w:p w14:paraId="719A41CF" w14:textId="77777777" w:rsidR="0051457F" w:rsidRPr="0051457F" w:rsidRDefault="0051457F" w:rsidP="0051457F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45DB87BA" w14:textId="77777777" w:rsidR="0051457F" w:rsidRPr="0051457F" w:rsidRDefault="0051457F" w:rsidP="0051457F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Kết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quả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dự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kiến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(Anticipated Results):</w:t>
      </w:r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Đạt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chất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lượng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nghiệm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vượt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trội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so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với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các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solver heuristic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truyền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thống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(LKH-3, HGS),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đồng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thời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tăng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tốc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độ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hội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tụ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và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giảm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thiểu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chi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phí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tính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toán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từ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2x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đến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5x so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với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MFEA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nguyên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bản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trên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các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bài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toán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VRP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và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đồ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thị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tổ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hợp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quy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mô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lớn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.</w:t>
      </w:r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11F2C935" w14:textId="77777777" w:rsidR="0051457F" w:rsidRPr="0051457F" w:rsidRDefault="0051457F" w:rsidP="0051457F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2A1DB98B" w14:textId="77777777" w:rsidR="0051457F" w:rsidRPr="0051457F" w:rsidRDefault="0051457F" w:rsidP="0051457F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51457F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2. Introduction &amp; Motivation</w:t>
      </w:r>
    </w:p>
    <w:p w14:paraId="5163C151" w14:textId="77777777" w:rsidR="0051457F" w:rsidRPr="0051457F" w:rsidRDefault="0051457F" w:rsidP="0051457F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51457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2.1.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Nút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thắt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của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các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phương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pháp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hiện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hành</w:t>
      </w:r>
      <w:proofErr w:type="spellEnd"/>
    </w:p>
    <w:p w14:paraId="7AFC26A0" w14:textId="77777777" w:rsidR="0051457F" w:rsidRPr="0051457F" w:rsidRDefault="0051457F" w:rsidP="0051457F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Hạn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chế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của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NCO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đơn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lẻ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Các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mô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hình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học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sâu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thường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bị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phụ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thuộc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chặt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vào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một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bài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toán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cố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định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,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thiếu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khả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năng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khái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quát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hóa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sang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tác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vụ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mới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nếu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không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huấn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luyện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lại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từ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đầu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(from scratch).</w:t>
      </w:r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3662BF0A" w14:textId="77777777" w:rsidR="0051457F" w:rsidRPr="0051457F" w:rsidRDefault="0051457F" w:rsidP="0051457F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0547A04D" w14:textId="77777777" w:rsidR="0051457F" w:rsidRPr="0051457F" w:rsidRDefault="0051457F" w:rsidP="0051457F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Hạn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chế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của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MFEA:</w:t>
      </w:r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Khi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áp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dụng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vào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bài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toán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tổ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hợp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quy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mô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lớn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như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Large-scale CVRP, VRPTW),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toán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tử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di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truyền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(crossover, mutation)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trong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không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gian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mã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hóa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phẳng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(unified search space)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dễ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làm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đứt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gãy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các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cụm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liên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kết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tối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ưu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cục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bộ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dẫn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đến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51457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negative transfer</w:t>
      </w:r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và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hội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tụ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chậm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27DD7042" w14:textId="77777777" w:rsidR="0051457F" w:rsidRPr="0051457F" w:rsidRDefault="0051457F" w:rsidP="0051457F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752855FC" w14:textId="77777777" w:rsidR="0051457F" w:rsidRPr="0051457F" w:rsidRDefault="0051457F" w:rsidP="0051457F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Vấn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đề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lệch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phân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phối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(Distribution Shift):</w:t>
      </w:r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Quy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đổi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toán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học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kinh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điển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(Karp Reductions)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khi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đưa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vào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nơ-ron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dễ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làm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biến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dạng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đồ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thị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hoặc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bùng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nổ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số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lượng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đỉnh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/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cạnh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(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ví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dụ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: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chuyển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MaxClique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sang MIS/MDS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làm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tăng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quy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mô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đồ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thị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hàng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trăm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lần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).</w:t>
      </w:r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2777A5BA" w14:textId="77777777" w:rsidR="0051457F" w:rsidRPr="0051457F" w:rsidRDefault="0051457F" w:rsidP="0051457F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341D89BE" w14:textId="77777777" w:rsidR="0051457F" w:rsidRPr="0051457F" w:rsidRDefault="0051457F" w:rsidP="0051457F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51457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lastRenderedPageBreak/>
        <w:t xml:space="preserve">2.2. Ý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tưởng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đột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phá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(Core Hypothesis)</w:t>
      </w:r>
    </w:p>
    <w:p w14:paraId="6C3A0833" w14:textId="77777777" w:rsidR="0051457F" w:rsidRPr="0051457F" w:rsidRDefault="0051457F" w:rsidP="0051457F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"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Nếu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ta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nén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đồ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thị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về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khung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xương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tô-pô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vĩ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mô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(coarse-grained topology)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bằng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cách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cố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định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các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phân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đoạn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nghiệm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ổn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định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,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độ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tương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đồng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hình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học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giữa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các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bài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toán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NP-hard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khác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nhau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sẽ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tăng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lên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rõ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rệt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,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từ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đó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cho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phép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Foundation Model (GCON)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chuyển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giao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tri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thức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hiệu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quả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hơn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và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MFEA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tìm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kiếm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toàn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cục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an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toàn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hơn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."</w:t>
      </w:r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095985FD" w14:textId="77777777" w:rsidR="0051457F" w:rsidRPr="0051457F" w:rsidRDefault="0051457F" w:rsidP="0051457F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4A75FF52" w14:textId="77777777" w:rsidR="0051457F" w:rsidRPr="0051457F" w:rsidRDefault="0051457F" w:rsidP="0051457F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51457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2.3.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Đóng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góp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chính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(Main Contributions)</w:t>
      </w:r>
    </w:p>
    <w:p w14:paraId="2BD0C069" w14:textId="77777777" w:rsidR="0051457F" w:rsidRPr="0051457F" w:rsidRDefault="0051457F" w:rsidP="0051457F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Khung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lý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thuyết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biểu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diễn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tô-pô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bất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biến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Chứng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minh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việc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nén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đồ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thị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qua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phân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đoạn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nghiệm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giúp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thu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hẹp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khoảng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cách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biểu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diễn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(representation gap)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giữa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các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bài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toán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tối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ưu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tổ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hợp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khác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nhau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.</w:t>
      </w:r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02724AE6" w14:textId="77777777" w:rsidR="0051457F" w:rsidRPr="0051457F" w:rsidRDefault="0051457F" w:rsidP="0051457F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75B0095B" w14:textId="77777777" w:rsidR="0051457F" w:rsidRPr="0051457F" w:rsidRDefault="0051457F" w:rsidP="0051457F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Kiến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trúc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tích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hợp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3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cấp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(Tri-level Architecture):</w:t>
      </w:r>
    </w:p>
    <w:p w14:paraId="7D63E3EA" w14:textId="77777777" w:rsidR="0051457F" w:rsidRPr="0051457F" w:rsidRDefault="0051457F" w:rsidP="0051457F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14:paraId="7C2B8283" w14:textId="77777777" w:rsidR="0051457F" w:rsidRPr="0051457F" w:rsidRDefault="0051457F" w:rsidP="0051457F">
      <w:pPr>
        <w:numPr>
          <w:ilvl w:val="1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1457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Level 1 (Foundation):</w:t>
      </w:r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GCON Backbone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tiền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huấn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luyện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đa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nhiệm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trên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các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bài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toán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Karp.</w:t>
      </w:r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2C3ADB32" w14:textId="77777777" w:rsidR="0051457F" w:rsidRPr="0051457F" w:rsidRDefault="0051457F" w:rsidP="0051457F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68F7CD86" w14:textId="77777777" w:rsidR="0051457F" w:rsidRPr="0051457F" w:rsidRDefault="0051457F" w:rsidP="0051457F">
      <w:pPr>
        <w:numPr>
          <w:ilvl w:val="1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1457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Level 2 (Abstraction):</w:t>
      </w:r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Module L2Seg (NAR + AR)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phân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tách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và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gom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cụm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siêu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đỉnh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dựa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trên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FSTA.</w:t>
      </w:r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05948F03" w14:textId="77777777" w:rsidR="0051457F" w:rsidRPr="0051457F" w:rsidRDefault="0051457F" w:rsidP="0051457F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2F3F06D6" w14:textId="77777777" w:rsidR="0051457F" w:rsidRPr="0051457F" w:rsidRDefault="0051457F" w:rsidP="0051457F">
      <w:pPr>
        <w:numPr>
          <w:ilvl w:val="1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1457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Level 3 (Optimization):</w:t>
      </w:r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Bộ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giải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tiến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hóa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MFEA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trên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không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gian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nén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1FF601AE" w14:textId="77777777" w:rsidR="0051457F" w:rsidRPr="0051457F" w:rsidRDefault="0051457F" w:rsidP="0051457F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3BAB440E" w14:textId="77777777" w:rsidR="0051457F" w:rsidRPr="0051457F" w:rsidRDefault="0051457F" w:rsidP="0051457F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Thực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nghiệm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toàn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diện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Kiểm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chứng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trên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các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đồ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thị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tổng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hợp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(RB,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Barabási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-Albert)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và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tập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dữ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liệu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chuẩn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logistics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quy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mô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lớn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(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CVRPLib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).</w:t>
      </w:r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345EB0BE" w14:textId="77777777" w:rsidR="0051457F" w:rsidRPr="0051457F" w:rsidRDefault="0051457F" w:rsidP="0051457F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2FAF32D4" w14:textId="77777777" w:rsidR="0051457F" w:rsidRPr="0051457F" w:rsidRDefault="0051457F" w:rsidP="0051457F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51457F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3. Related Work &amp; Theoretical Foundations</w:t>
      </w:r>
    </w:p>
    <w:p w14:paraId="6F3DC5A1" w14:textId="77777777" w:rsidR="0051457F" w:rsidRPr="0051457F" w:rsidRDefault="0051457F" w:rsidP="0051457F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>Computational Reducibility &amp; Foundation NCO:</w:t>
      </w:r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Định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lý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quy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đổi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đa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thức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Karp (1972),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cấu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trúc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Linear Orbit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của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Filar et al. (2019),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và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kiến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trúc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GCON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với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hệ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bộ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lọc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wavelet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đa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tỷ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lệ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(Wenkel et al., 2025; Cantürk et al., 2026).</w:t>
      </w:r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2FD3B0CB" w14:textId="77777777" w:rsidR="0051457F" w:rsidRPr="0051457F" w:rsidRDefault="0051457F" w:rsidP="0051457F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67322699" w14:textId="77777777" w:rsidR="0051457F" w:rsidRPr="0051457F" w:rsidRDefault="0051457F" w:rsidP="0051457F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Graph Decomposition &amp; Learning-to-Segment:</w:t>
      </w:r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Cơ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chế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First-Segment-Then-Aggregate (FSTA),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tính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đơn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điệu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(monotonicity)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và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tính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khả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thi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(feasibility)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khi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nén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siêu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đỉnh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(Ouyang et al., ICLR 2026).</w:t>
      </w:r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09FFA708" w14:textId="77777777" w:rsidR="0051457F" w:rsidRPr="0051457F" w:rsidRDefault="0051457F" w:rsidP="0051457F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2FB7A384" w14:textId="77777777" w:rsidR="0051457F" w:rsidRPr="0051457F" w:rsidRDefault="0051457F" w:rsidP="0051457F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Multifactorial Evolutionary Computation (MFEA):</w:t>
      </w:r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Cơ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chế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chuyển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giao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tri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thức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tiềm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ẩn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(implicit genetic transfer) qua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nhiễm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sắc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thể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thống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nhất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và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toán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tử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Assortative Mating (Gupta et al., Ong et al.).</w:t>
      </w:r>
    </w:p>
    <w:p w14:paraId="3308CEFA" w14:textId="77777777" w:rsidR="0051457F" w:rsidRPr="0051457F" w:rsidRDefault="0051457F" w:rsidP="0051457F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67D34FB3" w14:textId="3CE6AA2C" w:rsidR="0051457F" w:rsidRPr="0051457F" w:rsidRDefault="0051457F" w:rsidP="0051457F">
      <w:pPr>
        <w:pStyle w:val="ListParagraph"/>
        <w:numPr>
          <w:ilvl w:val="0"/>
          <w:numId w:val="5"/>
        </w:num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51457F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Methodology (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Kiến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trúc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chi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tiết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)</w:t>
      </w:r>
    </w:p>
    <w:p w14:paraId="2FB1390E" w14:textId="059FCBD4" w:rsidR="0051457F" w:rsidRPr="0051457F" w:rsidRDefault="0051457F" w:rsidP="0051457F">
      <w:pPr>
        <w:pStyle w:val="ListParagraph"/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51457F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lastRenderedPageBreak/>
        <w:drawing>
          <wp:inline distT="0" distB="0" distL="0" distR="0" wp14:anchorId="5E5B2F53" wp14:editId="6B335C8A">
            <wp:extent cx="4502381" cy="537872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2381" cy="5378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57C6A" w14:textId="77777777" w:rsidR="0051457F" w:rsidRPr="0051457F" w:rsidRDefault="0051457F" w:rsidP="00514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  <w:r w:rsidRPr="0051457F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                    └───────────────────────────────────┘</w:t>
      </w:r>
    </w:p>
    <w:p w14:paraId="57A2C80C" w14:textId="77777777" w:rsidR="0051457F" w:rsidRPr="0051457F" w:rsidRDefault="0051457F" w:rsidP="0051457F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51457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4.1.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Tầng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1: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Trích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xuất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đặc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trưng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nền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tảng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(GCON Encoder)</w:t>
      </w:r>
    </w:p>
    <w:p w14:paraId="1AE15086" w14:textId="77777777" w:rsidR="0051457F" w:rsidRPr="0051457F" w:rsidRDefault="0051457F" w:rsidP="0051457F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Nhận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đồ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thị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đầu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vào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$G = (V, </w:t>
      </w:r>
      <w:proofErr w:type="gram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E)$</w:t>
      </w:r>
      <w:proofErr w:type="gram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cùng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các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đặc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trưng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nút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cơ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sở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(Degree, Clustering Coefficient, Triangles).</w:t>
      </w:r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50DAE830" w14:textId="77777777" w:rsidR="0051457F" w:rsidRPr="0051457F" w:rsidRDefault="0051457F" w:rsidP="0051457F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790A6C86" w14:textId="77777777" w:rsidR="0051457F" w:rsidRPr="0051457F" w:rsidRDefault="0051457F" w:rsidP="0051457F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Áp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dụng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$L = 16$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tầng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tích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chập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đa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bộ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lọc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(multi-scale wavelet filters): </w:t>
      </w:r>
    </w:p>
    <w:p w14:paraId="1FF250E2" w14:textId="77777777" w:rsidR="0051457F" w:rsidRPr="0051457F" w:rsidRDefault="0051457F" w:rsidP="0051457F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2E15BFDA" w14:textId="77777777" w:rsidR="0051457F" w:rsidRPr="0051457F" w:rsidRDefault="0051457F" w:rsidP="0051457F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$$H^{(l+1)} = \sigma \</w:t>
      </w:r>
      <w:proofErr w:type="gram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left( \</w:t>
      </w:r>
      <w:proofErr w:type="gram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sum_{k \in \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mathcal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{K}} \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Psi_k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H^{(l)}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W_k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^{(l)} \right)$$</w:t>
      </w:r>
    </w:p>
    <w:p w14:paraId="136DC831" w14:textId="77777777" w:rsidR="0051457F" w:rsidRPr="0051457F" w:rsidRDefault="0051457F" w:rsidP="0051457F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lastRenderedPageBreak/>
        <w:t>giúp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mô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hình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nắm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bắt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cả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thông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tin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cục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bộ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và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bán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kính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xa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mà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không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bị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over-smoothing hay bottleneck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như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GCN/GAT.</w:t>
      </w:r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75A5C9E7" w14:textId="77777777" w:rsidR="0051457F" w:rsidRPr="0051457F" w:rsidRDefault="0051457F" w:rsidP="0051457F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743F9568" w14:textId="77777777" w:rsidR="0051457F" w:rsidRPr="0051457F" w:rsidRDefault="0051457F" w:rsidP="0051457F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51457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4.2.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Tầng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2: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Nén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đồ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thị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và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đồng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nhất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cấu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trúc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(L2Seg Module)</w:t>
      </w:r>
    </w:p>
    <w:p w14:paraId="4653A59A" w14:textId="77777777" w:rsidR="0051457F" w:rsidRPr="0051457F" w:rsidRDefault="0051457F" w:rsidP="0051457F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Phát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hiện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cạnh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bất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định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</w:p>
    <w:p w14:paraId="1204D14D" w14:textId="77777777" w:rsidR="0051457F" w:rsidRPr="0051457F" w:rsidRDefault="0051457F" w:rsidP="0051457F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14:paraId="5DDE2DF8" w14:textId="77777777" w:rsidR="0051457F" w:rsidRPr="0051457F" w:rsidRDefault="0051457F" w:rsidP="0051457F">
      <w:pPr>
        <w:numPr>
          <w:ilvl w:val="1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Mô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hình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không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tự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hồi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quy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(NAR)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quét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toàn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cục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để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tìm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vùng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mất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ổn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định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.</w:t>
      </w:r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2F96695F" w14:textId="77777777" w:rsidR="0051457F" w:rsidRPr="0051457F" w:rsidRDefault="0051457F" w:rsidP="0051457F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38553907" w14:textId="77777777" w:rsidR="0051457F" w:rsidRPr="0051457F" w:rsidRDefault="0051457F" w:rsidP="0051457F">
      <w:pPr>
        <w:numPr>
          <w:ilvl w:val="1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Mô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hình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tự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hồi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quy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(AR)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tinh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chỉnh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chuỗi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cạnh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vi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mô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cần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phá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vỡ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thông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qua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hai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pha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Deletion / Insertion.</w:t>
      </w:r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3879A161" w14:textId="77777777" w:rsidR="0051457F" w:rsidRPr="0051457F" w:rsidRDefault="0051457F" w:rsidP="0051457F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2D30C5EE" w14:textId="77777777" w:rsidR="0051457F" w:rsidRPr="0051457F" w:rsidRDefault="0051457F" w:rsidP="0051457F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FSTA Aggregation:</w:t>
      </w:r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Nén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các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chuỗi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đỉnh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ổn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định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thành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siêu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đỉnh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(hypernodes): </w:t>
      </w:r>
    </w:p>
    <w:p w14:paraId="4325FE13" w14:textId="77777777" w:rsidR="0051457F" w:rsidRPr="0051457F" w:rsidRDefault="0051457F" w:rsidP="0051457F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2390E4BD" w14:textId="77777777" w:rsidR="0051457F" w:rsidRPr="0051457F" w:rsidRDefault="0051457F" w:rsidP="0051457F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$$\tilde{S}_{</w:t>
      </w:r>
      <w:proofErr w:type="spellStart"/>
      <w:proofErr w:type="gram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j,k</w:t>
      </w:r>
      <w:proofErr w:type="spellEnd"/>
      <w:proofErr w:type="gram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} = \{ \tilde{x}_j, \tilde{x}_k \} \quad \text{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với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thuộc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tính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nén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} \quad \tilde{d} = \sum_{m=j}^k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d_m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$$</w:t>
      </w:r>
    </w:p>
    <w:p w14:paraId="08A3E53B" w14:textId="77777777" w:rsidR="0051457F" w:rsidRPr="0051457F" w:rsidRDefault="0051457F" w:rsidP="0051457F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Ý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nghĩa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Sau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khi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nén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,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các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cấu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trúc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ràng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buộc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nội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bộ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phức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tạp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bị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ẩn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đi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,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chỉ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còn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lại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liên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kết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giữa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các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cụm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,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giúp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phân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phối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tô-pô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giữa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các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tác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vụ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khác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nhau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hội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tụ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về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một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không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gian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trừu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tượng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chung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.</w:t>
      </w:r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129DAF40" w14:textId="77777777" w:rsidR="0051457F" w:rsidRPr="0051457F" w:rsidRDefault="0051457F" w:rsidP="0051457F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4658E12C" w14:textId="77777777" w:rsidR="0051457F" w:rsidRPr="0051457F" w:rsidRDefault="0051457F" w:rsidP="0051457F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51457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4.3.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Tầng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3: Tiến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hóa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đa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tác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vụ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trên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không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gian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siêu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đỉnh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(Compressed MFEA)</w:t>
      </w:r>
    </w:p>
    <w:p w14:paraId="5AC3344B" w14:textId="77777777" w:rsidR="0051457F" w:rsidRPr="0051457F" w:rsidRDefault="0051457F" w:rsidP="0051457F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Mã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hóa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cá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thể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(Chromosome Representation):</w:t>
      </w:r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Nhiễm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sắc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thể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chỉ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mã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hóa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thứ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tự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liên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kết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giữa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các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siêu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đỉnh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giảm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chiều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dài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nhiễm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sắc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thể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từ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$N$</w:t>
      </w:r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xuống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$\tilde{N} \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ll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N$</w:t>
      </w:r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14:paraId="0DB9FCE3" w14:textId="77777777" w:rsidR="0051457F" w:rsidRPr="0051457F" w:rsidRDefault="0051457F" w:rsidP="0051457F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33274990" w14:textId="77777777" w:rsidR="0051457F" w:rsidRPr="0051457F" w:rsidRDefault="0051457F" w:rsidP="0051457F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Toán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tử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chuyển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giao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liên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tác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vụ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(Cross-Task Genetic Transfer):</w:t>
      </w:r>
    </w:p>
    <w:p w14:paraId="053DDC87" w14:textId="77777777" w:rsidR="0051457F" w:rsidRPr="0051457F" w:rsidRDefault="0051457F" w:rsidP="0051457F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14:paraId="3141D7E6" w14:textId="77777777" w:rsidR="0051457F" w:rsidRPr="0051457F" w:rsidRDefault="0051457F" w:rsidP="0051457F">
      <w:pPr>
        <w:numPr>
          <w:ilvl w:val="1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lastRenderedPageBreak/>
        <w:t xml:space="preserve">Hai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cá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thể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thuộc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Task A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và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Task B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thực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hiện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lai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ghép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(Assortative Mating).</w:t>
      </w:r>
    </w:p>
    <w:p w14:paraId="46045684" w14:textId="77777777" w:rsidR="0051457F" w:rsidRPr="0051457F" w:rsidRDefault="0051457F" w:rsidP="0051457F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2F77D621" w14:textId="77777777" w:rsidR="0051457F" w:rsidRPr="0051457F" w:rsidRDefault="0051457F" w:rsidP="0051457F">
      <w:pPr>
        <w:numPr>
          <w:ilvl w:val="1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Do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thực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hiện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trên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đồ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thị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khung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xương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vĩ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mô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tri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thức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được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chuyển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giao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là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51457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"</w:t>
      </w:r>
      <w:proofErr w:type="spellStart"/>
      <w:r w:rsidRPr="0051457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cách</w:t>
      </w:r>
      <w:proofErr w:type="spellEnd"/>
      <w:r w:rsidRPr="0051457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sắp</w:t>
      </w:r>
      <w:proofErr w:type="spellEnd"/>
      <w:r w:rsidRPr="0051457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xếp</w:t>
      </w:r>
      <w:proofErr w:type="spellEnd"/>
      <w:r w:rsidRPr="0051457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các</w:t>
      </w:r>
      <w:proofErr w:type="spellEnd"/>
      <w:r w:rsidRPr="0051457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cụm</w:t>
      </w:r>
      <w:proofErr w:type="spellEnd"/>
      <w:r w:rsidRPr="0051457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không</w:t>
      </w:r>
      <w:proofErr w:type="spellEnd"/>
      <w:r w:rsidRPr="0051457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gian</w:t>
      </w:r>
      <w:proofErr w:type="spellEnd"/>
      <w:r w:rsidRPr="0051457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lớn</w:t>
      </w:r>
      <w:proofErr w:type="spellEnd"/>
      <w:r w:rsidRPr="0051457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"</w:t>
      </w:r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chứ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không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phải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thứ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tự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từng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khách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hàng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đơn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lẻ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triệt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tiêu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nguy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cơ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51457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negative transfer</w:t>
      </w:r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235E711A" w14:textId="77777777" w:rsidR="0051457F" w:rsidRPr="0051457F" w:rsidRDefault="0051457F" w:rsidP="0051457F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7925C65D" w14:textId="77777777" w:rsidR="0051457F" w:rsidRPr="0051457F" w:rsidRDefault="0051457F" w:rsidP="0051457F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Hàm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thích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nghi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(Fitness Evaluation):</w:t>
      </w:r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Tính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toán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trực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tiếp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trên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đồ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thị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siêu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đỉnh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$\tilde{G}$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với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tốc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độ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cao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,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đảm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bảo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thứ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tự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chất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lượng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nghiệm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được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bảo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toàn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nhờ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Định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lý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Monotonicity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của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FSTA.</w:t>
      </w:r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3937C869" w14:textId="77777777" w:rsidR="0051457F" w:rsidRPr="0051457F" w:rsidRDefault="0051457F" w:rsidP="0051457F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2C1029E8" w14:textId="77777777" w:rsidR="0051457F" w:rsidRPr="0051457F" w:rsidRDefault="0051457F" w:rsidP="0051457F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51457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4.4.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Tầng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4: Phục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hồi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nghiệm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và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tinh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chỉnh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(Recovery &amp; Post-Processing)</w:t>
      </w:r>
    </w:p>
    <w:p w14:paraId="032460E2" w14:textId="77777777" w:rsidR="0051457F" w:rsidRPr="0051457F" w:rsidRDefault="0051457F" w:rsidP="0051457F">
      <w:pPr>
        <w:numPr>
          <w:ilvl w:val="0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Bung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các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siêu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đỉnh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trở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lại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danh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sách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đỉnh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ban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đầu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theo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định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lý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Monotonicity:</w:t>
      </w:r>
    </w:p>
    <w:p w14:paraId="25A5690A" w14:textId="77777777" w:rsidR="0051457F" w:rsidRPr="0051457F" w:rsidRDefault="0051457F" w:rsidP="0051457F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55BB5B2F" w14:textId="77777777" w:rsidR="0051457F" w:rsidRPr="0051457F" w:rsidRDefault="0051457F" w:rsidP="0051457F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$$f(\tilde{\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mathcal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{R</w:t>
      </w:r>
      <w:proofErr w:type="gram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}}_</w:t>
      </w:r>
      <w:proofErr w:type="gram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1) \le f(\tilde{\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mathcal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{R}}_2) \implies f(\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mathcal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{R}_1) \le f(\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mathcal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{R}_2)$$</w:t>
      </w:r>
    </w:p>
    <w:p w14:paraId="0FA5ED8C" w14:textId="77777777" w:rsidR="0051457F" w:rsidRPr="0051457F" w:rsidRDefault="0051457F" w:rsidP="0051457F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đảm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bảo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nghiệm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phục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hồi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luôn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khả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thi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và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giữ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nguyên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thứ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tự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ưu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việt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.</w:t>
      </w:r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6B96D4AC" w14:textId="77777777" w:rsidR="0051457F" w:rsidRPr="0051457F" w:rsidRDefault="0051457F" w:rsidP="0051457F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1469A8E6" w14:textId="77777777" w:rsidR="0051457F" w:rsidRPr="0051457F" w:rsidRDefault="0051457F" w:rsidP="0051457F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51457F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5. Theoretical Justification (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Cơ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sở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lý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thuyết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)</w:t>
      </w:r>
    </w:p>
    <w:p w14:paraId="34812DF0" w14:textId="77777777" w:rsidR="0051457F" w:rsidRPr="0051457F" w:rsidRDefault="0051457F" w:rsidP="0051457F">
      <w:pPr>
        <w:numPr>
          <w:ilvl w:val="0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Topology Alignment Bound:</w:t>
      </w:r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Phân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tích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toán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học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chứng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minh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rằng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khoảng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cách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phân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phối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(Wasserstein Distance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hoặc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Gromov-Wasserstein Distance)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giữa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hai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đồ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thị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khác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bài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toán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$G_A$</w:t>
      </w:r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và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$G_B$</w:t>
      </w:r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sau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khi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qua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phép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nén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FSTA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sẽ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nhỏ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hơn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so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với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đồ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thị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gốc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ban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đầu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:</w:t>
      </w:r>
    </w:p>
    <w:p w14:paraId="5ACC145F" w14:textId="77777777" w:rsidR="0051457F" w:rsidRPr="0051457F" w:rsidRDefault="0051457F" w:rsidP="0051457F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62366597" w14:textId="77777777" w:rsidR="0051457F" w:rsidRPr="0051457F" w:rsidRDefault="0051457F" w:rsidP="0051457F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$$\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mathcal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{D}_{\</w:t>
      </w:r>
      <w:proofErr w:type="spellStart"/>
      <w:proofErr w:type="gram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mathcal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{</w:t>
      </w:r>
      <w:proofErr w:type="gram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GW}}(\tilde{G}_A, \tilde{G}_B) \le \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mathcal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{D}_{\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mathcal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{GW}}(G_A, G_B)$$</w:t>
      </w:r>
    </w:p>
    <w:p w14:paraId="5BE42CF8" w14:textId="77777777" w:rsidR="0051457F" w:rsidRPr="0051457F" w:rsidRDefault="0051457F" w:rsidP="0051457F">
      <w:pPr>
        <w:numPr>
          <w:ilvl w:val="0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Karp Reducibility Compatibility:</w:t>
      </w:r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Chứng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minh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việc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nén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đồ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thị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không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làm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thay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đổi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lớp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phức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tạp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của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bài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toán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quy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đổi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,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và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nghiệm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tối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ưu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của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đồ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thị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nén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là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cận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trên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chặt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chẽ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(tight upper bound)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của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nghiệm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gốc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.</w:t>
      </w:r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5B9DFB23" w14:textId="77777777" w:rsidR="0051457F" w:rsidRPr="0051457F" w:rsidRDefault="0051457F" w:rsidP="0051457F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56B84DC6" w14:textId="77777777" w:rsidR="0051457F" w:rsidRPr="0051457F" w:rsidRDefault="0051457F" w:rsidP="0051457F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51457F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lastRenderedPageBreak/>
        <w:t>6. Experimental Setup &amp; Benchmarks</w:t>
      </w:r>
    </w:p>
    <w:p w14:paraId="778C7985" w14:textId="77777777" w:rsidR="0051457F" w:rsidRPr="0051457F" w:rsidRDefault="0051457F" w:rsidP="0051457F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51457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6.1. Benchmark Datasets</w:t>
      </w:r>
    </w:p>
    <w:p w14:paraId="631EE64A" w14:textId="77777777" w:rsidR="0051457F" w:rsidRPr="0051457F" w:rsidRDefault="0051457F" w:rsidP="0051457F">
      <w:pPr>
        <w:numPr>
          <w:ilvl w:val="0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Tác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vụ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đồ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thị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cơ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sở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(Canonical Pre-training):</w:t>
      </w:r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MIS, MVC, MDS,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MaxCut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, Graph Coloring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trên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phân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phối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Barabási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-Albert (BA-small, BA-large)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và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RB graphs.</w:t>
      </w:r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33759234" w14:textId="77777777" w:rsidR="0051457F" w:rsidRPr="0051457F" w:rsidRDefault="0051457F" w:rsidP="0051457F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4076AF41" w14:textId="77777777" w:rsidR="0051457F" w:rsidRPr="0051457F" w:rsidRDefault="0051457F" w:rsidP="0051457F">
      <w:pPr>
        <w:numPr>
          <w:ilvl w:val="0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Tác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vụ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đích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quy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mô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lớn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(Target Downstream Tasks):</w:t>
      </w:r>
    </w:p>
    <w:p w14:paraId="242E2CB4" w14:textId="77777777" w:rsidR="0051457F" w:rsidRPr="0051457F" w:rsidRDefault="0051457F" w:rsidP="0051457F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14:paraId="1A75B1EF" w14:textId="77777777" w:rsidR="0051457F" w:rsidRPr="0051457F" w:rsidRDefault="0051457F" w:rsidP="0051457F">
      <w:pPr>
        <w:numPr>
          <w:ilvl w:val="1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Capacitated VRP (CVRP):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Kích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thước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$N = 1000, 2000, 5000$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đỉnh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.</w:t>
      </w:r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3037EEAC" w14:textId="77777777" w:rsidR="0051457F" w:rsidRPr="0051457F" w:rsidRDefault="0051457F" w:rsidP="0051457F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6CCC15F2" w14:textId="77777777" w:rsidR="0051457F" w:rsidRPr="0051457F" w:rsidRDefault="0051457F" w:rsidP="0051457F">
      <w:pPr>
        <w:numPr>
          <w:ilvl w:val="1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VRP with Time Windows (VRPTW):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Kích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thước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$N = 1000, 2000, 5000$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đỉnh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.</w:t>
      </w:r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6C72E078" w14:textId="77777777" w:rsidR="0051457F" w:rsidRPr="0051457F" w:rsidRDefault="0051457F" w:rsidP="0051457F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0E1A49AB" w14:textId="77777777" w:rsidR="0051457F" w:rsidRPr="0051457F" w:rsidRDefault="0051457F" w:rsidP="0051457F">
      <w:pPr>
        <w:numPr>
          <w:ilvl w:val="1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Dữ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liệu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thực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tế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: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CVRPLib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(Set-X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và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Set-XXL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lên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đến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10.000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đỉnh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).</w:t>
      </w:r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2188D228" w14:textId="77777777" w:rsidR="0051457F" w:rsidRPr="0051457F" w:rsidRDefault="0051457F" w:rsidP="0051457F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18F30261" w14:textId="77777777" w:rsidR="0051457F" w:rsidRPr="0051457F" w:rsidRDefault="0051457F" w:rsidP="0051457F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51457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6.2. Baselines so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sánh</w:t>
      </w:r>
      <w:proofErr w:type="spellEnd"/>
    </w:p>
    <w:p w14:paraId="3DAEFF68" w14:textId="77777777" w:rsidR="0051457F" w:rsidRPr="0051457F" w:rsidRDefault="0051457F" w:rsidP="0051457F">
      <w:pPr>
        <w:numPr>
          <w:ilvl w:val="0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Các solver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thuật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toán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truyền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thống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LKH-3, HGS,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Gurobi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.</w:t>
      </w:r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7D890D26" w14:textId="77777777" w:rsidR="0051457F" w:rsidRPr="0051457F" w:rsidRDefault="0051457F" w:rsidP="0051457F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0DCA58E1" w14:textId="77777777" w:rsidR="0051457F" w:rsidRPr="0051457F" w:rsidRDefault="0051457F" w:rsidP="0051457F">
      <w:pPr>
        <w:numPr>
          <w:ilvl w:val="0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Các meta-heuristic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tiến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hóa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đa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nhiệm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MFEA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chuẩn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, MFEA-II, EMT-ET.</w:t>
      </w:r>
    </w:p>
    <w:p w14:paraId="26C05CC6" w14:textId="77777777" w:rsidR="0051457F" w:rsidRPr="0051457F" w:rsidRDefault="0051457F" w:rsidP="0051457F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3CB3D1C6" w14:textId="77777777" w:rsidR="0051457F" w:rsidRPr="0051457F" w:rsidRDefault="0051457F" w:rsidP="0051457F">
      <w:pPr>
        <w:numPr>
          <w:ilvl w:val="0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Các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mô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hình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NCO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học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sâu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SOTA:</w:t>
      </w:r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UDC, GLOP, LEHD, SIL, L2D.</w:t>
      </w:r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59837B76" w14:textId="77777777" w:rsidR="0051457F" w:rsidRPr="0051457F" w:rsidRDefault="0051457F" w:rsidP="0051457F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2424323D" w14:textId="77777777" w:rsidR="0051457F" w:rsidRPr="0051457F" w:rsidRDefault="0051457F" w:rsidP="0051457F">
      <w:pPr>
        <w:numPr>
          <w:ilvl w:val="0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Mô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hình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gốc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GCON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đơn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nhiệm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và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L2Seg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kết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hợp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LNS/LKH-3.</w:t>
      </w:r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1BA815DE" w14:textId="77777777" w:rsidR="0051457F" w:rsidRPr="0051457F" w:rsidRDefault="0051457F" w:rsidP="0051457F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1A5BB8F9" w14:textId="77777777" w:rsidR="0051457F" w:rsidRPr="0051457F" w:rsidRDefault="0051457F" w:rsidP="0051457F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51457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6.3.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Tiêu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chí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đánh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giá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(Evaluation Metrics)</w:t>
      </w:r>
    </w:p>
    <w:p w14:paraId="4BD3DB55" w14:textId="77777777" w:rsidR="0051457F" w:rsidRPr="0051457F" w:rsidRDefault="0051457F" w:rsidP="0051457F">
      <w:pPr>
        <w:numPr>
          <w:ilvl w:val="0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>Chất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lượng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nghiệm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(Solution Quality):</w:t>
      </w:r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Giá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trị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hàm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mục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tiêu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(Total Travel Cost, Number of Cut Edges, Set Size)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và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độ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lệch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% (Gap) so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với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nghiệm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tối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ưu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tốt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nhất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đã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biết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(BKS).</w:t>
      </w:r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19923289" w14:textId="77777777" w:rsidR="0051457F" w:rsidRPr="0051457F" w:rsidRDefault="0051457F" w:rsidP="0051457F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18A95F67" w14:textId="77777777" w:rsidR="0051457F" w:rsidRPr="0051457F" w:rsidRDefault="0051457F" w:rsidP="0051457F">
      <w:pPr>
        <w:numPr>
          <w:ilvl w:val="0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Tốc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độ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hội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tụ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(Convergence Speed):</w:t>
      </w:r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Số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thế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hệ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/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số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giây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cần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thiết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để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đạt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mức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Gap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mục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tiêu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(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đo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lường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tốc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độ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tăng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tốc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2x–7x).</w:t>
      </w:r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34BDBDA6" w14:textId="77777777" w:rsidR="0051457F" w:rsidRPr="0051457F" w:rsidRDefault="0051457F" w:rsidP="0051457F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6E214ADD" w14:textId="77777777" w:rsidR="0051457F" w:rsidRPr="0051457F" w:rsidRDefault="0051457F" w:rsidP="0051457F">
      <w:pPr>
        <w:numPr>
          <w:ilvl w:val="0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Tỷ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lệ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chuyển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giao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tích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cực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(Positive Transfer Ratio):</w:t>
      </w:r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Mức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độ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cải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thiện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nghiệm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của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MFEA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khi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giải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đa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nhiệm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so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với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khi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giải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từng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bài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đơn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lẻ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0E41FE05" w14:textId="77777777" w:rsidR="0051457F" w:rsidRPr="0051457F" w:rsidRDefault="0051457F" w:rsidP="0051457F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14BAB181" w14:textId="77777777" w:rsidR="0051457F" w:rsidRPr="0051457F" w:rsidRDefault="0051457F" w:rsidP="0051457F">
      <w:pPr>
        <w:numPr>
          <w:ilvl w:val="0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Độ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chính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xác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nén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(Compression Recall &amp; TNR):</w:t>
      </w:r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Đánh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giá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tỷ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lệ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bắt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đúng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cạnh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không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ổn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định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của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L2Seg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khi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tích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hợp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cùng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GCON.</w:t>
      </w:r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5938515E" w14:textId="77777777" w:rsidR="0051457F" w:rsidRPr="0051457F" w:rsidRDefault="0051457F" w:rsidP="0051457F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60966321" w14:textId="77777777" w:rsidR="0051457F" w:rsidRPr="0051457F" w:rsidRDefault="0051457F" w:rsidP="0051457F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51457F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7. Ablation Studies (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Nghiên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cứu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bóc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tách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thành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phần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)</w:t>
      </w:r>
    </w:p>
    <w:p w14:paraId="0465DCFB" w14:textId="77777777" w:rsidR="0051457F" w:rsidRPr="0051457F" w:rsidRDefault="0051457F" w:rsidP="0051457F">
      <w:pPr>
        <w:numPr>
          <w:ilvl w:val="0"/>
          <w:numId w:val="1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Ablation 1 (Vai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trò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của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GCON):</w:t>
      </w:r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Thay GCON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bằng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GCN, GAT, Graph Transformer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thông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thường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trong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Tầng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1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để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chứng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minh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năng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lực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vượt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trội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của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wavelet filters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trong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việc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biểu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diễn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đa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quy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mô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.</w:t>
      </w:r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52DB438D" w14:textId="77777777" w:rsidR="0051457F" w:rsidRPr="0051457F" w:rsidRDefault="0051457F" w:rsidP="0051457F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40BB652B" w14:textId="77777777" w:rsidR="0051457F" w:rsidRPr="0051457F" w:rsidRDefault="0051457F" w:rsidP="0051457F">
      <w:pPr>
        <w:numPr>
          <w:ilvl w:val="0"/>
          <w:numId w:val="1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Ablation 2 (Vai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trò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của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Coarse-Graining):</w:t>
      </w:r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Cho MFEA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chạy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trực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tiếp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trên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embeddings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của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GCON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mà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không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qua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nén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L2Seg/FSTA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để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đo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lường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mức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độ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suy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giảm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do </w:t>
      </w:r>
      <w:r w:rsidRPr="0051457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Negative Transfer</w:t>
      </w:r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và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nghẽn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bộ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nhớ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70250081" w14:textId="77777777" w:rsidR="0051457F" w:rsidRPr="0051457F" w:rsidRDefault="0051457F" w:rsidP="0051457F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5691458E" w14:textId="77777777" w:rsidR="0051457F" w:rsidRPr="0051457F" w:rsidRDefault="0051457F" w:rsidP="0051457F">
      <w:pPr>
        <w:numPr>
          <w:ilvl w:val="0"/>
          <w:numId w:val="1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Ablation 3 (AR vs. NAR </w:t>
      </w:r>
      <w:proofErr w:type="spellStart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trong</w:t>
      </w:r>
      <w:proofErr w:type="spellEnd"/>
      <w:r w:rsidRPr="005145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L2Seg):</w:t>
      </w:r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Đo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đạc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hiệu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năng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khi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chỉ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dùng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L2Seg-NAR, L2Seg-AR,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và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phối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hợp</w:t>
      </w:r>
      <w:proofErr w:type="spellEnd"/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L2Seg-SYN.</w:t>
      </w:r>
      <w:r w:rsidRPr="005145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5878AA21" w14:textId="77777777" w:rsidR="00097D45" w:rsidRDefault="00097D45"/>
    <w:sectPr w:rsidR="00097D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812C4"/>
    <w:multiLevelType w:val="multilevel"/>
    <w:tmpl w:val="369ED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78016B"/>
    <w:multiLevelType w:val="multilevel"/>
    <w:tmpl w:val="448AE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954F6"/>
    <w:multiLevelType w:val="multilevel"/>
    <w:tmpl w:val="516C0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9629B6"/>
    <w:multiLevelType w:val="multilevel"/>
    <w:tmpl w:val="D2520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227959"/>
    <w:multiLevelType w:val="multilevel"/>
    <w:tmpl w:val="371E0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E849FA"/>
    <w:multiLevelType w:val="multilevel"/>
    <w:tmpl w:val="8BC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124520"/>
    <w:multiLevelType w:val="multilevel"/>
    <w:tmpl w:val="1E4CA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1555A8"/>
    <w:multiLevelType w:val="multilevel"/>
    <w:tmpl w:val="B0565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BB31BC"/>
    <w:multiLevelType w:val="multilevel"/>
    <w:tmpl w:val="5C48A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567977"/>
    <w:multiLevelType w:val="multilevel"/>
    <w:tmpl w:val="44CCD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7C4284"/>
    <w:multiLevelType w:val="multilevel"/>
    <w:tmpl w:val="EE26B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9C5FA8"/>
    <w:multiLevelType w:val="multilevel"/>
    <w:tmpl w:val="089A6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394C31"/>
    <w:multiLevelType w:val="multilevel"/>
    <w:tmpl w:val="90523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475F15"/>
    <w:multiLevelType w:val="multilevel"/>
    <w:tmpl w:val="D4405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3"/>
    <w:lvlOverride w:ilvl="1">
      <w:startOverride w:val="1"/>
    </w:lvlOverride>
  </w:num>
  <w:num w:numId="3">
    <w:abstractNumId w:val="1"/>
  </w:num>
  <w:num w:numId="4">
    <w:abstractNumId w:val="8"/>
  </w:num>
  <w:num w:numId="5">
    <w:abstractNumId w:val="0"/>
  </w:num>
  <w:num w:numId="6">
    <w:abstractNumId w:val="12"/>
  </w:num>
  <w:num w:numId="7">
    <w:abstractNumId w:val="10"/>
  </w:num>
  <w:num w:numId="8">
    <w:abstractNumId w:val="2"/>
  </w:num>
  <w:num w:numId="9">
    <w:abstractNumId w:val="4"/>
  </w:num>
  <w:num w:numId="10">
    <w:abstractNumId w:val="13"/>
  </w:num>
  <w:num w:numId="11">
    <w:abstractNumId w:val="7"/>
  </w:num>
  <w:num w:numId="12">
    <w:abstractNumId w:val="6"/>
  </w:num>
  <w:num w:numId="13">
    <w:abstractNumId w:val="9"/>
  </w:num>
  <w:num w:numId="14">
    <w:abstractNumId w:val="11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57F"/>
    <w:rsid w:val="00097D45"/>
    <w:rsid w:val="00514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560DE"/>
  <w15:chartTrackingRefBased/>
  <w15:docId w15:val="{4AC10944-CCC1-4F80-8F8E-37BF6C7EF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1457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1457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145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57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1457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1457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45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457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1457F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51457F"/>
  </w:style>
  <w:style w:type="paragraph" w:styleId="ListParagraph">
    <w:name w:val="List Paragraph"/>
    <w:basedOn w:val="Normal"/>
    <w:uiPriority w:val="34"/>
    <w:qFormat/>
    <w:rsid w:val="005145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994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1346</Words>
  <Characters>7678</Characters>
  <Application>Microsoft Office Word</Application>
  <DocSecurity>0</DocSecurity>
  <Lines>63</Lines>
  <Paragraphs>18</Paragraphs>
  <ScaleCrop>false</ScaleCrop>
  <Company/>
  <LinksUpToDate>false</LinksUpToDate>
  <CharactersWithSpaces>9006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Le Gia Hung 202516108</dc:creator>
  <cp:keywords/>
  <dc:description/>
  <cp:lastModifiedBy>Nguyen Le Gia Hung 202516108</cp:lastModifiedBy>
  <cp:revision>1</cp:revision>
  <dcterms:created xsi:type="dcterms:W3CDTF">2026-09-26T15:20:00Z</dcterms:created>
  <dcterms:modified xsi:type="dcterms:W3CDTF">2026-09-26T15:22:00Z</dcterms:modified>
</cp:coreProperties>
</file>