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1B" w:rsidRPr="0072581B" w:rsidRDefault="0072581B" w:rsidP="0072581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Beginner-Level ML Features</w:t>
      </w:r>
    </w:p>
    <w:p w:rsidR="0072581B" w:rsidRPr="0072581B" w:rsidRDefault="0072581B" w:rsidP="0072581B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Fraud Detection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Use logistic regression or random forest to flag suspicious transactions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Features: Payment amount, frequency, time of day, user behavior patterns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Output: Risk score (0-1) for each transaction</w:t>
      </w:r>
    </w:p>
    <w:p w:rsidR="0072581B" w:rsidRPr="0072581B" w:rsidRDefault="0072581B" w:rsidP="0072581B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Smart Payment Suggestions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Clustering (K-Means) to suggest optimal donation amounts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"People like you usually donate ₹X" based on similar users</w:t>
      </w:r>
    </w:p>
    <w:p w:rsidR="0072581B" w:rsidRPr="0072581B" w:rsidRDefault="0072581B" w:rsidP="0072581B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Personalized Thank You Messages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NLP with TF-IDF to generate dynamic thank-</w:t>
      </w:r>
      <w:proofErr w:type="gramStart"/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you</w:t>
      </w:r>
      <w:proofErr w:type="gramEnd"/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 xml:space="preserve"> notes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Match message tone to donation amount ("Generous supporter!" vs "Thanks for the coffee!")</w:t>
      </w:r>
    </w:p>
    <w:p w:rsidR="0072581B" w:rsidRPr="0072581B" w:rsidRDefault="0072581B" w:rsidP="0072581B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User Segmentation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Unsupervised learning (K-Means/PCA) to group donors</w:t>
      </w:r>
    </w:p>
    <w:p w:rsidR="0072581B" w:rsidRPr="0072581B" w:rsidRDefault="0072581B" w:rsidP="0072581B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Visualize clusters in admin dashboard</w:t>
      </w:r>
    </w:p>
    <w:p w:rsidR="0072581B" w:rsidRPr="0072581B" w:rsidRDefault="0072581B" w:rsidP="0072581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Intermediate-Level Features</w:t>
      </w:r>
    </w:p>
    <w:p w:rsidR="0072581B" w:rsidRPr="0072581B" w:rsidRDefault="0072581B" w:rsidP="0072581B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Churn Prediction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Predict which donors might stop contributing (LSTM time-series analysis)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Intervention: Send special offers to at-risk users</w:t>
      </w:r>
    </w:p>
    <w:p w:rsidR="0072581B" w:rsidRPr="0072581B" w:rsidRDefault="0072581B" w:rsidP="0072581B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Dynamic Pricing Model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Reinforcement learning to optimize suggested amounts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Adapts based on conversion rates</w:t>
      </w:r>
    </w:p>
    <w:p w:rsidR="0072581B" w:rsidRPr="0072581B" w:rsidRDefault="0072581B" w:rsidP="0072581B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Anomaly Detection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 xml:space="preserve">Isolation Forest or </w:t>
      </w:r>
      <w:proofErr w:type="spellStart"/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Autoencoders</w:t>
      </w:r>
      <w:proofErr w:type="spellEnd"/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 xml:space="preserve"> for unusual patterns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Detect sudden spikes in micro-donations</w:t>
      </w:r>
    </w:p>
    <w:p w:rsidR="0072581B" w:rsidRPr="0072581B" w:rsidRDefault="0072581B" w:rsidP="0072581B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Sentiment Analysis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Analyze donor messages with BERT/Transformers</w:t>
      </w:r>
    </w:p>
    <w:p w:rsidR="0072581B" w:rsidRPr="0072581B" w:rsidRDefault="0072581B" w:rsidP="0072581B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Flag negative sentiment for follow-up</w:t>
      </w:r>
    </w:p>
    <w:p w:rsidR="0072581B" w:rsidRPr="0072581B" w:rsidRDefault="0072581B" w:rsidP="0072581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Advanced-Level Features</w:t>
      </w:r>
    </w:p>
    <w:p w:rsidR="0072581B" w:rsidRPr="0072581B" w:rsidRDefault="0072581B" w:rsidP="0072581B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Personalized Payment Plans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Deep Q-Learning to recommend installment plans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Considers user's historical behavior</w:t>
      </w:r>
    </w:p>
    <w:p w:rsidR="0072581B" w:rsidRPr="0072581B" w:rsidRDefault="0072581B" w:rsidP="0072581B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Voice/Image Donations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CNN for image donations (snap a receipt to donate)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Speech-to-text for voice commands ("Donate ₹100 to education")</w:t>
      </w:r>
    </w:p>
    <w:p w:rsidR="0072581B" w:rsidRPr="0072581B" w:rsidRDefault="0072581B" w:rsidP="0072581B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Cross-Platform Recommender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Graph neural networks to suggest related causes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"Users who supported X also liked Y"</w:t>
      </w:r>
    </w:p>
    <w:p w:rsidR="0072581B" w:rsidRPr="0072581B" w:rsidRDefault="0072581B" w:rsidP="0072581B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Generative Thank You Content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Fine-tune GPT-3.5/Gemini to write personalized thank-</w:t>
      </w:r>
      <w:proofErr w:type="gramStart"/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you</w:t>
      </w:r>
      <w:proofErr w:type="gramEnd"/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 xml:space="preserve"> emails</w:t>
      </w:r>
    </w:p>
    <w:p w:rsidR="0072581B" w:rsidRPr="0072581B" w:rsidRDefault="0072581B" w:rsidP="0072581B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2581B">
        <w:rPr>
          <w:rFonts w:ascii="Segoe UI" w:eastAsia="Times New Roman" w:hAnsi="Segoe UI" w:cs="Segoe UI"/>
          <w:color w:val="F8FAFF"/>
          <w:sz w:val="24"/>
          <w:szCs w:val="24"/>
        </w:rPr>
        <w:t>Include impact stories based on donation purpose</w:t>
      </w:r>
    </w:p>
    <w:p w:rsidR="004C6C4C" w:rsidRDefault="0072581B">
      <w:bookmarkStart w:id="0" w:name="_GoBack"/>
      <w:bookmarkEnd w:id="0"/>
    </w:p>
    <w:sectPr w:rsidR="004C6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36EC3"/>
    <w:multiLevelType w:val="multilevel"/>
    <w:tmpl w:val="DE3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F61A4"/>
    <w:multiLevelType w:val="multilevel"/>
    <w:tmpl w:val="31E22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66366"/>
    <w:multiLevelType w:val="multilevel"/>
    <w:tmpl w:val="22A468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1B"/>
    <w:rsid w:val="002A2CF7"/>
    <w:rsid w:val="0072581B"/>
    <w:rsid w:val="00C2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28DD"/>
  <w15:chartTrackingRefBased/>
  <w15:docId w15:val="{AEAD4917-D1B7-4C72-88BA-EC41FEEE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8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581B"/>
    <w:rPr>
      <w:b/>
      <w:bCs/>
    </w:rPr>
  </w:style>
  <w:style w:type="paragraph" w:customStyle="1" w:styleId="ds-markdown-paragraph">
    <w:name w:val="ds-markdown-paragraph"/>
    <w:basedOn w:val="Normal"/>
    <w:rsid w:val="0072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Beginner-Level ML Features</vt:lpstr>
      <vt:lpstr>        Intermediate-Level Features</vt:lpstr>
      <vt:lpstr>        Advanced-Level Features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2025-08-01T08:24:00Z</dcterms:created>
  <dcterms:modified xsi:type="dcterms:W3CDTF">2025-08-01T08:24:00Z</dcterms:modified>
</cp:coreProperties>
</file>