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&lt;sqlite3.h&gt;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callback(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NotUsed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azColName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"%s =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azColName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[i] ?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 xml:space="preserve">[i] :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insertindb(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sqlite3* db;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zErrMsg = 0;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"CREATE TABLE TELDIR("</w:t>
      </w:r>
      <w:r>
        <w:rPr>
          <w:rFonts w:ascii="Consolas" w:hAnsi="Consolas" w:cs="Consolas"/>
          <w:color w:val="000000"/>
          <w:sz w:val="19"/>
          <w:szCs w:val="19"/>
        </w:rPr>
        <w:t xml:space="preserve"> 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"ID INT PRIMARY KEY     NOT NULL,"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"NAME           TEXT    NOT NULL,"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"ADDRESS        CHAR(50),"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"PHONE         CHAR(20));"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rc = sqlite3_open(</w:t>
      </w:r>
      <w:r>
        <w:rPr>
          <w:rFonts w:ascii="Consolas" w:hAnsi="Consolas" w:cs="Consolas"/>
          <w:color w:val="A31515"/>
          <w:sz w:val="19"/>
          <w:szCs w:val="19"/>
        </w:rPr>
        <w:t>"test.db"</w:t>
      </w:r>
      <w:r>
        <w:rPr>
          <w:rFonts w:ascii="Consolas" w:hAnsi="Consolas" w:cs="Consolas"/>
          <w:color w:val="000000"/>
          <w:sz w:val="19"/>
          <w:szCs w:val="19"/>
        </w:rPr>
        <w:t>, &amp;db);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"INSERT INTO TELDIR (ID,NAME,ADDRESS,PHONE) "</w:t>
      </w:r>
      <w:r>
        <w:rPr>
          <w:rFonts w:ascii="Consolas" w:hAnsi="Consolas" w:cs="Consolas"/>
          <w:color w:val="000000"/>
          <w:sz w:val="19"/>
          <w:szCs w:val="19"/>
        </w:rPr>
        <w:t xml:space="preserve"> 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"VALUES("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rc = sqlite3_exec(db, sql.c_str(), callback, 0, &amp;zErrMsg);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(rc)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sqlite3_errmsg(db);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"Opened database successfully\n"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sqlite3_close(db);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sqlite3* db;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zErrMsg = 0;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sql;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name;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"&lt;----enter you detials----&gt;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ID =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name =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address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phone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Open database */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rc = sqlite3_open(</w:t>
      </w:r>
      <w:r>
        <w:rPr>
          <w:rFonts w:ascii="Consolas" w:hAnsi="Consolas" w:cs="Consolas"/>
          <w:color w:val="A31515"/>
          <w:sz w:val="19"/>
          <w:szCs w:val="19"/>
        </w:rPr>
        <w:t>"test.db"</w:t>
      </w:r>
      <w:r>
        <w:rPr>
          <w:rFonts w:ascii="Consolas" w:hAnsi="Consolas" w:cs="Consolas"/>
          <w:color w:val="000000"/>
          <w:sz w:val="19"/>
          <w:szCs w:val="19"/>
        </w:rPr>
        <w:t>, &amp;db);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(rc)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fprintf(</w:t>
      </w:r>
      <w:r>
        <w:rPr>
          <w:rFonts w:ascii="Consolas" w:hAnsi="Consolas" w:cs="Consolas"/>
          <w:color w:val="6F008A"/>
          <w:sz w:val="19"/>
          <w:szCs w:val="19"/>
        </w:rPr>
        <w:t>stderr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"Can't open database: %s\n"</w:t>
      </w:r>
      <w:r>
        <w:rPr>
          <w:rFonts w:ascii="Consolas" w:hAnsi="Consolas" w:cs="Consolas"/>
          <w:color w:val="000000"/>
          <w:sz w:val="19"/>
          <w:szCs w:val="19"/>
        </w:rPr>
        <w:t>, sqlite3_errmsg(db));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fprintf(</w:t>
      </w:r>
      <w:r>
        <w:rPr>
          <w:rFonts w:ascii="Consolas" w:hAnsi="Consolas" w:cs="Consolas"/>
          <w:color w:val="6F008A"/>
          <w:sz w:val="19"/>
          <w:szCs w:val="19"/>
        </w:rPr>
        <w:t>stdout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"Opened database successfully\n"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Create SQL statement */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 = </w:t>
      </w:r>
      <w:r>
        <w:rPr>
          <w:rFonts w:ascii="Consolas" w:hAnsi="Consolas" w:cs="Consolas"/>
          <w:color w:val="A31515"/>
          <w:sz w:val="19"/>
          <w:szCs w:val="19"/>
        </w:rPr>
        <w:t>"CREATE TABLE TELDIR("</w:t>
      </w:r>
      <w:r>
        <w:rPr>
          <w:rFonts w:ascii="Consolas" w:hAnsi="Consolas" w:cs="Consolas"/>
          <w:color w:val="000000"/>
          <w:sz w:val="19"/>
          <w:szCs w:val="19"/>
        </w:rPr>
        <w:t xml:space="preserve"> 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"ID INT PRIMARY KEY     NOT NULL,"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"NAME           TEXT    NOT NULL,"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"ADDRESS        CHAR(50),"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"PHONE         CHAR(20));"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Execute SQL statement */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rc = sqlite3_exec(db, sql, callback, 0, &amp;zErrMsg);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Create SQL statement */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 = </w:t>
      </w:r>
      <w:r>
        <w:rPr>
          <w:rFonts w:ascii="Consolas" w:hAnsi="Consolas" w:cs="Consolas"/>
          <w:color w:val="A31515"/>
          <w:sz w:val="19"/>
          <w:szCs w:val="19"/>
        </w:rPr>
        <w:t>"INSERT INTO TELDIR (ID,NAME,ADDRESS,PHONE) 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"VALUES (1, 'Abbas', 'California', '021-5556664' ) ;"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"INSERT INTO TELDIR (ID,NAME,ADDRESS,PHONE) 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"VALUES (2, 'Fatima', 'Karachi', '021-55878688' ) ;"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"INSERT INTO TELDIR (ID,NAME,ADDRESS,PHONE) 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"VALUES (3, 'Masood', 'Islamabad', '021-52356908' ) ;"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"INSERT INTO TELDIR (ID,NAME,ADDRESS,PHONE) 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"VALUES (4, 'Hamza', 'Mombasa', '021-242524252' ) ;"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"INSERT INTO TELDIR (ID,NAME,ADDRESS,PHONE) 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"VALUES (5, 'Haniya', 'Quetta', '021-242524252' ) ;"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"INSERT INTO TELDIR (ID,NAME,ADDRESS,PHONE) 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"VALUES (7, 'Coke', 'Quetta', '021-2424252' ) 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insertindb(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"Jamil"</w:t>
      </w:r>
      <w:r>
        <w:rPr>
          <w:rFonts w:ascii="Consolas" w:hAnsi="Consolas" w:cs="Consolas"/>
          <w:color w:val="000000"/>
          <w:sz w:val="19"/>
          <w:szCs w:val="19"/>
        </w:rPr>
        <w:t>, address, ph);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rc = sqlite3_exec(db, sql, callback, 0, &amp;zErrMsg);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rc = sqlite3_exec(db, sql, callback, 0, &amp;zErrMsg);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 = </w:t>
      </w:r>
      <w:r>
        <w:rPr>
          <w:rFonts w:ascii="Consolas" w:hAnsi="Consolas" w:cs="Consolas"/>
          <w:color w:val="A31515"/>
          <w:sz w:val="19"/>
          <w:szCs w:val="19"/>
        </w:rPr>
        <w:t>"SELECT * from TELDIR"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 = </w:t>
      </w:r>
      <w:r>
        <w:rPr>
          <w:rFonts w:ascii="Consolas" w:hAnsi="Consolas" w:cs="Consolas"/>
          <w:color w:val="A31515"/>
          <w:sz w:val="19"/>
          <w:szCs w:val="19"/>
        </w:rPr>
        <w:t>"INSERT INTO TELDIR (ID,NAME,ADDRESS,PHONE) "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"VALUES (9, 'Abba', 'Florida', '021-522342564' ) 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insertindb(</w:t>
      </w:r>
      <w:r>
        <w:rPr>
          <w:rFonts w:ascii="Consolas" w:hAnsi="Consolas" w:cs="Consolas"/>
          <w:color w:val="A31515"/>
          <w:sz w:val="19"/>
          <w:szCs w:val="19"/>
        </w:rPr>
        <w:t>"11"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"Sadib"</w:t>
      </w:r>
      <w:r>
        <w:rPr>
          <w:rFonts w:ascii="Consolas" w:hAnsi="Consolas" w:cs="Consolas"/>
          <w:color w:val="000000"/>
          <w:sz w:val="19"/>
          <w:szCs w:val="19"/>
        </w:rPr>
        <w:t>, address, ph);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insertindb(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, name, address, ph);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insertindb(</w:t>
      </w:r>
      <w:r>
        <w:rPr>
          <w:rFonts w:ascii="Consolas" w:hAnsi="Consolas" w:cs="Consolas"/>
          <w:color w:val="A31515"/>
          <w:sz w:val="19"/>
          <w:szCs w:val="19"/>
        </w:rPr>
        <w:t>"13"</w:t>
      </w:r>
      <w:r>
        <w:rPr>
          <w:rFonts w:ascii="Consolas" w:hAnsi="Consolas" w:cs="Consolas"/>
          <w:color w:val="000000"/>
          <w:sz w:val="19"/>
          <w:szCs w:val="19"/>
        </w:rPr>
        <w:t>, name, address, ph);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5)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insertindb(ID, name, address, ph);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rc = sqlite3_exec(db, sql, callback, 0, &amp;zErrMsg);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 = </w:t>
      </w:r>
      <w:r>
        <w:rPr>
          <w:rFonts w:ascii="Consolas" w:hAnsi="Consolas" w:cs="Consolas"/>
          <w:color w:val="A31515"/>
          <w:sz w:val="19"/>
          <w:szCs w:val="19"/>
        </w:rPr>
        <w:t>"SELECT * from TELDIR"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Execute SQL statement */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rc = sqlite3_exec(db, sql, callback, 0, &amp;zErrMsg);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(rc != SQLITE_OK)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fprintf(</w:t>
      </w:r>
      <w:r>
        <w:rPr>
          <w:rFonts w:ascii="Consolas" w:hAnsi="Consolas" w:cs="Consolas"/>
          <w:color w:val="6F008A"/>
          <w:sz w:val="19"/>
          <w:szCs w:val="19"/>
        </w:rPr>
        <w:t>stderr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"SQL error: %s\n"</w:t>
      </w:r>
      <w:r>
        <w:rPr>
          <w:rFonts w:ascii="Consolas" w:hAnsi="Consolas" w:cs="Consolas"/>
          <w:color w:val="000000"/>
          <w:sz w:val="19"/>
          <w:szCs w:val="19"/>
        </w:rPr>
        <w:t>, zErrMsg);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sqlite3_free(zErrMsg);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fprintf(</w:t>
      </w:r>
      <w:r>
        <w:rPr>
          <w:rFonts w:ascii="Consolas" w:hAnsi="Consolas" w:cs="Consolas"/>
          <w:color w:val="6F008A"/>
          <w:sz w:val="19"/>
          <w:szCs w:val="19"/>
        </w:rPr>
        <w:t>stdout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"Table created successfully\n"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2A" w:rsidRDefault="001A0D2A" w:rsidP="001A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sqlite3_close(db);</w:t>
      </w:r>
    </w:p>
    <w:p w:rsidR="003D327A" w:rsidRDefault="001A0D2A" w:rsidP="001A0D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D2A" w:rsidRDefault="001A0D2A" w:rsidP="001A0D2A">
      <w:bookmarkStart w:id="0" w:name="_GoBack"/>
      <w:bookmarkEnd w:id="0"/>
    </w:p>
    <w:sectPr w:rsidR="001A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48"/>
    <w:rsid w:val="000A06C9"/>
    <w:rsid w:val="001A0D2A"/>
    <w:rsid w:val="002B3048"/>
    <w:rsid w:val="0045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3BEB0-2AF1-4078-9091-68F3A566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2021-07-11T19:27:00Z</dcterms:created>
  <dcterms:modified xsi:type="dcterms:W3CDTF">2021-07-11T19:27:00Z</dcterms:modified>
</cp:coreProperties>
</file>