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9D6C4" w14:textId="63601CB1" w:rsidR="00E424B8" w:rsidRPr="00956119" w:rsidRDefault="00E424B8">
      <w:pPr>
        <w:rPr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511337" w14:textId="77777777" w:rsidR="00E424B8" w:rsidRDefault="00E424B8"/>
    <w:p w14:paraId="3B5B020B" w14:textId="77777777" w:rsidR="00E424B8" w:rsidRDefault="00E424B8"/>
    <w:p w14:paraId="2D6A2A67" w14:textId="77777777" w:rsidR="00E424B8" w:rsidRDefault="00E424B8"/>
    <w:p w14:paraId="5CE9730E" w14:textId="77777777" w:rsidR="00E424B8" w:rsidRDefault="00E424B8"/>
    <w:p w14:paraId="02EFBE6D" w14:textId="77777777" w:rsidR="00E424B8" w:rsidRDefault="00E424B8"/>
    <w:p w14:paraId="42690303" w14:textId="77777777" w:rsidR="00E424B8" w:rsidRDefault="00E424B8"/>
    <w:p w14:paraId="51A55266" w14:textId="77777777" w:rsidR="00E424B8" w:rsidRDefault="00E424B8"/>
    <w:p w14:paraId="4E56E866" w14:textId="479643C8" w:rsidR="00E424B8" w:rsidRDefault="00956119">
      <w:pPr>
        <w:rPr>
          <w:sz w:val="32"/>
          <w:szCs w:val="32"/>
        </w:rPr>
      </w:pPr>
      <w:r>
        <w:rPr>
          <w:sz w:val="32"/>
          <w:szCs w:val="32"/>
        </w:rPr>
        <w:t>NAME: A.RAFAY</w:t>
      </w:r>
    </w:p>
    <w:p w14:paraId="6AB31FC1" w14:textId="5F70AE5F" w:rsidR="00956119" w:rsidRDefault="00956119">
      <w:pPr>
        <w:rPr>
          <w:sz w:val="32"/>
          <w:szCs w:val="32"/>
        </w:rPr>
      </w:pPr>
      <w:r>
        <w:rPr>
          <w:sz w:val="32"/>
          <w:szCs w:val="32"/>
        </w:rPr>
        <w:t>CMS: 023-22-0355</w:t>
      </w:r>
    </w:p>
    <w:p w14:paraId="00DE5545" w14:textId="284B895B" w:rsidR="00956119" w:rsidRPr="00956119" w:rsidRDefault="00956119">
      <w:pPr>
        <w:rPr>
          <w:sz w:val="32"/>
          <w:szCs w:val="32"/>
        </w:rPr>
      </w:pPr>
      <w:r>
        <w:rPr>
          <w:sz w:val="32"/>
          <w:szCs w:val="32"/>
        </w:rPr>
        <w:t>LAB:1</w:t>
      </w:r>
      <w:bookmarkStart w:id="0" w:name="_GoBack"/>
      <w:bookmarkEnd w:id="0"/>
    </w:p>
    <w:p w14:paraId="771E669F" w14:textId="77777777" w:rsidR="00E424B8" w:rsidRDefault="00E424B8"/>
    <w:p w14:paraId="6453CC3C" w14:textId="77777777" w:rsidR="00E424B8" w:rsidRDefault="00E424B8"/>
    <w:p w14:paraId="2C078E63" w14:textId="6B4D2B74" w:rsidR="00116FA0" w:rsidRDefault="08B01B6E">
      <w:r>
        <w:t>Week 1 Lab – Network Utilities</w:t>
      </w:r>
    </w:p>
    <w:p w14:paraId="2EA3835A" w14:textId="4829E1F7" w:rsidR="08B01B6E" w:rsidRDefault="08B01B6E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63CCBF0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Windows Network Utilities </w:t>
      </w:r>
    </w:p>
    <w:p w14:paraId="279A76A1" w14:textId="05DE06B7" w:rsidR="08B01B6E" w:rsidRDefault="7C88F150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t xml:space="preserve">Objective – To learn network utilities/commands </w:t>
      </w:r>
    </w:p>
    <w:p w14:paraId="65091327" w14:textId="795E221C" w:rsidR="08B01B6E" w:rsidRDefault="08B01B6E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br/>
      </w:r>
      <w:r w:rsidR="3351FA1C" w:rsidRPr="63CCBF0A">
        <w:rPr>
          <w:rFonts w:ascii="Courier New" w:eastAsia="Courier New" w:hAnsi="Courier New" w:cs="Courier New"/>
          <w:color w:val="000000" w:themeColor="text1"/>
          <w:sz w:val="21"/>
          <w:szCs w:val="21"/>
        </w:rPr>
        <w:t>Note – After performing the lab activities, write your observation, response or paste a snapshot</w:t>
      </w:r>
    </w:p>
    <w:p w14:paraId="7B7CD5C1" w14:textId="62A2FC0F" w:rsidR="08B01B6E" w:rsidRDefault="32E122E4" w:rsidP="63CCBF0A">
      <w:pPr>
        <w:rPr>
          <w:rFonts w:ascii="Aptos" w:eastAsia="Aptos" w:hAnsi="Aptos" w:cs="Aptos"/>
        </w:rPr>
      </w:pPr>
      <w:r>
        <w:t xml:space="preserve">For a computer to be a part of Network, </w:t>
      </w:r>
    </w:p>
    <w:p w14:paraId="4F42A568" w14:textId="0EAFF81A" w:rsidR="08B01B6E" w:rsidRDefault="48BCE293" w:rsidP="63CCBF0A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>
        <w:t xml:space="preserve">Hardware - </w:t>
      </w:r>
      <w:r w:rsidR="32E122E4">
        <w:t xml:space="preserve">A Network Interface Card (NIC) is a must. It can be Ethernet LAN Card </w:t>
      </w:r>
      <w:r w:rsidR="77686C57">
        <w:t>(Wired) with a connector Jack</w:t>
      </w:r>
      <w:r w:rsidR="4D1B059B">
        <w:t xml:space="preserve"> or a </w:t>
      </w:r>
      <w:r w:rsidR="77686C57">
        <w:t xml:space="preserve">Wireless Card </w:t>
      </w:r>
      <w:r w:rsidR="7575D0B6">
        <w:t>(</w:t>
      </w:r>
      <w:proofErr w:type="spellStart"/>
      <w:r w:rsidR="7575D0B6">
        <w:t>Wifi</w:t>
      </w:r>
      <w:proofErr w:type="spellEnd"/>
      <w:r w:rsidR="7575D0B6">
        <w:t>)</w:t>
      </w:r>
    </w:p>
    <w:p w14:paraId="68CF1B82" w14:textId="374CD176" w:rsidR="08B01B6E" w:rsidRDefault="7575D0B6" w:rsidP="63CCBF0A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>
        <w:t xml:space="preserve">Software – An Operating System supporting networking, </w:t>
      </w:r>
      <w:r w:rsidR="04AB9228">
        <w:t>now</w:t>
      </w:r>
      <w:r>
        <w:t xml:space="preserve"> all OS support TCP/IP, and Ethernet</w:t>
      </w:r>
    </w:p>
    <w:p w14:paraId="26D89C8C" w14:textId="62A56772" w:rsidR="08B01B6E" w:rsidRDefault="5404A953" w:rsidP="63CCBF0A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>
        <w:t>Network Configuration – A logical IP address, subnet mask and a gateway</w:t>
      </w:r>
    </w:p>
    <w:p w14:paraId="34A1D138" w14:textId="7C31BAB4" w:rsidR="08B01B6E" w:rsidRDefault="5404A953" w:rsidP="63CCBF0A">
      <w:pPr>
        <w:ind w:firstLine="720"/>
        <w:rPr>
          <w:rFonts w:ascii="Aptos" w:eastAsia="Aptos" w:hAnsi="Aptos" w:cs="Aptos"/>
        </w:rPr>
      </w:pPr>
      <w:r>
        <w:t>Example:</w:t>
      </w:r>
    </w:p>
    <w:p w14:paraId="53EE44BC" w14:textId="03609008" w:rsidR="08B01B6E" w:rsidRDefault="5404A953" w:rsidP="63CCBF0A">
      <w:pPr>
        <w:ind w:firstLine="720"/>
        <w:rPr>
          <w:rFonts w:ascii="Aptos" w:eastAsia="Aptos" w:hAnsi="Aptos" w:cs="Aptos"/>
        </w:rPr>
      </w:pPr>
      <w:r>
        <w:t>IP address: 192.168.0.1</w:t>
      </w:r>
    </w:p>
    <w:p w14:paraId="6702B940" w14:textId="5ED90F12" w:rsidR="08B01B6E" w:rsidRDefault="5404A953" w:rsidP="63CCBF0A">
      <w:pPr>
        <w:ind w:firstLine="720"/>
      </w:pPr>
      <w:r>
        <w:lastRenderedPageBreak/>
        <w:t xml:space="preserve">Subnet mask 255.255.255.0, this shows what is network number and what is host </w:t>
      </w:r>
      <w:r w:rsidR="08B01B6E">
        <w:tab/>
      </w:r>
      <w:r>
        <w:t>number</w:t>
      </w:r>
      <w:r w:rsidR="08B01B6E">
        <w:br/>
      </w:r>
    </w:p>
    <w:p w14:paraId="5A343D7D" w14:textId="18B7F585" w:rsidR="08B01B6E" w:rsidRDefault="208F638A" w:rsidP="63CCBF0A">
      <w:r>
        <w:t>Utilities or commands that you will learn</w:t>
      </w:r>
    </w:p>
    <w:p w14:paraId="0B9CB416" w14:textId="6B28906E" w:rsidR="08B01B6E" w:rsidRDefault="208F638A" w:rsidP="63CCBF0A">
      <w:r>
        <w:t>Ping</w:t>
      </w:r>
    </w:p>
    <w:p w14:paraId="4AAAE405" w14:textId="2E16D799" w:rsidR="08B01B6E" w:rsidRDefault="208F638A" w:rsidP="63CCBF0A">
      <w:r>
        <w:t xml:space="preserve">Ipconfig or </w:t>
      </w:r>
      <w:proofErr w:type="spellStart"/>
      <w:r>
        <w:t>ifconfig</w:t>
      </w:r>
      <w:proofErr w:type="spellEnd"/>
    </w:p>
    <w:p w14:paraId="49F5FF34" w14:textId="4E56786E" w:rsidR="08B01B6E" w:rsidRDefault="208F638A" w:rsidP="63CCBF0A">
      <w:proofErr w:type="spellStart"/>
      <w:r>
        <w:t>Nslookup</w:t>
      </w:r>
      <w:proofErr w:type="spellEnd"/>
    </w:p>
    <w:p w14:paraId="541229B1" w14:textId="0C3BEBD4" w:rsidR="08B01B6E" w:rsidRDefault="208F638A" w:rsidP="63CCBF0A">
      <w:proofErr w:type="spellStart"/>
      <w:proofErr w:type="gramStart"/>
      <w:r>
        <w:t>arp</w:t>
      </w:r>
      <w:proofErr w:type="spellEnd"/>
      <w:proofErr w:type="gramEnd"/>
    </w:p>
    <w:p w14:paraId="2B907649" w14:textId="4FA3C0F4" w:rsidR="08B01B6E" w:rsidRDefault="208F638A" w:rsidP="63CCBF0A">
      <w:proofErr w:type="spellStart"/>
      <w:r>
        <w:t>Tracert</w:t>
      </w:r>
      <w:proofErr w:type="spellEnd"/>
    </w:p>
    <w:p w14:paraId="50B17599" w14:textId="5DDC4633" w:rsidR="08B01B6E" w:rsidRDefault="208F638A" w:rsidP="63CCBF0A">
      <w:proofErr w:type="spellStart"/>
      <w:r>
        <w:t>Netstat</w:t>
      </w:r>
      <w:proofErr w:type="spellEnd"/>
    </w:p>
    <w:p w14:paraId="077CBEE6" w14:textId="2412B873" w:rsidR="08B01B6E" w:rsidRDefault="6DCEAD1E" w:rsidP="63CCBF0A">
      <w:proofErr w:type="gramStart"/>
      <w:r>
        <w:t>route</w:t>
      </w:r>
      <w:proofErr w:type="gramEnd"/>
    </w:p>
    <w:p w14:paraId="29C011BD" w14:textId="5D09BB91" w:rsidR="08B01B6E" w:rsidRDefault="08B01B6E" w:rsidP="63CCBF0A">
      <w:pPr>
        <w:ind w:firstLine="720"/>
      </w:pPr>
    </w:p>
    <w:p w14:paraId="3692E57A" w14:textId="1A0F0865" w:rsidR="08B01B6E" w:rsidRDefault="08B01B6E" w:rsidP="63CCBF0A">
      <w:pPr>
        <w:ind w:firstLine="720"/>
      </w:pPr>
    </w:p>
    <w:p w14:paraId="6A552D9F" w14:textId="47F497AC" w:rsidR="08B01B6E" w:rsidRPr="0025510B" w:rsidRDefault="4932DB9B" w:rsidP="0025510B">
      <w:pPr>
        <w:jc w:val="center"/>
        <w:rPr>
          <w:rFonts w:ascii="Aptos" w:eastAsia="Aptos" w:hAnsi="Aptos" w:cs="Aptos"/>
          <w:sz w:val="72"/>
          <w:szCs w:val="72"/>
        </w:rPr>
      </w:pPr>
      <w:r w:rsidRPr="0025510B">
        <w:rPr>
          <w:sz w:val="72"/>
          <w:szCs w:val="72"/>
        </w:rPr>
        <w:t>Activities</w:t>
      </w:r>
    </w:p>
    <w:p w14:paraId="12D96680" w14:textId="493A5EFE" w:rsidR="08B01B6E" w:rsidRPr="0025510B" w:rsidRDefault="08B01B6E" w:rsidP="63CCBF0A">
      <w:pPr>
        <w:ind w:firstLine="720"/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</w:pPr>
      <w:r>
        <w:br/>
      </w: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Network Interface</w:t>
      </w:r>
      <w:r w:rsidRPr="0025510B">
        <w:rPr>
          <w:b/>
          <w:sz w:val="36"/>
          <w:szCs w:val="36"/>
        </w:rPr>
        <w:br/>
      </w: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1. Know your communication interface</w:t>
      </w:r>
      <w:r w:rsidRPr="0025510B">
        <w:rPr>
          <w:b/>
          <w:sz w:val="36"/>
          <w:szCs w:val="36"/>
        </w:rPr>
        <w:br/>
      </w: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unplug the RJ 45 or </w:t>
      </w:r>
      <w:proofErr w:type="spell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ethernet</w:t>
      </w:r>
      <w:proofErr w:type="spell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cable or UTP</w:t>
      </w:r>
      <w:r w:rsidR="0BCBC812"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cable</w:t>
      </w:r>
      <w:r w:rsidRPr="0025510B">
        <w:rPr>
          <w:b/>
          <w:sz w:val="36"/>
          <w:szCs w:val="36"/>
        </w:rPr>
        <w:br/>
      </w:r>
      <w:proofErr w:type="spell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replug</w:t>
      </w:r>
      <w:proofErr w:type="spell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the connector and observe the </w:t>
      </w:r>
      <w:r w:rsidR="0FF358E8"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connectivity</w:t>
      </w: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process</w:t>
      </w:r>
      <w:r w:rsidRPr="0025510B">
        <w:rPr>
          <w:b/>
          <w:sz w:val="36"/>
          <w:szCs w:val="36"/>
        </w:rPr>
        <w:br/>
      </w:r>
    </w:p>
    <w:p w14:paraId="4658BD49" w14:textId="780300D7" w:rsidR="08B01B6E" w:rsidRPr="0025510B" w:rsidRDefault="2323799C" w:rsidP="63CCBF0A">
      <w:pPr>
        <w:rPr>
          <w:rFonts w:ascii="Aptos" w:eastAsia="Aptos" w:hAnsi="Aptos" w:cs="Aptos"/>
          <w:b/>
          <w:sz w:val="36"/>
          <w:szCs w:val="36"/>
        </w:rPr>
      </w:pP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Now </w:t>
      </w:r>
      <w:r w:rsidR="08B01B6E"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find following</w:t>
      </w:r>
      <w:r w:rsidR="08B01B6E" w:rsidRPr="0025510B">
        <w:rPr>
          <w:b/>
          <w:sz w:val="36"/>
          <w:szCs w:val="36"/>
        </w:rPr>
        <w:br/>
      </w:r>
      <w:r w:rsidR="08B01B6E"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host name of your PC</w:t>
      </w:r>
    </w:p>
    <w:p w14:paraId="62F6318E" w14:textId="77777777" w:rsidR="00E424B8" w:rsidRPr="0025510B" w:rsidRDefault="00E424B8" w:rsidP="63CCBF0A">
      <w:pPr>
        <w:rPr>
          <w:sz w:val="32"/>
          <w:szCs w:val="32"/>
          <w:u w:val="single"/>
        </w:rPr>
      </w:pPr>
      <w:r w:rsidRPr="0025510B">
        <w:rPr>
          <w:sz w:val="32"/>
          <w:szCs w:val="32"/>
          <w:u w:val="single"/>
        </w:rPr>
        <w:t xml:space="preserve">Command </w:t>
      </w:r>
    </w:p>
    <w:p w14:paraId="256C7CF8" w14:textId="77777777" w:rsidR="00E424B8" w:rsidRPr="0025510B" w:rsidRDefault="00E424B8" w:rsidP="63CCBF0A">
      <w:pPr>
        <w:rPr>
          <w:sz w:val="32"/>
          <w:szCs w:val="32"/>
          <w:u w:val="single"/>
        </w:rPr>
      </w:pPr>
      <w:proofErr w:type="gramStart"/>
      <w:r w:rsidRPr="0025510B">
        <w:rPr>
          <w:sz w:val="32"/>
          <w:szCs w:val="32"/>
          <w:u w:val="single"/>
        </w:rPr>
        <w:t>hostname</w:t>
      </w:r>
      <w:proofErr w:type="gramEnd"/>
    </w:p>
    <w:p w14:paraId="664D6271" w14:textId="4738F51E" w:rsidR="08B01B6E" w:rsidRDefault="00574A89" w:rsidP="63CCBF0A">
      <w:r w:rsidRPr="00574A89">
        <w:rPr>
          <w:noProof/>
          <w:lang w:eastAsia="en-US"/>
        </w:rPr>
        <w:lastRenderedPageBreak/>
        <w:drawing>
          <wp:inline distT="0" distB="0" distL="0" distR="0" wp14:anchorId="0FF6A242" wp14:editId="03BB65B1">
            <wp:extent cx="2590933" cy="577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4B8">
        <w:t xml:space="preserve"> </w:t>
      </w:r>
      <w:r w:rsidR="08B01B6E">
        <w:br/>
      </w:r>
    </w:p>
    <w:p w14:paraId="5E393850" w14:textId="59DCD733" w:rsidR="08B01B6E" w:rsidRPr="0025510B" w:rsidRDefault="08B01B6E" w:rsidP="63CCBF0A">
      <w:pPr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</w:pP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# </w:t>
      </w:r>
      <w:proofErr w:type="gram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of</w:t>
      </w:r>
      <w:proofErr w:type="gram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interfaces (virtual and physical)</w:t>
      </w:r>
    </w:p>
    <w:p w14:paraId="21EFEDBA" w14:textId="77777777" w:rsidR="00087131" w:rsidRDefault="00087131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0C7FB38B" w14:textId="77777777" w:rsidR="00087131" w:rsidRDefault="00087131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A178D1A" w14:textId="77777777" w:rsidR="00087131" w:rsidRDefault="00087131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48CDB5D" w14:textId="77777777" w:rsidR="00087131" w:rsidRDefault="00087131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AC84C1C" w14:textId="77777777" w:rsidR="00087131" w:rsidRDefault="00087131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11CB964" w14:textId="77777777" w:rsidR="00087131" w:rsidRDefault="00087131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6012ED4" w14:textId="77777777" w:rsidR="00087131" w:rsidRDefault="00087131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66E84D0" w14:textId="77777777" w:rsidR="00087131" w:rsidRDefault="00087131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8E9D489" w14:textId="77777777" w:rsidR="00087131" w:rsidRDefault="00087131" w:rsidP="63CCBF0A">
      <w:pPr>
        <w:rPr>
          <w:rFonts w:ascii="Aptos" w:eastAsia="Aptos" w:hAnsi="Aptos" w:cs="Aptos"/>
        </w:rPr>
      </w:pPr>
    </w:p>
    <w:p w14:paraId="159E458D" w14:textId="77777777" w:rsidR="00E424B8" w:rsidRDefault="00E424B8" w:rsidP="63CCBF0A"/>
    <w:p w14:paraId="22804706" w14:textId="77777777" w:rsidR="00087131" w:rsidRDefault="00087131" w:rsidP="63CCBF0A"/>
    <w:p w14:paraId="2E3187CC" w14:textId="77777777" w:rsidR="00087131" w:rsidRDefault="00087131" w:rsidP="63CCBF0A"/>
    <w:p w14:paraId="3D33760D" w14:textId="77777777" w:rsidR="00087131" w:rsidRDefault="00087131" w:rsidP="63CCBF0A"/>
    <w:p w14:paraId="7A449B7F" w14:textId="77777777" w:rsidR="00087131" w:rsidRDefault="00087131" w:rsidP="63CCBF0A"/>
    <w:p w14:paraId="350E61FB" w14:textId="77777777" w:rsidR="00087131" w:rsidRDefault="00087131" w:rsidP="63CCBF0A"/>
    <w:p w14:paraId="03D1A3FE" w14:textId="77777777" w:rsidR="00087131" w:rsidRDefault="00087131" w:rsidP="63CCBF0A"/>
    <w:p w14:paraId="1C8CF788" w14:textId="77777777" w:rsidR="00087131" w:rsidRDefault="00087131" w:rsidP="63CCBF0A"/>
    <w:p w14:paraId="6700CEFB" w14:textId="77777777" w:rsidR="00087131" w:rsidRDefault="00087131" w:rsidP="63CCBF0A"/>
    <w:p w14:paraId="25116454" w14:textId="77777777" w:rsidR="00087131" w:rsidRDefault="00087131" w:rsidP="63CCBF0A"/>
    <w:p w14:paraId="2742A8A2" w14:textId="77777777" w:rsidR="00087131" w:rsidRDefault="00087131" w:rsidP="63CCBF0A"/>
    <w:p w14:paraId="434C1895" w14:textId="77777777" w:rsidR="00087131" w:rsidRDefault="00087131" w:rsidP="63CCBF0A"/>
    <w:p w14:paraId="5957DBC7" w14:textId="77777777" w:rsidR="00087131" w:rsidRDefault="00087131" w:rsidP="63CCBF0A"/>
    <w:p w14:paraId="2B6BDDDF" w14:textId="77777777" w:rsidR="00087131" w:rsidRDefault="00087131" w:rsidP="63CCBF0A"/>
    <w:p w14:paraId="70DA7052" w14:textId="77777777" w:rsidR="00087131" w:rsidRPr="0025510B" w:rsidRDefault="00087131" w:rsidP="00087131">
      <w:pPr>
        <w:rPr>
          <w:sz w:val="32"/>
          <w:szCs w:val="32"/>
          <w:u w:val="single"/>
        </w:rPr>
      </w:pPr>
      <w:r w:rsidRPr="0025510B">
        <w:rPr>
          <w:sz w:val="32"/>
          <w:szCs w:val="32"/>
          <w:u w:val="single"/>
        </w:rPr>
        <w:lastRenderedPageBreak/>
        <w:t>Command</w:t>
      </w:r>
    </w:p>
    <w:p w14:paraId="0713E876" w14:textId="77777777" w:rsidR="00087131" w:rsidRPr="0025510B" w:rsidRDefault="00087131" w:rsidP="00087131">
      <w:pPr>
        <w:rPr>
          <w:sz w:val="32"/>
          <w:szCs w:val="32"/>
          <w:u w:val="single"/>
        </w:rPr>
      </w:pPr>
      <w:r w:rsidRPr="0025510B">
        <w:rPr>
          <w:sz w:val="32"/>
          <w:szCs w:val="32"/>
          <w:u w:val="single"/>
        </w:rPr>
        <w:t>Ipconfig /all</w:t>
      </w:r>
    </w:p>
    <w:p w14:paraId="642B6BFB" w14:textId="43017D6D" w:rsidR="00087131" w:rsidRDefault="00574A89" w:rsidP="63CCBF0A">
      <w:r w:rsidRPr="00574A89">
        <w:rPr>
          <w:rFonts w:ascii="Courier New" w:eastAsia="Courier New" w:hAnsi="Courier New" w:cs="Courier New"/>
          <w:noProof/>
          <w:color w:val="000000" w:themeColor="text1"/>
          <w:sz w:val="32"/>
          <w:szCs w:val="32"/>
          <w:lang w:eastAsia="en-US"/>
        </w:rPr>
        <w:drawing>
          <wp:inline distT="0" distB="0" distL="0" distR="0" wp14:anchorId="2B3598AA" wp14:editId="514D583E">
            <wp:extent cx="594360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85C" w14:textId="6F20541E" w:rsidR="08B01B6E" w:rsidRPr="00E424B8" w:rsidRDefault="08B01B6E" w:rsidP="63CCBF0A">
      <w:r w:rsidRPr="00E424B8">
        <w:br/>
      </w:r>
    </w:p>
    <w:p w14:paraId="1477ADE2" w14:textId="77777777" w:rsidR="0025510B" w:rsidRDefault="08B01B6E" w:rsidP="63CCBF0A">
      <w:pPr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</w:pP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IP address of your PC</w:t>
      </w:r>
    </w:p>
    <w:p w14:paraId="64E2A185" w14:textId="4E5683AD" w:rsidR="00087131" w:rsidRPr="0025510B" w:rsidRDefault="08B01B6E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0025510B">
        <w:rPr>
          <w:b/>
          <w:sz w:val="36"/>
          <w:szCs w:val="36"/>
        </w:rPr>
        <w:br/>
      </w:r>
      <w:r w:rsidR="00087131" w:rsidRPr="0025510B">
        <w:rPr>
          <w:rFonts w:ascii="Courier New" w:eastAsia="Courier New" w:hAnsi="Courier New" w:cs="Courier New"/>
          <w:color w:val="000000" w:themeColor="text1"/>
          <w:sz w:val="32"/>
          <w:szCs w:val="32"/>
        </w:rPr>
        <w:t xml:space="preserve">Command </w:t>
      </w:r>
    </w:p>
    <w:p w14:paraId="537087D3" w14:textId="01A2E77E" w:rsidR="00087131" w:rsidRDefault="00574A89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</w:rPr>
        <w:t>I</w:t>
      </w:r>
      <w:r w:rsidR="00087131" w:rsidRPr="0025510B">
        <w:rPr>
          <w:rFonts w:ascii="Courier New" w:eastAsia="Courier New" w:hAnsi="Courier New" w:cs="Courier New"/>
          <w:color w:val="000000" w:themeColor="text1"/>
          <w:sz w:val="32"/>
          <w:szCs w:val="32"/>
        </w:rPr>
        <w:t>pconfig</w:t>
      </w:r>
    </w:p>
    <w:p w14:paraId="4EDD858B" w14:textId="3988751C" w:rsidR="00574A89" w:rsidRPr="0025510B" w:rsidRDefault="00574A89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</w:rPr>
      </w:pPr>
    </w:p>
    <w:p w14:paraId="0A9328F5" w14:textId="79CD6FAD" w:rsidR="08B01B6E" w:rsidRDefault="00574A89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574A89">
        <w:rPr>
          <w:rFonts w:ascii="Courier New" w:eastAsia="Courier New" w:hAnsi="Courier New" w:cs="Courier New"/>
          <w:noProof/>
          <w:color w:val="000000" w:themeColor="text1"/>
          <w:sz w:val="21"/>
          <w:szCs w:val="21"/>
          <w:lang w:eastAsia="en-US"/>
        </w:rPr>
        <w:lastRenderedPageBreak/>
        <w:drawing>
          <wp:inline distT="0" distB="0" distL="0" distR="0" wp14:anchorId="59422DB1" wp14:editId="15FA5751">
            <wp:extent cx="5943600" cy="4916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41B43F" w:rsidRPr="63CCBF0A">
        <w:rPr>
          <w:rFonts w:ascii="Courier New" w:eastAsia="Courier New" w:hAnsi="Courier New" w:cs="Courier New"/>
          <w:color w:val="000000" w:themeColor="text1"/>
          <w:sz w:val="21"/>
          <w:szCs w:val="21"/>
        </w:rPr>
        <w:t>____________________________________________________________________</w:t>
      </w:r>
      <w:r w:rsidR="08B01B6E">
        <w:br/>
      </w:r>
    </w:p>
    <w:p w14:paraId="68A0D8B2" w14:textId="669ADC81" w:rsidR="08B01B6E" w:rsidRPr="0025510B" w:rsidRDefault="08B01B6E" w:rsidP="63CCBF0A">
      <w:pPr>
        <w:rPr>
          <w:rFonts w:ascii="Aptos" w:eastAsia="Aptos" w:hAnsi="Aptos" w:cs="Aptos"/>
          <w:b/>
          <w:sz w:val="36"/>
          <w:szCs w:val="36"/>
        </w:rPr>
      </w:pP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DNS </w:t>
      </w:r>
      <w:proofErr w:type="gram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server :</w:t>
      </w:r>
      <w:proofErr w:type="gram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how many? </w:t>
      </w:r>
      <w:proofErr w:type="gram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which</w:t>
      </w:r>
      <w:proofErr w:type="gram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is primary? </w:t>
      </w:r>
      <w:proofErr w:type="gram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which</w:t>
      </w:r>
      <w:proofErr w:type="gram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is public and which is private</w:t>
      </w:r>
      <w:r w:rsidRPr="0025510B">
        <w:rPr>
          <w:b/>
          <w:sz w:val="36"/>
          <w:szCs w:val="36"/>
        </w:rPr>
        <w:br/>
      </w:r>
      <w:r w:rsidRPr="0025510B">
        <w:rPr>
          <w:b/>
          <w:sz w:val="36"/>
          <w:szCs w:val="36"/>
        </w:rPr>
        <w:br/>
      </w: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Lets ping our neighbors</w:t>
      </w:r>
      <w:r w:rsidRPr="0025510B">
        <w:rPr>
          <w:b/>
          <w:sz w:val="36"/>
          <w:szCs w:val="36"/>
        </w:rPr>
        <w:br/>
      </w:r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ping an IP</w:t>
      </w:r>
    </w:p>
    <w:p w14:paraId="54AC5742" w14:textId="5DE9696F" w:rsidR="08B01B6E" w:rsidRPr="0025510B" w:rsidRDefault="006B1053" w:rsidP="63CCBF0A">
      <w:pPr>
        <w:rPr>
          <w:sz w:val="32"/>
          <w:szCs w:val="32"/>
          <w:u w:val="single"/>
        </w:rPr>
      </w:pPr>
      <w:r w:rsidRPr="0025510B">
        <w:rPr>
          <w:sz w:val="32"/>
          <w:szCs w:val="32"/>
          <w:u w:val="single"/>
        </w:rPr>
        <w:t xml:space="preserve">For checking </w:t>
      </w:r>
      <w:proofErr w:type="spellStart"/>
      <w:r w:rsidRPr="0025510B">
        <w:rPr>
          <w:sz w:val="32"/>
          <w:szCs w:val="32"/>
          <w:u w:val="single"/>
        </w:rPr>
        <w:t>ip</w:t>
      </w:r>
      <w:proofErr w:type="spellEnd"/>
      <w:r w:rsidRPr="0025510B">
        <w:rPr>
          <w:sz w:val="32"/>
          <w:szCs w:val="32"/>
          <w:u w:val="single"/>
        </w:rPr>
        <w:t xml:space="preserve"> address for foreign and local address </w:t>
      </w:r>
    </w:p>
    <w:p w14:paraId="4DC01B70" w14:textId="2376F917" w:rsidR="006B1053" w:rsidRPr="0025510B" w:rsidRDefault="006B1053" w:rsidP="63CCBF0A">
      <w:pPr>
        <w:rPr>
          <w:sz w:val="32"/>
          <w:szCs w:val="32"/>
          <w:u w:val="single"/>
        </w:rPr>
      </w:pPr>
      <w:r w:rsidRPr="0025510B">
        <w:rPr>
          <w:sz w:val="32"/>
          <w:szCs w:val="32"/>
          <w:u w:val="single"/>
        </w:rPr>
        <w:t xml:space="preserve">Command </w:t>
      </w:r>
      <w:proofErr w:type="spellStart"/>
      <w:r w:rsidRPr="0025510B">
        <w:rPr>
          <w:sz w:val="32"/>
          <w:szCs w:val="32"/>
          <w:u w:val="single"/>
        </w:rPr>
        <w:t>netstate</w:t>
      </w:r>
      <w:proofErr w:type="spellEnd"/>
    </w:p>
    <w:p w14:paraId="091C7311" w14:textId="500232C9" w:rsidR="006B1053" w:rsidRPr="0025510B" w:rsidRDefault="006B1053" w:rsidP="63CCBF0A">
      <w:pPr>
        <w:rPr>
          <w:sz w:val="32"/>
          <w:szCs w:val="32"/>
          <w:u w:val="single"/>
        </w:rPr>
      </w:pPr>
      <w:r w:rsidRPr="0025510B">
        <w:rPr>
          <w:sz w:val="32"/>
          <w:szCs w:val="32"/>
          <w:u w:val="single"/>
        </w:rPr>
        <w:t>Command</w:t>
      </w:r>
    </w:p>
    <w:p w14:paraId="7F632028" w14:textId="7F882922" w:rsidR="006B1053" w:rsidRPr="006B1053" w:rsidRDefault="00574A89" w:rsidP="63CCBF0A">
      <w:pPr>
        <w:rPr>
          <w:rFonts w:ascii="Aptos" w:eastAsia="Aptos" w:hAnsi="Aptos" w:cs="Aptos"/>
          <w:u w:val="single"/>
        </w:rPr>
      </w:pPr>
      <w:r w:rsidRPr="00574A89">
        <w:rPr>
          <w:rFonts w:ascii="Aptos" w:eastAsia="Aptos" w:hAnsi="Aptos" w:cs="Aptos"/>
          <w:noProof/>
          <w:u w:val="single"/>
          <w:lang w:eastAsia="en-US"/>
        </w:rPr>
        <w:lastRenderedPageBreak/>
        <w:drawing>
          <wp:inline distT="0" distB="0" distL="0" distR="0" wp14:anchorId="259EFDDB" wp14:editId="5F7D81D0">
            <wp:extent cx="4997707" cy="1854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C41D" w14:textId="6DB10CFD" w:rsidR="08B01B6E" w:rsidRPr="0025510B" w:rsidRDefault="08B01B6E" w:rsidP="63CCBF0A">
      <w:pPr>
        <w:rPr>
          <w:rFonts w:ascii="Aptos" w:eastAsia="Aptos" w:hAnsi="Aptos" w:cs="Aptos"/>
          <w:b/>
          <w:sz w:val="36"/>
          <w:szCs w:val="36"/>
        </w:rPr>
      </w:pPr>
      <w:r>
        <w:br/>
      </w:r>
      <w:proofErr w:type="gram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ping</w:t>
      </w:r>
      <w:proofErr w:type="gram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a hostname</w:t>
      </w:r>
    </w:p>
    <w:p w14:paraId="517DC898" w14:textId="1ECD82EA" w:rsidR="08B01B6E" w:rsidRDefault="1FECB455" w:rsidP="63CCBF0A">
      <w:r>
        <w:t>_</w:t>
      </w:r>
      <w:r w:rsidR="0003106E" w:rsidRPr="0003106E">
        <w:rPr>
          <w:noProof/>
          <w:lang w:eastAsia="en-US"/>
        </w:rPr>
        <w:t xml:space="preserve"> </w:t>
      </w:r>
      <w:r w:rsidR="00574A89" w:rsidRPr="00574A89">
        <w:rPr>
          <w:noProof/>
          <w:lang w:eastAsia="en-US"/>
        </w:rPr>
        <w:drawing>
          <wp:inline distT="0" distB="0" distL="0" distR="0" wp14:anchorId="4D241543" wp14:editId="229D95FB">
            <wp:extent cx="5943600" cy="464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___________________________________________________________________________________</w:t>
      </w:r>
      <w:r w:rsidR="08B01B6E">
        <w:br/>
      </w:r>
    </w:p>
    <w:p w14:paraId="61471F55" w14:textId="77777777" w:rsidR="0003106E" w:rsidRPr="0025510B" w:rsidRDefault="08B01B6E" w:rsidP="63CCBF0A">
      <w:pPr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</w:pPr>
      <w:proofErr w:type="gram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ping</w:t>
      </w:r>
      <w:proofErr w:type="gram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with -n</w:t>
      </w:r>
      <w:r w:rsidRPr="0025510B">
        <w:rPr>
          <w:b/>
          <w:sz w:val="36"/>
          <w:szCs w:val="36"/>
        </w:rPr>
        <w:br/>
      </w:r>
    </w:p>
    <w:p w14:paraId="2D9B855D" w14:textId="77777777" w:rsidR="0003106E" w:rsidRPr="0025510B" w:rsidRDefault="0003106E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To send the number echo to other device </w:t>
      </w:r>
    </w:p>
    <w:p w14:paraId="34473A51" w14:textId="77777777" w:rsidR="0025510B" w:rsidRPr="0025510B" w:rsidRDefault="0025510B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</w:p>
    <w:p w14:paraId="2D466919" w14:textId="77777777" w:rsidR="0003106E" w:rsidRPr="0025510B" w:rsidRDefault="0003106E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Command </w:t>
      </w:r>
    </w:p>
    <w:p w14:paraId="3E5185C5" w14:textId="77777777" w:rsidR="0003106E" w:rsidRPr="0025510B" w:rsidRDefault="0003106E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Ping –n count here count is how many packets we want to send </w:t>
      </w:r>
      <w:proofErr w:type="gramStart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than  </w:t>
      </w:r>
      <w:proofErr w:type="spellStart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>ip</w:t>
      </w:r>
      <w:proofErr w:type="spellEnd"/>
      <w:proofErr w:type="gramEnd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 address</w:t>
      </w:r>
    </w:p>
    <w:p w14:paraId="6453F985" w14:textId="3036C7E7" w:rsidR="0003106E" w:rsidRDefault="0003106E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</w:p>
    <w:p w14:paraId="53B812BB" w14:textId="049857E9" w:rsidR="08B01B6E" w:rsidRDefault="0003106E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  <w:r w:rsidR="4BE2087C" w:rsidRPr="63CCBF0A">
        <w:rPr>
          <w:rFonts w:ascii="Courier New" w:eastAsia="Courier New" w:hAnsi="Courier New" w:cs="Courier New"/>
          <w:color w:val="000000" w:themeColor="text1"/>
          <w:sz w:val="21"/>
          <w:szCs w:val="21"/>
        </w:rPr>
        <w:t>________________________________________________________________________</w:t>
      </w:r>
    </w:p>
    <w:p w14:paraId="2EB55978" w14:textId="77777777" w:rsidR="006D32BA" w:rsidRPr="0025510B" w:rsidRDefault="08B01B6E" w:rsidP="63CCBF0A">
      <w:pPr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</w:pPr>
      <w:proofErr w:type="gram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ping</w:t>
      </w:r>
      <w:proofErr w:type="gram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with -t</w:t>
      </w:r>
      <w:r w:rsidRPr="0025510B">
        <w:rPr>
          <w:b/>
          <w:sz w:val="36"/>
          <w:szCs w:val="36"/>
        </w:rPr>
        <w:br/>
      </w:r>
    </w:p>
    <w:p w14:paraId="72C3966C" w14:textId="77C81D9A" w:rsidR="006D32BA" w:rsidRPr="0025510B" w:rsidRDefault="006D32BA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proofErr w:type="gramStart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lastRenderedPageBreak/>
        <w:t>it</w:t>
      </w:r>
      <w:proofErr w:type="gramEnd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 means packets will send continuously until manually not stop we stop with </w:t>
      </w:r>
      <w:proofErr w:type="spellStart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>ctrl+C</w:t>
      </w:r>
      <w:proofErr w:type="spellEnd"/>
    </w:p>
    <w:p w14:paraId="27FA64CD" w14:textId="77777777" w:rsidR="006D32BA" w:rsidRPr="0025510B" w:rsidRDefault="006D32BA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>Command</w:t>
      </w:r>
    </w:p>
    <w:p w14:paraId="53248FE2" w14:textId="77777777" w:rsidR="006D32BA" w:rsidRPr="0025510B" w:rsidRDefault="006D32BA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Ping –t </w:t>
      </w:r>
      <w:proofErr w:type="spellStart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>ip</w:t>
      </w:r>
      <w:proofErr w:type="spellEnd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 address </w:t>
      </w:r>
    </w:p>
    <w:p w14:paraId="644986CD" w14:textId="77777777" w:rsidR="006D32BA" w:rsidRDefault="006D32BA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  <w:u w:val="single"/>
        </w:rPr>
      </w:pPr>
    </w:p>
    <w:p w14:paraId="7F3FC9F9" w14:textId="3DA9164E" w:rsidR="006D32BA" w:rsidRDefault="00AA0439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0439">
        <w:rPr>
          <w:rFonts w:ascii="Courier New" w:eastAsia="Courier New" w:hAnsi="Courier New" w:cs="Courier New"/>
          <w:noProof/>
          <w:color w:val="000000" w:themeColor="text1"/>
          <w:sz w:val="21"/>
          <w:szCs w:val="21"/>
          <w:lang w:eastAsia="en-US"/>
        </w:rPr>
        <w:drawing>
          <wp:inline distT="0" distB="0" distL="0" distR="0" wp14:anchorId="1AC9810F" wp14:editId="7316AA61">
            <wp:extent cx="5943600" cy="4521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34BF69" w:rsidRPr="63CCBF0A">
        <w:rPr>
          <w:rFonts w:ascii="Courier New" w:eastAsia="Courier New" w:hAnsi="Courier New" w:cs="Courier New"/>
          <w:color w:val="000000" w:themeColor="text1"/>
          <w:sz w:val="21"/>
          <w:szCs w:val="21"/>
        </w:rPr>
        <w:t>_____________________________________________________________</w:t>
      </w:r>
      <w:r w:rsidR="08B01B6E">
        <w:br/>
      </w:r>
      <w:proofErr w:type="spellStart"/>
      <w:r w:rsidR="08B01B6E"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lets</w:t>
      </w:r>
      <w:proofErr w:type="spellEnd"/>
      <w:r w:rsidR="08B01B6E"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use name server (</w:t>
      </w:r>
      <w:proofErr w:type="spellStart"/>
      <w:r w:rsidR="08B01B6E"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dns</w:t>
      </w:r>
      <w:proofErr w:type="spellEnd"/>
      <w:r w:rsidR="08B01B6E"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) to know IP address of </w:t>
      </w:r>
      <w:hyperlink r:id="rId11" w:history="1">
        <w:r w:rsidR="006D32BA" w:rsidRPr="0025510B">
          <w:rPr>
            <w:rStyle w:val="Hyperlink"/>
            <w:rFonts w:ascii="Courier New" w:eastAsia="Courier New" w:hAnsi="Courier New" w:cs="Courier New"/>
            <w:b/>
            <w:sz w:val="36"/>
            <w:szCs w:val="36"/>
          </w:rPr>
          <w:t>www.centralasian.uz</w:t>
        </w:r>
      </w:hyperlink>
    </w:p>
    <w:p w14:paraId="47F03764" w14:textId="77777777" w:rsidR="006D32BA" w:rsidRDefault="006D32BA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4A703C31" w14:textId="77777777" w:rsidR="006D32BA" w:rsidRPr="0025510B" w:rsidRDefault="006D32BA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>Command</w:t>
      </w:r>
    </w:p>
    <w:p w14:paraId="2230A2D8" w14:textId="096C173D" w:rsidR="0025510B" w:rsidRPr="0025510B" w:rsidRDefault="0025510B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We use </w:t>
      </w:r>
      <w:proofErr w:type="spellStart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>nslookup</w:t>
      </w:r>
      <w:proofErr w:type="spellEnd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 to find </w:t>
      </w:r>
      <w:proofErr w:type="spellStart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>ipaddress</w:t>
      </w:r>
      <w:proofErr w:type="spellEnd"/>
    </w:p>
    <w:p w14:paraId="502A1FCA" w14:textId="77777777" w:rsidR="0025510B" w:rsidRPr="0025510B" w:rsidRDefault="006D32BA" w:rsidP="63CCBF0A">
      <w:pPr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</w:pPr>
      <w:proofErr w:type="spellStart"/>
      <w:proofErr w:type="gramStart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>nslookup</w:t>
      </w:r>
      <w:proofErr w:type="spellEnd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t xml:space="preserve">  </w:t>
      </w:r>
      <w:proofErr w:type="gramEnd"/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fldChar w:fldCharType="begin"/>
      </w: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instrText xml:space="preserve"> HYPERLINK "http://www.centralasian.uz" </w:instrText>
      </w: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fldChar w:fldCharType="separate"/>
      </w:r>
      <w:r w:rsidRPr="0025510B">
        <w:rPr>
          <w:rStyle w:val="Hyperlink"/>
          <w:rFonts w:ascii="Courier New" w:eastAsia="Courier New" w:hAnsi="Courier New" w:cs="Courier New"/>
          <w:sz w:val="32"/>
          <w:szCs w:val="32"/>
        </w:rPr>
        <w:t>www.centralasian.uz</w:t>
      </w:r>
      <w:r w:rsidRPr="0025510B">
        <w:rPr>
          <w:rFonts w:ascii="Courier New" w:eastAsia="Courier New" w:hAnsi="Courier New" w:cs="Courier New"/>
          <w:color w:val="000000" w:themeColor="text1"/>
          <w:sz w:val="32"/>
          <w:szCs w:val="32"/>
          <w:u w:val="single"/>
        </w:rPr>
        <w:fldChar w:fldCharType="end"/>
      </w:r>
    </w:p>
    <w:p w14:paraId="49490054" w14:textId="54DEDE02" w:rsidR="08B01B6E" w:rsidRDefault="00AA0439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00AA0439">
        <w:rPr>
          <w:noProof/>
          <w:lang w:eastAsia="en-US"/>
        </w:rPr>
        <w:lastRenderedPageBreak/>
        <w:drawing>
          <wp:inline distT="0" distB="0" distL="0" distR="0" wp14:anchorId="04F7E66B" wp14:editId="354F5BBB">
            <wp:extent cx="5162815" cy="37403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B01B6E">
        <w:br/>
      </w:r>
      <w:r w:rsidR="60EA05FE" w:rsidRPr="63CCBF0A">
        <w:rPr>
          <w:rFonts w:ascii="Courier New" w:eastAsia="Courier New" w:hAnsi="Courier New" w:cs="Courier New"/>
          <w:color w:val="000000" w:themeColor="text1"/>
          <w:sz w:val="21"/>
          <w:szCs w:val="21"/>
        </w:rPr>
        <w:t>__________________________________________________________________________</w:t>
      </w:r>
    </w:p>
    <w:p w14:paraId="62D38CDE" w14:textId="316C6232" w:rsidR="08B01B6E" w:rsidRPr="0025510B" w:rsidRDefault="08B01B6E" w:rsidP="63CCBF0A">
      <w:pPr>
        <w:rPr>
          <w:rStyle w:val="Hyperlink"/>
          <w:rFonts w:ascii="Courier New" w:eastAsia="Courier New" w:hAnsi="Courier New" w:cs="Courier New"/>
          <w:b/>
          <w:sz w:val="36"/>
          <w:szCs w:val="36"/>
        </w:rPr>
      </w:pPr>
      <w:proofErr w:type="spellStart"/>
      <w:proofErr w:type="gramStart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>lets</w:t>
      </w:r>
      <w:proofErr w:type="spellEnd"/>
      <w:proofErr w:type="gramEnd"/>
      <w:r w:rsidRPr="0025510B">
        <w:rPr>
          <w:rFonts w:ascii="Courier New" w:eastAsia="Courier New" w:hAnsi="Courier New" w:cs="Courier New"/>
          <w:b/>
          <w:color w:val="000000" w:themeColor="text1"/>
          <w:sz w:val="36"/>
          <w:szCs w:val="36"/>
        </w:rPr>
        <w:t xml:space="preserve"> trace </w:t>
      </w:r>
      <w:hyperlink r:id="rId13">
        <w:r w:rsidRPr="0025510B">
          <w:rPr>
            <w:rStyle w:val="Hyperlink"/>
            <w:rFonts w:ascii="Courier New" w:eastAsia="Courier New" w:hAnsi="Courier New" w:cs="Courier New"/>
            <w:b/>
            <w:sz w:val="36"/>
            <w:szCs w:val="36"/>
          </w:rPr>
          <w:t>www.google.com</w:t>
        </w:r>
      </w:hyperlink>
    </w:p>
    <w:p w14:paraId="12C43AE2" w14:textId="0D139AAA" w:rsidR="0025510B" w:rsidRPr="0025510B" w:rsidRDefault="0025510B" w:rsidP="63CCBF0A">
      <w:pPr>
        <w:rPr>
          <w:rStyle w:val="Hyperlink"/>
          <w:rFonts w:ascii="Courier New" w:eastAsia="Courier New" w:hAnsi="Courier New" w:cs="Courier New"/>
          <w:sz w:val="32"/>
          <w:szCs w:val="32"/>
        </w:rPr>
      </w:pPr>
      <w:proofErr w:type="gramStart"/>
      <w:r w:rsidRPr="0025510B">
        <w:rPr>
          <w:rStyle w:val="Hyperlink"/>
          <w:rFonts w:ascii="Courier New" w:eastAsia="Courier New" w:hAnsi="Courier New" w:cs="Courier New"/>
          <w:sz w:val="32"/>
          <w:szCs w:val="32"/>
        </w:rPr>
        <w:t>command</w:t>
      </w:r>
      <w:proofErr w:type="gramEnd"/>
    </w:p>
    <w:p w14:paraId="442125D4" w14:textId="064F7BDC" w:rsidR="0025510B" w:rsidRPr="0025510B" w:rsidRDefault="0025510B" w:rsidP="63CCBF0A">
      <w:pPr>
        <w:rPr>
          <w:rStyle w:val="Hyperlink"/>
          <w:rFonts w:ascii="Courier New" w:eastAsia="Courier New" w:hAnsi="Courier New" w:cs="Courier New"/>
          <w:sz w:val="32"/>
          <w:szCs w:val="32"/>
        </w:rPr>
      </w:pPr>
      <w:proofErr w:type="spellStart"/>
      <w:proofErr w:type="gramStart"/>
      <w:r w:rsidRPr="0025510B">
        <w:rPr>
          <w:rStyle w:val="Hyperlink"/>
          <w:rFonts w:ascii="Courier New" w:eastAsia="Courier New" w:hAnsi="Courier New" w:cs="Courier New"/>
          <w:sz w:val="32"/>
          <w:szCs w:val="32"/>
        </w:rPr>
        <w:t>nslookup</w:t>
      </w:r>
      <w:proofErr w:type="spellEnd"/>
      <w:proofErr w:type="gramEnd"/>
      <w:r w:rsidRPr="0025510B">
        <w:rPr>
          <w:rStyle w:val="Hyperlink"/>
          <w:rFonts w:ascii="Courier New" w:eastAsia="Courier New" w:hAnsi="Courier New" w:cs="Courier New"/>
          <w:sz w:val="32"/>
          <w:szCs w:val="32"/>
        </w:rPr>
        <w:t xml:space="preserve"> </w:t>
      </w:r>
      <w:hyperlink r:id="rId14" w:history="1">
        <w:r w:rsidRPr="0025510B">
          <w:rPr>
            <w:rStyle w:val="Hyperlink"/>
            <w:rFonts w:ascii="Courier New" w:eastAsia="Courier New" w:hAnsi="Courier New" w:cs="Courier New"/>
            <w:sz w:val="32"/>
            <w:szCs w:val="32"/>
          </w:rPr>
          <w:t>www.google.com</w:t>
        </w:r>
      </w:hyperlink>
    </w:p>
    <w:p w14:paraId="46B50717" w14:textId="0FC4DF7F" w:rsidR="0025510B" w:rsidRPr="0025510B" w:rsidRDefault="00AA0439" w:rsidP="63CCBF0A">
      <w:pPr>
        <w:rPr>
          <w:rFonts w:ascii="Aptos" w:eastAsia="Aptos" w:hAnsi="Aptos" w:cs="Aptos"/>
          <w:b/>
          <w:u w:val="single"/>
        </w:rPr>
      </w:pPr>
      <w:r w:rsidRPr="00AA0439">
        <w:rPr>
          <w:rFonts w:ascii="Aptos" w:eastAsia="Aptos" w:hAnsi="Aptos" w:cs="Aptos"/>
          <w:b/>
          <w:noProof/>
          <w:u w:val="single"/>
          <w:lang w:eastAsia="en-US"/>
        </w:rPr>
        <w:lastRenderedPageBreak/>
        <w:drawing>
          <wp:inline distT="0" distB="0" distL="0" distR="0" wp14:anchorId="0EBEC86E" wp14:editId="481BEDC4">
            <wp:extent cx="4845299" cy="368318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9484" w14:textId="5A4899F3" w:rsidR="5D27BC67" w:rsidRDefault="2318E2FA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63CCBF0A">
        <w:rPr>
          <w:rFonts w:ascii="Courier New" w:eastAsia="Courier New" w:hAnsi="Courier New" w:cs="Courier New"/>
          <w:color w:val="000000" w:themeColor="text1"/>
          <w:sz w:val="21"/>
          <w:szCs w:val="21"/>
        </w:rPr>
        <w:t>_________________________________________________________________________</w:t>
      </w:r>
    </w:p>
    <w:p w14:paraId="700A8E31" w14:textId="2A547161" w:rsidR="5D27BC67" w:rsidRDefault="5D27BC67" w:rsidP="5D27BC67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7618F09C" w14:textId="055B422F" w:rsidR="2318E2FA" w:rsidRDefault="2318E2FA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63CCBF0A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Additional Material </w:t>
      </w:r>
    </w:p>
    <w:p w14:paraId="750C4A19" w14:textId="73AA9898" w:rsidR="55BC304A" w:rsidRDefault="55BC304A" w:rsidP="5D27BC67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  <w:r w:rsidRPr="5D27BC67">
        <w:rPr>
          <w:rFonts w:ascii="Courier New" w:eastAsia="Courier New" w:hAnsi="Courier New" w:cs="Courier New"/>
          <w:color w:val="000000" w:themeColor="text1"/>
          <w:sz w:val="21"/>
          <w:szCs w:val="21"/>
        </w:rPr>
        <w:t>Mac OS</w:t>
      </w:r>
    </w:p>
    <w:p w14:paraId="09A2AAC1" w14:textId="5B9219D5" w:rsidR="55BC304A" w:rsidRDefault="55BC304A" w:rsidP="5D27BC67">
      <w:pPr>
        <w:shd w:val="clear" w:color="auto" w:fill="FFFFFF" w:themeFill="background1"/>
        <w:spacing w:after="240"/>
      </w:pPr>
      <w:r w:rsidRPr="5D27BC67">
        <w:rPr>
          <w:rFonts w:ascii="Segoe UI" w:eastAsia="Segoe UI" w:hAnsi="Segoe UI" w:cs="Segoe UI"/>
          <w:color w:val="1F2328"/>
        </w:rPr>
        <w:t>####</w:t>
      </w:r>
      <w:proofErr w:type="spellStart"/>
      <w:r w:rsidRPr="5D27BC67">
        <w:rPr>
          <w:rFonts w:ascii="Segoe UI" w:eastAsia="Segoe UI" w:hAnsi="Segoe UI" w:cs="Segoe UI"/>
          <w:color w:val="1F2328"/>
        </w:rPr>
        <w:t>ifconfig</w:t>
      </w:r>
      <w:proofErr w:type="spellEnd"/>
      <w:r w:rsidRPr="5D27BC67">
        <w:rPr>
          <w:rFonts w:ascii="Segoe UI" w:eastAsia="Segoe UI" w:hAnsi="Segoe UI" w:cs="Segoe UI"/>
          <w:color w:val="1F2328"/>
        </w:rPr>
        <w:t xml:space="preserve">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ifconfig</w:t>
      </w:r>
      <w:r w:rsidRPr="5D27BC67">
        <w:rPr>
          <w:rFonts w:ascii="Segoe UI" w:eastAsia="Segoe UI" w:hAnsi="Segoe UI" w:cs="Segoe UI"/>
          <w:color w:val="1F2328"/>
        </w:rPr>
        <w:t>shows</w:t>
      </w:r>
      <w:proofErr w:type="spellEnd"/>
      <w:r w:rsidRPr="5D27BC67">
        <w:rPr>
          <w:rFonts w:ascii="Segoe UI" w:eastAsia="Segoe UI" w:hAnsi="Segoe UI" w:cs="Segoe UI"/>
          <w:color w:val="1F2328"/>
        </w:rPr>
        <w:t xml:space="preserve"> network interface information, such as interface name, </w:t>
      </w:r>
      <w:proofErr w:type="spellStart"/>
      <w:r w:rsidRPr="5D27BC67">
        <w:rPr>
          <w:rFonts w:ascii="Segoe UI" w:eastAsia="Segoe UI" w:hAnsi="Segoe UI" w:cs="Segoe UI"/>
          <w:color w:val="1F2328"/>
        </w:rPr>
        <w:t>tpye</w:t>
      </w:r>
      <w:proofErr w:type="spellEnd"/>
      <w:r w:rsidRPr="5D27BC67">
        <w:rPr>
          <w:rFonts w:ascii="Segoe UI" w:eastAsia="Segoe UI" w:hAnsi="Segoe UI" w:cs="Segoe UI"/>
          <w:color w:val="1F2328"/>
        </w:rPr>
        <w:t>, IP address, Mac address, etc.</w:t>
      </w:r>
    </w:p>
    <w:p w14:paraId="57BA2ED4" w14:textId="18324173" w:rsidR="55BC304A" w:rsidRDefault="55BC304A" w:rsidP="5D27BC67">
      <w:pPr>
        <w:shd w:val="clear" w:color="auto" w:fill="FFFFFF" w:themeFill="background1"/>
        <w:spacing w:after="240"/>
      </w:pPr>
      <w:r w:rsidRPr="5D27BC67">
        <w:rPr>
          <w:rFonts w:ascii="Segoe UI" w:eastAsia="Segoe UI" w:hAnsi="Segoe UI" w:cs="Segoe UI"/>
          <w:color w:val="1F2328"/>
        </w:rPr>
        <w:t xml:space="preserve">####host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host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hyperlink>
        <w:r w:rsidRPr="5D27BC67">
          <w:rPr>
            <w:rStyle w:val="Hyperlink"/>
            <w:rFonts w:ascii="Consolas" w:eastAsia="Consolas" w:hAnsi="Consolas" w:cs="Consolas"/>
            <w:sz w:val="20"/>
            <w:szCs w:val="20"/>
          </w:rPr>
          <w:t>www.google.com</w:t>
        </w:r>
      </w:hyperlink>
      <w:r w:rsidRPr="5D27BC67">
        <w:rPr>
          <w:rFonts w:ascii="Segoe UI" w:eastAsia="Segoe UI" w:hAnsi="Segoe UI" w:cs="Segoe UI"/>
          <w:color w:val="1F2328"/>
        </w:rPr>
        <w:t xml:space="preserve"> return domain's </w:t>
      </w:r>
      <w:proofErr w:type="spellStart"/>
      <w:r w:rsidRPr="5D27BC67">
        <w:rPr>
          <w:rFonts w:ascii="Segoe UI" w:eastAsia="Segoe UI" w:hAnsi="Segoe UI" w:cs="Segoe UI"/>
          <w:color w:val="1F2328"/>
        </w:rPr>
        <w:t>ip</w:t>
      </w:r>
      <w:proofErr w:type="spellEnd"/>
      <w:r w:rsidRPr="5D27BC67">
        <w:rPr>
          <w:rFonts w:ascii="Segoe UI" w:eastAsia="Segoe UI" w:hAnsi="Segoe UI" w:cs="Segoe UI"/>
          <w:color w:val="1F2328"/>
        </w:rPr>
        <w:t xml:space="preserve"> address.</w:t>
      </w:r>
    </w:p>
    <w:p w14:paraId="4D4A76F6" w14:textId="5193E732" w:rsidR="55BC304A" w:rsidRDefault="55BC304A" w:rsidP="5D27BC67">
      <w:pPr>
        <w:shd w:val="clear" w:color="auto" w:fill="FFFFFF" w:themeFill="background1"/>
        <w:spacing w:after="240"/>
      </w:pPr>
      <w:r w:rsidRPr="5D27BC67">
        <w:rPr>
          <w:rFonts w:ascii="Segoe UI" w:eastAsia="Segoe UI" w:hAnsi="Segoe UI" w:cs="Segoe UI"/>
          <w:color w:val="1F2328"/>
        </w:rPr>
        <w:t xml:space="preserve">####ARP </w:t>
      </w:r>
      <w:proofErr w:type="spellStart"/>
      <w:proofErr w:type="gram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arp</w:t>
      </w:r>
      <w:proofErr w:type="spellEnd"/>
      <w:proofErr w:type="gram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-a</w:t>
      </w:r>
      <w:r w:rsidRPr="5D27BC67">
        <w:rPr>
          <w:rFonts w:ascii="Segoe UI" w:eastAsia="Segoe UI" w:hAnsi="Segoe UI" w:cs="Segoe UI"/>
          <w:color w:val="1F2328"/>
        </w:rPr>
        <w:t xml:space="preserve"> show local IP-Mac matches</w:t>
      </w:r>
    </w:p>
    <w:p w14:paraId="12988C0A" w14:textId="13CB5B14" w:rsidR="55BC304A" w:rsidRDefault="55BC304A" w:rsidP="5D27BC67">
      <w:pPr>
        <w:spacing w:after="240"/>
      </w:pPr>
      <w:proofErr w:type="spellStart"/>
      <w:proofErr w:type="gram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sudo</w:t>
      </w:r>
      <w:proofErr w:type="spellEnd"/>
      <w:proofErr w:type="gram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arping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-I eth0 192.168.1.1</w:t>
      </w:r>
      <w:r w:rsidRPr="5D27BC67">
        <w:rPr>
          <w:rFonts w:ascii="Segoe UI" w:eastAsia="Segoe UI" w:hAnsi="Segoe UI" w:cs="Segoe UI"/>
          <w:color w:val="1F2328"/>
        </w:rPr>
        <w:t xml:space="preserve"> send ARP request via eth0 to find Mac address of 192.168.1.1</w:t>
      </w:r>
    </w:p>
    <w:p w14:paraId="7586B650" w14:textId="7F4DFA07" w:rsidR="55BC304A" w:rsidRDefault="55BC304A" w:rsidP="5D27BC67">
      <w:pPr>
        <w:spacing w:after="240"/>
      </w:pPr>
      <w:proofErr w:type="spellStart"/>
      <w:proofErr w:type="gram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sudo</w:t>
      </w:r>
      <w:proofErr w:type="spellEnd"/>
      <w:proofErr w:type="gram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arp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>-scan -l</w:t>
      </w:r>
      <w:r w:rsidRPr="5D27BC67">
        <w:rPr>
          <w:rFonts w:ascii="Segoe UI" w:eastAsia="Segoe UI" w:hAnsi="Segoe UI" w:cs="Segoe UI"/>
          <w:color w:val="1F2328"/>
        </w:rPr>
        <w:t xml:space="preserve"> search Mac addresses for all IPs in the LAN.</w:t>
      </w:r>
    </w:p>
    <w:p w14:paraId="19CF49DD" w14:textId="10E702B1" w:rsidR="55BC304A" w:rsidRDefault="55BC304A" w:rsidP="5D27BC67">
      <w:pPr>
        <w:spacing w:after="240"/>
      </w:pPr>
      <w:proofErr w:type="spellStart"/>
      <w:proofErr w:type="gram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sudo</w:t>
      </w:r>
      <w:proofErr w:type="spellEnd"/>
      <w:proofErr w:type="gram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tcpdump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-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i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en0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arp</w:t>
      </w:r>
      <w:proofErr w:type="spellEnd"/>
      <w:r w:rsidRPr="5D27BC67">
        <w:rPr>
          <w:rFonts w:ascii="Segoe UI" w:eastAsia="Segoe UI" w:hAnsi="Segoe UI" w:cs="Segoe UI"/>
          <w:color w:val="1F2328"/>
        </w:rPr>
        <w:t xml:space="preserve"> listen en0 port for </w:t>
      </w:r>
      <w:proofErr w:type="spellStart"/>
      <w:r w:rsidRPr="5D27BC67">
        <w:rPr>
          <w:rFonts w:ascii="Segoe UI" w:eastAsia="Segoe UI" w:hAnsi="Segoe UI" w:cs="Segoe UI"/>
          <w:color w:val="1F2328"/>
        </w:rPr>
        <w:t>arp</w:t>
      </w:r>
      <w:proofErr w:type="spellEnd"/>
      <w:r w:rsidRPr="5D27BC67">
        <w:rPr>
          <w:rFonts w:ascii="Segoe UI" w:eastAsia="Segoe UI" w:hAnsi="Segoe UI" w:cs="Segoe UI"/>
          <w:color w:val="1F2328"/>
        </w:rPr>
        <w:t xml:space="preserve"> data.</w:t>
      </w:r>
    </w:p>
    <w:p w14:paraId="046C2D14" w14:textId="2D9815E7" w:rsidR="55BC304A" w:rsidRDefault="55BC304A" w:rsidP="5D27BC67">
      <w:pPr>
        <w:shd w:val="clear" w:color="auto" w:fill="FFFFFF" w:themeFill="background1"/>
        <w:spacing w:after="240"/>
      </w:pPr>
      <w:r w:rsidRPr="5D27BC67">
        <w:rPr>
          <w:rFonts w:ascii="Segoe UI" w:eastAsia="Segoe UI" w:hAnsi="Segoe UI" w:cs="Segoe UI"/>
          <w:color w:val="1F2328"/>
        </w:rPr>
        <w:t xml:space="preserve">####Network </w:t>
      </w:r>
      <w:r w:rsidRPr="5D27BC67">
        <w:rPr>
          <w:rFonts w:ascii="Consolas" w:eastAsia="Consolas" w:hAnsi="Consolas" w:cs="Consolas"/>
          <w:color w:val="1F2328"/>
          <w:sz w:val="20"/>
          <w:szCs w:val="20"/>
        </w:rPr>
        <w:t>ping 192.168.1.1</w:t>
      </w:r>
    </w:p>
    <w:p w14:paraId="6E4603F7" w14:textId="003C2CB6" w:rsidR="55BC304A" w:rsidRDefault="55BC304A" w:rsidP="5D27BC67">
      <w:pPr>
        <w:spacing w:after="240"/>
      </w:pPr>
      <w:proofErr w:type="spellStart"/>
      <w:proofErr w:type="gram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lastRenderedPageBreak/>
        <w:t>sudo</w:t>
      </w:r>
      <w:proofErr w:type="spellEnd"/>
      <w:proofErr w:type="gram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ipconfig set en0 DHCP</w:t>
      </w:r>
      <w:r w:rsidRPr="5D27BC67">
        <w:rPr>
          <w:rFonts w:ascii="Segoe UI" w:eastAsia="Segoe UI" w:hAnsi="Segoe UI" w:cs="Segoe UI"/>
          <w:color w:val="1F2328"/>
        </w:rPr>
        <w:t xml:space="preserve"> renew DHCP lease(will get a new </w:t>
      </w:r>
      <w:proofErr w:type="spellStart"/>
      <w:r w:rsidRPr="5D27BC67">
        <w:rPr>
          <w:rFonts w:ascii="Segoe UI" w:eastAsia="Segoe UI" w:hAnsi="Segoe UI" w:cs="Segoe UI"/>
          <w:color w:val="1F2328"/>
        </w:rPr>
        <w:t>ip</w:t>
      </w:r>
      <w:proofErr w:type="spellEnd"/>
      <w:r w:rsidRPr="5D27BC67">
        <w:rPr>
          <w:rFonts w:ascii="Segoe UI" w:eastAsia="Segoe UI" w:hAnsi="Segoe UI" w:cs="Segoe UI"/>
          <w:color w:val="1F2328"/>
        </w:rPr>
        <w:t xml:space="preserve"> address).</w:t>
      </w:r>
    </w:p>
    <w:p w14:paraId="4956FAD6" w14:textId="55A1E5E0" w:rsidR="55BC304A" w:rsidRDefault="55BC304A" w:rsidP="5D27BC67">
      <w:pPr>
        <w:spacing w:after="240"/>
      </w:pPr>
      <w:proofErr w:type="spellStart"/>
      <w:proofErr w:type="gram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sudo</w:t>
      </w:r>
      <w:proofErr w:type="spellEnd"/>
      <w:proofErr w:type="gram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ipconfig set en0 INFORM 192.168.1.123</w:t>
      </w:r>
      <w:r w:rsidRPr="5D27BC67">
        <w:rPr>
          <w:rFonts w:ascii="Segoe UI" w:eastAsia="Segoe UI" w:hAnsi="Segoe UI" w:cs="Segoe UI"/>
          <w:color w:val="1F2328"/>
        </w:rPr>
        <w:t xml:space="preserve"> set a static IP address.</w:t>
      </w:r>
    </w:p>
    <w:p w14:paraId="63F5F83D" w14:textId="607A97F6" w:rsidR="55BC304A" w:rsidRDefault="55BC304A" w:rsidP="5D27BC67">
      <w:pPr>
        <w:shd w:val="clear" w:color="auto" w:fill="FFFFFF" w:themeFill="background1"/>
        <w:spacing w:after="240"/>
      </w:pPr>
      <w:r w:rsidRPr="5D27BC67">
        <w:rPr>
          <w:rFonts w:ascii="Segoe UI" w:eastAsia="Segoe UI" w:hAnsi="Segoe UI" w:cs="Segoe UI"/>
          <w:color w:val="1F2328"/>
        </w:rPr>
        <w:t xml:space="preserve">####Router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netstat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-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nr</w:t>
      </w:r>
      <w:proofErr w:type="spellEnd"/>
      <w:r w:rsidRPr="5D27BC67">
        <w:rPr>
          <w:rFonts w:ascii="Segoe UI" w:eastAsia="Segoe UI" w:hAnsi="Segoe UI" w:cs="Segoe UI"/>
          <w:color w:val="1F2328"/>
        </w:rPr>
        <w:t xml:space="preserve"> show route </w:t>
      </w:r>
      <w:proofErr w:type="gramStart"/>
      <w:r w:rsidRPr="5D27BC67">
        <w:rPr>
          <w:rFonts w:ascii="Segoe UI" w:eastAsia="Segoe UI" w:hAnsi="Segoe UI" w:cs="Segoe UI"/>
          <w:color w:val="1F2328"/>
        </w:rPr>
        <w:t>table(</w:t>
      </w:r>
      <w:proofErr w:type="spellStart"/>
      <w:proofErr w:type="gramEnd"/>
      <w:r w:rsidRPr="5D27BC67">
        <w:rPr>
          <w:rFonts w:ascii="Segoe UI" w:eastAsia="Segoe UI" w:hAnsi="Segoe UI" w:cs="Segoe UI"/>
          <w:color w:val="1F2328"/>
        </w:rPr>
        <w:t>includs</w:t>
      </w:r>
      <w:proofErr w:type="spellEnd"/>
      <w:r w:rsidRPr="5D27BC67">
        <w:rPr>
          <w:rFonts w:ascii="Segoe UI" w:eastAsia="Segoe UI" w:hAnsi="Segoe UI" w:cs="Segoe UI"/>
          <w:color w:val="1F2328"/>
        </w:rPr>
        <w:t xml:space="preserve"> gateway).</w:t>
      </w:r>
    </w:p>
    <w:p w14:paraId="16392BB7" w14:textId="4D71EEDE" w:rsidR="55BC304A" w:rsidRDefault="55BC304A" w:rsidP="5D27BC67">
      <w:pPr>
        <w:spacing w:after="240"/>
      </w:pPr>
      <w:proofErr w:type="gram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traceroute</w:t>
      </w:r>
      <w:proofErr w:type="gram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74.125.128.99</w:t>
      </w:r>
      <w:r w:rsidRPr="5D27BC67">
        <w:rPr>
          <w:rFonts w:ascii="Segoe UI" w:eastAsia="Segoe UI" w:hAnsi="Segoe UI" w:cs="Segoe UI"/>
          <w:color w:val="1F2328"/>
        </w:rPr>
        <w:t xml:space="preserve"> trace the full route to 74.125.128.99</w:t>
      </w:r>
    </w:p>
    <w:p w14:paraId="56676574" w14:textId="6479DAB7" w:rsidR="55BC304A" w:rsidRDefault="55BC304A" w:rsidP="5D27BC67">
      <w:pPr>
        <w:spacing w:after="240"/>
      </w:pPr>
      <w:proofErr w:type="spellStart"/>
      <w:proofErr w:type="gram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sudo</w:t>
      </w:r>
      <w:proofErr w:type="spellEnd"/>
      <w:proofErr w:type="gram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traceroute -T -p 80 74.125.128.99</w:t>
      </w:r>
    </w:p>
    <w:p w14:paraId="3D6F61D1" w14:textId="7115B2DB" w:rsidR="55BC304A" w:rsidRDefault="55BC304A" w:rsidP="5D27BC67">
      <w:pPr>
        <w:shd w:val="clear" w:color="auto" w:fill="FFFFFF" w:themeFill="background1"/>
        <w:spacing w:after="0"/>
      </w:pPr>
      <w:r w:rsidRPr="5D27BC67">
        <w:rPr>
          <w:rFonts w:ascii="Segoe UI" w:eastAsia="Segoe UI" w:hAnsi="Segoe UI" w:cs="Segoe UI"/>
          <w:color w:val="1F2328"/>
        </w:rPr>
        <w:t xml:space="preserve">####Network listen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sudo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tcpdump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-</w:t>
      </w:r>
      <w:proofErr w:type="spellStart"/>
      <w:r w:rsidRPr="5D27BC67">
        <w:rPr>
          <w:rFonts w:ascii="Consolas" w:eastAsia="Consolas" w:hAnsi="Consolas" w:cs="Consolas"/>
          <w:color w:val="1F2328"/>
          <w:sz w:val="20"/>
          <w:szCs w:val="20"/>
        </w:rPr>
        <w:t>i</w:t>
      </w:r>
      <w:proofErr w:type="spellEnd"/>
      <w:r w:rsidRPr="5D27BC67">
        <w:rPr>
          <w:rFonts w:ascii="Consolas" w:eastAsia="Consolas" w:hAnsi="Consolas" w:cs="Consolas"/>
          <w:color w:val="1F2328"/>
          <w:sz w:val="20"/>
          <w:szCs w:val="20"/>
        </w:rPr>
        <w:t xml:space="preserve"> en0</w:t>
      </w:r>
      <w:r w:rsidRPr="5D27BC67">
        <w:rPr>
          <w:rFonts w:ascii="Segoe UI" w:eastAsia="Segoe UI" w:hAnsi="Segoe UI" w:cs="Segoe UI"/>
          <w:color w:val="1F2328"/>
        </w:rPr>
        <w:t xml:space="preserve"> listen everything on en0 port.</w:t>
      </w:r>
    </w:p>
    <w:p w14:paraId="3D8F4967" w14:textId="28E218BF" w:rsidR="5D27BC67" w:rsidRDefault="5D27BC67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89D1BF3" w14:textId="3CAFC61F" w:rsidR="63CCBF0A" w:rsidRDefault="63CCBF0A" w:rsidP="63CCBF0A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2728CB8F" w14:textId="45FF466A" w:rsidR="50BB1F33" w:rsidRDefault="50BB1F33" w:rsidP="29D26341">
      <w:pPr>
        <w:rPr>
          <w:rFonts w:ascii="Courier New" w:eastAsia="Courier New" w:hAnsi="Courier New" w:cs="Courier New"/>
          <w:sz w:val="21"/>
          <w:szCs w:val="21"/>
        </w:rPr>
      </w:pPr>
      <w:r w:rsidRPr="29D26341">
        <w:rPr>
          <w:rFonts w:ascii="Arial" w:eastAsia="Arial" w:hAnsi="Arial" w:cs="Arial"/>
          <w:i/>
          <w:iCs/>
          <w:color w:val="000000" w:themeColor="text1"/>
          <w:u w:val="single"/>
          <w:lang w:val="en"/>
        </w:rPr>
        <w:t>Disclaimer: The lab guide/instructions/manual has been compiled by taking help/content from various textbooks and public Internet resources for Educational purposes.</w:t>
      </w:r>
    </w:p>
    <w:p w14:paraId="46E5B02D" w14:textId="1C5D4218" w:rsidR="29D26341" w:rsidRDefault="29D26341" w:rsidP="29D26341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sectPr w:rsidR="29D2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63407"/>
    <w:multiLevelType w:val="hybridMultilevel"/>
    <w:tmpl w:val="B040F70C"/>
    <w:lvl w:ilvl="0" w:tplc="3C40CBFE">
      <w:start w:val="1"/>
      <w:numFmt w:val="decimal"/>
      <w:lvlText w:val="%1."/>
      <w:lvlJc w:val="left"/>
      <w:pPr>
        <w:ind w:left="720" w:hanging="360"/>
      </w:pPr>
    </w:lvl>
    <w:lvl w:ilvl="1" w:tplc="8F2609DA">
      <w:start w:val="1"/>
      <w:numFmt w:val="lowerLetter"/>
      <w:lvlText w:val="%2."/>
      <w:lvlJc w:val="left"/>
      <w:pPr>
        <w:ind w:left="1440" w:hanging="360"/>
      </w:pPr>
    </w:lvl>
    <w:lvl w:ilvl="2" w:tplc="39D036BA">
      <w:start w:val="1"/>
      <w:numFmt w:val="lowerRoman"/>
      <w:lvlText w:val="%3."/>
      <w:lvlJc w:val="right"/>
      <w:pPr>
        <w:ind w:left="2160" w:hanging="180"/>
      </w:pPr>
    </w:lvl>
    <w:lvl w:ilvl="3" w:tplc="EBB05DFA">
      <w:start w:val="1"/>
      <w:numFmt w:val="decimal"/>
      <w:lvlText w:val="%4."/>
      <w:lvlJc w:val="left"/>
      <w:pPr>
        <w:ind w:left="2880" w:hanging="360"/>
      </w:pPr>
    </w:lvl>
    <w:lvl w:ilvl="4" w:tplc="C1EC2A60">
      <w:start w:val="1"/>
      <w:numFmt w:val="lowerLetter"/>
      <w:lvlText w:val="%5."/>
      <w:lvlJc w:val="left"/>
      <w:pPr>
        <w:ind w:left="3600" w:hanging="360"/>
      </w:pPr>
    </w:lvl>
    <w:lvl w:ilvl="5" w:tplc="32EAA6D8">
      <w:start w:val="1"/>
      <w:numFmt w:val="lowerRoman"/>
      <w:lvlText w:val="%6."/>
      <w:lvlJc w:val="right"/>
      <w:pPr>
        <w:ind w:left="4320" w:hanging="180"/>
      </w:pPr>
    </w:lvl>
    <w:lvl w:ilvl="6" w:tplc="3704EC7C">
      <w:start w:val="1"/>
      <w:numFmt w:val="decimal"/>
      <w:lvlText w:val="%7."/>
      <w:lvlJc w:val="left"/>
      <w:pPr>
        <w:ind w:left="5040" w:hanging="360"/>
      </w:pPr>
    </w:lvl>
    <w:lvl w:ilvl="7" w:tplc="127A23BA">
      <w:start w:val="1"/>
      <w:numFmt w:val="lowerLetter"/>
      <w:lvlText w:val="%8."/>
      <w:lvlJc w:val="left"/>
      <w:pPr>
        <w:ind w:left="5760" w:hanging="360"/>
      </w:pPr>
    </w:lvl>
    <w:lvl w:ilvl="8" w:tplc="FA926D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23137"/>
    <w:rsid w:val="0003106E"/>
    <w:rsid w:val="00087131"/>
    <w:rsid w:val="00116FA0"/>
    <w:rsid w:val="0025510B"/>
    <w:rsid w:val="002C0FFA"/>
    <w:rsid w:val="00574A89"/>
    <w:rsid w:val="006B1053"/>
    <w:rsid w:val="006D32BA"/>
    <w:rsid w:val="00956119"/>
    <w:rsid w:val="00AA0439"/>
    <w:rsid w:val="00E02EEF"/>
    <w:rsid w:val="00E424B8"/>
    <w:rsid w:val="0307A138"/>
    <w:rsid w:val="04AB9228"/>
    <w:rsid w:val="08B01B6E"/>
    <w:rsid w:val="0BA589A5"/>
    <w:rsid w:val="0BCBC812"/>
    <w:rsid w:val="0CAE837E"/>
    <w:rsid w:val="0D3D234B"/>
    <w:rsid w:val="0D415A06"/>
    <w:rsid w:val="0FF358E8"/>
    <w:rsid w:val="1325B288"/>
    <w:rsid w:val="14C182E9"/>
    <w:rsid w:val="17F13625"/>
    <w:rsid w:val="1B28D6E7"/>
    <w:rsid w:val="1B30C46D"/>
    <w:rsid w:val="1CF9AF5B"/>
    <w:rsid w:val="1F3D6E42"/>
    <w:rsid w:val="1FECB455"/>
    <w:rsid w:val="1FFC480A"/>
    <w:rsid w:val="20043590"/>
    <w:rsid w:val="208F638A"/>
    <w:rsid w:val="2318E2FA"/>
    <w:rsid w:val="2323799C"/>
    <w:rsid w:val="23CEACDA"/>
    <w:rsid w:val="24D7A6B3"/>
    <w:rsid w:val="26737714"/>
    <w:rsid w:val="29D26341"/>
    <w:rsid w:val="2B46E837"/>
    <w:rsid w:val="2E7E88F9"/>
    <w:rsid w:val="2FDC6646"/>
    <w:rsid w:val="2FE23137"/>
    <w:rsid w:val="306F71B4"/>
    <w:rsid w:val="3234BF69"/>
    <w:rsid w:val="32E122E4"/>
    <w:rsid w:val="3351FA1C"/>
    <w:rsid w:val="35C86513"/>
    <w:rsid w:val="3A33AB58"/>
    <w:rsid w:val="3DBA4E9B"/>
    <w:rsid w:val="4041B43F"/>
    <w:rsid w:val="42A6E81B"/>
    <w:rsid w:val="469A6993"/>
    <w:rsid w:val="48BCE293"/>
    <w:rsid w:val="4932DB9B"/>
    <w:rsid w:val="4AA0BF29"/>
    <w:rsid w:val="4BE2087C"/>
    <w:rsid w:val="4D1B059B"/>
    <w:rsid w:val="4F856B23"/>
    <w:rsid w:val="50BB1F33"/>
    <w:rsid w:val="5404A953"/>
    <w:rsid w:val="553376DC"/>
    <w:rsid w:val="55BC304A"/>
    <w:rsid w:val="5D27BC67"/>
    <w:rsid w:val="5E919986"/>
    <w:rsid w:val="60EA05FE"/>
    <w:rsid w:val="63ADCA45"/>
    <w:rsid w:val="63CCBF0A"/>
    <w:rsid w:val="67703B0E"/>
    <w:rsid w:val="68700091"/>
    <w:rsid w:val="69D96046"/>
    <w:rsid w:val="6DCEAD1E"/>
    <w:rsid w:val="707B1276"/>
    <w:rsid w:val="72EBEBEA"/>
    <w:rsid w:val="7575D0B6"/>
    <w:rsid w:val="75AC61E4"/>
    <w:rsid w:val="77686C57"/>
    <w:rsid w:val="7A21F4BC"/>
    <w:rsid w:val="7C88F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3137"/>
  <w15:chartTrackingRefBased/>
  <w15:docId w15:val="{DF8DA3F5-E599-406F-93EB-8AC50D20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entralasian.uz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Irshad Nazeer</dc:creator>
  <cp:keywords/>
  <dc:description/>
  <cp:lastModifiedBy>Ghulam Mustafa Kobhar</cp:lastModifiedBy>
  <cp:revision>2</cp:revision>
  <dcterms:created xsi:type="dcterms:W3CDTF">2024-08-28T11:49:00Z</dcterms:created>
  <dcterms:modified xsi:type="dcterms:W3CDTF">2024-08-28T11:49:00Z</dcterms:modified>
</cp:coreProperties>
</file>