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2259833"/>
        <w:docPartObj>
          <w:docPartGallery w:val="Table of Contents"/>
          <w:docPartUnique/>
        </w:docPartObj>
      </w:sdtPr>
      <w:sdtEndPr/>
      <w:sdtContent>
        <w:p w14:paraId="729E983A" w14:textId="5117F585" w:rsidR="00C6209B" w:rsidRDefault="001C20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3151039" w:history="1">
            <w:r w:rsidR="00C6209B" w:rsidRPr="007815A1">
              <w:rPr>
                <w:rStyle w:val="Hyperlink"/>
                <w:noProof/>
              </w:rPr>
              <w:t>Description</w:t>
            </w:r>
          </w:hyperlink>
        </w:p>
        <w:p w14:paraId="4942E261" w14:textId="7C0B01CD" w:rsidR="00C6209B" w:rsidRDefault="007A02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0" w:history="1">
            <w:r w:rsidR="00C6209B" w:rsidRPr="007815A1">
              <w:rPr>
                <w:rStyle w:val="Hyperlink"/>
                <w:noProof/>
              </w:rPr>
              <w:t>Intended User</w:t>
            </w:r>
          </w:hyperlink>
        </w:p>
        <w:p w14:paraId="25F38014" w14:textId="3A0167DF" w:rsidR="00C6209B" w:rsidRDefault="007A02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1" w:history="1">
            <w:r w:rsidR="00C6209B" w:rsidRPr="007815A1">
              <w:rPr>
                <w:rStyle w:val="Hyperlink"/>
                <w:noProof/>
              </w:rPr>
              <w:t>Features</w:t>
            </w:r>
          </w:hyperlink>
        </w:p>
        <w:p w14:paraId="098534C5" w14:textId="467B2CE5" w:rsidR="00C6209B" w:rsidRDefault="007A02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2" w:history="1">
            <w:r w:rsidR="00C6209B" w:rsidRPr="007815A1">
              <w:rPr>
                <w:rStyle w:val="Hyperlink"/>
                <w:noProof/>
              </w:rPr>
              <w:t>User Interface Mocks</w:t>
            </w:r>
          </w:hyperlink>
        </w:p>
        <w:p w14:paraId="56461134" w14:textId="12FE2F86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3" w:history="1">
            <w:r w:rsidR="00C6209B" w:rsidRPr="007815A1">
              <w:rPr>
                <w:rStyle w:val="Hyperlink"/>
                <w:noProof/>
              </w:rPr>
              <w:t>Main screen</w:t>
            </w:r>
          </w:hyperlink>
        </w:p>
        <w:p w14:paraId="590ED51A" w14:textId="79F3BC8A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4" w:history="1">
            <w:r w:rsidR="00C6209B" w:rsidRPr="007815A1">
              <w:rPr>
                <w:rStyle w:val="Hyperlink"/>
                <w:noProof/>
              </w:rPr>
              <w:t>Detail screen</w:t>
            </w:r>
          </w:hyperlink>
        </w:p>
        <w:p w14:paraId="29121ECA" w14:textId="6D79B9CC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5" w:history="1">
            <w:r w:rsidR="00C6209B" w:rsidRPr="007815A1">
              <w:rPr>
                <w:rStyle w:val="Hyperlink"/>
                <w:noProof/>
              </w:rPr>
              <w:t>Widget</w:t>
            </w:r>
          </w:hyperlink>
        </w:p>
        <w:p w14:paraId="3733E4C7" w14:textId="4639ADDA" w:rsidR="00C6209B" w:rsidRDefault="007A02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6" w:history="1">
            <w:r w:rsidR="00C6209B" w:rsidRPr="007815A1">
              <w:rPr>
                <w:rStyle w:val="Hyperlink"/>
                <w:noProof/>
              </w:rPr>
              <w:t>Key Considerations</w:t>
            </w:r>
          </w:hyperlink>
        </w:p>
        <w:p w14:paraId="5CDC8560" w14:textId="08F53E52" w:rsidR="00C6209B" w:rsidRDefault="007A02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7" w:history="1">
            <w:r w:rsidR="00C6209B" w:rsidRPr="007815A1">
              <w:rPr>
                <w:rStyle w:val="Hyperlink"/>
                <w:noProof/>
              </w:rPr>
              <w:t>How will your app handle data persistence?</w:t>
            </w:r>
          </w:hyperlink>
        </w:p>
        <w:p w14:paraId="12F5A0F9" w14:textId="050936FA" w:rsidR="00C6209B" w:rsidRDefault="007A02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8" w:history="1">
            <w:r w:rsidR="00C6209B" w:rsidRPr="007815A1">
              <w:rPr>
                <w:rStyle w:val="Hyperlink"/>
                <w:noProof/>
              </w:rPr>
              <w:t>Describe any edge or corner cases in the UX.</w:t>
            </w:r>
          </w:hyperlink>
        </w:p>
        <w:p w14:paraId="742D35EA" w14:textId="7C0841DC" w:rsidR="00C6209B" w:rsidRDefault="007A02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49" w:history="1">
            <w:r w:rsidR="00C6209B" w:rsidRPr="007815A1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14:paraId="057A3A76" w14:textId="4848F025" w:rsidR="00C6209B" w:rsidRDefault="007A02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50" w:history="1">
            <w:r w:rsidR="00C6209B" w:rsidRPr="007815A1">
              <w:rPr>
                <w:rStyle w:val="Hyperlink"/>
                <w:noProof/>
              </w:rPr>
              <w:t>Next Steps: Required Tasks</w:t>
            </w:r>
          </w:hyperlink>
        </w:p>
        <w:p w14:paraId="3D217C70" w14:textId="5841056B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51" w:history="1">
            <w:r w:rsidR="00C6209B" w:rsidRPr="007815A1">
              <w:rPr>
                <w:rStyle w:val="Hyperlink"/>
                <w:noProof/>
              </w:rPr>
              <w:t>Task 1: Project Setup</w:t>
            </w:r>
          </w:hyperlink>
        </w:p>
        <w:p w14:paraId="48AF97AC" w14:textId="48121AB5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52" w:history="1">
            <w:r w:rsidR="00C6209B" w:rsidRPr="007815A1">
              <w:rPr>
                <w:rStyle w:val="Hyperlink"/>
                <w:noProof/>
              </w:rPr>
              <w:t>Task 2: Implement UI for Each Activity and Fragment</w:t>
            </w:r>
          </w:hyperlink>
        </w:p>
        <w:p w14:paraId="135A8A2A" w14:textId="412156BA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53" w:history="1">
            <w:r w:rsidR="00C6209B" w:rsidRPr="007815A1">
              <w:rPr>
                <w:rStyle w:val="Hyperlink"/>
                <w:noProof/>
              </w:rPr>
              <w:t>Task 3: Database</w:t>
            </w:r>
          </w:hyperlink>
        </w:p>
        <w:p w14:paraId="13731739" w14:textId="6E2AC743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54" w:history="1">
            <w:r w:rsidR="00C6209B" w:rsidRPr="007815A1">
              <w:rPr>
                <w:rStyle w:val="Hyperlink"/>
                <w:noProof/>
              </w:rPr>
              <w:t>Task 4: Widget</w:t>
            </w:r>
          </w:hyperlink>
        </w:p>
        <w:p w14:paraId="414E8E65" w14:textId="69C2DB28" w:rsidR="00C6209B" w:rsidRDefault="007A02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3151055" w:history="1">
            <w:r w:rsidR="00C6209B" w:rsidRPr="007815A1">
              <w:rPr>
                <w:rStyle w:val="Hyperlink"/>
                <w:noProof/>
              </w:rPr>
              <w:t>Task 5: UI Tests</w:t>
            </w:r>
          </w:hyperlink>
        </w:p>
        <w:p w14:paraId="30B2D9D5" w14:textId="7130A7B4" w:rsidR="006305C2" w:rsidRDefault="001C204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585B8B15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F38224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AD46CED" w14:textId="6C06F043" w:rsidR="006305C2" w:rsidRDefault="001C204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55327A">
        <w:rPr>
          <w:color w:val="38761D"/>
        </w:rPr>
        <w:t>ghutchins56</w:t>
      </w:r>
    </w:p>
    <w:p w14:paraId="4263B5BC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3FCE08" w14:textId="2BCFDC68" w:rsidR="006305C2" w:rsidRDefault="0055327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38761D"/>
        </w:rPr>
        <w:t>Access Guide</w:t>
      </w:r>
      <w:r w:rsidR="001C2046">
        <w:rPr>
          <w:color w:val="1155CC"/>
        </w:rPr>
        <w:t xml:space="preserve"> </w:t>
      </w:r>
    </w:p>
    <w:p w14:paraId="58CFCF7D" w14:textId="77777777" w:rsidR="006305C2" w:rsidRDefault="001C20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Toc523151039"/>
      <w:r>
        <w:t>Description</w:t>
      </w:r>
      <w:bookmarkEnd w:id="1"/>
      <w:r>
        <w:t xml:space="preserve"> </w:t>
      </w:r>
    </w:p>
    <w:p w14:paraId="3757CC4C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E2F0FCD" w14:textId="0DF928F0" w:rsidR="006305C2" w:rsidRDefault="005532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Google Maps contains accessibility information such as wheelchair access for places, but this is not the information most prominently displayed for a place selected by a user.  This app will </w:t>
      </w:r>
      <w:r w:rsidR="000C784B">
        <w:rPr>
          <w:color w:val="38761D"/>
        </w:rPr>
        <w:t xml:space="preserve">prominently </w:t>
      </w:r>
      <w:r>
        <w:rPr>
          <w:color w:val="38761D"/>
        </w:rPr>
        <w:t xml:space="preserve">display accessibility information for places and will allow the user to </w:t>
      </w:r>
      <w:r w:rsidR="00F842E5">
        <w:rPr>
          <w:color w:val="38761D"/>
        </w:rPr>
        <w:t>use</w:t>
      </w:r>
      <w:r>
        <w:rPr>
          <w:color w:val="38761D"/>
        </w:rPr>
        <w:t xml:space="preserve"> Google Maps for other information about the selected place, such as directions.</w:t>
      </w:r>
      <w:r w:rsidR="00F40EC7">
        <w:rPr>
          <w:color w:val="38761D"/>
        </w:rPr>
        <w:t xml:space="preserve">  Java, Android Studio version 3.</w:t>
      </w:r>
      <w:r w:rsidR="007B105F">
        <w:rPr>
          <w:color w:val="38761D"/>
        </w:rPr>
        <w:t>2</w:t>
      </w:r>
      <w:r w:rsidR="000A3176">
        <w:rPr>
          <w:color w:val="38761D"/>
        </w:rPr>
        <w:t xml:space="preserve"> and Gradle version 3.</w:t>
      </w:r>
      <w:r w:rsidR="007B105F">
        <w:rPr>
          <w:color w:val="38761D"/>
        </w:rPr>
        <w:t>2</w:t>
      </w:r>
      <w:r w:rsidR="00F40EC7">
        <w:rPr>
          <w:color w:val="38761D"/>
        </w:rPr>
        <w:t xml:space="preserve"> will be used for development</w:t>
      </w:r>
      <w:r w:rsidR="00B2209E">
        <w:rPr>
          <w:color w:val="38761D"/>
        </w:rPr>
        <w:t xml:space="preserve">.  This app will keep all strings in resource XML files to </w:t>
      </w:r>
      <w:r w:rsidR="00CF456C">
        <w:rPr>
          <w:color w:val="38761D"/>
        </w:rPr>
        <w:t>support</w:t>
      </w:r>
      <w:r w:rsidR="00B2209E">
        <w:rPr>
          <w:color w:val="38761D"/>
        </w:rPr>
        <w:t xml:space="preserve"> language translation and layout </w:t>
      </w:r>
      <w:r w:rsidR="00CF456C">
        <w:rPr>
          <w:color w:val="38761D"/>
        </w:rPr>
        <w:t xml:space="preserve">direction </w:t>
      </w:r>
      <w:r w:rsidR="00B2209E">
        <w:rPr>
          <w:color w:val="38761D"/>
        </w:rPr>
        <w:t>switching.</w:t>
      </w:r>
      <w:r w:rsidR="001C2046">
        <w:rPr>
          <w:color w:val="38761D"/>
        </w:rPr>
        <w:t xml:space="preserve"> </w:t>
      </w:r>
    </w:p>
    <w:p w14:paraId="2E7DF8E1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1C18C35" w14:textId="77777777" w:rsidR="006305C2" w:rsidRDefault="001C20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523151040"/>
      <w:r>
        <w:t>Intended User</w:t>
      </w:r>
      <w:bookmarkEnd w:id="2"/>
    </w:p>
    <w:p w14:paraId="692C9722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EAED0EF" w14:textId="136D7BA5" w:rsidR="006305C2" w:rsidRDefault="005532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lastRenderedPageBreak/>
        <w:t>The intended user of this app is anyone with physical mobility challenges, or a friend or family member, who needs ready access to accessibility information for places.</w:t>
      </w:r>
    </w:p>
    <w:p w14:paraId="43925C02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0E083E1" w14:textId="77777777" w:rsidR="006305C2" w:rsidRDefault="001C20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523151041"/>
      <w:r>
        <w:t>Features</w:t>
      </w:r>
      <w:bookmarkEnd w:id="3"/>
    </w:p>
    <w:p w14:paraId="20302FB3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4026F8B1" w14:textId="0CE78D21" w:rsidR="006305C2" w:rsidRDefault="001C2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Saves </w:t>
      </w:r>
      <w:r w:rsidR="004477C1">
        <w:rPr>
          <w:color w:val="38761D"/>
        </w:rPr>
        <w:t xml:space="preserve">a list of places that can be modified by the user (adding or removing </w:t>
      </w:r>
      <w:r w:rsidR="00E243CB">
        <w:rPr>
          <w:color w:val="38761D"/>
        </w:rPr>
        <w:t>place</w:t>
      </w:r>
      <w:r w:rsidR="004477C1">
        <w:rPr>
          <w:color w:val="38761D"/>
        </w:rPr>
        <w:t>s)</w:t>
      </w:r>
    </w:p>
    <w:p w14:paraId="2A1DDA45" w14:textId="62CF5672" w:rsidR="003548EA" w:rsidRDefault="00354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Allows the user to create, edit or delete an accessibility review for a place</w:t>
      </w:r>
    </w:p>
    <w:p w14:paraId="321F69C1" w14:textId="3B8FFC0E" w:rsidR="006305C2" w:rsidRDefault="004477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Displays a map, address, accessibility information and user accessibility reviews for </w:t>
      </w:r>
      <w:r w:rsidR="003548EA">
        <w:rPr>
          <w:color w:val="38761D"/>
        </w:rPr>
        <w:t>a</w:t>
      </w:r>
      <w:r>
        <w:rPr>
          <w:color w:val="38761D"/>
        </w:rPr>
        <w:t xml:space="preserve"> place</w:t>
      </w:r>
    </w:p>
    <w:p w14:paraId="7A28E794" w14:textId="3B159B37" w:rsidR="006305C2" w:rsidRDefault="004477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Allows the user to search for a </w:t>
      </w:r>
      <w:r w:rsidR="003548EA">
        <w:rPr>
          <w:color w:val="38761D"/>
        </w:rPr>
        <w:t>place</w:t>
      </w:r>
      <w:r>
        <w:rPr>
          <w:color w:val="38761D"/>
        </w:rPr>
        <w:t xml:space="preserve"> or select a </w:t>
      </w:r>
      <w:r w:rsidR="003548EA">
        <w:rPr>
          <w:color w:val="38761D"/>
        </w:rPr>
        <w:t>place</w:t>
      </w:r>
      <w:r>
        <w:rPr>
          <w:color w:val="38761D"/>
        </w:rPr>
        <w:t xml:space="preserve"> on a map</w:t>
      </w:r>
    </w:p>
    <w:p w14:paraId="0E490A23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23168D73" w14:textId="77777777" w:rsidR="006305C2" w:rsidRDefault="001C20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oc523151042"/>
      <w:r>
        <w:t>User Interface Mocks</w:t>
      </w:r>
      <w:bookmarkEnd w:id="4"/>
    </w:p>
    <w:p w14:paraId="4EC4DA30" w14:textId="303A6E9C" w:rsidR="006305C2" w:rsidRDefault="00E812D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Toc523151043"/>
      <w:r>
        <w:t>Main s</w:t>
      </w:r>
      <w:r w:rsidR="001C2046">
        <w:t>creen</w:t>
      </w:r>
      <w:bookmarkEnd w:id="5"/>
    </w:p>
    <w:p w14:paraId="70F3364E" w14:textId="77777777" w:rsidR="006305C2" w:rsidRDefault="001C204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AC9D9D9" wp14:editId="78EA20DC">
            <wp:extent cx="3782170" cy="2984696"/>
            <wp:effectExtent l="0" t="0" r="889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0-scree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170" cy="2984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19CDD" w14:textId="59735E1A" w:rsidR="006305C2" w:rsidRPr="00B9738D" w:rsidRDefault="00A95313" w:rsidP="004477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When the app starts, a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FirebaseUI</w:t>
      </w:r>
      <w:proofErr w:type="spellEnd"/>
      <w:r>
        <w:rPr>
          <w:rFonts w:ascii="Arial Unicode MS" w:eastAsia="Arial Unicode MS" w:hAnsi="Arial Unicode MS" w:cs="Arial Unicode MS"/>
          <w:color w:val="38761D"/>
        </w:rPr>
        <w:t xml:space="preserve"> sign-in screen will be displayed if the user is not signed in to Firebase.  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The </w:t>
      </w:r>
      <w:r w:rsidR="00E243CB">
        <w:rPr>
          <w:rFonts w:ascii="Arial Unicode MS" w:eastAsia="Arial Unicode MS" w:hAnsi="Arial Unicode MS" w:cs="Arial Unicode MS"/>
          <w:color w:val="38761D"/>
        </w:rPr>
        <w:t>screen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 on the left </w:t>
      </w:r>
      <w:r w:rsidR="00E243CB">
        <w:rPr>
          <w:rFonts w:ascii="Arial Unicode MS" w:eastAsia="Arial Unicode MS" w:hAnsi="Arial Unicode MS" w:cs="Arial Unicode MS"/>
          <w:color w:val="38761D"/>
        </w:rPr>
        <w:t>will be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 displayed </w:t>
      </w:r>
      <w:r>
        <w:rPr>
          <w:rFonts w:ascii="Arial Unicode MS" w:eastAsia="Arial Unicode MS" w:hAnsi="Arial Unicode MS" w:cs="Arial Unicode MS"/>
          <w:color w:val="38761D"/>
        </w:rPr>
        <w:t>if the user is signed in</w:t>
      </w:r>
      <w:r w:rsidR="007B105F">
        <w:rPr>
          <w:rFonts w:ascii="Arial Unicode MS" w:eastAsia="Arial Unicode MS" w:hAnsi="Arial Unicode MS" w:cs="Arial Unicode MS"/>
          <w:color w:val="38761D"/>
        </w:rPr>
        <w:t xml:space="preserve"> but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 has </w:t>
      </w:r>
      <w:r>
        <w:rPr>
          <w:rFonts w:ascii="Arial Unicode MS" w:eastAsia="Arial Unicode MS" w:hAnsi="Arial Unicode MS" w:cs="Arial Unicode MS"/>
          <w:color w:val="38761D"/>
        </w:rPr>
        <w:t xml:space="preserve">not yet saved any places or has 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deleted all saved places.  The </w:t>
      </w:r>
      <w:r w:rsidR="00E243CB">
        <w:rPr>
          <w:rFonts w:ascii="Arial Unicode MS" w:eastAsia="Arial Unicode MS" w:hAnsi="Arial Unicode MS" w:cs="Arial Unicode MS"/>
          <w:color w:val="38761D"/>
        </w:rPr>
        <w:t>screen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 on the right </w:t>
      </w:r>
      <w:r w:rsidR="00E243CB">
        <w:rPr>
          <w:rFonts w:ascii="Arial Unicode MS" w:eastAsia="Arial Unicode MS" w:hAnsi="Arial Unicode MS" w:cs="Arial Unicode MS"/>
          <w:color w:val="38761D"/>
        </w:rPr>
        <w:t>will</w:t>
      </w:r>
      <w:r w:rsidR="004477C1">
        <w:rPr>
          <w:rFonts w:ascii="Arial Unicode MS" w:eastAsia="Arial Unicode MS" w:hAnsi="Arial Unicode MS" w:cs="Arial Unicode MS"/>
          <w:color w:val="38761D"/>
        </w:rPr>
        <w:t xml:space="preserve"> display the list of saved </w:t>
      </w:r>
      <w:r w:rsidR="007B105F">
        <w:rPr>
          <w:rFonts w:ascii="Arial Unicode MS" w:eastAsia="Arial Unicode MS" w:hAnsi="Arial Unicode MS" w:cs="Arial Unicode MS"/>
          <w:color w:val="38761D"/>
        </w:rPr>
        <w:t>places</w:t>
      </w:r>
      <w:r w:rsidR="004477C1">
        <w:rPr>
          <w:rFonts w:ascii="Arial Unicode MS" w:eastAsia="Arial Unicode MS" w:hAnsi="Arial Unicode MS" w:cs="Arial Unicode MS"/>
          <w:color w:val="38761D"/>
        </w:rPr>
        <w:t>.</w:t>
      </w:r>
      <w:r w:rsidR="001C2046">
        <w:rPr>
          <w:color w:val="38761D"/>
        </w:rPr>
        <w:t xml:space="preserve"> </w:t>
      </w:r>
      <w:r w:rsidR="00E243CB">
        <w:rPr>
          <w:color w:val="38761D"/>
        </w:rPr>
        <w:t xml:space="preserve"> These screens will be displayed by activity </w:t>
      </w:r>
      <w:proofErr w:type="spellStart"/>
      <w:r w:rsidR="00E243CB">
        <w:rPr>
          <w:color w:val="38761D"/>
        </w:rPr>
        <w:t>MainActivity</w:t>
      </w:r>
      <w:proofErr w:type="spellEnd"/>
      <w:r w:rsidR="00E243CB">
        <w:rPr>
          <w:color w:val="38761D"/>
        </w:rPr>
        <w:t>.</w:t>
      </w:r>
    </w:p>
    <w:p w14:paraId="72F3D5A3" w14:textId="0F15C877" w:rsidR="006305C2" w:rsidRDefault="00E812D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oc523151044"/>
      <w:r>
        <w:lastRenderedPageBreak/>
        <w:t>Detail s</w:t>
      </w:r>
      <w:r w:rsidR="001C2046">
        <w:t>creen</w:t>
      </w:r>
      <w:bookmarkEnd w:id="6"/>
    </w:p>
    <w:p w14:paraId="0F57BD30" w14:textId="77777777" w:rsidR="006305C2" w:rsidRDefault="001C204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AC4C4F9" wp14:editId="784B0C43">
            <wp:extent cx="3802005" cy="2996655"/>
            <wp:effectExtent l="0" t="0" r="8255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005" cy="299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F5AE8" w14:textId="21E6E60B" w:rsidR="006305C2" w:rsidRDefault="00B9738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Th</w:t>
      </w:r>
      <w:r w:rsidR="00651123">
        <w:rPr>
          <w:rFonts w:ascii="Arial Unicode MS" w:eastAsia="Arial Unicode MS" w:hAnsi="Arial Unicode MS" w:cs="Arial Unicode MS"/>
          <w:color w:val="38761D"/>
        </w:rPr>
        <w:t xml:space="preserve">e screen on the left will displayed in response to the user selecting a place in </w:t>
      </w:r>
      <w:r w:rsidR="00977627">
        <w:rPr>
          <w:rFonts w:ascii="Arial Unicode MS" w:eastAsia="Arial Unicode MS" w:hAnsi="Arial Unicode MS" w:cs="Arial Unicode MS"/>
          <w:color w:val="38761D"/>
        </w:rPr>
        <w:t>the list on the main screen</w:t>
      </w:r>
      <w:r w:rsidR="00651123">
        <w:rPr>
          <w:rFonts w:ascii="Arial Unicode MS" w:eastAsia="Arial Unicode MS" w:hAnsi="Arial Unicode MS" w:cs="Arial Unicode MS"/>
          <w:color w:val="38761D"/>
        </w:rPr>
        <w:t xml:space="preserve">.  </w:t>
      </w:r>
      <w:r w:rsidR="0088773D">
        <w:rPr>
          <w:rFonts w:ascii="Arial Unicode MS" w:eastAsia="Arial Unicode MS" w:hAnsi="Arial Unicode MS" w:cs="Arial Unicode MS"/>
          <w:color w:val="38761D"/>
        </w:rPr>
        <w:t>I</w:t>
      </w:r>
      <w:r w:rsidR="00651123">
        <w:rPr>
          <w:rFonts w:ascii="Arial Unicode MS" w:eastAsia="Arial Unicode MS" w:hAnsi="Arial Unicode MS" w:cs="Arial Unicode MS"/>
          <w:color w:val="38761D"/>
        </w:rPr>
        <w:t xml:space="preserve">n response to the user clicking </w:t>
      </w:r>
      <w:r w:rsidR="0098460D">
        <w:rPr>
          <w:rFonts w:ascii="Arial Unicode MS" w:eastAsia="Arial Unicode MS" w:hAnsi="Arial Unicode MS" w:cs="Arial Unicode MS"/>
          <w:color w:val="38761D"/>
        </w:rPr>
        <w:t xml:space="preserve">the </w:t>
      </w:r>
      <w:r w:rsidR="00651123">
        <w:rPr>
          <w:rFonts w:ascii="Arial Unicode MS" w:eastAsia="Arial Unicode MS" w:hAnsi="Arial Unicode MS" w:cs="Arial Unicode MS"/>
          <w:color w:val="38761D"/>
        </w:rPr>
        <w:t xml:space="preserve">floating action button in the </w:t>
      </w:r>
      <w:r w:rsidR="00977627">
        <w:rPr>
          <w:rFonts w:ascii="Arial Unicode MS" w:eastAsia="Arial Unicode MS" w:hAnsi="Arial Unicode MS" w:cs="Arial Unicode MS"/>
          <w:color w:val="38761D"/>
        </w:rPr>
        <w:t>lower right corner of th</w:t>
      </w:r>
      <w:r w:rsidR="003548EA">
        <w:rPr>
          <w:rFonts w:ascii="Arial Unicode MS" w:eastAsia="Arial Unicode MS" w:hAnsi="Arial Unicode MS" w:cs="Arial Unicode MS"/>
          <w:color w:val="38761D"/>
        </w:rPr>
        <w:t>is</w:t>
      </w:r>
      <w:r w:rsidR="00977627">
        <w:rPr>
          <w:rFonts w:ascii="Arial Unicode MS" w:eastAsia="Arial Unicode MS" w:hAnsi="Arial Unicode MS" w:cs="Arial Unicode MS"/>
          <w:color w:val="38761D"/>
        </w:rPr>
        <w:t xml:space="preserve"> screen, the screen on the right will be displayed.  In either screen, </w:t>
      </w:r>
      <w:r w:rsidR="003548EA">
        <w:rPr>
          <w:rFonts w:ascii="Arial Unicode MS" w:eastAsia="Arial Unicode MS" w:hAnsi="Arial Unicode MS" w:cs="Arial Unicode MS"/>
          <w:color w:val="38761D"/>
        </w:rPr>
        <w:t>t</w:t>
      </w:r>
      <w:r w:rsidR="0098460D">
        <w:rPr>
          <w:rFonts w:ascii="Arial Unicode MS" w:eastAsia="Arial Unicode MS" w:hAnsi="Arial Unicode MS" w:cs="Arial Unicode MS"/>
          <w:color w:val="38761D"/>
        </w:rPr>
        <w:t>he user will be able to delete th</w:t>
      </w:r>
      <w:r w:rsidR="00977627">
        <w:rPr>
          <w:rFonts w:ascii="Arial Unicode MS" w:eastAsia="Arial Unicode MS" w:hAnsi="Arial Unicode MS" w:cs="Arial Unicode MS"/>
          <w:color w:val="38761D"/>
        </w:rPr>
        <w:t>e</w:t>
      </w:r>
      <w:r w:rsidR="0098460D">
        <w:rPr>
          <w:rFonts w:ascii="Arial Unicode MS" w:eastAsia="Arial Unicode MS" w:hAnsi="Arial Unicode MS" w:cs="Arial Unicode MS"/>
          <w:color w:val="38761D"/>
        </w:rPr>
        <w:t xml:space="preserve"> place</w:t>
      </w:r>
      <w:r w:rsidR="00977627">
        <w:rPr>
          <w:rFonts w:ascii="Arial Unicode MS" w:eastAsia="Arial Unicode MS" w:hAnsi="Arial Unicode MS" w:cs="Arial Unicode MS"/>
          <w:color w:val="38761D"/>
        </w:rPr>
        <w:t xml:space="preserve"> shown in the map</w:t>
      </w:r>
      <w:r w:rsidR="0098460D">
        <w:rPr>
          <w:rFonts w:ascii="Arial Unicode MS" w:eastAsia="Arial Unicode MS" w:hAnsi="Arial Unicode MS" w:cs="Arial Unicode MS"/>
          <w:color w:val="38761D"/>
        </w:rPr>
        <w:t xml:space="preserve"> from the</w:t>
      </w:r>
      <w:r w:rsidR="00977627">
        <w:rPr>
          <w:rFonts w:ascii="Arial Unicode MS" w:eastAsia="Arial Unicode MS" w:hAnsi="Arial Unicode MS" w:cs="Arial Unicode MS"/>
          <w:color w:val="38761D"/>
        </w:rPr>
        <w:t xml:space="preserve"> list of</w:t>
      </w:r>
      <w:r w:rsidR="0098460D">
        <w:rPr>
          <w:rFonts w:ascii="Arial Unicode MS" w:eastAsia="Arial Unicode MS" w:hAnsi="Arial Unicode MS" w:cs="Arial Unicode MS"/>
          <w:color w:val="38761D"/>
        </w:rPr>
        <w:t xml:space="preserve"> saved </w:t>
      </w:r>
      <w:r w:rsidR="00977627">
        <w:rPr>
          <w:rFonts w:ascii="Arial Unicode MS" w:eastAsia="Arial Unicode MS" w:hAnsi="Arial Unicode MS" w:cs="Arial Unicode MS"/>
          <w:color w:val="38761D"/>
        </w:rPr>
        <w:t>places</w:t>
      </w:r>
      <w:r w:rsidR="0098460D">
        <w:rPr>
          <w:rFonts w:ascii="Arial Unicode MS" w:eastAsia="Arial Unicode MS" w:hAnsi="Arial Unicode MS" w:cs="Arial Unicode MS"/>
          <w:color w:val="38761D"/>
        </w:rPr>
        <w:t xml:space="preserve"> using the </w:t>
      </w:r>
      <w:r w:rsidR="00E812D1">
        <w:rPr>
          <w:rFonts w:ascii="Arial Unicode MS" w:eastAsia="Arial Unicode MS" w:hAnsi="Arial Unicode MS" w:cs="Arial Unicode MS"/>
          <w:color w:val="38761D"/>
        </w:rPr>
        <w:t xml:space="preserve">floating action button in the </w:t>
      </w:r>
      <w:r w:rsidR="008A5E03">
        <w:rPr>
          <w:rFonts w:ascii="Arial Unicode MS" w:eastAsia="Arial Unicode MS" w:hAnsi="Arial Unicode MS" w:cs="Arial Unicode MS"/>
          <w:color w:val="38761D"/>
        </w:rPr>
        <w:t>upp</w:t>
      </w:r>
      <w:r w:rsidR="00E812D1">
        <w:rPr>
          <w:rFonts w:ascii="Arial Unicode MS" w:eastAsia="Arial Unicode MS" w:hAnsi="Arial Unicode MS" w:cs="Arial Unicode MS"/>
          <w:color w:val="38761D"/>
        </w:rPr>
        <w:t>er right corner of the map</w:t>
      </w:r>
      <w:r w:rsidR="0098460D">
        <w:rPr>
          <w:rFonts w:ascii="Arial Unicode MS" w:eastAsia="Arial Unicode MS" w:hAnsi="Arial Unicode MS" w:cs="Arial Unicode MS"/>
          <w:color w:val="38761D"/>
        </w:rPr>
        <w:t xml:space="preserve">.  </w:t>
      </w:r>
      <w:r w:rsidR="00E812D1">
        <w:rPr>
          <w:rFonts w:ascii="Arial Unicode MS" w:eastAsia="Arial Unicode MS" w:hAnsi="Arial Unicode MS" w:cs="Arial Unicode MS"/>
          <w:color w:val="38761D"/>
        </w:rPr>
        <w:t xml:space="preserve">In the screen on the right, the user will be able to create a new </w:t>
      </w:r>
      <w:r w:rsidR="003548EA">
        <w:rPr>
          <w:rFonts w:ascii="Arial Unicode MS" w:eastAsia="Arial Unicode MS" w:hAnsi="Arial Unicode MS" w:cs="Arial Unicode MS"/>
          <w:color w:val="38761D"/>
        </w:rPr>
        <w:t xml:space="preserve">accessibility </w:t>
      </w:r>
      <w:r w:rsidR="00E812D1">
        <w:rPr>
          <w:rFonts w:ascii="Arial Unicode MS" w:eastAsia="Arial Unicode MS" w:hAnsi="Arial Unicode MS" w:cs="Arial Unicode MS"/>
          <w:color w:val="38761D"/>
        </w:rPr>
        <w:t>review or edit (or delete by submitting an empty text field) a</w:t>
      </w:r>
      <w:r w:rsidR="003548EA">
        <w:rPr>
          <w:rFonts w:ascii="Arial Unicode MS" w:eastAsia="Arial Unicode MS" w:hAnsi="Arial Unicode MS" w:cs="Arial Unicode MS"/>
          <w:color w:val="38761D"/>
        </w:rPr>
        <w:t>n accessibility</w:t>
      </w:r>
      <w:r w:rsidR="00E812D1">
        <w:rPr>
          <w:rFonts w:ascii="Arial Unicode MS" w:eastAsia="Arial Unicode MS" w:hAnsi="Arial Unicode MS" w:cs="Arial Unicode MS"/>
          <w:color w:val="38761D"/>
        </w:rPr>
        <w:t xml:space="preserve"> review previously submitted.  Each user will not be able to edit </w:t>
      </w:r>
      <w:r w:rsidR="00977627">
        <w:rPr>
          <w:rFonts w:ascii="Arial Unicode MS" w:eastAsia="Arial Unicode MS" w:hAnsi="Arial Unicode MS" w:cs="Arial Unicode MS"/>
          <w:color w:val="38761D"/>
        </w:rPr>
        <w:t xml:space="preserve">or delete </w:t>
      </w:r>
      <w:r w:rsidR="00E812D1">
        <w:rPr>
          <w:rFonts w:ascii="Arial Unicode MS" w:eastAsia="Arial Unicode MS" w:hAnsi="Arial Unicode MS" w:cs="Arial Unicode MS"/>
          <w:color w:val="38761D"/>
        </w:rPr>
        <w:t>reviews submitted by other users.</w:t>
      </w:r>
      <w:r w:rsidR="00CF456C">
        <w:rPr>
          <w:rFonts w:ascii="Arial Unicode MS" w:eastAsia="Arial Unicode MS" w:hAnsi="Arial Unicode MS" w:cs="Arial Unicode MS"/>
          <w:color w:val="38761D"/>
        </w:rPr>
        <w:t xml:space="preserve">  </w:t>
      </w:r>
      <w:r w:rsidR="003548EA">
        <w:rPr>
          <w:rFonts w:ascii="Arial Unicode MS" w:eastAsia="Arial Unicode MS" w:hAnsi="Arial Unicode MS" w:cs="Arial Unicode MS"/>
          <w:color w:val="38761D"/>
        </w:rPr>
        <w:t xml:space="preserve">These screens will be displayed by activity </w:t>
      </w:r>
      <w:proofErr w:type="spellStart"/>
      <w:r w:rsidR="003548EA">
        <w:rPr>
          <w:rFonts w:ascii="Arial Unicode MS" w:eastAsia="Arial Unicode MS" w:hAnsi="Arial Unicode MS" w:cs="Arial Unicode MS"/>
          <w:color w:val="38761D"/>
        </w:rPr>
        <w:t>DetailActivity</w:t>
      </w:r>
      <w:proofErr w:type="spellEnd"/>
      <w:r w:rsidR="003548EA">
        <w:rPr>
          <w:rFonts w:ascii="Arial Unicode MS" w:eastAsia="Arial Unicode MS" w:hAnsi="Arial Unicode MS" w:cs="Arial Unicode MS"/>
          <w:color w:val="38761D"/>
        </w:rPr>
        <w:t xml:space="preserve">.  </w:t>
      </w:r>
    </w:p>
    <w:p w14:paraId="6FF4CE0C" w14:textId="0B020C96" w:rsidR="00B0681E" w:rsidRDefault="00E812D1" w:rsidP="00B0681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Toc523151045"/>
      <w:r>
        <w:t>Widget</w:t>
      </w:r>
      <w:bookmarkEnd w:id="7"/>
    </w:p>
    <w:p w14:paraId="1D919873" w14:textId="77777777" w:rsidR="00B0681E" w:rsidRDefault="00B0681E" w:rsidP="00B0681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47FA8B3" wp14:editId="4D21F832">
            <wp:extent cx="2486025" cy="84411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411" cy="84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23171" w14:textId="456B1E95" w:rsidR="00B0681E" w:rsidRDefault="00A72E35" w:rsidP="00B0681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Th</w:t>
      </w:r>
      <w:r w:rsidR="00472ECF">
        <w:rPr>
          <w:rFonts w:ascii="Arial Unicode MS" w:eastAsia="Arial Unicode MS" w:hAnsi="Arial Unicode MS" w:cs="Arial Unicode MS"/>
          <w:color w:val="38761D"/>
        </w:rPr>
        <w:t xml:space="preserve">e widget on the left will be displayed </w:t>
      </w:r>
      <w:r w:rsidR="003548EA">
        <w:rPr>
          <w:rFonts w:ascii="Arial Unicode MS" w:eastAsia="Arial Unicode MS" w:hAnsi="Arial Unicode MS" w:cs="Arial Unicode MS"/>
          <w:color w:val="38761D"/>
        </w:rPr>
        <w:t>after installation or after the user has deleted all the places from the list of saved places.</w:t>
      </w:r>
      <w:r w:rsidR="00472ECF">
        <w:rPr>
          <w:rFonts w:ascii="Arial Unicode MS" w:eastAsia="Arial Unicode MS" w:hAnsi="Arial Unicode MS" w:cs="Arial Unicode MS"/>
          <w:color w:val="38761D"/>
        </w:rPr>
        <w:t xml:space="preserve">  The widget on the right will be displayed </w:t>
      </w:r>
      <w:r>
        <w:rPr>
          <w:rFonts w:ascii="Arial Unicode MS" w:eastAsia="Arial Unicode MS" w:hAnsi="Arial Unicode MS" w:cs="Arial Unicode MS"/>
          <w:color w:val="38761D"/>
        </w:rPr>
        <w:t>for the place most recently selected by the user</w:t>
      </w:r>
      <w:r w:rsidR="00B0681E">
        <w:rPr>
          <w:rFonts w:ascii="Arial Unicode MS" w:eastAsia="Arial Unicode MS" w:hAnsi="Arial Unicode MS" w:cs="Arial Unicode MS"/>
          <w:color w:val="38761D"/>
        </w:rPr>
        <w:t>.</w:t>
      </w:r>
    </w:p>
    <w:p w14:paraId="3875C014" w14:textId="77777777" w:rsidR="006305C2" w:rsidRDefault="001C20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Toc523151046"/>
      <w:r>
        <w:t>Key Considerations</w:t>
      </w:r>
      <w:bookmarkEnd w:id="8"/>
    </w:p>
    <w:p w14:paraId="18568507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4A3A1524" w14:textId="77777777" w:rsidR="006305C2" w:rsidRDefault="001C204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Toc523151047"/>
      <w:r>
        <w:lastRenderedPageBreak/>
        <w:t>How will your app handle data persistence?</w:t>
      </w:r>
      <w:bookmarkEnd w:id="9"/>
      <w:r>
        <w:t xml:space="preserve"> </w:t>
      </w:r>
    </w:p>
    <w:p w14:paraId="3149D760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8D85AC8" w14:textId="6571E7E9" w:rsidR="006305C2" w:rsidRDefault="00B9738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This app will </w:t>
      </w:r>
      <w:r w:rsidR="0098460D">
        <w:rPr>
          <w:color w:val="38761D"/>
        </w:rPr>
        <w:t>use Firebase Realtime Database</w:t>
      </w:r>
      <w:r w:rsidR="000A3176">
        <w:rPr>
          <w:color w:val="38761D"/>
        </w:rPr>
        <w:t xml:space="preserve"> version 16.0.</w:t>
      </w:r>
      <w:r w:rsidR="00A94FA1">
        <w:rPr>
          <w:color w:val="38761D"/>
        </w:rPr>
        <w:t>2</w:t>
      </w:r>
      <w:r w:rsidR="0098460D">
        <w:rPr>
          <w:color w:val="38761D"/>
        </w:rPr>
        <w:t xml:space="preserve"> to store </w:t>
      </w:r>
      <w:r w:rsidR="00472ECF">
        <w:rPr>
          <w:color w:val="38761D"/>
        </w:rPr>
        <w:t xml:space="preserve">each user’s list of saved places and </w:t>
      </w:r>
      <w:r w:rsidR="003548EA">
        <w:rPr>
          <w:color w:val="38761D"/>
        </w:rPr>
        <w:t xml:space="preserve">to store </w:t>
      </w:r>
      <w:r w:rsidR="0098460D">
        <w:rPr>
          <w:color w:val="38761D"/>
        </w:rPr>
        <w:t>accessibil</w:t>
      </w:r>
      <w:r>
        <w:rPr>
          <w:color w:val="38761D"/>
        </w:rPr>
        <w:t>ity reviews submitted by users for places.</w:t>
      </w:r>
      <w:r w:rsidR="00EE4B81">
        <w:rPr>
          <w:color w:val="38761D"/>
        </w:rPr>
        <w:t xml:space="preserve">  </w:t>
      </w:r>
      <w:r w:rsidR="003548EA">
        <w:rPr>
          <w:color w:val="38761D"/>
        </w:rPr>
        <w:t>Each</w:t>
      </w:r>
      <w:r w:rsidR="00EE4B81">
        <w:rPr>
          <w:color w:val="38761D"/>
        </w:rPr>
        <w:t xml:space="preserve"> </w:t>
      </w:r>
      <w:r w:rsidR="00472ECF">
        <w:rPr>
          <w:color w:val="38761D"/>
        </w:rPr>
        <w:t>list of saved places will only be accessible by its user.  R</w:t>
      </w:r>
      <w:r w:rsidR="00EE4B81">
        <w:rPr>
          <w:color w:val="38761D"/>
        </w:rPr>
        <w:t xml:space="preserve">eviews will be accessible </w:t>
      </w:r>
      <w:r w:rsidR="0098460D">
        <w:rPr>
          <w:color w:val="38761D"/>
        </w:rPr>
        <w:t>by</w:t>
      </w:r>
      <w:r w:rsidR="00EE4B81">
        <w:rPr>
          <w:color w:val="38761D"/>
        </w:rPr>
        <w:t xml:space="preserve"> all users.</w:t>
      </w:r>
    </w:p>
    <w:p w14:paraId="1F1FB3DA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24255A4E" w14:textId="77777777" w:rsidR="00EE4B81" w:rsidRDefault="00EE4B81" w:rsidP="00EE4B8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Toc523151048"/>
      <w:r>
        <w:t>Describe any edge or corner cases in the UX.</w:t>
      </w:r>
      <w:bookmarkEnd w:id="10"/>
    </w:p>
    <w:p w14:paraId="480639C7" w14:textId="77777777" w:rsidR="00EE4B81" w:rsidRDefault="00EE4B81" w:rsidP="00EE4B81">
      <w:pPr>
        <w:pBdr>
          <w:top w:val="nil"/>
          <w:left w:val="nil"/>
          <w:bottom w:val="nil"/>
          <w:right w:val="nil"/>
          <w:between w:val="nil"/>
        </w:pBdr>
      </w:pPr>
    </w:p>
    <w:p w14:paraId="31E36029" w14:textId="4F2B4734" w:rsidR="00EE4B81" w:rsidRDefault="00EE4B81" w:rsidP="00EE4B81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</w:t>
      </w:r>
      <w:r w:rsidR="000A3176">
        <w:rPr>
          <w:color w:val="38761D"/>
        </w:rPr>
        <w:t xml:space="preserve">one or more of the places in the user’s list of saved places </w:t>
      </w:r>
      <w:r>
        <w:rPr>
          <w:color w:val="38761D"/>
        </w:rPr>
        <w:t xml:space="preserve">is no longer available in Google Places, the user will be notified </w:t>
      </w:r>
      <w:r w:rsidR="000A3176">
        <w:rPr>
          <w:color w:val="38761D"/>
        </w:rPr>
        <w:t xml:space="preserve">when </w:t>
      </w:r>
      <w:r w:rsidR="003548EA">
        <w:rPr>
          <w:color w:val="38761D"/>
        </w:rPr>
        <w:t>the main screen</w:t>
      </w:r>
      <w:r w:rsidR="000A3176">
        <w:rPr>
          <w:color w:val="38761D"/>
        </w:rPr>
        <w:t xml:space="preserve"> is displayed</w:t>
      </w:r>
      <w:r w:rsidR="003548EA">
        <w:rPr>
          <w:color w:val="38761D"/>
        </w:rPr>
        <w:t>,</w:t>
      </w:r>
      <w:r w:rsidR="000A3176">
        <w:rPr>
          <w:color w:val="38761D"/>
        </w:rPr>
        <w:t xml:space="preserve"> </w:t>
      </w:r>
      <w:r>
        <w:rPr>
          <w:color w:val="38761D"/>
        </w:rPr>
        <w:t xml:space="preserve">and </w:t>
      </w:r>
      <w:r w:rsidR="000A3176">
        <w:rPr>
          <w:color w:val="38761D"/>
        </w:rPr>
        <w:t>each such</w:t>
      </w:r>
      <w:r>
        <w:rPr>
          <w:color w:val="38761D"/>
        </w:rPr>
        <w:t xml:space="preserve"> place will be deleted from the list.</w:t>
      </w:r>
    </w:p>
    <w:p w14:paraId="7AECC8B4" w14:textId="77777777" w:rsidR="00EE4B81" w:rsidRDefault="00EE4B81" w:rsidP="00EE4B81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DE300D2" w14:textId="77777777" w:rsidR="006305C2" w:rsidRDefault="001C204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Toc523151049"/>
      <w:r>
        <w:t>Describe how you will implement Google Play Services or other external services.</w:t>
      </w:r>
      <w:bookmarkEnd w:id="11"/>
    </w:p>
    <w:p w14:paraId="58A33940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08D8389A" w14:textId="556A8625" w:rsidR="006305C2" w:rsidRDefault="00B9738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Maps API</w:t>
      </w:r>
      <w:r w:rsidR="000A3176">
        <w:rPr>
          <w:color w:val="38761D"/>
        </w:rPr>
        <w:t xml:space="preserve"> version 15.0.1</w:t>
      </w:r>
      <w:r>
        <w:rPr>
          <w:color w:val="38761D"/>
        </w:rPr>
        <w:t xml:space="preserve"> </w:t>
      </w:r>
      <w:r w:rsidR="00472ECF">
        <w:rPr>
          <w:color w:val="38761D"/>
        </w:rPr>
        <w:t xml:space="preserve">will be used </w:t>
      </w:r>
      <w:r>
        <w:rPr>
          <w:color w:val="38761D"/>
        </w:rPr>
        <w:t>to display a map</w:t>
      </w:r>
      <w:r w:rsidR="00472ECF">
        <w:rPr>
          <w:color w:val="38761D"/>
        </w:rPr>
        <w:t xml:space="preserve"> with a marker for the selected place.  </w:t>
      </w:r>
      <w:proofErr w:type="spellStart"/>
      <w:r w:rsidR="00A95313">
        <w:rPr>
          <w:color w:val="38761D"/>
        </w:rPr>
        <w:t>Wheelmap</w:t>
      </w:r>
      <w:proofErr w:type="spellEnd"/>
      <w:r w:rsidR="00A95313">
        <w:rPr>
          <w:color w:val="38761D"/>
        </w:rPr>
        <w:t xml:space="preserve"> API version 2.4.4</w:t>
      </w:r>
      <w:r>
        <w:rPr>
          <w:color w:val="38761D"/>
        </w:rPr>
        <w:t xml:space="preserve"> </w:t>
      </w:r>
      <w:r w:rsidR="00472ECF">
        <w:rPr>
          <w:color w:val="38761D"/>
        </w:rPr>
        <w:t xml:space="preserve">will be used </w:t>
      </w:r>
      <w:r>
        <w:rPr>
          <w:color w:val="38761D"/>
        </w:rPr>
        <w:t>to obtain</w:t>
      </w:r>
      <w:r w:rsidR="00F943FD">
        <w:rPr>
          <w:color w:val="38761D"/>
        </w:rPr>
        <w:t xml:space="preserve"> </w:t>
      </w:r>
      <w:r>
        <w:rPr>
          <w:color w:val="38761D"/>
        </w:rPr>
        <w:t>accessibility information for a place</w:t>
      </w:r>
      <w:r w:rsidR="001C2046">
        <w:rPr>
          <w:color w:val="38761D"/>
        </w:rPr>
        <w:t>.</w:t>
      </w:r>
      <w:r>
        <w:rPr>
          <w:color w:val="38761D"/>
        </w:rPr>
        <w:t xml:space="preserve">  </w:t>
      </w:r>
      <w:r w:rsidR="008A5E03">
        <w:rPr>
          <w:color w:val="38761D"/>
        </w:rPr>
        <w:t xml:space="preserve">Google Places API version 15.0.1 and </w:t>
      </w:r>
      <w:proofErr w:type="spellStart"/>
      <w:r>
        <w:rPr>
          <w:color w:val="38761D"/>
        </w:rPr>
        <w:t>PlacePicker</w:t>
      </w:r>
      <w:proofErr w:type="spellEnd"/>
      <w:r>
        <w:rPr>
          <w:color w:val="38761D"/>
        </w:rPr>
        <w:t xml:space="preserve"> will be used to allow the user to search for a place or select it on a map </w:t>
      </w:r>
      <w:r w:rsidR="0098460D">
        <w:rPr>
          <w:color w:val="38761D"/>
        </w:rPr>
        <w:t xml:space="preserve">to add it to the list of saved places </w:t>
      </w:r>
      <w:r>
        <w:rPr>
          <w:color w:val="38761D"/>
        </w:rPr>
        <w:t>in respons</w:t>
      </w:r>
      <w:r w:rsidR="00F943FD">
        <w:rPr>
          <w:color w:val="38761D"/>
        </w:rPr>
        <w:t>e to the floating action button on Screen 1.</w:t>
      </w:r>
      <w:r w:rsidR="00977BE2">
        <w:rPr>
          <w:color w:val="38761D"/>
        </w:rPr>
        <w:t xml:space="preserve">  </w:t>
      </w:r>
      <w:r w:rsidR="00472ECF">
        <w:rPr>
          <w:color w:val="38761D"/>
        </w:rPr>
        <w:t xml:space="preserve">Firebase Authorization </w:t>
      </w:r>
      <w:r w:rsidR="008A5E03">
        <w:rPr>
          <w:color w:val="38761D"/>
        </w:rPr>
        <w:t xml:space="preserve">version </w:t>
      </w:r>
      <w:r w:rsidR="00472ECF">
        <w:rPr>
          <w:color w:val="38761D"/>
        </w:rPr>
        <w:t>16.0.</w:t>
      </w:r>
      <w:r w:rsidR="00A94FA1">
        <w:rPr>
          <w:color w:val="38761D"/>
        </w:rPr>
        <w:t>3</w:t>
      </w:r>
      <w:r w:rsidR="00472ECF">
        <w:rPr>
          <w:color w:val="38761D"/>
        </w:rPr>
        <w:t xml:space="preserve"> and </w:t>
      </w:r>
      <w:proofErr w:type="spellStart"/>
      <w:r w:rsidR="00472ECF">
        <w:rPr>
          <w:color w:val="38761D"/>
        </w:rPr>
        <w:t>FirebaseUI</w:t>
      </w:r>
      <w:r w:rsidR="00A94FA1">
        <w:rPr>
          <w:color w:val="38761D"/>
        </w:rPr>
        <w:t>Auth</w:t>
      </w:r>
      <w:proofErr w:type="spellEnd"/>
      <w:r w:rsidR="00472ECF">
        <w:rPr>
          <w:color w:val="38761D"/>
        </w:rPr>
        <w:t xml:space="preserve"> version 4.</w:t>
      </w:r>
      <w:r w:rsidR="00A94FA1">
        <w:rPr>
          <w:color w:val="38761D"/>
        </w:rPr>
        <w:t>1</w:t>
      </w:r>
      <w:r w:rsidR="00472ECF">
        <w:rPr>
          <w:color w:val="38761D"/>
        </w:rPr>
        <w:t xml:space="preserve">.0 will be used for user </w:t>
      </w:r>
      <w:r w:rsidR="008A5E03">
        <w:rPr>
          <w:color w:val="38761D"/>
        </w:rPr>
        <w:t>sign-in</w:t>
      </w:r>
      <w:r w:rsidR="00472ECF">
        <w:rPr>
          <w:color w:val="38761D"/>
        </w:rPr>
        <w:t xml:space="preserve">. </w:t>
      </w:r>
      <w:r w:rsidR="00A94FA1">
        <w:rPr>
          <w:color w:val="38761D"/>
        </w:rPr>
        <w:t xml:space="preserve"> </w:t>
      </w:r>
      <w:proofErr w:type="spellStart"/>
      <w:r w:rsidR="008A5E03">
        <w:rPr>
          <w:color w:val="38761D"/>
        </w:rPr>
        <w:t>F</w:t>
      </w:r>
      <w:r w:rsidR="00A94FA1">
        <w:rPr>
          <w:color w:val="38761D"/>
        </w:rPr>
        <w:t>irebaseUIDatabase</w:t>
      </w:r>
      <w:proofErr w:type="spellEnd"/>
      <w:r w:rsidR="00A94FA1">
        <w:rPr>
          <w:color w:val="38761D"/>
        </w:rPr>
        <w:t xml:space="preserve"> version 4.2.0 will be used for the place list on the main screen and the review list on the detail screen. </w:t>
      </w:r>
      <w:r w:rsidR="00472ECF">
        <w:rPr>
          <w:color w:val="38761D"/>
        </w:rPr>
        <w:t xml:space="preserve"> </w:t>
      </w:r>
      <w:r w:rsidR="00A94FA1">
        <w:rPr>
          <w:color w:val="38761D"/>
        </w:rPr>
        <w:t>Volley version 1.1.1</w:t>
      </w:r>
      <w:r w:rsidR="004A2AE3">
        <w:rPr>
          <w:color w:val="38761D"/>
        </w:rPr>
        <w:t xml:space="preserve"> </w:t>
      </w:r>
      <w:r w:rsidR="00472ECF">
        <w:rPr>
          <w:color w:val="38761D"/>
        </w:rPr>
        <w:t xml:space="preserve">will be used </w:t>
      </w:r>
      <w:r w:rsidR="004A2AE3">
        <w:rPr>
          <w:color w:val="38761D"/>
        </w:rPr>
        <w:t xml:space="preserve">for </w:t>
      </w:r>
      <w:r w:rsidR="00FB3C71">
        <w:rPr>
          <w:color w:val="38761D"/>
        </w:rPr>
        <w:t xml:space="preserve">reading </w:t>
      </w:r>
      <w:r w:rsidR="004A2AE3">
        <w:rPr>
          <w:color w:val="38761D"/>
        </w:rPr>
        <w:t xml:space="preserve">JSON data </w:t>
      </w:r>
      <w:r w:rsidR="00FB3C71">
        <w:rPr>
          <w:color w:val="38761D"/>
        </w:rPr>
        <w:t xml:space="preserve">from </w:t>
      </w:r>
      <w:proofErr w:type="spellStart"/>
      <w:r w:rsidR="00A95313">
        <w:rPr>
          <w:color w:val="38761D"/>
        </w:rPr>
        <w:t>Wheelmap</w:t>
      </w:r>
      <w:proofErr w:type="spellEnd"/>
      <w:r w:rsidR="004A2AE3">
        <w:rPr>
          <w:color w:val="38761D"/>
        </w:rPr>
        <w:t>.</w:t>
      </w:r>
    </w:p>
    <w:p w14:paraId="6A001215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FC29AEE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07BE5423" w14:textId="77777777" w:rsidR="006305C2" w:rsidRDefault="001C20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Toc523151050"/>
      <w:r>
        <w:t>Next Steps: Required Tasks</w:t>
      </w:r>
      <w:bookmarkEnd w:id="12"/>
    </w:p>
    <w:p w14:paraId="2BAE749E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6E0C3E4C" w14:textId="77777777" w:rsidR="006305C2" w:rsidRDefault="001C204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Toc523151051"/>
      <w:r>
        <w:t>Task 1: Project Setup</w:t>
      </w:r>
      <w:bookmarkEnd w:id="13"/>
    </w:p>
    <w:p w14:paraId="66BED8F3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1EBC1FA8" w14:textId="72A90CE9" w:rsidR="00EE4B81" w:rsidRDefault="00EE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dependencies and permissions for Google Maps API</w:t>
      </w:r>
    </w:p>
    <w:p w14:paraId="5A612DD2" w14:textId="3C4E3F73" w:rsidR="008A5E03" w:rsidRDefault="008A5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dependencies and permissions for Google Places API</w:t>
      </w:r>
    </w:p>
    <w:p w14:paraId="2C665706" w14:textId="24C0ACD9" w:rsidR="00EE4B81" w:rsidRDefault="00EE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Add dependencies and permissions for </w:t>
      </w:r>
      <w:proofErr w:type="spellStart"/>
      <w:r w:rsidR="00A95313">
        <w:rPr>
          <w:color w:val="38761D"/>
        </w:rPr>
        <w:t>Wheelmap</w:t>
      </w:r>
      <w:proofErr w:type="spellEnd"/>
      <w:r>
        <w:rPr>
          <w:color w:val="38761D"/>
        </w:rPr>
        <w:t xml:space="preserve"> API</w:t>
      </w:r>
    </w:p>
    <w:p w14:paraId="5439A562" w14:textId="1897BCE7" w:rsidR="00CD6E24" w:rsidRDefault="00CD6E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dependencies and permissions for Firebase Realtime Database</w:t>
      </w:r>
    </w:p>
    <w:p w14:paraId="10369A7A" w14:textId="456BEB52" w:rsidR="00472ECF" w:rsidRDefault="00472E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dependencies and permissions for Firebase Authorization</w:t>
      </w:r>
    </w:p>
    <w:p w14:paraId="582F8CD1" w14:textId="408CD7A9" w:rsidR="00472ECF" w:rsidRDefault="00472E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Add dependencies for </w:t>
      </w:r>
      <w:proofErr w:type="spellStart"/>
      <w:r>
        <w:rPr>
          <w:color w:val="38761D"/>
        </w:rPr>
        <w:t>FirebaseUI</w:t>
      </w:r>
      <w:proofErr w:type="spellEnd"/>
    </w:p>
    <w:p w14:paraId="2B0D9E1B" w14:textId="4720EEF5" w:rsidR="00977BE2" w:rsidRDefault="00977B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Add dependencies for </w:t>
      </w:r>
      <w:r w:rsidR="00BD6817">
        <w:rPr>
          <w:color w:val="38761D"/>
        </w:rPr>
        <w:t>Volley</w:t>
      </w:r>
    </w:p>
    <w:p w14:paraId="472CB1A5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18A7F3BD" w14:textId="77777777" w:rsidR="006305C2" w:rsidRDefault="001C204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Toc523151052"/>
      <w:r>
        <w:t>Task 2: Implement UI for Each Activity and Fragment</w:t>
      </w:r>
      <w:bookmarkEnd w:id="14"/>
    </w:p>
    <w:p w14:paraId="7E3E699B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05422F4" w14:textId="74017D74" w:rsidR="006305C2" w:rsidRDefault="001C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  <w:r w:rsidR="00F842E5">
        <w:rPr>
          <w:color w:val="38761D"/>
        </w:rPr>
        <w:t xml:space="preserve"> (layout and Java)</w:t>
      </w:r>
    </w:p>
    <w:p w14:paraId="16CDE214" w14:textId="03FAF263" w:rsidR="006305C2" w:rsidRDefault="001C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 w:rsidR="00EE4B81">
        <w:rPr>
          <w:color w:val="38761D"/>
        </w:rPr>
        <w:t>DetailActivity</w:t>
      </w:r>
      <w:proofErr w:type="spellEnd"/>
      <w:r>
        <w:rPr>
          <w:color w:val="38761D"/>
        </w:rPr>
        <w:t xml:space="preserve"> </w:t>
      </w:r>
      <w:r w:rsidR="00F842E5">
        <w:rPr>
          <w:color w:val="38761D"/>
        </w:rPr>
        <w:t>(layout and Java)</w:t>
      </w:r>
    </w:p>
    <w:p w14:paraId="7366E145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4CDD0342" w14:textId="77FC1477" w:rsidR="006305C2" w:rsidRDefault="001C204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Toc523151053"/>
      <w:r>
        <w:t xml:space="preserve">Task 3: </w:t>
      </w:r>
      <w:r w:rsidR="0098460D">
        <w:rPr>
          <w:color w:val="274E13"/>
        </w:rPr>
        <w:t>Database</w:t>
      </w:r>
      <w:bookmarkEnd w:id="15"/>
    </w:p>
    <w:p w14:paraId="55D2EA18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</w:pPr>
    </w:p>
    <w:p w14:paraId="3BEE680D" w14:textId="5B2A6870" w:rsidR="00FB3C71" w:rsidRDefault="00BD6817" w:rsidP="007424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Retrieve </w:t>
      </w:r>
      <w:r w:rsidR="008A5E03">
        <w:rPr>
          <w:color w:val="38761D"/>
        </w:rPr>
        <w:t xml:space="preserve">JSON </w:t>
      </w:r>
      <w:r>
        <w:rPr>
          <w:color w:val="38761D"/>
        </w:rPr>
        <w:t xml:space="preserve">data from </w:t>
      </w:r>
      <w:proofErr w:type="spellStart"/>
      <w:r>
        <w:rPr>
          <w:color w:val="38761D"/>
        </w:rPr>
        <w:t>Wheelmap</w:t>
      </w:r>
      <w:proofErr w:type="spellEnd"/>
      <w:r>
        <w:rPr>
          <w:color w:val="38761D"/>
        </w:rPr>
        <w:t xml:space="preserve"> using Volley</w:t>
      </w:r>
    </w:p>
    <w:p w14:paraId="07EC7C10" w14:textId="0AB03E7E" w:rsidR="008A5E03" w:rsidRPr="007424E2" w:rsidRDefault="008A5E03" w:rsidP="007424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AsyncTask</w:t>
      </w:r>
      <w:proofErr w:type="spellEnd"/>
      <w:r>
        <w:rPr>
          <w:color w:val="38761D"/>
        </w:rPr>
        <w:t xml:space="preserve"> to parse data retrieved by Volley</w:t>
      </w:r>
      <w:bookmarkStart w:id="16" w:name="_GoBack"/>
      <w:bookmarkEnd w:id="16"/>
    </w:p>
    <w:p w14:paraId="7AA9CC84" w14:textId="77777777" w:rsidR="0098460D" w:rsidRDefault="0098460D" w:rsidP="0098460D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E5C50D5" w14:textId="374404DC" w:rsidR="00FB3C71" w:rsidRDefault="00FB3C71" w:rsidP="00FB3C7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7" w:name="_Toc523151054"/>
      <w:r>
        <w:t xml:space="preserve">Task 4: </w:t>
      </w:r>
      <w:r>
        <w:rPr>
          <w:color w:val="274E13"/>
        </w:rPr>
        <w:t>Widget</w:t>
      </w:r>
      <w:bookmarkEnd w:id="17"/>
    </w:p>
    <w:p w14:paraId="2695D06D" w14:textId="77777777" w:rsidR="00FB3C71" w:rsidRDefault="00FB3C71" w:rsidP="00FB3C71">
      <w:pPr>
        <w:pBdr>
          <w:top w:val="nil"/>
          <w:left w:val="nil"/>
          <w:bottom w:val="nil"/>
          <w:right w:val="nil"/>
          <w:between w:val="nil"/>
        </w:pBdr>
      </w:pPr>
    </w:p>
    <w:p w14:paraId="5C699F4B" w14:textId="77777777" w:rsidR="00FB3C71" w:rsidRDefault="00FB3C71" w:rsidP="00FB3C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</w:rPr>
        <w:t>AppWidgetProvider</w:t>
      </w:r>
      <w:proofErr w:type="spellEnd"/>
      <w:r>
        <w:rPr>
          <w:color w:val="38761D"/>
        </w:rPr>
        <w:t xml:space="preserve"> class </w:t>
      </w:r>
    </w:p>
    <w:p w14:paraId="5B10D4D7" w14:textId="77777777" w:rsidR="00FB3C71" w:rsidRPr="007424E2" w:rsidRDefault="00FB3C71" w:rsidP="00FB3C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</w:rPr>
        <w:t>AppWidgetProvider</w:t>
      </w:r>
      <w:proofErr w:type="spellEnd"/>
      <w:r>
        <w:rPr>
          <w:color w:val="38761D"/>
        </w:rPr>
        <w:t xml:space="preserve"> XML file</w:t>
      </w:r>
    </w:p>
    <w:p w14:paraId="2FC218B8" w14:textId="77777777" w:rsidR="00FB3C71" w:rsidRDefault="00FB3C71" w:rsidP="00FB3C71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F17D458" w14:textId="23F15857" w:rsidR="0098460D" w:rsidRDefault="0098460D" w:rsidP="0098460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8" w:name="_Toc523151055"/>
      <w:r>
        <w:t xml:space="preserve">Task </w:t>
      </w:r>
      <w:r w:rsidR="00A36AEA">
        <w:t>5</w:t>
      </w:r>
      <w:r>
        <w:t xml:space="preserve">: </w:t>
      </w:r>
      <w:r>
        <w:rPr>
          <w:color w:val="274E13"/>
        </w:rPr>
        <w:t>UI Tests</w:t>
      </w:r>
      <w:bookmarkEnd w:id="18"/>
    </w:p>
    <w:p w14:paraId="303A1F7E" w14:textId="77777777" w:rsidR="0098460D" w:rsidRDefault="0098460D" w:rsidP="0098460D">
      <w:pPr>
        <w:pBdr>
          <w:top w:val="nil"/>
          <w:left w:val="nil"/>
          <w:bottom w:val="nil"/>
          <w:right w:val="nil"/>
          <w:between w:val="nil"/>
        </w:pBdr>
      </w:pPr>
    </w:p>
    <w:p w14:paraId="40D6F15A" w14:textId="77777777" w:rsidR="0098460D" w:rsidRDefault="0098460D" w:rsidP="009846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instrumented tests for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UI </w:t>
      </w:r>
    </w:p>
    <w:p w14:paraId="10F5D59A" w14:textId="77777777" w:rsidR="0098460D" w:rsidRDefault="0098460D" w:rsidP="009846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instrumented tests for </w:t>
      </w:r>
      <w:proofErr w:type="spellStart"/>
      <w:r>
        <w:rPr>
          <w:color w:val="38761D"/>
        </w:rPr>
        <w:t>DetailActivity</w:t>
      </w:r>
      <w:proofErr w:type="spellEnd"/>
      <w:r>
        <w:rPr>
          <w:color w:val="38761D"/>
        </w:rPr>
        <w:t xml:space="preserve"> UI </w:t>
      </w:r>
    </w:p>
    <w:p w14:paraId="01EDCCAD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AD1B775" w14:textId="77777777" w:rsidR="006305C2" w:rsidRDefault="006305C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sectPr w:rsidR="006305C2" w:rsidSect="00A94FA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F20EB" w14:textId="77777777" w:rsidR="007A02F7" w:rsidRDefault="007A02F7">
      <w:pPr>
        <w:spacing w:line="240" w:lineRule="auto"/>
      </w:pPr>
      <w:r>
        <w:separator/>
      </w:r>
    </w:p>
  </w:endnote>
  <w:endnote w:type="continuationSeparator" w:id="0">
    <w:p w14:paraId="587F1503" w14:textId="77777777" w:rsidR="007A02F7" w:rsidRDefault="007A0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5C34" w14:textId="77777777" w:rsidR="006305C2" w:rsidRDefault="001C204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B34F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148E" w14:textId="77777777" w:rsidR="007A02F7" w:rsidRDefault="007A02F7">
      <w:pPr>
        <w:spacing w:line="240" w:lineRule="auto"/>
      </w:pPr>
      <w:r>
        <w:separator/>
      </w:r>
    </w:p>
  </w:footnote>
  <w:footnote w:type="continuationSeparator" w:id="0">
    <w:p w14:paraId="6753C2C8" w14:textId="77777777" w:rsidR="007A02F7" w:rsidRDefault="007A0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A7B98" w14:textId="77777777" w:rsidR="006305C2" w:rsidRDefault="001C2046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F4D77"/>
    <w:multiLevelType w:val="multilevel"/>
    <w:tmpl w:val="0B18E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3C78CB"/>
    <w:multiLevelType w:val="multilevel"/>
    <w:tmpl w:val="A904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E6222B"/>
    <w:multiLevelType w:val="multilevel"/>
    <w:tmpl w:val="11FC3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7E42F1"/>
    <w:multiLevelType w:val="multilevel"/>
    <w:tmpl w:val="A99EC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5C2"/>
    <w:rsid w:val="000A3176"/>
    <w:rsid w:val="000C784B"/>
    <w:rsid w:val="00166B26"/>
    <w:rsid w:val="001C2046"/>
    <w:rsid w:val="002209EC"/>
    <w:rsid w:val="00270734"/>
    <w:rsid w:val="003548EA"/>
    <w:rsid w:val="00383492"/>
    <w:rsid w:val="0039746D"/>
    <w:rsid w:val="003B313F"/>
    <w:rsid w:val="003F03EC"/>
    <w:rsid w:val="004477C1"/>
    <w:rsid w:val="00472ECF"/>
    <w:rsid w:val="004A2AE3"/>
    <w:rsid w:val="00516370"/>
    <w:rsid w:val="0055327A"/>
    <w:rsid w:val="005F4EA6"/>
    <w:rsid w:val="006305C2"/>
    <w:rsid w:val="00651123"/>
    <w:rsid w:val="00722C00"/>
    <w:rsid w:val="007424E2"/>
    <w:rsid w:val="007A02F7"/>
    <w:rsid w:val="007B105F"/>
    <w:rsid w:val="008704B9"/>
    <w:rsid w:val="00880025"/>
    <w:rsid w:val="008860A6"/>
    <w:rsid w:val="0088773D"/>
    <w:rsid w:val="008A5E03"/>
    <w:rsid w:val="008F7D4D"/>
    <w:rsid w:val="00906FED"/>
    <w:rsid w:val="00977627"/>
    <w:rsid w:val="00977BE2"/>
    <w:rsid w:val="0098460D"/>
    <w:rsid w:val="00986F01"/>
    <w:rsid w:val="009C6760"/>
    <w:rsid w:val="00A36AEA"/>
    <w:rsid w:val="00A72E35"/>
    <w:rsid w:val="00A94FA1"/>
    <w:rsid w:val="00A95313"/>
    <w:rsid w:val="00B0681E"/>
    <w:rsid w:val="00B2209E"/>
    <w:rsid w:val="00B34F7F"/>
    <w:rsid w:val="00B9738D"/>
    <w:rsid w:val="00BD6817"/>
    <w:rsid w:val="00C6209B"/>
    <w:rsid w:val="00CD6E24"/>
    <w:rsid w:val="00CF456C"/>
    <w:rsid w:val="00E243CB"/>
    <w:rsid w:val="00E3230D"/>
    <w:rsid w:val="00E812D1"/>
    <w:rsid w:val="00ED413C"/>
    <w:rsid w:val="00EE4B81"/>
    <w:rsid w:val="00F40EC7"/>
    <w:rsid w:val="00F56C88"/>
    <w:rsid w:val="00F842E5"/>
    <w:rsid w:val="00F943FD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0556"/>
  <w15:docId w15:val="{7D67CB32-7372-4A89-8508-9723B1ED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2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6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B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B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B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F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A1"/>
  </w:style>
  <w:style w:type="paragraph" w:styleId="Footer">
    <w:name w:val="footer"/>
    <w:basedOn w:val="Normal"/>
    <w:link w:val="FooterChar"/>
    <w:uiPriority w:val="99"/>
    <w:unhideWhenUsed/>
    <w:rsid w:val="00A94F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 Hutchins</cp:lastModifiedBy>
  <cp:revision>22</cp:revision>
  <cp:lastPrinted>2018-08-19T20:23:00Z</cp:lastPrinted>
  <dcterms:created xsi:type="dcterms:W3CDTF">2018-08-14T22:47:00Z</dcterms:created>
  <dcterms:modified xsi:type="dcterms:W3CDTF">2018-10-01T21:15:00Z</dcterms:modified>
</cp:coreProperties>
</file>