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梓安搞机工具箱 — 功能与互联计划文档</w:t>
      </w:r>
    </w:p>
    <w:p>
      <w:pPr>
        <w:pStyle w:val="a6"/>
        <w:rPr>
          <w:rFonts w:ascii="微软雅黑" w:eastAsia="微软雅黑" w:hAnsi="微软雅黑" w:hint="eastAsia"/>
          <w:color w:val="5B4A1F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文档版本：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v2.6.3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（2026-10-22 无线 ADB 配对首次实证、WiFi 与 USB 双通道并存、局域网鉴权边界实测成表、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splash.html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补 CSP 与主窗开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sandbox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、locale 警告落点更正、打包产物定版；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v2.6.3 纠正 git 环境结论（git 一直在 </w:t>
      </w:r>
      <w:r>
        <w:rPr>
          <w:rStyle w:val="a5"/>
          <w:rFonts w:ascii="Consolas" w:hAnsi="Consolas" w:eastAsia="微软雅黑" w:hint="eastAsia"/>
          <w:sz w:val="20"/>
          <w:szCs w:val="20"/>
        </w:rPr>
        <w:t xml:space="preserve">C:\Tools\Git\cmd\git.exe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，只是不在 MSYS bash 的 </w:t>
      </w:r>
      <w:r>
        <w:rPr>
          <w:rStyle w:val="a5"/>
          <w:rFonts w:ascii="Consolas" w:hAnsi="Consolas" w:eastAsia="微软雅黑" w:hint="eastAsia"/>
          <w:sz w:val="20"/>
          <w:szCs w:val="20"/>
        </w:rPr>
        <w:t xml:space="preserve">PATH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）、</w:t>
      </w:r>
      <w:r>
        <w:rPr>
          <w:rStyle w:val="a5"/>
          <w:rFonts w:ascii="Consolas" w:hAnsi="Consolas" w:eastAsia="微软雅黑" w:hint="eastAsia"/>
          <w:sz w:val="20"/>
          <w:szCs w:val="20"/>
        </w:rPr>
        <w:t xml:space="preserve">links.json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 取消跟踪、</w:t>
      </w:r>
      <w:r>
        <w:rPr>
          <w:rStyle w:val="a5"/>
          <w:rFonts w:ascii="Consolas" w:hAnsi="Consolas" w:eastAsia="微软雅黑" w:hint="eastAsia"/>
          <w:sz w:val="20"/>
          <w:szCs w:val="20"/>
        </w:rPr>
        <w:t xml:space="preserve">locales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 警告消除、</w:t>
      </w:r>
      <w:r>
        <w:rPr>
          <w:rStyle w:val="a5"/>
          <w:rFonts w:ascii="Consolas" w:hAnsi="Consolas" w:eastAsia="微软雅黑" w:hint="eastAsia"/>
          <w:sz w:val="20"/>
          <w:szCs w:val="20"/>
        </w:rPr>
        <w:t xml:space="preserve">.git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 回收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</w:t>
      </w:r>
    </w:p>
    <w:p>
      <w:pPr>
        <w:pStyle w:val="a6"/>
        <w:rPr>
          <w:rFonts w:ascii="微软雅黑" w:eastAsia="微软雅黑" w:hAnsi="微软雅黑" w:hint="eastAsia"/>
          <w:color w:val="5B4A1F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适用版本：win32-x64 桌面版（应用版本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1.0.0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，见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resources/app.asar.unpacked/package.json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；Electron 33 运行时，根目录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version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文件的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33.4.11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是 Electron 运行时版本，不是应用版本）+ 梓安互联桥 APK（com.zian.bridge，versionCode 1 / versionName 1.0）</w:t>
      </w:r>
    </w:p>
    <w:p>
      <w:pPr>
        <w:pStyle w:val="a6"/>
        <w:rPr>
          <w:rFonts w:ascii="微软雅黑" w:eastAsia="微软雅黑" w:hAnsi="微软雅黑" w:hint="eastAsia"/>
          <w:color w:val="5B4A1F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实测机型：vivo X100 Pro（V2324A / Android 16 / OriginOS 6）、Xiaomi 13 模拟器（2211133C / Android 15，adb 端点 127.0.0.1:16384）</w:t>
      </w:r>
    </w:p>
    <w:p>
      <w:pPr>
        <w:spacing w:before="280" w:after="2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pict>
          <v:rect id="_x0000_i1024" style="width:0;height:1.5pt" o:hralign="center" o:hrstd="t" o:hr="t" fillcolor="#a0a0a0" stroked="f"/>
        </w:pic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阅读指引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本文档按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读者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划分为三部分，各部分可独立阅读：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1121"/>
        <w:gridCol w:w="3626"/>
        <w:gridCol w:w="2175"/>
      </w:tblGrid>
      <w:tr>
        <w:trPr>
          <w:cantSplit/>
          <w:tblHeader/>
        </w:trPr>
        <w:tc>
          <w:tcPr>
            <w:tcW w:w="138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部分</w:t>
            </w:r>
          </w:p>
        </w:tc>
        <w:tc>
          <w:tcPr>
            <w:tcW w:w="112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面向读者</w:t>
            </w:r>
          </w:p>
        </w:tc>
        <w:tc>
          <w:tcPr>
            <w:tcW w:w="362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内容</w:t>
            </w:r>
          </w:p>
        </w:tc>
        <w:tc>
          <w:tcPr>
            <w:tcW w:w="217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阅读方式</w:t>
            </w:r>
          </w:p>
        </w:tc>
      </w:tr>
      <w:tr>
        <w:trPr>
          <w:cantSplit/>
        </w:trPr>
        <w:tc>
          <w:tcPr>
            <w:tcW w:w="138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第一部分 · 使用手册</w:t>
            </w:r>
          </w:p>
        </w:tc>
        <w:tc>
          <w:tcPr>
            <w:tcW w:w="112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使用者 / 交付对象</w:t>
            </w:r>
          </w:p>
        </w:tc>
        <w:tc>
          <w:tcPr>
            <w:tcW w:w="362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快速开始、12 个选项卡用法、操作逻辑、日常维护、常见问题</w:t>
            </w:r>
          </w:p>
        </w:tc>
        <w:tc>
          <w:tcPr>
            <w:tcW w:w="217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顺序通读，可按需跳读</w:t>
            </w:r>
          </w:p>
        </w:tc>
      </w:tr>
      <w:tr>
        <w:trPr>
          <w:cantSplit/>
        </w:trPr>
        <w:tc>
          <w:tcPr>
            <w:tcW w:w="138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第二部分 · 技术白皮书</w:t>
            </w:r>
          </w:p>
        </w:tc>
        <w:tc>
          <w:tcPr>
            <w:tcW w:w="112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开发者 / 复现者</w:t>
            </w:r>
          </w:p>
        </w:tc>
        <w:tc>
          <w:tcPr>
            <w:tcW w:w="362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架构、关键点、实现方式、维护方式与发布流程、技术壁垒</w:t>
            </w:r>
          </w:p>
        </w:tc>
        <w:tc>
          <w:tcPr>
            <w:tcW w:w="217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重点看 2.3 关键点与 2.14 技术壁垒</w:t>
            </w:r>
          </w:p>
        </w:tc>
      </w:tr>
      <w:tr>
        <w:trPr>
          <w:cantSplit/>
        </w:trPr>
        <w:tc>
          <w:tcPr>
            <w:tcW w:w="138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第三部分 · 规划与维护</w:t>
            </w:r>
          </w:p>
        </w:tc>
        <w:tc>
          <w:tcPr>
            <w:tcW w:w="112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维护者 / 交接对象</w:t>
            </w:r>
          </w:p>
        </w:tc>
        <w:tc>
          <w:tcPr>
            <w:tcW w:w="362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成效指标、版本与更新日志、路线图、排障手册、附录</w:t>
            </w:r>
          </w:p>
        </w:tc>
        <w:tc>
          <w:tcPr>
            <w:tcW w:w="217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排障时查 3.4 与附录 A/B</w:t>
            </w:r>
          </w:p>
        </w:tc>
      </w:tr>
    </w:tbl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全文术语与端口常量集中在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附录 A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；环境与依赖版本集中在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附录 B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；文档自身的待核实项集中在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附录 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五个维度总览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本项目的全部内容可归入五个维度，下表给出每个维度回答的问题与对应章节，便于按需检索：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2932"/>
        <w:gridCol w:w="4754"/>
      </w:tblGrid>
      <w:tr>
        <w:trPr>
          <w:cantSplit/>
          <w:tblHeader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维度</w:t>
            </w:r>
          </w:p>
        </w:tc>
        <w:tc>
          <w:tcPr>
            <w:tcW w:w="29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回答的问题</w:t>
            </w:r>
          </w:p>
        </w:tc>
        <w:tc>
          <w:tcPr>
            <w:tcW w:w="475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对应章节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项目逻辑</w:t>
            </w:r>
          </w:p>
        </w:tc>
        <w:tc>
          <w:tcPr>
            <w:tcW w:w="29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产品是什么、由哪些模块组成、数据怎么流动</w:t>
            </w:r>
          </w:p>
        </w:tc>
        <w:tc>
          <w:tcPr>
            <w:tcW w:w="475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1.1 快速开始、2.2 总体架构、2.3 关键点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技术论点</w:t>
            </w:r>
          </w:p>
        </w:tc>
        <w:tc>
          <w:tcPr>
            <w:tcW w:w="29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为什么这样设计、有哪些取舍与复制门槛</w:t>
            </w:r>
          </w:p>
        </w:tc>
        <w:tc>
          <w:tcPr>
            <w:tcW w:w="475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2.3 关键点、2.5–2.9 实现、2.14 技术壁垒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使用方式</w:t>
            </w:r>
          </w:p>
        </w:tc>
        <w:tc>
          <w:tcPr>
            <w:tcW w:w="29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每项功能怎么点、能得到什么效果、要注意什么</w:t>
            </w:r>
          </w:p>
        </w:tc>
        <w:tc>
          <w:tcPr>
            <w:tcW w:w="475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1.2–1.13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操作逻辑</w:t>
            </w:r>
          </w:p>
        </w:tc>
        <w:tc>
          <w:tcPr>
            <w:tcW w:w="29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连接怎么选、状态怎么变、同步谁覆盖谁</w:t>
            </w:r>
          </w:p>
        </w:tc>
        <w:tc>
          <w:tcPr>
            <w:tcW w:w="475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1.15 操作逻辑与状态说明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维护方式</w:t>
            </w:r>
          </w:p>
        </w:tc>
        <w:tc>
          <w:tcPr>
            <w:tcW w:w="29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用户侧怎么保养、工程侧怎么改怎么发怎么回滚</w:t>
            </w:r>
          </w:p>
        </w:tc>
        <w:tc>
          <w:tcPr>
            <w:tcW w:w="475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1.16 日常维护、2.10 构建与发布、2.15 维护方式与发布流程、3.4 排障手册</w:t>
            </w:r>
          </w:p>
        </w:tc>
      </w:tr>
    </w:tbl>
    <w:p>
      <w:pPr>
        <w:spacing w:before="280" w:after="2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pict>
          <v:rect id="_x0000_i1025" style="width:0;height:1.5pt" o:hralign="center" o:hrstd="t" o:hr="t" fillcolor="#a0a0a0" stroked="f"/>
        </w:pict>
      </w:r>
    </w:p>
    <w:p>
      <w:pPr>
        <w:pStyle w:val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第一部分 · 使用手册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1.1 快速开始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六步上手：</w:t>
      </w:r>
    </w:p>
    <w:p>
      <w:pPr>
        <w:numPr>
          <w:ilvl w:val="0"/>
          <w:numId w:val="551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手机安装「梓安互联桥」APK 并打开一次（用于互联页；仅用 ADB 功能可跳过）；</w:t>
      </w:r>
    </w:p>
    <w:p>
      <w:pPr>
        <w:numPr>
          <w:ilvl w:val="0"/>
          <w:numId w:val="551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手机开启「USB 调试」，或确保手机与电脑处于同一 Wi-Fi（无线调试 / 局域网直连）；</w:t>
      </w:r>
    </w:p>
    <w:p>
      <w:pPr>
        <w:numPr>
          <w:ilvl w:val="0"/>
          <w:numId w:val="551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双击项目根目录的 </w:t>
      </w:r>
      <w:r>
        <w:rPr>
          <w:rStyle w:val="a5"/>
          <w:rFonts w:ascii="Consolas" w:hAnsi="Consolas" w:eastAsia="微软雅黑" w:hint="eastAsia"/>
          <w:sz w:val="20"/>
          <w:szCs w:val="20"/>
        </w:rPr>
        <w:t xml:space="preserve">启动工具箱.bat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（推荐）或直接运行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梓安搞机工具箱.exe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，主页设备列表出现设备后选中；直接双击 exe 若窗口一闪而过并报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bad option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，见附录 B 的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ELECTRON_RUN_AS_NODE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一条——那是环境变量问题，不是程序损坏；</w:t>
      </w:r>
    </w:p>
    <w:p>
      <w:pPr>
        <w:numPr>
          <w:ilvl w:val="0"/>
          <w:numId w:val="551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需要互联能力时切到「互联」页，连接方式选「自动」即可；</w:t>
      </w:r>
    </w:p>
    <w:p>
      <w:pPr>
        <w:numPr>
          <w:ilvl w:val="0"/>
          <w:numId w:val="551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首次用互联要完成配对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：USB 通道由桌面端自动调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/pair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取令牌（adb forward 下手机侧看到的就是 127.0.0.1），无需人工输入；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局域网必须手输配对码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——手机「梓安互联桥」主界面显示完整配对码（32 位小写 hex，可「重置配对码」），填进桌面端配对框；</w:t>
      </w:r>
    </w:p>
    <w:p>
      <w:pPr>
        <w:numPr>
          <w:ilvl w:val="0"/>
          <w:numId w:val="551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给全盘文件访问授权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：手机端首次使用文件管理时按提示开启「所有文件访问权限」，否则只能看到少量沙盒文件；程序不会冷启动自动跳该设置页。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前置条件与依赖：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1682"/>
        <w:gridCol w:w="3159"/>
        <w:gridCol w:w="2446"/>
      </w:tblGrid>
      <w:tr>
        <w:trPr>
          <w:cantSplit/>
          <w:tblHeader/>
        </w:trPr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依赖</w:t>
            </w:r>
          </w:p>
        </w:tc>
        <w:tc>
          <w:tcPr>
            <w:tcW w:w="168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版本</w:t>
            </w:r>
          </w:p>
        </w:tc>
        <w:tc>
          <w:tcPr>
            <w:tcW w:w="315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用途</w:t>
            </w:r>
          </w:p>
        </w:tc>
        <w:tc>
          <w:tcPr>
            <w:tcW w:w="24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是否必需</w:t>
            </w:r>
          </w:p>
        </w:tc>
      </w:tr>
      <w:tr>
        <w:trPr>
          <w:cantSplit/>
        </w:trPr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adb.exe</w:t>
            </w:r>
          </w:p>
        </w:tc>
        <w:tc>
          <w:tcPr>
            <w:tcW w:w="168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platform-tools 较新版本</w:t>
            </w:r>
          </w:p>
        </w:tc>
        <w:tc>
          <w:tcPr>
            <w:tcW w:w="315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全部 ADB 功能与 USB 通道</w:t>
            </w:r>
          </w:p>
        </w:tc>
        <w:tc>
          <w:tcPr>
            <w:tcW w:w="24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必需（已内置于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resources/adb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</w:p>
        </w:tc>
      </w:tr>
      <w:tr>
        <w:trPr>
          <w:cantSplit/>
        </w:trPr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梓安互联桥 APK</w:t>
            </w:r>
          </w:p>
        </w:tc>
        <w:tc>
          <w:tcPr>
            <w:tcW w:w="168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与桌面端同期构建</w:t>
            </w:r>
          </w:p>
        </w:tc>
        <w:tc>
          <w:tcPr>
            <w:tcW w:w="315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剪贴板 / 文件 / 投屏等互联能力</w:t>
            </w:r>
          </w:p>
        </w:tc>
        <w:tc>
          <w:tcPr>
            <w:tcW w:w="24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互联功能必需</w:t>
            </w:r>
          </w:p>
        </w:tc>
      </w:tr>
      <w:tr>
        <w:trPr>
          <w:cantSplit/>
        </w:trPr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scrcpy</w:t>
            </w:r>
          </w:p>
        </w:tc>
        <w:tc>
          <w:tcPr>
            <w:tcW w:w="168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3.3.3 + libusb 1.0.27</w:t>
            </w:r>
          </w:p>
        </w:tc>
        <w:tc>
          <w:tcPr>
            <w:tcW w:w="315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手机投屏、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录屏（含音频）</w:t>
            </w:r>
          </w:p>
        </w:tc>
        <w:tc>
          <w:tcPr>
            <w:tcW w:w="24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投屏/录屏可选（已内置于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resources/scrcpy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</w:p>
        </w:tc>
      </w:tr>
      <w:tr>
        <w:trPr>
          <w:cantSplit/>
        </w:trPr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ffmpeg</w:t>
            </w:r>
          </w:p>
        </w:tc>
        <w:tc>
          <w:tcPr>
            <w:tcW w:w="168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可选</w:t>
            </w:r>
          </w:p>
        </w:tc>
        <w:tc>
          <w:tcPr>
            <w:tcW w:w="315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录屏音频处理</w:t>
            </w:r>
          </w:p>
        </w:tc>
        <w:tc>
          <w:tcPr>
            <w:tcW w:w="24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可选（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resources/ffmpeg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</w:p>
        </w:tc>
      </w:tr>
      <w:tr>
        <w:trPr>
          <w:cantSplit/>
        </w:trPr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Node.js</w:t>
            </w:r>
          </w:p>
        </w:tc>
        <w:tc>
          <w:tcPr>
            <w:tcW w:w="168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26.12.0 / npm 11.20.0（本机实测）</w:t>
            </w:r>
          </w:p>
        </w:tc>
        <w:tc>
          <w:tcPr>
            <w:tcW w:w="315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重打包 asar 与校验（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tools/pack-asar.js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tools/verify-asar.js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</w:p>
        </w:tc>
        <w:tc>
          <w:tcPr>
            <w:tcW w:w="24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发行版运行不需要；本机已装，可用项目内工具重打包</w:t>
            </w:r>
          </w:p>
        </w:tc>
      </w:tr>
      <w:tr>
        <w:trPr>
          <w:cantSplit/>
        </w:trPr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JDK 17 + Android SDK</w:t>
            </w:r>
          </w:p>
        </w:tc>
        <w:tc>
          <w:tcPr>
            <w:tcW w:w="168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build-tools 34.0.0 + platform 34</w:t>
            </w:r>
          </w:p>
        </w:tc>
        <w:tc>
          <w:tcPr>
            <w:tcW w:w="315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仅编译 APK 时需要</w:t>
            </w:r>
          </w:p>
        </w:tc>
        <w:tc>
          <w:tcPr>
            <w:tcW w:w="24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仅开发者</w:t>
            </w:r>
          </w:p>
        </w:tc>
      </w:tr>
    </w:tbl>
    <w:p>
      <w:pPr>
        <w:pBdr>
          <w:left w:val="single" w:sz="18" w:space="8" w:color="1A3A8F"/>
        </w:pBdr>
        <w:shd w:val="clear" w:color="auto" w:fill="F2F4FA"/>
        <w:spacing w:before="140" w:after="140"/>
        <w:ind w:left="2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首次使用建议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：vivo / iQOO 机型请在「设置 → 电池 → 后台高耗电」中把「梓安互联桥」加入白名单，否则熄屏后可能被冻结（见 3.4 排障手册 T4）。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1.2 功能速查：12 个选项卡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4056"/>
        <w:gridCol w:w="3477"/>
      </w:tblGrid>
      <w:tr>
        <w:trPr>
          <w:cantSplit/>
          <w:tblHeader/>
        </w:trPr>
        <w:tc>
          <w:tcPr>
            <w:tcW w:w="77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选项卡</w:t>
            </w:r>
          </w:p>
        </w:tc>
        <w:tc>
          <w:tcPr>
            <w:tcW w:w="405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核心功能</w:t>
            </w:r>
          </w:p>
        </w:tc>
        <w:tc>
          <w:tcPr>
            <w:tcW w:w="347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通道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主页</w:t>
            </w:r>
          </w:p>
        </w:tc>
        <w:tc>
          <w:tcPr>
            <w:tcW w:w="405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设备管理、设备信息、快速开关机</w:t>
            </w:r>
          </w:p>
        </w:tc>
        <w:tc>
          <w:tcPr>
            <w:tcW w:w="347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互联</w:t>
            </w:r>
          </w:p>
        </w:tc>
        <w:tc>
          <w:tcPr>
            <w:tcW w:w="405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剪贴板推送（PC→手机自动）、文件管理、投屏</w:t>
            </w:r>
          </w:p>
        </w:tc>
        <w:tc>
          <w:tcPr>
            <w:tcW w:w="347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LAN 直连 + USB forward，均需配对令牌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软件管理</w:t>
            </w:r>
          </w:p>
        </w:tc>
        <w:tc>
          <w:tcPr>
            <w:tcW w:w="405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应用禁用/卸载/提取/安装</w:t>
            </w:r>
          </w:p>
        </w:tc>
        <w:tc>
          <w:tcPr>
            <w:tcW w:w="347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显示控制</w:t>
            </w:r>
          </w:p>
        </w:tc>
        <w:tc>
          <w:tcPr>
            <w:tcW w:w="405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分辨率/DPI、按键模拟</w:t>
            </w:r>
          </w:p>
        </w:tc>
        <w:tc>
          <w:tcPr>
            <w:tcW w:w="347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系统界面</w:t>
            </w:r>
          </w:p>
        </w:tc>
        <w:tc>
          <w:tcPr>
            <w:tcW w:w="405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状态栏图标、沉浸模式</w:t>
            </w:r>
          </w:p>
        </w:tc>
        <w:tc>
          <w:tcPr>
            <w:tcW w:w="347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电池管理</w:t>
            </w:r>
          </w:p>
        </w:tc>
        <w:tc>
          <w:tcPr>
            <w:tcW w:w="405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电池信息与优化</w:t>
            </w:r>
          </w:p>
        </w:tc>
        <w:tc>
          <w:tcPr>
            <w:tcW w:w="347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无级调节</w:t>
            </w:r>
          </w:p>
        </w:tc>
        <w:tc>
          <w:tcPr>
            <w:tcW w:w="405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动画速度、锁屏时间</w:t>
            </w:r>
          </w:p>
        </w:tc>
        <w:tc>
          <w:tcPr>
            <w:tcW w:w="347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截图录屏</w:t>
            </w:r>
          </w:p>
        </w:tc>
        <w:tc>
          <w:tcPr>
            <w:tcW w:w="405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截图、屏幕录制</w:t>
            </w:r>
          </w:p>
        </w:tc>
        <w:tc>
          <w:tcPr>
            <w:tcW w:w="347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控机脚本</w:t>
            </w:r>
          </w:p>
        </w:tc>
        <w:tc>
          <w:tcPr>
            <w:tcW w:w="405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脚本编辑与一键运行</w:t>
            </w:r>
          </w:p>
        </w:tc>
        <w:tc>
          <w:tcPr>
            <w:tcW w:w="347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 终端</w:t>
            </w:r>
          </w:p>
        </w:tc>
        <w:tc>
          <w:tcPr>
            <w:tcW w:w="405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命令行、logcat</w:t>
            </w:r>
          </w:p>
        </w:tc>
        <w:tc>
          <w:tcPr>
            <w:tcW w:w="347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软件设置</w:t>
            </w:r>
          </w:p>
        </w:tc>
        <w:tc>
          <w:tcPr>
            <w:tcW w:w="405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启动页、主题、推送路径等</w:t>
            </w:r>
          </w:p>
        </w:tc>
        <w:tc>
          <w:tcPr>
            <w:tcW w:w="347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本地</w:t>
            </w:r>
          </w:p>
        </w:tc>
      </w:tr>
      <w:tr>
        <w:trPr>
          <w:cantSplit/>
        </w:trPr>
        <w:tc>
          <w:tcPr>
            <w:tcW w:w="77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关于</w:t>
            </w:r>
          </w:p>
        </w:tc>
        <w:tc>
          <w:tcPr>
            <w:tcW w:w="405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版本信息、社交账号</w:t>
            </w:r>
          </w:p>
        </w:tc>
        <w:tc>
          <w:tcPr>
            <w:tcW w:w="347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本地</w:t>
            </w:r>
          </w:p>
        </w:tc>
      </w:tr>
    </w:tbl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1.3 主页（设备管理）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使用方式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：手机开启「USB 调试」或「无线调试」后连接电脑；在设备列表下拉选择设备（⟳ 刷新，⊕ 网络调试可连接无线调试地址）；点击「读取设备信息」。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688"/>
        <w:gridCol w:w="6998"/>
      </w:tblGrid>
      <w:tr>
        <w:trPr>
          <w:cantSplit/>
          <w:tblHeader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功能</w:t>
            </w:r>
          </w:p>
        </w:tc>
        <w:tc>
          <w:tcPr>
            <w:tcW w:w="68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使用方式</w:t>
            </w:r>
          </w:p>
        </w:tc>
        <w:tc>
          <w:tcPr>
            <w:tcW w:w="69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预计成效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设备信息</w:t>
            </w:r>
          </w:p>
        </w:tc>
        <w:tc>
          <w:tcPr>
            <w:tcW w:w="68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选中设备后读取</w:t>
            </w:r>
          </w:p>
        </w:tc>
        <w:tc>
          <w:tcPr>
            <w:tcW w:w="69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一次展示品牌/型号/安卓版本/安全补丁/CPU 各核实时频率/闪存类型（UFS 代际 best-effort 检测）/内核/电池（电量、温度、健康度、电压、充电状态）/运行时长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快速重启</w:t>
            </w:r>
          </w:p>
        </w:tc>
        <w:tc>
          <w:tcPr>
            <w:tcW w:w="68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点击对应按钮</w:t>
            </w:r>
          </w:p>
        </w:tc>
        <w:tc>
          <w:tcPr>
            <w:tcW w:w="69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一键进入 Fastboot / Fastbootd / Recovery / EDL / 关机</w:t>
            </w:r>
          </w:p>
        </w:tc>
      </w:tr>
    </w:tbl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注意事项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多设备同时在线（USB + 无线调试）时，界面下拉选择的设备即命令作用对象，程序内部对所有 adb 命令补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-s &lt;serial&gt;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，避免误选无线设备。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「快速重启」属于有风险操作，进入 Fastboot / EDL 后如需退出，请按机型方式（长按电源键或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fastboot reboot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）操作。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1.4 互联（核心功能）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使用方式</w:t>
      </w:r>
    </w:p>
    <w:p>
      <w:pPr>
        <w:numPr>
          <w:ilvl w:val="0"/>
          <w:numId w:val="552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手机安装「梓安互联桥」APK，保持后台运行；</w:t>
      </w:r>
    </w:p>
    <w:p>
      <w:pPr>
        <w:numPr>
          <w:ilvl w:val="0"/>
          <w:numId w:val="552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连接方式下拉三选一：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自动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（先 USB、失败转局域网）/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仅局域网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仅 USB 数据线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</w:t>
      </w:r>
    </w:p>
    <w:p>
      <w:pPr>
        <w:numPr>
          <w:ilvl w:val="0"/>
          <w:numId w:val="552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点「◎ 扫描」或等待自动连接，设备卡出现即表示已连上；</w:t>
      </w:r>
    </w:p>
    <w:p>
      <w:pPr>
        <w:numPr>
          <w:ilvl w:val="0"/>
          <w:numId w:val="552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超级剪贴板：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两个方向都自动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——「电脑 → 手机」随时可用；「手机 → 电脑」由桌面端自动拉起手机端 1×1 透明界面借一次焦点读取，被厂商拦住时提示点一下通知，也可手动点「📥 从手机读剪贴板」（详见 2.5 与 1.15.3）；</w:t>
      </w:r>
    </w:p>
    <w:p>
      <w:pPr>
        <w:numPr>
          <w:ilvl w:val="0"/>
          <w:numId w:val="552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文件管理：左侧分类是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最近文件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图片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视频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音频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文档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手机存储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，支持导入电脑文件、搜索、网格/列表切换、缩略图预览；</w:t>
      </w:r>
    </w:p>
    <w:p>
      <w:pPr>
        <w:numPr>
          <w:ilvl w:val="0"/>
          <w:numId w:val="552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手机投屏：一键拉起 scrcpy 窗口镜像手机屏幕。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预计成效（已实测）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文件传输速率 ≥100Mbps（Wi-Fi 实测：raw TCP 上传 166Mbps / HTTP 下载 148Mbps）；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USB 断线自动重连 ≤30 秒（删除 forward、息屏冻结等场景均验证通过）；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视频缩略图提速 10 倍以上（MediaStore 系统缓存 ~20ms，替代逐帧解码 500ms–2s）；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剪贴板图片同步零重复落相册（内容哈希去重）。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注意事项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连接方式选择：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自动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最省心；公共 Wi-Fi 下建议先在手机上点「暂停局域网」，此时仅 USB 可用；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手机端「暂停局域网」开启后，局域网无法连接，必须插线（USB forward 走 127.0.0.1 不受影响）；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手机→PC 剪贴板仍受 Android 限定：Android 10+ 只有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默认输入法或当前有焦点的应用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能读剪贴板，前台服务不算，改 appops / root 也绕不过（焦点检查在 appop 之前）。v2.6.1 的绕法不是「绕过限制」而是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自动借一次焦点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：桌面端自动调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/clipboard/pull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，手机端拉起 1×1 透明界面拿焦点读一次；能否拉起取决于厂商对后台启动界面的限制，被拦时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launched:false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，退化为点一下通知。PC→手机方向不受影响；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协议 v1.1 起除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/ping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与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/pair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外所有 HTTP 路由与 raw TCP 35792 都要求令牌，缺令牌返回 401；局域网连不上先查配对码；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局域网自动扫描只上报前台运行的互联桥；后台互联桥请用「仅局域网」手动直连。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1.5 软件管理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使用方式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：在「软件包名」输入框里填包名（该页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没有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「从设备读取列表」按钮；输入框关掉自动填充后可手动输入）→ 点对应操作按钮。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3347"/>
        <w:gridCol w:w="2604"/>
      </w:tblGrid>
      <w:tr>
        <w:trPr>
          <w:cantSplit/>
          <w:tblHeader/>
        </w:trPr>
        <w:tc>
          <w:tcPr>
            <w:tcW w:w="235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功能</w:t>
            </w:r>
          </w:p>
        </w:tc>
        <w:tc>
          <w:tcPr>
            <w:tcW w:w="33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 命令本质</w:t>
            </w:r>
          </w:p>
        </w:tc>
        <w:tc>
          <w:tcPr>
            <w:tcW w:w="260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预计成效</w:t>
            </w:r>
          </w:p>
        </w:tc>
      </w:tr>
      <w:tr>
        <w:trPr>
          <w:cantSplit/>
        </w:trPr>
        <w:tc>
          <w:tcPr>
            <w:tcW w:w="235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禁用/启用</w:t>
            </w:r>
          </w:p>
        </w:tc>
        <w:tc>
          <w:tcPr>
            <w:tcW w:w="33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pm disable-user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enable</w:t>
            </w:r>
          </w:p>
        </w:tc>
        <w:tc>
          <w:tcPr>
            <w:tcW w:w="260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免 root 冻结预装应用</w:t>
            </w:r>
          </w:p>
        </w:tc>
      </w:tr>
      <w:tr>
        <w:trPr>
          <w:cantSplit/>
        </w:trPr>
        <w:tc>
          <w:tcPr>
            <w:tcW w:w="235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卸载 / 保留数据卸载</w:t>
            </w:r>
          </w:p>
        </w:tc>
        <w:tc>
          <w:tcPr>
            <w:tcW w:w="33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uninstall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pm uninstall -k</w:t>
            </w:r>
          </w:p>
        </w:tc>
        <w:tc>
          <w:tcPr>
            <w:tcW w:w="260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清理应用</w:t>
            </w:r>
          </w:p>
        </w:tc>
      </w:tr>
      <w:tr>
        <w:trPr>
          <w:cantSplit/>
        </w:trPr>
        <w:tc>
          <w:tcPr>
            <w:tcW w:w="235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清除数据</w:t>
            </w:r>
          </w:p>
        </w:tc>
        <w:tc>
          <w:tcPr>
            <w:tcW w:w="33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pm clear</w:t>
            </w:r>
          </w:p>
        </w:tc>
        <w:tc>
          <w:tcPr>
            <w:tcW w:w="260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应用重置</w:t>
            </w:r>
          </w:p>
        </w:tc>
      </w:tr>
      <w:tr>
        <w:trPr>
          <w:cantSplit/>
        </w:trPr>
        <w:tc>
          <w:tcPr>
            <w:tcW w:w="235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提取安装包</w:t>
            </w:r>
          </w:p>
        </w:tc>
        <w:tc>
          <w:tcPr>
            <w:tcW w:w="33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pull base.apk →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ApkExt/</w:t>
            </w:r>
          </w:p>
        </w:tc>
        <w:tc>
          <w:tcPr>
            <w:tcW w:w="260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备份 APK</w:t>
            </w:r>
          </w:p>
        </w:tc>
      </w:tr>
      <w:tr>
        <w:trPr>
          <w:cantSplit/>
        </w:trPr>
        <w:tc>
          <w:tcPr>
            <w:tcW w:w="235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安装 APK / 发送文件</w:t>
            </w:r>
          </w:p>
        </w:tc>
        <w:tc>
          <w:tcPr>
            <w:tcW w:w="33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install / push</w:t>
            </w:r>
          </w:p>
        </w:tc>
        <w:tc>
          <w:tcPr>
            <w:tcW w:w="260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电脑 APK 直接装进手机</w:t>
            </w:r>
          </w:p>
        </w:tc>
      </w:tr>
      <w:tr>
        <w:trPr>
          <w:cantSplit/>
        </w:trPr>
        <w:tc>
          <w:tcPr>
            <w:tcW w:w="235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运行 / 强制停止</w:t>
            </w:r>
          </w:p>
        </w:tc>
        <w:tc>
          <w:tcPr>
            <w:tcW w:w="33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monkey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am force-stop</w:t>
            </w:r>
          </w:p>
        </w:tc>
        <w:tc>
          <w:tcPr>
            <w:tcW w:w="260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快速拉起/杀进程</w:t>
            </w:r>
          </w:p>
        </w:tc>
      </w:tr>
      <w:tr>
        <w:trPr>
          <w:cantSplit/>
        </w:trPr>
        <w:tc>
          <w:tcPr>
            <w:tcW w:w="235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Google 套件管理</w:t>
            </w:r>
          </w:p>
        </w:tc>
        <w:tc>
          <w:tcPr>
            <w:tcW w:w="33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一组预置包名</w:t>
            </w:r>
          </w:p>
        </w:tc>
        <w:tc>
          <w:tcPr>
            <w:tcW w:w="260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快速处理 GMS</w:t>
            </w:r>
          </w:p>
        </w:tc>
      </w:tr>
    </w:tbl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注意事项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「卸载」不可恢复，确认包名无误再执行；只想冻结预装应用请优先用「禁用」；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vivo 机型安装 APK 时手机会弹确认框，倒计时较短，可先在手机亮屏状态下操作。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1.6 显示控制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使用方式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：输入目标分辨率/DPI → 修改（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wm size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wm density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）→ 想改回默认值时点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⟳ 恢复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（分辨率区、DPI 区各一个）。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按键模拟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区块提供返回/主页/多任务/锁屏/音量/静音/截屏。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预计成效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：免 root 调整显示参数；常用的单手操作按键集中化。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注意事项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：分辨率/DPI 设置异常可能导致界面错乱，出问题时点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⟳ 恢复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回到默认值。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1.7 系统界面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使用方式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：隐藏状态栏图标（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settings put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）、MIUI 专用设置、沉浸模式。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预计成效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：深度定制系统界面，无需进开发者选项逐项查找。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1.8 电池管理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使用方式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：连接设备后在电池管理页读取电池详细信息，并按需要应用优化项。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预计成效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：电量、温度、健康度、电压、充电状态等一次读出，便于判断电池老化与异常发热。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1.9 无级调节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使用方式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字体大小倍数：缩放滑块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0.5 – 4x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，步进 0.05（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settings put system font_scale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动画速度：窗口 / 过渡 / 程序 三条滑块各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0 – 4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，步进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0.1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settings put global window_animation_scale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等）；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锁屏时间：输入秒数后应用（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settings put system screen_off_timeout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预计成效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：动画「无级」调节（比系统设置更细）；三条动画都调到 0 可获得更跟手的操作感。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注意事项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：本机 vivo X100 Pro（OriginOS）对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settings put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是静默忽略的——连自建键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zian_probe_key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都写不进去。表现是滑块能拖、界面显示设定值，但系统行为不变。读取正常。这是设备限制，不是程序缺陷。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1.10 截图录屏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使用方式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截图：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screencap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→ 保存到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Screenshots/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，可推送回手机相册；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录屏：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走 scrcpy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，不是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screenrecord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——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runScrcpy()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传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--no-window --no-audio-playback --record=&lt;本地文件&gt; --time-limit=&lt;秒数&gt;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，音频源由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--audio-source=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指定（内录 / 麦克风 / 系统总输出），到时自动结束，也可手动停止。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预计成效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：把高频 adb 操作图形化；录屏复用 scrcpy 的音源能力，与投屏同一套运行时。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注意事项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没有音频源自动回退逻辑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：选了哪个音源就用哪个，失败就是失败，不会替你换一个再试；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选「内录」在 vivo 上可能录到静音，需要声音时改选「麦克风」或「系统总输出」，仍不行就外部设备外录；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录制中关闭 scrcpy 进程会得到不完整文件；程序给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--time-limit + 90s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的收尾余量，超时才强杀。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1.11 控机脚本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使用方式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：编辑区写 shell 脚本 → 插入常用片段 → 保存运行。新建/保存时脚本名在页面内联输入框里填（Electron 不支持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window.prompt()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，旧版那种弹框交互会卡住不响应）。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预计成效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：把重复的 adb 操作沉淀成可复用脚本，一键执行。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1.12 ADB 终端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使用方式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：直接执行 adb shell 命令；logcat 实时查看（支持过滤），日志同时落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Log/zian.log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预计成效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：现场排查无需另开 cmd，日志自动留档便于回溯。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1.13 软件设置 / 关于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默认启动页、CPU 刷新间隔、ADB 终端选项、主题、推送路径、降级安装开关、截屏推送开关；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界面动画开关 + 速度滑块（80–600ms，实时生效，重启保留）；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关于页：开发者社交账号（抖音 sky·梓安 / 酷安 梓安win / B站 梓安丨梓里安平 / GitHub 梓安），可点击跳转。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1.14 常见问题（用户 FAQ）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943"/>
        <w:gridCol w:w="3336"/>
        <w:gridCol w:w="3407"/>
      </w:tblGrid>
      <w:tr>
        <w:trPr>
          <w:cantSplit/>
          <w:tblHeader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#</w:t>
            </w:r>
          </w:p>
        </w:tc>
        <w:tc>
          <w:tcPr>
            <w:tcW w:w="9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现象</w:t>
            </w:r>
          </w:p>
        </w:tc>
        <w:tc>
          <w:tcPr>
            <w:tcW w:w="33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原因</w:t>
            </w:r>
          </w:p>
        </w:tc>
        <w:tc>
          <w:tcPr>
            <w:tcW w:w="340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处理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Q1</w:t>
            </w:r>
          </w:p>
        </w:tc>
        <w:tc>
          <w:tcPr>
            <w:tcW w:w="9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互联页扫描不到手机</w:t>
            </w:r>
          </w:p>
        </w:tc>
        <w:tc>
          <w:tcPr>
            <w:tcW w:w="33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不在同一 Wi-Fi；或互联桥被系统杀后台</w:t>
            </w:r>
          </w:p>
        </w:tc>
        <w:tc>
          <w:tcPr>
            <w:tcW w:w="340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确认同一网段；手机上手动打开互联桥前台；vivo 加入后台白名单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Q2</w:t>
            </w:r>
          </w:p>
        </w:tc>
        <w:tc>
          <w:tcPr>
            <w:tcW w:w="9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手机→电脑剪贴板不同步</w:t>
            </w:r>
          </w:p>
        </w:tc>
        <w:tc>
          <w:tcPr>
            <w:tcW w:w="33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Android 10+ 只允许默认输入法或当前有焦点的应用读剪贴板，前台服务不算；v2.6.1 起桌面端会自动拉起手机端透明界面借焦点，只有厂商拦截后台启动时才失败</w:t>
            </w:r>
          </w:p>
        </w:tc>
        <w:tc>
          <w:tcPr>
            <w:tcW w:w="340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通常无需操作；若提示「请在手机上点一下通知」，按提示点一下通知，或点「📥 从手机读剪贴板」手动触发；PC→手机方向不受影响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Q3</w:t>
            </w:r>
          </w:p>
        </w:tc>
        <w:tc>
          <w:tcPr>
            <w:tcW w:w="9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相册出现重复图片</w:t>
            </w:r>
          </w:p>
        </w:tc>
        <w:tc>
          <w:tcPr>
            <w:tcW w:w="33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早期版本的 sig 缺陷（已修复）</w:t>
            </w:r>
          </w:p>
        </w:tc>
        <w:tc>
          <w:tcPr>
            <w:tcW w:w="340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升级互联桥 APK；当前版本同图多次推送仅落盘一份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Q4</w:t>
            </w:r>
          </w:p>
        </w:tc>
        <w:tc>
          <w:tcPr>
            <w:tcW w:w="9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USB 通道忽然断开，等一会儿又好了</w:t>
            </w:r>
          </w:p>
        </w:tc>
        <w:tc>
          <w:tcPr>
            <w:tcW w:w="33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手机熄屏被 cgroup 冻结</w:t>
            </w:r>
          </w:p>
        </w:tc>
        <w:tc>
          <w:tcPr>
            <w:tcW w:w="340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属设计行为，≤30s 自动自愈；无需操作，勿拔线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Q5</w:t>
            </w:r>
          </w:p>
        </w:tc>
        <w:tc>
          <w:tcPr>
            <w:tcW w:w="9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局域网连得上但想更安全</w:t>
            </w:r>
          </w:p>
        </w:tc>
        <w:tc>
          <w:tcPr>
            <w:tcW w:w="33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协议 v1.1 起同网段没有令牌取不到数据（401）；想整段关掉可点「暂停局域网」</w:t>
            </w:r>
          </w:p>
        </w:tc>
        <w:tc>
          <w:tcPr>
            <w:tcW w:w="340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默认已「无令牌即 401」；公共 Wi-Fi 再叠加「暂停局域网（仅 USB 可用）」，非 127.0.0.1 一律 403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Q6</w:t>
            </w:r>
          </w:p>
        </w:tc>
        <w:tc>
          <w:tcPr>
            <w:tcW w:w="9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投屏/录屏没有声音</w:t>
            </w:r>
          </w:p>
        </w:tc>
        <w:tc>
          <w:tcPr>
            <w:tcW w:w="33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录屏走 scrcpy 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--audio-source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，选「内录」在 vivo 上可能录到静音；程序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没有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音源自动回退</w:t>
            </w:r>
          </w:p>
        </w:tc>
        <w:tc>
          <w:tcPr>
            <w:tcW w:w="340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改选「麦克风」或「系统总输出」；仍无声就用外部设备外录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Q7</w:t>
            </w:r>
          </w:p>
        </w:tc>
        <w:tc>
          <w:tcPr>
            <w:tcW w:w="9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下载到电脑的文件名是乱码</w:t>
            </w:r>
          </w:p>
        </w:tc>
        <w:tc>
          <w:tcPr>
            <w:tcW w:w="33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老版本的 ISO-8859-1 响应头污染</w:t>
            </w:r>
          </w:p>
        </w:tc>
        <w:tc>
          <w:tcPr>
            <w:tcW w:w="340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升级桌面端；当前版本会回退用 UTF-8 原始文件名并统一清洗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Q8</w:t>
            </w:r>
          </w:p>
        </w:tc>
        <w:tc>
          <w:tcPr>
            <w:tcW w:w="9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大文件上传中途报「传输停滞超时」</w:t>
            </w:r>
          </w:p>
        </w:tc>
        <w:tc>
          <w:tcPr>
            <w:tcW w:w="33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网络抖动或通道中断</w:t>
            </w:r>
          </w:p>
        </w:tc>
        <w:tc>
          <w:tcPr>
            <w:tcW w:w="340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程序会重建通道并重试一次；反复失败请改用 USB 通道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Q9</w:t>
            </w:r>
          </w:p>
        </w:tc>
        <w:tc>
          <w:tcPr>
            <w:tcW w:w="9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提示「connection closed before response」</w:t>
            </w:r>
          </w:p>
        </w:tc>
        <w:tc>
          <w:tcPr>
            <w:tcW w:w="33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老版本的 adb forward 半关闭缺陷</w:t>
            </w:r>
          </w:p>
        </w:tc>
        <w:tc>
          <w:tcPr>
            <w:tcW w:w="340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升级桌面端；当前版本已修复（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allowHalfOpen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不提前半关闭）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Q10</w:t>
            </w:r>
          </w:p>
        </w:tc>
        <w:tc>
          <w:tcPr>
            <w:tcW w:w="9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更新 EXE 图标后仍显示旧图标</w:t>
            </w:r>
          </w:p>
        </w:tc>
        <w:tc>
          <w:tcPr>
            <w:tcW w:w="33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Windows 图标缓存</w:t>
            </w:r>
          </w:p>
        </w:tc>
        <w:tc>
          <w:tcPr>
            <w:tcW w:w="340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重启资源管理器刷新 IconCache.db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Q11</w:t>
            </w:r>
          </w:p>
        </w:tc>
        <w:tc>
          <w:tcPr>
            <w:tcW w:w="9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局域网连不上、提示未配对 / unauthorized</w:t>
            </w:r>
          </w:p>
        </w:tc>
        <w:tc>
          <w:tcPr>
            <w:tcW w:w="33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除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/ping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/pair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外所有路由都要令牌；局域网来源调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/pair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一律 403</w:t>
            </w:r>
          </w:p>
        </w:tc>
        <w:tc>
          <w:tcPr>
            <w:tcW w:w="340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把手机主界面上的完整配对码（32 位小写 hex）填进桌面端配对框；换过码就重新填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Q12</w:t>
            </w:r>
          </w:p>
        </w:tc>
        <w:tc>
          <w:tcPr>
            <w:tcW w:w="94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手机复制了内容，电脑没收到</w:t>
            </w:r>
          </w:p>
        </w:tc>
        <w:tc>
          <w:tcPr>
            <w:tcW w:w="33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后台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/clipboard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返回空并带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focusRequired:true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（厂商拦下了后台拉起界面）；60s 内旧内容会带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cached:true</w:t>
            </w:r>
          </w:p>
        </w:tc>
        <w:tc>
          <w:tcPr>
            <w:tcW w:w="340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桌面端会自动调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/clipboard/pull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拉起透明界面读一次，多数情况无需操作；连续 2 次失败会退避并提示「请在手机上点一下通知」，此时点通知，或点「📥 从手机读剪贴板」手动触发</w:t>
            </w:r>
          </w:p>
        </w:tc>
      </w:tr>
    </w:tbl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1.15 操作逻辑与状态说明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1.15.1 连接方式怎么选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需要插线还是可以无线？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├─ 日常使用、电脑与手机同一 Wi-Fi → 自动（默认，先 USB 后局域网）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├─ 公共 Wi-Fi / 不信任同网段设备 → 先在手机点「暂停局域网」，再选 自动 或 仅 USB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├─ 只想无线、确定不需要 USB → 仅局域网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└─ Wi-Fi 不稳 / 需要最稳的通道 → 仅 USB 数据线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自动模式的尝试顺序固定为：USB forward → 局域网缓存 → 全量扫描，因此同一条数据线在插着时始终优先走 USB。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1.15.2 连接状态怎么看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2745"/>
        <w:gridCol w:w="2239"/>
        <w:gridCol w:w="2702"/>
      </w:tblGrid>
      <w:tr>
        <w:trPr>
          <w:cantSplit/>
          <w:tblHeader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状态</w:t>
            </w:r>
          </w:p>
        </w:tc>
        <w:tc>
          <w:tcPr>
            <w:tcW w:w="274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界面表现</w:t>
            </w:r>
          </w:p>
        </w:tc>
        <w:tc>
          <w:tcPr>
            <w:tcW w:w="223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含义</w:t>
            </w:r>
          </w:p>
        </w:tc>
        <w:tc>
          <w:tcPr>
            <w:tcW w:w="270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需要做什么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未连接</w:t>
            </w:r>
          </w:p>
        </w:tc>
        <w:tc>
          <w:tcPr>
            <w:tcW w:w="274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设备卡灰显、无延迟数字</w:t>
            </w:r>
          </w:p>
        </w:tc>
        <w:tc>
          <w:tcPr>
            <w:tcW w:w="223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尚未建立通道</w:t>
            </w:r>
          </w:p>
        </w:tc>
        <w:tc>
          <w:tcPr>
            <w:tcW w:w="270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点「◎ 扫描」，并确认 USB 调试或同网段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扫描中</w:t>
            </w:r>
          </w:p>
        </w:tc>
        <w:tc>
          <w:tcPr>
            <w:tcW w:w="274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卡片转圈、按钮禁用</w:t>
            </w:r>
          </w:p>
        </w:tc>
        <w:tc>
          <w:tcPr>
            <w:tcW w:w="223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正在 UDP 广播发现或尝试 forward</w:t>
            </w:r>
          </w:p>
        </w:tc>
        <w:tc>
          <w:tcPr>
            <w:tcW w:w="270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等待，通常 30s 内出结果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已连接</w:t>
            </w:r>
          </w:p>
        </w:tc>
        <w:tc>
          <w:tcPr>
            <w:tcW w:w="274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状态点亮、显示延迟（ms）</w:t>
            </w:r>
          </w:p>
        </w:tc>
        <w:tc>
          <w:tcPr>
            <w:tcW w:w="223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通道可用，可同步与传文件</w:t>
            </w:r>
          </w:p>
        </w:tc>
        <w:tc>
          <w:tcPr>
            <w:tcW w:w="270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无需操作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重连中</w:t>
            </w:r>
          </w:p>
        </w:tc>
        <w:tc>
          <w:tcPr>
            <w:tcW w:w="274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顶部提示 reconnecting</w:t>
            </w:r>
          </w:p>
        </w:tc>
        <w:tc>
          <w:tcPr>
            <w:tcW w:w="223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健康检查连续失败，正在重建通道</w:t>
            </w:r>
          </w:p>
        </w:tc>
        <w:tc>
          <w:tcPr>
            <w:tcW w:w="270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不要拔线，等待 ≤30s 自行恢复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已暂停</w:t>
            </w:r>
          </w:p>
        </w:tc>
        <w:tc>
          <w:tcPr>
            <w:tcW w:w="274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手机通知栏橙色「已暂停 · 仅 USB 可用」</w:t>
            </w:r>
          </w:p>
        </w:tc>
        <w:tc>
          <w:tcPr>
            <w:tcW w:w="223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局域网被主动关闭</w:t>
            </w:r>
          </w:p>
        </w:tc>
        <w:tc>
          <w:tcPr>
            <w:tcW w:w="270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需要无线时在手机上点恢复</w:t>
            </w:r>
          </w:p>
        </w:tc>
      </w:tr>
    </w:tbl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1.15.3 剪贴板同步规则（谁覆盖谁）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一句话：两个方向都是自动的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——「电脑 → 手机」天然全自动；「手机 → 电脑」在厂商放行后台拉起透明界面时同样全自动，被拦时降级为「点一下通知」。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2011"/>
        <w:gridCol w:w="5071"/>
      </w:tblGrid>
      <w:tr>
        <w:trPr>
          <w:cantSplit/>
          <w:tblHeader/>
        </w:trPr>
        <w:tc>
          <w:tcPr>
            <w:tcW w:w="122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场景</w:t>
            </w:r>
          </w:p>
        </w:tc>
        <w:tc>
          <w:tcPr>
            <w:tcW w:w="201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结果</w:t>
            </w:r>
          </w:p>
        </w:tc>
        <w:tc>
          <w:tcPr>
            <w:tcW w:w="507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w="122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电脑复制新内容（文字或图片）</w:t>
            </w:r>
          </w:p>
        </w:tc>
        <w:tc>
          <w:tcPr>
            <w:tcW w:w="201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自动推到手机，手机剪贴板变为该内容</w:t>
            </w:r>
          </w:p>
        </w:tc>
        <w:tc>
          <w:tcPr>
            <w:tcW w:w="507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POST /clipboard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任何时候都可用，写剪贴板不受平台限制</w:t>
            </w:r>
          </w:p>
        </w:tc>
      </w:tr>
      <w:tr>
        <w:trPr>
          <w:cantSplit/>
        </w:trPr>
        <w:tc>
          <w:tcPr>
            <w:tcW w:w="122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手机复制新内容，互联桥在前台</w:t>
            </w:r>
          </w:p>
        </w:tc>
        <w:tc>
          <w:tcPr>
            <w:tcW w:w="201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电脑剪贴板变为该内容</w:t>
            </w:r>
          </w:p>
        </w:tc>
        <w:tc>
          <w:tcPr>
            <w:tcW w:w="507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前台时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/clipboard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读到真实内容</w:t>
            </w:r>
          </w:p>
        </w:tc>
      </w:tr>
      <w:tr>
        <w:trPr>
          <w:cantSplit/>
        </w:trPr>
        <w:tc>
          <w:tcPr>
            <w:tcW w:w="122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手机复制新内容，互联桥在后台</w:t>
            </w:r>
          </w:p>
        </w:tc>
        <w:tc>
          <w:tcPr>
            <w:tcW w:w="201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自动读回（厂商允许后台启动界面时）</w:t>
            </w:r>
          </w:p>
        </w:tc>
        <w:tc>
          <w:tcPr>
            <w:tcW w:w="507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桌面端发现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focusRequired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后自动调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/clipboard/pull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；手机端直接拉起 1×1 透明界面借一次焦点读取，返回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launched:true</w:t>
            </w:r>
          </w:p>
        </w:tc>
      </w:tr>
      <w:tr>
        <w:trPr>
          <w:cantSplit/>
        </w:trPr>
        <w:tc>
          <w:tcPr>
            <w:tcW w:w="122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后台读不到但有 60s 内缓存</w:t>
            </w:r>
          </w:p>
        </w:tc>
        <w:tc>
          <w:tcPr>
            <w:tcW w:w="201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电脑收到内容并标记缓存</w:t>
            </w:r>
          </w:p>
        </w:tc>
        <w:tc>
          <w:tcPr>
            <w:tcW w:w="507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响应带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"cached":true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，说明不是实时内容</w:t>
            </w:r>
          </w:p>
        </w:tc>
      </w:tr>
      <w:tr>
        <w:trPr>
          <w:cantSplit/>
        </w:trPr>
        <w:tc>
          <w:tcPr>
            <w:tcW w:w="122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后台读不到且缓存过期</w:t>
            </w:r>
          </w:p>
        </w:tc>
        <w:tc>
          <w:tcPr>
            <w:tcW w:w="201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空内容 +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focusRequired:true</w:t>
            </w:r>
          </w:p>
        </w:tc>
        <w:tc>
          <w:tcPr>
            <w:tcW w:w="507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自动借焦点（见上一行）；若厂商拦截导致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launched:false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，才退回通知：手机弹通知，点一下由透明界面读一次并写回缓存</w:t>
            </w:r>
          </w:p>
        </w:tc>
      </w:tr>
      <w:tr>
        <w:trPr>
          <w:cantSplit/>
        </w:trPr>
        <w:tc>
          <w:tcPr>
            <w:tcW w:w="122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自动 pull 连续 2 次仍没拿到</w:t>
            </w:r>
          </w:p>
        </w:tc>
        <w:tc>
          <w:tcPr>
            <w:tcW w:w="201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桌面端退避 30s，并提示「请在手机上点一下通知」</w:t>
            </w:r>
          </w:p>
        </w:tc>
        <w:tc>
          <w:tcPr>
            <w:tcW w:w="507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三档退避：最小间隔 10s → 连续 2 次失败 30s →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launched:false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静默 60s（与手机端缓存 TTL 对齐）</w:t>
            </w:r>
          </w:p>
        </w:tc>
      </w:tr>
      <w:tr>
        <w:trPr>
          <w:cantSplit/>
        </w:trPr>
        <w:tc>
          <w:tcPr>
            <w:tcW w:w="122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两端内容相同</w:t>
            </w:r>
          </w:p>
        </w:tc>
        <w:tc>
          <w:tcPr>
            <w:tcW w:w="201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不重复推送、不重复写回</w:t>
            </w:r>
          </w:p>
        </w:tc>
        <w:tc>
          <w:tcPr>
            <w:tcW w:w="507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按内容哈希判断，不看时间</w:t>
            </w:r>
          </w:p>
        </w:tc>
      </w:tr>
      <w:tr>
        <w:trPr>
          <w:cantSplit/>
        </w:trPr>
        <w:tc>
          <w:tcPr>
            <w:tcW w:w="122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推送失败</w:t>
            </w:r>
          </w:p>
        </w:tc>
        <w:tc>
          <w:tcPr>
            <w:tcW w:w="201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电脑端内容保持不变，自动重试</w:t>
            </w:r>
          </w:p>
        </w:tc>
        <w:tc>
          <w:tcPr>
            <w:tcW w:w="507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不会用手机旧内容覆盖电脑刚复制的内容</w:t>
            </w:r>
          </w:p>
        </w:tc>
      </w:tr>
      <w:tr>
        <w:trPr>
          <w:cantSplit/>
        </w:trPr>
        <w:tc>
          <w:tcPr>
            <w:tcW w:w="122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同一张图片多次复制</w:t>
            </w:r>
          </w:p>
        </w:tc>
        <w:tc>
          <w:tcPr>
            <w:tcW w:w="201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相册只保留一份</w:t>
            </w:r>
          </w:p>
        </w:tc>
        <w:tc>
          <w:tcPr>
            <w:tcW w:w="507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按内容哈希命名，重复直接复用</w:t>
            </w:r>
          </w:p>
        </w:tc>
      </w:tr>
    </w:tbl>
    <w:p>
      <w:pPr>
        <w:pBdr>
          <w:left w:val="single" w:sz="18" w:space="8" w:color="1A3A8F"/>
        </w:pBdr>
        <w:shd w:val="clear" w:color="auto" w:fill="F2F4FA"/>
        <w:spacing w:before="140" w:after="140"/>
        <w:ind w:left="2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三个版本的结论依次是：v2.5 及更早写「双向自动同步」（不成立）→ v2.6 改成「只有 PC→手机自动」（偏保守）→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v2.6.1 按实测更正为本表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。是否「直接拉起」取决于厂商对后台启动界面的限制，被拦时降级为点通知，不承诺跨机型一致（见 2.5 诚实边界）。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1.15.4 文件操作流程</w:t>
      </w:r>
    </w:p>
    <w:p>
      <w:pPr>
        <w:numPr>
          <w:ilvl w:val="0"/>
          <w:numId w:val="553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进入互联页 → 选分类（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最近文件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图片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视频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音频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文档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手机存储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）；</w:t>
      </w:r>
    </w:p>
    <w:p>
      <w:pPr>
        <w:numPr>
          <w:ilvl w:val="0"/>
          <w:numId w:val="553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点缩略图预览，或直接选中文件；</w:t>
      </w:r>
    </w:p>
    <w:p>
      <w:pPr>
        <w:numPr>
          <w:ilvl w:val="0"/>
          <w:numId w:val="553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下载：文件落到电脑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Synced/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目录，进度按字节数显示；</w:t>
      </w:r>
    </w:p>
    <w:p>
      <w:pPr>
        <w:numPr>
          <w:ilvl w:val="0"/>
          <w:numId w:val="553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上传：点导入 → 选择电脑文件 → 推到手机当前目录，失败会自动重建通道重试一次；</w:t>
      </w:r>
    </w:p>
    <w:p>
      <w:pPr>
        <w:numPr>
          <w:ilvl w:val="0"/>
          <w:numId w:val="553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列表不自动刷新，需要最新内容时点刷新或切分类。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1.15.5 需要二次确认的高风险操作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1661"/>
        <w:gridCol w:w="3530"/>
      </w:tblGrid>
      <w:tr>
        <w:trPr>
          <w:cantSplit/>
          <w:tblHeader/>
        </w:trPr>
        <w:tc>
          <w:tcPr>
            <w:tcW w:w="31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操作</w:t>
            </w:r>
          </w:p>
        </w:tc>
        <w:tc>
          <w:tcPr>
            <w:tcW w:w="166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风险</w:t>
            </w:r>
          </w:p>
        </w:tc>
        <w:tc>
          <w:tcPr>
            <w:tcW w:w="353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建议</w:t>
            </w:r>
          </w:p>
        </w:tc>
      </w:tr>
      <w:tr>
        <w:trPr>
          <w:cantSplit/>
        </w:trPr>
        <w:tc>
          <w:tcPr>
            <w:tcW w:w="31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卸载 / 清除数据</w:t>
            </w:r>
          </w:p>
        </w:tc>
        <w:tc>
          <w:tcPr>
            <w:tcW w:w="166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数据不可恢复</w:t>
            </w:r>
          </w:p>
        </w:tc>
        <w:tc>
          <w:tcPr>
            <w:tcW w:w="353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确认包名；只想冻结请优先用「禁用」</w:t>
            </w:r>
          </w:p>
        </w:tc>
      </w:tr>
      <w:tr>
        <w:trPr>
          <w:cantSplit/>
        </w:trPr>
        <w:tc>
          <w:tcPr>
            <w:tcW w:w="31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修改分辨率 / DPI</w:t>
            </w:r>
          </w:p>
        </w:tc>
        <w:tc>
          <w:tcPr>
            <w:tcW w:w="166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可能导致界面错乱</w:t>
            </w:r>
          </w:p>
        </w:tc>
        <w:tc>
          <w:tcPr>
            <w:tcW w:w="353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记住默认值，异常时点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⟳ 恢复</w:t>
            </w:r>
          </w:p>
        </w:tc>
      </w:tr>
      <w:tr>
        <w:trPr>
          <w:cantSplit/>
        </w:trPr>
        <w:tc>
          <w:tcPr>
            <w:tcW w:w="31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进入 Fastboot / Recovery / EDL</w:t>
            </w:r>
          </w:p>
        </w:tc>
        <w:tc>
          <w:tcPr>
            <w:tcW w:w="166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设备暂时不可用</w:t>
            </w:r>
          </w:p>
        </w:tc>
        <w:tc>
          <w:tcPr>
            <w:tcW w:w="353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确认已了解退出方式再执行</w:t>
            </w:r>
          </w:p>
        </w:tc>
      </w:tr>
      <w:tr>
        <w:trPr>
          <w:cantSplit/>
        </w:trPr>
        <w:tc>
          <w:tcPr>
            <w:tcW w:w="31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修改动画 / 锁屏时间</w:t>
            </w:r>
          </w:p>
        </w:tc>
        <w:tc>
          <w:tcPr>
            <w:tcW w:w="166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影响系统体验</w:t>
            </w:r>
          </w:p>
        </w:tc>
        <w:tc>
          <w:tcPr>
            <w:tcW w:w="353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可随时改回默认值</w:t>
            </w:r>
          </w:p>
        </w:tc>
      </w:tr>
    </w:tbl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1.16 日常维护与升级建议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使用者侧只需做四件事：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2361"/>
        <w:gridCol w:w="4983"/>
      </w:tblGrid>
      <w:tr>
        <w:trPr>
          <w:cantSplit/>
          <w:tblHeader/>
        </w:trPr>
        <w:tc>
          <w:tcPr>
            <w:tcW w:w="96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周期</w:t>
            </w:r>
          </w:p>
        </w:tc>
        <w:tc>
          <w:tcPr>
            <w:tcW w:w="236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事项</w:t>
            </w:r>
          </w:p>
        </w:tc>
        <w:tc>
          <w:tcPr>
            <w:tcW w:w="498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做法</w:t>
            </w:r>
          </w:p>
        </w:tc>
      </w:tr>
      <w:tr>
        <w:trPr>
          <w:cantSplit/>
        </w:trPr>
        <w:tc>
          <w:tcPr>
            <w:tcW w:w="96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每次升级</w:t>
            </w:r>
          </w:p>
        </w:tc>
        <w:tc>
          <w:tcPr>
            <w:tcW w:w="236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桌面端与手机端 APK 同步升级</w:t>
            </w:r>
          </w:p>
        </w:tc>
        <w:tc>
          <w:tcPr>
            <w:tcW w:w="498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两端协议可能同时变更，只升一端会出现连不上或同步异常</w:t>
            </w:r>
          </w:p>
        </w:tc>
      </w:tr>
      <w:tr>
        <w:trPr>
          <w:cantSplit/>
        </w:trPr>
        <w:tc>
          <w:tcPr>
            <w:tcW w:w="96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首次 / 换机</w:t>
            </w:r>
          </w:p>
        </w:tc>
        <w:tc>
          <w:tcPr>
            <w:tcW w:w="236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把互联桥加入后台白名单</w:t>
            </w:r>
          </w:p>
        </w:tc>
        <w:tc>
          <w:tcPr>
            <w:tcW w:w="498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vivo / iQOO：设置 → 电池 → 后台高耗电；其他机型路径类似</w:t>
            </w:r>
          </w:p>
        </w:tc>
      </w:tr>
      <w:tr>
        <w:trPr>
          <w:cantSplit/>
        </w:trPr>
        <w:tc>
          <w:tcPr>
            <w:tcW w:w="96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首次</w:t>
            </w:r>
          </w:p>
        </w:tc>
        <w:tc>
          <w:tcPr>
            <w:tcW w:w="236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运行一次防火墙放行</w:t>
            </w:r>
          </w:p>
        </w:tc>
        <w:tc>
          <w:tcPr>
            <w:tcW w:w="498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根目录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add-firewall-rule.bat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，否则局域网扫描不到设备</w:t>
            </w:r>
          </w:p>
        </w:tc>
      </w:tr>
      <w:tr>
        <w:trPr>
          <w:cantSplit/>
        </w:trPr>
        <w:tc>
          <w:tcPr>
            <w:tcW w:w="96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每月</w:t>
            </w:r>
          </w:p>
        </w:tc>
        <w:tc>
          <w:tcPr>
            <w:tcW w:w="236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清理运行时目录</w:t>
            </w:r>
          </w:p>
        </w:tc>
        <w:tc>
          <w:tcPr>
            <w:tcW w:w="498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Synced/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Screenshots/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Log/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按需清理，避免占满磁盘</w:t>
            </w:r>
          </w:p>
        </w:tc>
      </w:tr>
    </w:tbl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异常时的最小排查顺序：重启互联桥 → 重新扫描 → 改走 USB 通道 → 查 1.14 FAQ → 仍不解决再查开发者文档 3.4 排障手册。</w:t>
      </w:r>
    </w:p>
    <w:p>
      <w:pPr>
        <w:spacing w:before="280" w:after="2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pict>
          <v:rect id="_x0000_i1026" style="width:0;height:1.5pt" o:hralign="center" o:hrstd="t" o:hr="t" fillcolor="#a0a0a0" stroked="f"/>
        </w:pict>
      </w:r>
    </w:p>
    <w:p>
      <w:pPr>
        <w:pStyle w:val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第二部分 · 技术白皮书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 技术栈与目录结构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7537"/>
      </w:tblGrid>
      <w:tr>
        <w:trPr>
          <w:cantSplit/>
          <w:tblHeader/>
        </w:trPr>
        <w:tc>
          <w:tcPr>
            <w:tcW w:w="76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层</w:t>
            </w:r>
          </w:p>
        </w:tc>
        <w:tc>
          <w:tcPr>
            <w:tcW w:w="75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技术</w:t>
            </w:r>
          </w:p>
        </w:tc>
      </w:tr>
      <w:tr>
        <w:trPr>
          <w:cantSplit/>
        </w:trPr>
        <w:tc>
          <w:tcPr>
            <w:tcW w:w="76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桌面端</w:t>
            </w:r>
          </w:p>
        </w:tc>
        <w:tc>
          <w:tcPr>
            <w:tcW w:w="75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Electron 33（main / preload / renderer 三层 IPC 架构）</w:t>
            </w:r>
          </w:p>
        </w:tc>
      </w:tr>
      <w:tr>
        <w:trPr>
          <w:cantSplit/>
        </w:trPr>
        <w:tc>
          <w:tcPr>
            <w:tcW w:w="76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设备通信</w:t>
            </w:r>
          </w:p>
        </w:tc>
        <w:tc>
          <w:tcPr>
            <w:tcW w:w="75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ADB（adb.exe 内置于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resources/adb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）、scrcpy（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resources/scrcpy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</w:p>
        </w:tc>
      </w:tr>
      <w:tr>
        <w:trPr>
          <w:cantSplit/>
        </w:trPr>
        <w:tc>
          <w:tcPr>
            <w:tcW w:w="76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互联手机端</w:t>
            </w:r>
          </w:p>
        </w:tc>
        <w:tc>
          <w:tcPr>
            <w:tcW w:w="75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原生 Android APK（无 Gradle，手写 build.ps1 编译链）</w:t>
            </w:r>
          </w:p>
        </w:tc>
      </w:tr>
      <w:tr>
        <w:trPr>
          <w:cantSplit/>
        </w:trPr>
        <w:tc>
          <w:tcPr>
            <w:tcW w:w="76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手机端服务</w:t>
            </w:r>
          </w:p>
        </w:tc>
        <w:tc>
          <w:tcPr>
            <w:tcW w:w="75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NanoHTTPD 2.3.1（HTTP 35791）+ 自写 FileReceiver（raw TCP 35792）+ UDP 多播发现（239.0.0.1:35791）</w:t>
            </w:r>
          </w:p>
        </w:tc>
      </w:tr>
      <w:tr>
        <w:trPr>
          <w:cantSplit/>
        </w:trPr>
        <w:tc>
          <w:tcPr>
            <w:tcW w:w="76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自动化测试</w:t>
            </w:r>
          </w:p>
        </w:tc>
        <w:tc>
          <w:tcPr>
            <w:tcW w:w="75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Chrome DevTools Protocol（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--remote-debugging-port=9222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）+ Win32 PrintWindow / PostMessage</w:t>
            </w:r>
          </w:p>
        </w:tc>
      </w:tr>
    </w:tbl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梓安搞机工具箱-win32-x64/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├── 梓安搞机工具箱.exe          # 主程序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├── resources/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│   ├── app.asar               # 主代码包（修改后需重打包）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│   ├── app.asar.unpacked/     # 源码目录（main.js / preload.js / renderer.js / index.html / style.css / lib/）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│   ├── adb/                   # adb.exe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│   └── scrcpy/                # scrcpy.exe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├── apk-src/                   # 梓安互联桥 APK 源码（唯一真实源）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│   ├── build.ps1              # 编译脚本（aapt2 → javac → d8 → zipalign → apksigner）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│   ├── src/com/zian/bridge/   # BridgeService / HttpServer / FileReceiver / MainActivity / BootReceiver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│   │                          # + Pairing（令牌）/ ClipReader + ClipReadActivity（借焦点读剪贴板）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│   │                          # + BridgeFileProvider（自写 FileProvider）/ Constants / NetUtil / JsonUtil / IoUtil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│   │                          # 注：ClipboardWatcher 已成死类，v2.6 删除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│   └── res/                   # Android 资源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├── tools/                     # 项目内工具：pack-asar.js / verify-asar.js / md2docx.ps1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├── _build/                    # 项目内构建产物：_build/apk（APK 构建目录；旧的 C:\Android 外部路径已弃用）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├── _backup/                   # 回滚快照（版本控制之外的第二种退路）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├── assets/                    # 图标资源（icon.ico 含 16~256px 多尺寸）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├── repack-asar.ps1            # 历史：无 Node 环境 asar 单文件替换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├── cdp.ps1 / shot.ps1         # CDP 无扰自动化 / 截图脚本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├── add-firewall-rule.bat      # 放行 UDP 多播防火墙规则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└── Screenshots/ ApkExt/ Script/ Log/ Synced/   # 运行时数据目录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2.2 总体架构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┌─────────────── PC（Electron）───────────────┐      ┌──────────── 手机（互联桥 APK）────────────┐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│                                              │      │                                           │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│  main.js                                     │      │  BridgeService（前台服务，常驻）            │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│  ├─ autoConnect（自动：USB优先→LAN缓存→扫描） │      │  ├─ HttpServer        :35791 (HTTP)       │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│  ├─ usbConnect（adb forward 35791/35792）    │◄─USB─┤  │   ├─ /ping /clipboard /files           │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│  ├─ usbWatchTimer（5s 健康检查+断线自愈）      │      │  │   ├─ /file /thumb /open                │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│  ├─ lanScan（UDP 多播发现 239.0.0.1:35791）   │◄─WiFi┤  ├─ FileReceiver      :35792 (raw TCP)    │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│  ├─ 剪贴板 watcher（1s 轮询；PC→手机自动）     │      │  ├─ MdnsBroadcaster（5s UDP 广播）        │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│  └─ 文件管理（list/pull/push/进度）           │      │  └─ Pairing（令牌）/ ClipReader（借焦点读） │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└──────────────────────────────────────────────┘      └───────────────────────────────────────────┘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三条通道职责：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958"/>
        <w:gridCol w:w="6728"/>
      </w:tblGrid>
      <w:tr>
        <w:trPr>
          <w:cantSplit/>
          <w:tblHeader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通道</w:t>
            </w:r>
          </w:p>
        </w:tc>
        <w:tc>
          <w:tcPr>
            <w:tcW w:w="95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端口</w:t>
            </w:r>
          </w:p>
        </w:tc>
        <w:tc>
          <w:tcPr>
            <w:tcW w:w="672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UDP 多播</w:t>
            </w:r>
          </w:p>
        </w:tc>
        <w:tc>
          <w:tcPr>
            <w:tcW w:w="95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239.0.0.1:35791</w:t>
            </w:r>
          </w:p>
        </w:tc>
        <w:tc>
          <w:tcPr>
            <w:tcW w:w="672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手机每 5s 广播 JSON（含 name/model/ip/filePort:35792），PC 扫描发现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HTTP</w:t>
            </w:r>
          </w:p>
        </w:tc>
        <w:tc>
          <w:tcPr>
            <w:tcW w:w="95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35791</w:t>
            </w:r>
          </w:p>
        </w:tc>
        <w:tc>
          <w:tcPr>
            <w:tcW w:w="672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ping 心跳、配对、剪贴板、文件列表、缩略图、下载、vivo 办公打开；除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/ping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/pair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外均需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X-Zian-Token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raw TCP</w:t>
            </w:r>
          </w:p>
        </w:tc>
        <w:tc>
          <w:tcPr>
            <w:tcW w:w="95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35792</w:t>
            </w:r>
          </w:p>
        </w:tc>
        <w:tc>
          <w:tcPr>
            <w:tcW w:w="672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大文件流式上传（行头协议：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&lt;token&gt;\n&lt;目录&gt;\n&lt;文件名&gt;\n&lt;长度&gt;\n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raw 字节流，响应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OK/ERR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；令牌不符立即断开）</w:t>
            </w:r>
          </w:p>
        </w:tc>
      </w:tr>
    </w:tbl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USB 通道原理：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adb forward tcp:35791 tcp:35791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+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adb forward tcp:35792 tcp:35792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双端口转发，PC 以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127.0.0.1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访问手机服务——不受 Wi-Fi 环境影响、息屏自愈更快，与无线调试可并存（单一 USB 线同时支持两种能力）。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双通道并存（v2.6.2 实测补证）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adb connect 192.168.1.48:43163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成功后，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adb devices -l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同屏列出两条指向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同一台设备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的通道——USB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10ADBG11SA000XG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（transport_id 5）与无线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192.168.1.48:43163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（transport_id 6）。两者不是两台设备：serial 与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model:V2324A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都相同，区别只在 transport 编号与接入方式。因此「USB 走 forward、Wi-Fi 走 35791 直连」可以同时在线，任一通道断开都不影响另一条。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2.3 关键点（核心设计）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本章回答「为什么这样做」，具体实现见 2.4 起各节，复现门槛见 2.14。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① 产品形态：12 个功能选项卡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一个工具覆盖安卓设备管理全场景，ADB 内置免配置，插上即用；互联页提供无线化剪贴板 / 文件 / 投屏能力。选项卡与通道对应关系见 1.2。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② 双通道互联：USB forward × LAN 直连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同一套手机端服务，两种通道自适应。USB 通道以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adb forward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把手机端口映射为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127.0.0.1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，不受 Wi-Fi 环境影响、息屏自愈更快；LAN 通道走 UDP 多播发现 + Wi-Fi 直连，免线缆。自动模式 USB 优先，失败转局域网。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③ 超级剪贴板：内容哈希 sig 防回环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剪贴板同步（文本 + 图片，1s 轮询）的核心是内容哈希签名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type:长度:md5前8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（如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img:30142:2cd8bde4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）。同一份内容无论从哪端读，sig 恒定——配合四重防死循环机制，保证同步收敛、相册零重复。但方向并不对称：PC→手机随时可写，手机→PC 受 Android 焦点限制（见 2.5）。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④ 高速文件同步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下载走 HTTP 流式（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Connection: keep-alive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+ content-length 进度），推送走独立 raw TCP 35792（绕开 NanoHTTPD 整 body 读内存的架构限制）。实测 Wi-Fi 上传 166Mbps / 下载 148Mbps；视频缩略图用 MediaStore 系统缓存，约 20ms（原逐帧解码 500ms–2s）。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⑤ 断线自愈 ≤30s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USB 通道每 5s 健康检查，连续 2 次失败自动重建 forward；息屏 cgroup 冻结场景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仅靠后台重试 ping（3 次 × 1.5s）等待解冻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，不发送任何唤醒键、不拉起 App；重连全程后台完成并广播界面状态。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⑥ vivo 免打扰保活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硬约束：亮屏时不被杀后台、息屏可被冻结、绝不拉起 App、绝不操作手机（当前实现连唤醒键都不发送）。自启两链（BOOT_COMPLETED / USER_PRESENT）+ 前台服务 dataSync + 动态 SCREEN_ON 恢复，四场景实测全通过。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⑦ 安全隔离：暂停局域网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手机端一键「暂停局域网」：非 127.0.0.1 客户端一律 403、停止 UDP 广播、通知栏状态同步——公共 Wi-Fi 场景仅 USB 可用，防止同网段未授权访问。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⑧ 互联页双主题适配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全部页面跟随全局浅色/深色主题：互联页以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--ic-*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CSS 变量抽离配色，深色值与原设计逐一对齐，浅色值对齐经典蓝主题——修改样式后经 asar 重打包实测两主题均正确渲染。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2.4 连接模式与断线自愈（main.js）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设计原则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：自动模式 USB 优先；连通性检查全部后台进行（不拉起 App）；重连 ≤30s。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关键参数一览：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1500"/>
        <w:gridCol w:w="4730"/>
      </w:tblGrid>
      <w:tr>
        <w:trPr>
          <w:cantSplit/>
          <w:tblHeader/>
        </w:trPr>
        <w:tc>
          <w:tcPr>
            <w:tcW w:w="207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参数</w:t>
            </w:r>
          </w:p>
        </w:tc>
        <w:tc>
          <w:tcPr>
            <w:tcW w:w="15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取值</w:t>
            </w:r>
          </w:p>
        </w:tc>
        <w:tc>
          <w:tcPr>
            <w:tcW w:w="473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作用</w:t>
            </w:r>
          </w:p>
        </w:tc>
      </w:tr>
      <w:tr>
        <w:trPr>
          <w:cantSplit/>
        </w:trPr>
        <w:tc>
          <w:tcPr>
            <w:tcW w:w="207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USB 健康检查周期</w:t>
            </w:r>
          </w:p>
        </w:tc>
        <w:tc>
          <w:tcPr>
            <w:tcW w:w="15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5s</w:t>
            </w:r>
          </w:p>
        </w:tc>
        <w:tc>
          <w:tcPr>
            <w:tcW w:w="473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usbWatchTimer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心跳</w:t>
            </w:r>
          </w:p>
        </w:tc>
      </w:tr>
      <w:tr>
        <w:trPr>
          <w:cantSplit/>
        </w:trPr>
        <w:tc>
          <w:tcPr>
            <w:tcW w:w="207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连续失败阈值</w:t>
            </w:r>
          </w:p>
        </w:tc>
        <w:tc>
          <w:tcPr>
            <w:tcW w:w="15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 次</w:t>
            </w:r>
          </w:p>
        </w:tc>
        <w:tc>
          <w:tcPr>
            <w:tcW w:w="473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触发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usbConnect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重建</w:t>
            </w:r>
          </w:p>
        </w:tc>
      </w:tr>
      <w:tr>
        <w:trPr>
          <w:cantSplit/>
        </w:trPr>
        <w:tc>
          <w:tcPr>
            <w:tcW w:w="207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forward 失败重试</w:t>
            </w:r>
          </w:p>
        </w:tc>
        <w:tc>
          <w:tcPr>
            <w:tcW w:w="15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500ms 后 1 次</w:t>
            </w:r>
          </w:p>
        </w:tc>
        <w:tc>
          <w:tcPr>
            <w:tcW w:w="473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规避 TIME_WAIT 残留</w:t>
            </w:r>
          </w:p>
        </w:tc>
      </w:tr>
      <w:tr>
        <w:trPr>
          <w:cantSplit/>
        </w:trPr>
        <w:tc>
          <w:tcPr>
            <w:tcW w:w="207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解冻后 ping 重试</w:t>
            </w:r>
          </w:p>
        </w:tc>
        <w:tc>
          <w:tcPr>
            <w:tcW w:w="15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 次 × 1.5s</w:t>
            </w:r>
          </w:p>
        </w:tc>
        <w:tc>
          <w:tcPr>
            <w:tcW w:w="473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后台等待 cgroup 解冻完成（不发唤醒键）</w:t>
            </w:r>
          </w:p>
        </w:tc>
      </w:tr>
      <w:tr>
        <w:trPr>
          <w:cantSplit/>
        </w:trPr>
        <w:tc>
          <w:tcPr>
            <w:tcW w:w="207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重连总预算</w:t>
            </w:r>
          </w:p>
        </w:tc>
        <w:tc>
          <w:tcPr>
            <w:tcW w:w="15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≤30s</w:t>
            </w:r>
          </w:p>
        </w:tc>
        <w:tc>
          <w:tcPr>
            <w:tcW w:w="473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与 lanScan 窗口错开，避免 USB 被 LAN 抢先</w:t>
            </w:r>
          </w:p>
        </w:tc>
      </w:tr>
      <w:tr>
        <w:trPr>
          <w:cantSplit/>
        </w:trPr>
        <w:tc>
          <w:tcPr>
            <w:tcW w:w="207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局域网全量扫描窗口</w:t>
            </w:r>
          </w:p>
        </w:tc>
        <w:tc>
          <w:tcPr>
            <w:tcW w:w="15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30s</w:t>
            </w:r>
          </w:p>
        </w:tc>
        <w:tc>
          <w:tcPr>
            <w:tcW w:w="473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lanScan(30000)</w:t>
            </w:r>
          </w:p>
        </w:tc>
      </w:tr>
      <w:tr>
        <w:trPr>
          <w:cantSplit/>
        </w:trPr>
        <w:tc>
          <w:tcPr>
            <w:tcW w:w="207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推送连接超时</w:t>
            </w:r>
          </w:p>
        </w:tc>
        <w:tc>
          <w:tcPr>
            <w:tcW w:w="15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6s</w:t>
            </w:r>
          </w:p>
        </w:tc>
        <w:tc>
          <w:tcPr>
            <w:tcW w:w="473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connectT</w:t>
            </w:r>
          </w:p>
        </w:tc>
      </w:tr>
      <w:tr>
        <w:trPr>
          <w:cantSplit/>
        </w:trPr>
        <w:tc>
          <w:tcPr>
            <w:tcW w:w="207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推送停滞保护</w:t>
            </w:r>
          </w:p>
        </w:tc>
        <w:tc>
          <w:tcPr>
            <w:tcW w:w="15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30s 无进展</w:t>
            </w:r>
          </w:p>
        </w:tc>
        <w:tc>
          <w:tcPr>
            <w:tcW w:w="473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guard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判定通道故障</w:t>
            </w:r>
          </w:p>
        </w:tc>
      </w:tr>
    </w:tbl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autoConnect：USB 优先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async function autoConnect(mode = 'auto') {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if (mode === 'usb') { const r = await usbConnect(); return r.ok ? currentLink : null; }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if (mode === 'lan') { /* 局域网缓存 → lanScan(30000) */ }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// ===== auto 模式：USB 优先 =====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{ const r = await usbConnect(); if (r.ok) return currentLink; }   // 1. USB forward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const cache = loadLinksCache().filter((d) =&gt; !d.usb);             // 2. 局域网缓存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for (const dev of cache) { /* pingDevice → currentLink */ }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const list = await lanScan(30000);                                // 3. 全量扫描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/* ... */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if (loadLinksCache().some((d) =&gt; d.usb || ...)) startUsbWatch();  // 4. 兜底监控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return null;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}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usbConnect 自愈链（息屏冻结也能恢复）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tryForward(35791/35792) 失败 → 500ms 后重试一次（TIME_WAIT 残留）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→ ping 35791 失败 → 后台重试 ping 3 次 × 1.5s（不发唤醒键、不 am start）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→ 重试成功即恢复；失败交由 usbWatchTimer 继续重建（重试窗口需小于 30s lanScan，避免 USB 被 LAN 抢先而休眠）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→ 成功 → 广播 net:reconnected（界面刷新文件列表）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usbWatchTimer 健康检查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每 5s ping 一次 USB 通道；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连续 2 次失败 → usbConnect 重建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无连接但有 USB 缓存 → 每轮重试；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重连中发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net:linkstate(reconnecting)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（界面 toast 提示）。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避坑记录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重试窗口必须小于 30s 的 lanScan 窗口，否则 LAN 会抢先建立连接、USB 通道休眠；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httpGetJson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通用请求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只重发不唤醒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；当前代码中不存在任何唤醒调用；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多设备场景（USB + 无线调试同时在线）adb 命令必须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-s serial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，否则可能选中无线设备导致连接错乱；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局域网自动扫描仅上报前台运行的互联桥（按手机自报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fg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标志过滤）——后台设备需手动直连，直连不受该限制。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2.5 超级剪贴板（协议 v1.1：PC→手机自动，手机→PC 自动、被拦时退回点通知）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能力边界（先看这条，比实现更重要）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平台规则（Android 10+）：只有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默认输入法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或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当前有焦点的应用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可以读剪贴板。前台服务不算；改 appops、root 也无效——焦点检查发生在 appop 之前。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写剪贴板不受这个限制。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真机实测：互联桥在前台时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GET /clipboard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返回真实内容；切到后台后返回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{"type":"empty","sig":""}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v2.6.1 的实现是「前台直接读 → 读不到就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直接拉起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透明界面借焦点 → 拉不起来才退回通知」：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GET /clipboard/pull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：先拉起 1×1 透明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ClipReadActivity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借一次焦点读取并写回缓存，以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ClipReadActivity.lastCreateAt()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是否变化判定拉起成功；拉不起来再回退到发通知的旧路径；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返回体在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ok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focusRequired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之外新增 </w:t>
      </w:r>
      <w:r>
        <w:rPr>
          <w:rStyle w:val="a5"/>
          <w:rFonts w:ascii="Consolas" w:hAnsi="Consolas" w:eastAsia="微软雅黑" w:hint="eastAsia"/>
          <w:sz w:val="20"/>
          <w:szCs w:val="20"/>
        </w:rPr>
        <w:t xml:space="preserve">launched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（true/false）与 </w:t>
      </w:r>
      <w:r>
        <w:rPr>
          <w:rStyle w:val="a5"/>
          <w:rFonts w:ascii="Consolas" w:hAnsi="Consolas" w:eastAsia="微软雅黑" w:hint="eastAsia"/>
          <w:sz w:val="20"/>
          <w:szCs w:val="20"/>
        </w:rPr>
        <w:t xml:space="preserve">launchNote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direct start ok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direct start blocked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，失败时附原因），桌面端据此决定「继续自动」还是「请用户点通知」；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桌面端收到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focusRequired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时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自动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调用 pull，不需要用户点按钮；用户手动点「📥 从手机读剪贴板」走同一条路径，但不受限流约束并重置退避；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日志：手机端用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Log.w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+ tag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ZianPull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HttpServer.TAG_PULL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），因为 vivo ROM 会过滤第三方 App 的 I/D 级日志，用 W 才能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adb logcat -s ZianPull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抓到。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2276"/>
        <w:gridCol w:w="4393"/>
      </w:tblGrid>
      <w:tr>
        <w:trPr>
          <w:cantSplit/>
          <w:tblHeader/>
        </w:trPr>
        <w:tc>
          <w:tcPr>
            <w:tcW w:w="16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方向 / 端点</w:t>
            </w:r>
          </w:p>
        </w:tc>
        <w:tc>
          <w:tcPr>
            <w:tcW w:w="227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实际能力</w:t>
            </w:r>
          </w:p>
        </w:tc>
        <w:tc>
          <w:tcPr>
            <w:tcW w:w="439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w="16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POST /clipboard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（PC→手机）</w:t>
            </w:r>
          </w:p>
        </w:tc>
        <w:tc>
          <w:tcPr>
            <w:tcW w:w="227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始终可用</w:t>
            </w:r>
          </w:p>
        </w:tc>
        <w:tc>
          <w:tcPr>
            <w:tcW w:w="439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写剪贴板不查焦点；图片走 multipart，文本 raw POST</w:t>
            </w:r>
          </w:p>
        </w:tc>
      </w:tr>
      <w:tr>
        <w:trPr>
          <w:cantSplit/>
        </w:trPr>
        <w:tc>
          <w:tcPr>
            <w:tcW w:w="16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/clipboard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（手机→PC）前台</w:t>
            </w:r>
          </w:p>
        </w:tc>
        <w:tc>
          <w:tcPr>
            <w:tcW w:w="227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实时读到真实内容</w:t>
            </w:r>
          </w:p>
        </w:tc>
        <w:tc>
          <w:tcPr>
            <w:tcW w:w="439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互联桥在前台或有焦点时</w:t>
            </w:r>
          </w:p>
        </w:tc>
      </w:tr>
      <w:tr>
        <w:trPr>
          <w:cantSplit/>
        </w:trPr>
        <w:tc>
          <w:tcPr>
            <w:tcW w:w="16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/clipboard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后台 + 缓存新鲜（TTL 60s）</w:t>
            </w:r>
          </w:p>
        </w:tc>
        <w:tc>
          <w:tcPr>
            <w:tcW w:w="227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返回缓存内容并附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"cached":true</w:t>
            </w:r>
          </w:p>
        </w:tc>
        <w:tc>
          <w:tcPr>
            <w:tcW w:w="439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明确标记「不是实时内容」</w:t>
            </w:r>
          </w:p>
        </w:tc>
      </w:tr>
      <w:tr>
        <w:trPr>
          <w:cantSplit/>
        </w:trPr>
        <w:tc>
          <w:tcPr>
            <w:tcW w:w="16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/clipboard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后台 + 缓存过期</w:t>
            </w:r>
          </w:p>
        </w:tc>
        <w:tc>
          <w:tcPr>
            <w:tcW w:w="227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{"type":"empty","sig":"","focusRequired":true}</w:t>
            </w:r>
          </w:p>
        </w:tc>
        <w:tc>
          <w:tcPr>
            <w:tcW w:w="439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触发桌面端自动 pull</w:t>
            </w:r>
          </w:p>
        </w:tc>
      </w:tr>
      <w:tr>
        <w:trPr>
          <w:cantSplit/>
        </w:trPr>
        <w:tc>
          <w:tcPr>
            <w:tcW w:w="16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/clipboard/pull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（v2.6.1 起直拉）</w:t>
            </w:r>
          </w:p>
        </w:tc>
        <w:tc>
          <w:tcPr>
            <w:tcW w:w="227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先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直接拉起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1×1 透明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ClipReadActivity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借焦点读取并写回缓存</w:t>
            </w:r>
          </w:p>
        </w:tc>
        <w:tc>
          <w:tcPr>
            <w:tcW w:w="439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返回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{"ok":true,"focusRequired":true,"launched":&lt;bool&gt;,"launchNote":"&lt;note&gt;"}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launched:false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时才退回通知路径</w:t>
            </w:r>
          </w:p>
        </w:tc>
      </w:tr>
      <w:tr>
        <w:trPr>
          <w:cantSplit/>
        </w:trPr>
        <w:tc>
          <w:tcPr>
            <w:tcW w:w="16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/clipboard/pull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被系统拦截</w:t>
            </w:r>
          </w:p>
        </w:tc>
        <w:tc>
          <w:tcPr>
            <w:tcW w:w="227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回退老路径：发通知，用户点一下</w:t>
            </w:r>
          </w:p>
        </w:tc>
        <w:tc>
          <w:tcPr>
            <w:tcW w:w="439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launchNote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为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direct start blocked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；桌面端提示「请在手机上点一下通知」</w:t>
            </w:r>
          </w:p>
        </w:tc>
      </w:tr>
    </w:tbl>
    <w:p>
      <w:pPr>
        <w:pBdr>
          <w:left w:val="single" w:sz="18" w:space="8" w:color="1A3A8F"/>
        </w:pBdr>
        <w:shd w:val="clear" w:color="auto" w:fill="F2F4FA"/>
        <w:spacing w:before="140" w:after="140"/>
        <w:ind w:left="2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v2.6 的结论已再次修正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：v2.6 写「手机→PC 受焦点限制，只能前台或点通知」，v2.6.1 把「借焦点」做成自动路径后，手机→PC 在放行的机型上同样全自动。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&gt;</w:t>
      </w:r>
    </w:p>
    <w:p>
      <w:pPr>
        <w:pBdr>
          <w:left w:val="single" w:sz="18" w:space="8" w:color="1A3A8F"/>
        </w:pBdr>
        <w:shd w:val="clear" w:color="auto" w:fill="F2F4FA"/>
        <w:spacing w:before="140" w:after="140"/>
        <w:ind w:left="2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诚实边界（不要写成跨机型结论）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&gt;</w:t>
      </w:r>
    </w:p>
    <w:p>
      <w:pPr>
        <w:pBdr>
          <w:left w:val="single" w:sz="18" w:space="8" w:color="1A3A8F"/>
        </w:pBdr>
        <w:shd w:val="clear" w:color="auto" w:fill="F2F4FA"/>
        <w:spacing w:before="140" w:after="140"/>
        <w:ind w:left="2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- 能否「直接拉起」取决于厂商对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后台启动界面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的限制。本机 vivo V2324A 放行：App 在后台（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fg:false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）时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/clipboard/pull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返回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launched:true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，3 秒后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GET /clipboard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返回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cached:true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的真实内容，连测 6 次全部成立；换机型可能被拦，被拦时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launched:false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，通知路径仍可用；</w:t>
      </w:r>
    </w:p>
    <w:p>
      <w:pPr>
        <w:pBdr>
          <w:left w:val="single" w:sz="18" w:space="8" w:color="1A3A8F"/>
        </w:pBdr>
        <w:shd w:val="clear" w:color="auto" w:fill="F2F4FA"/>
        <w:spacing w:before="140" w:after="140"/>
        <w:ind w:left="2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- 本机 ROM 对剪贴板焦点闸门执行不严格（观察到一次后台直接读到真实内容），这是实测偶然，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不能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当成其他机型的规律；</w:t>
      </w:r>
    </w:p>
    <w:p>
      <w:pPr>
        <w:pBdr>
          <w:left w:val="single" w:sz="18" w:space="8" w:color="1A3A8F"/>
        </w:pBdr>
        <w:shd w:val="clear" w:color="auto" w:fill="F2F4FA"/>
        <w:spacing w:before="140" w:after="140"/>
        <w:ind w:left="2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- 因此文档只承诺「自动 + 失败可见」，不承诺「任何机型都零操作」。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鉴权与端点（协议 v1.1）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除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GET /ping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与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GET /pair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外，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所有 HTTP 路由与 raw TCP 35792 都要求令牌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HTTP 请求头：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X-Zian-Token: &lt;32 位小写 hex&gt;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；缺失或不符返回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401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，body 为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{"ok":false,"err":"unauthorized"}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raw TCP 35792 首行为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&lt;token&gt;\n&lt;dir&gt;\n&lt;name&gt;\n&lt;len&gt;\n&lt;bytes&gt;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；首行令牌不符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立即断开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（不写文件、不回 ERR）；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GET /pair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：来源是回环（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127.x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::1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）时返回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{"ok":true,"token":"..."}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；否则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403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+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{"ok":false,"err":"pair requires local connection"}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令牌从哪来：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2960"/>
        <w:gridCol w:w="4683"/>
      </w:tblGrid>
      <w:tr>
        <w:trPr>
          <w:cantSplit/>
          <w:tblHeader/>
        </w:trPr>
        <w:tc>
          <w:tcPr>
            <w:tcW w:w="66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端</w:t>
            </w:r>
          </w:p>
        </w:tc>
        <w:tc>
          <w:tcPr>
            <w:tcW w:w="296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令牌来源</w:t>
            </w:r>
          </w:p>
        </w:tc>
        <w:tc>
          <w:tcPr>
            <w:tcW w:w="468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w="66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手机端</w:t>
            </w:r>
          </w:p>
        </w:tc>
        <w:tc>
          <w:tcPr>
            <w:tcW w:w="296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SecureRandom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生成，存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SharedPreferences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zian_prefs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token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</w:p>
        </w:tc>
        <w:tc>
          <w:tcPr>
            <w:tcW w:w="468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MainActivity 显示完整配对码，并提供「重置配对码」</w:t>
            </w:r>
          </w:p>
        </w:tc>
      </w:tr>
      <w:tr>
        <w:trPr>
          <w:cantSplit/>
        </w:trPr>
        <w:tc>
          <w:tcPr>
            <w:tcW w:w="66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桌面端 USB 通道</w:t>
            </w:r>
          </w:p>
        </w:tc>
        <w:tc>
          <w:tcPr>
            <w:tcW w:w="296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自动调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/pair</w:t>
            </w:r>
          </w:p>
        </w:tc>
        <w:tc>
          <w:tcPr>
            <w:tcW w:w="468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 forward 下手机侧看到的就是 127.0.0.1，因此回环判定成立，无需人工输入</w:t>
            </w:r>
          </w:p>
        </w:tc>
      </w:tr>
      <w:tr>
        <w:trPr>
          <w:cantSplit/>
        </w:trPr>
        <w:tc>
          <w:tcPr>
            <w:tcW w:w="66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桌面端局域网</w:t>
            </w:r>
          </w:p>
        </w:tc>
        <w:tc>
          <w:tcPr>
            <w:tcW w:w="296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/pair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 一律 403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：只能手输配对码，或复用该设备在 USB 通道已取到的令牌</w:t>
            </w:r>
          </w:p>
        </w:tc>
        <w:tc>
          <w:tcPr>
            <w:tcW w:w="468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用户把手机上的配对码填进桌面端配对框（桌面端按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^[0-9a-f]{32}$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校验格式）；USB 已配对过的设备不需要二次输入</w:t>
            </w:r>
          </w:p>
        </w:tc>
      </w:tr>
      <w:tr>
        <w:trPr>
          <w:cantSplit/>
        </w:trPr>
        <w:tc>
          <w:tcPr>
            <w:tcW w:w="66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links.json</w:t>
            </w:r>
          </w:p>
        </w:tc>
        <w:tc>
          <w:tcPr>
            <w:tcW w:w="296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每条设备多一个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token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字段</w:t>
            </w:r>
          </w:p>
        </w:tc>
        <w:tc>
          <w:tcPr>
            <w:tcW w:w="468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旧数据没有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token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即视为未配对，需要重新配对</w:t>
            </w:r>
          </w:p>
        </w:tc>
      </w:tr>
    </w:tbl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/ping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现在返回：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ok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name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model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android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ver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ip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brand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fg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port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，其中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name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是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MODEL(BRAND)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形式的显示名。</w:t>
      </w:r>
    </w:p>
    <w:p>
      <w:pPr>
        <w:pStyle w:val="4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局域网鉴权边界实测（2026-10-22，v2.6.2）</w:t>
      </w:r>
    </w:p>
    <w:p>
      <w:pPr>
        <w:pBdr>
          <w:left w:val="single" w:sz="18" w:space="8" w:color="1A3A8F"/>
        </w:pBdr>
        <w:shd w:val="clear" w:color="auto" w:fill="F2F4FA"/>
        <w:spacing w:before="140" w:after="140"/>
        <w:ind w:left="2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环境：PC 与手机同为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192.168.1.48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网段；手机侧互联桥在后台运行（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fg:false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）；请求全部由 PC 发起（非回环来源）。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1480"/>
        <w:gridCol w:w="658"/>
        <w:gridCol w:w="3372"/>
      </w:tblGrid>
      <w:tr>
        <w:trPr>
          <w:cantSplit/>
          <w:tblHeader/>
        </w:trPr>
        <w:tc>
          <w:tcPr>
            <w:tcW w:w="279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请求</w:t>
            </w:r>
          </w:p>
        </w:tc>
        <w:tc>
          <w:tcPr>
            <w:tcW w:w="148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令牌</w:t>
            </w:r>
          </w:p>
        </w:tc>
        <w:tc>
          <w:tcPr>
            <w:tcW w:w="65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结果</w:t>
            </w:r>
          </w:p>
        </w:tc>
        <w:tc>
          <w:tcPr>
            <w:tcW w:w="337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w="279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http://192.168.1.48:35791/ping</w:t>
            </w:r>
          </w:p>
        </w:tc>
        <w:tc>
          <w:tcPr>
            <w:tcW w:w="148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不需要</w:t>
            </w:r>
          </w:p>
        </w:tc>
        <w:tc>
          <w:tcPr>
            <w:tcW w:w="65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w="337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唯一免令牌路由，只吐机型与版本，body 见下</w:t>
            </w:r>
          </w:p>
        </w:tc>
      </w:tr>
      <w:tr>
        <w:trPr>
          <w:cantSplit/>
        </w:trPr>
        <w:tc>
          <w:tcPr>
            <w:tcW w:w="279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/pair</w:t>
            </w:r>
          </w:p>
        </w:tc>
        <w:tc>
          <w:tcPr>
            <w:tcW w:w="148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w="65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403</w:t>
            </w:r>
          </w:p>
        </w:tc>
        <w:tc>
          <w:tcPr>
            <w:tcW w:w="337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非回环来源一律不发令牌</w:t>
            </w:r>
          </w:p>
        </w:tc>
      </w:tr>
      <w:tr>
        <w:trPr>
          <w:cantSplit/>
        </w:trPr>
        <w:tc>
          <w:tcPr>
            <w:tcW w:w="279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/clipboard</w:t>
            </w:r>
          </w:p>
        </w:tc>
        <w:tc>
          <w:tcPr>
            <w:tcW w:w="148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无</w:t>
            </w:r>
          </w:p>
        </w:tc>
        <w:tc>
          <w:tcPr>
            <w:tcW w:w="65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401</w:t>
            </w:r>
          </w:p>
        </w:tc>
        <w:tc>
          <w:tcPr>
            <w:tcW w:w="337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{"ok":false,"err":"unauthorized"}</w:t>
            </w:r>
          </w:p>
        </w:tc>
      </w:tr>
      <w:tr>
        <w:trPr>
          <w:cantSplit/>
        </w:trPr>
        <w:tc>
          <w:tcPr>
            <w:tcW w:w="279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/clipboard</w:t>
            </w:r>
          </w:p>
        </w:tc>
        <w:tc>
          <w:tcPr>
            <w:tcW w:w="148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USB 通道取得的令牌</w:t>
            </w:r>
          </w:p>
        </w:tc>
        <w:tc>
          <w:tcPr>
            <w:tcW w:w="65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w="337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令牌与来源通道无关，跨通道通用</w:t>
            </w:r>
          </w:p>
        </w:tc>
      </w:tr>
    </w:tbl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/ping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响应原文：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{"ok":true,"name":"V2324A(vivo)","model":"V2324A","android":"16","ver":"1.0","ip":"192.168.1.48","brand":"vivo","fg":false,"port":35791}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这组结果给出的边界是：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同网段的其他人除「机型 + 安卓版本 + 协议版本」外，拿不到任何内容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——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/pair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对非回环来源 403，而除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/ping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外所有数据路由都要求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X-Zian-Token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，所以剪贴板、文件列表、缩略图、上传通道都在令牌之后。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第 4 行还说明令牌是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设备级凭据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而非通道级：同一台设备在 USB 通道配过对之后，局域网复用同一令牌即可，不必二次输入配对码。只有「从未通过 USB 配过对的纯无线场景」才需要手输手机界面上的 32 位配对码。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协议设计：内容哈希 sig 防死循环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两端统一 sig 格式：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type:长度:md5前8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（如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img:30142:2cd8bde4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txt:12:a3f9c2d1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）。同一份内容无论从哪端读，sig 恒定——这是防重复同步的基石。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089"/>
        <w:gridCol w:w="6128"/>
      </w:tblGrid>
      <w:tr>
        <w:trPr>
          <w:cantSplit/>
          <w:tblHeader/>
        </w:trPr>
        <w:tc>
          <w:tcPr>
            <w:tcW w:w="108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内容类型</w:t>
            </w:r>
          </w:p>
        </w:tc>
        <w:tc>
          <w:tcPr>
            <w:tcW w:w="108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sig 前缀</w:t>
            </w:r>
          </w:p>
        </w:tc>
        <w:tc>
          <w:tcPr>
            <w:tcW w:w="612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计算方式</w:t>
            </w:r>
          </w:p>
        </w:tc>
      </w:tr>
      <w:tr>
        <w:trPr>
          <w:cantSplit/>
        </w:trPr>
        <w:tc>
          <w:tcPr>
            <w:tcW w:w="108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文本</w:t>
            </w:r>
          </w:p>
        </w:tc>
        <w:tc>
          <w:tcPr>
            <w:tcW w:w="108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txt:</w:t>
            </w:r>
          </w:p>
        </w:tc>
        <w:tc>
          <w:tcPr>
            <w:tcW w:w="612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txt: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文本长度 +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: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md5(文本) 前 8 位</w:t>
            </w:r>
          </w:p>
        </w:tc>
      </w:tr>
      <w:tr>
        <w:trPr>
          <w:cantSplit/>
        </w:trPr>
        <w:tc>
          <w:tcPr>
            <w:tcW w:w="108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图片</w:t>
            </w:r>
          </w:p>
        </w:tc>
        <w:tc>
          <w:tcPr>
            <w:tcW w:w="108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img:</w:t>
            </w:r>
          </w:p>
        </w:tc>
        <w:tc>
          <w:tcPr>
            <w:tcW w:w="612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img: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PNG 字节数 +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: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md5(PNG 字节) 前 8 位</w:t>
            </w:r>
          </w:p>
        </w:tc>
      </w:tr>
      <w:tr>
        <w:trPr>
          <w:cantSplit/>
        </w:trPr>
        <w:tc>
          <w:tcPr>
            <w:tcW w:w="108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空</w:t>
            </w:r>
          </w:p>
        </w:tc>
        <w:tc>
          <w:tcPr>
            <w:tcW w:w="108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empty:</w:t>
            </w:r>
          </w:p>
        </w:tc>
        <w:tc>
          <w:tcPr>
            <w:tcW w:w="612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手机端后台取不到剪贴板时返回</w:t>
            </w:r>
          </w:p>
        </w:tc>
      </w:tr>
    </w:tbl>
    <w:p>
      <w:pPr>
        <w:pBdr>
          <w:left w:val="single" w:sz="18" w:space="8" w:color="1A3A8F"/>
        </w:pBdr>
        <w:shd w:val="clear" w:color="auto" w:fill="F2F4FA"/>
        <w:spacing w:before="140" w:after="140"/>
        <w:ind w:left="2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历史 bug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：手机端曾用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System.currentTimeMillis()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当 sig → PC 每秒都误判「手机有新内容」→ PC↔手机无限互推 → 相册被塞满重复图（每 2 秒一张）。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PC 端核心代码（main.js）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// 读取本机剪贴板并计算内容 sig（格式与手机端对齐）与推送 payload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function localClipSig() {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const img = clipboard.readImage();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if (!img.isEmpty()) {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const png = img.toPNG();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return {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sig: 'img:' + png.length + ':' + crypto.createHash('md5').update(png).digest('hex').slice(0, 8),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payload: { type: 'image', mime: 'image/png', data: png.toString('base64') }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};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}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const t = clipboard.readText() || '';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return {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sig: 'txt:' + t.length + ':' + crypto.createHash('md5').update(t).digest('hex').slice(0, 8),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payload: { type: 'text', data: t }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};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}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/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clipboardTimer = setInterval(async () =&gt; {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if (tickBusy) return;                    // 防重入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tickBusy = true;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try {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// 1. 本地变化 → 推手机（await，防推送/拉取竞态）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const local = localClipSig();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let pushed = false;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if (local.sig !== lastClipSig) {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lastClipSig = local.sig;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echoGuard = local.sig;               // 防手机回传时反向推送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if (currentLink) {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  try { await pushClipToPhone(..., local.payload); pushed = true; } catch {}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}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}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if (pushed) return;                    // 刚推送的 tick 不拉取：手机还没应用，拉到旧内容会覆盖刚复制的内容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// 2. 拉取手机剪贴板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const remote = await httpGetJson(..., '/clipboard');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const remoteSig = (remote.type === 'text' ? 'txt:' : remote.type === 'image' ? 'img:' : 'empty:') + (remote.sig || '');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if (remoteSig !== lastClipSig &amp;&amp; remoteSig !== echoGuard &amp;&amp; remoteSig !== lastPhoneWrittenSig) {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lastPhoneWrittenSig = remoteSig;     // 防同一内容重复写回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/* writeText / writeImage → 通知 UI */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const back = localClipSig();         // 关键：写回后重算本机实际 sig（剪贴板重编码会漂移哈希）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if (back.sig) { lastClipSig = back.sig; echoGuard = back.sig; }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}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} finally { tickBusy = false; }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}, 1000);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四重防死循环机制（v2：一次性令牌 + 失败重试）：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800"/>
        <w:gridCol w:w="5191"/>
      </w:tblGrid>
      <w:tr>
        <w:trPr>
          <w:cantSplit/>
          <w:tblHeader/>
        </w:trPr>
        <w:tc>
          <w:tcPr>
            <w:tcW w:w="13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机制</w:t>
            </w:r>
          </w:p>
        </w:tc>
        <w:tc>
          <w:tcPr>
            <w:tcW w:w="18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职责</w:t>
            </w:r>
          </w:p>
        </w:tc>
        <w:tc>
          <w:tcPr>
            <w:tcW w:w="519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关键语义</w:t>
            </w:r>
          </w:p>
        </w:tc>
      </w:tr>
      <w:tr>
        <w:trPr>
          <w:cantSplit/>
        </w:trPr>
        <w:tc>
          <w:tcPr>
            <w:tcW w:w="13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lastClipSig</w:t>
            </w:r>
          </w:p>
        </w:tc>
        <w:tc>
          <w:tcPr>
            <w:tcW w:w="18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双向共享的「当前内容」记录</w:t>
            </w:r>
          </w:p>
        </w:tc>
        <w:tc>
          <w:tcPr>
            <w:tcW w:w="519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仅在推送成功后更新；失败时保留旧记录，下一 tick 自动重试（8s 退避防风暴）</w:t>
            </w:r>
          </w:p>
        </w:tc>
      </w:tr>
      <w:tr>
        <w:trPr>
          <w:cantSplit/>
        </w:trPr>
        <w:tc>
          <w:tcPr>
            <w:tcW w:w="13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echoGuard</w:t>
            </w:r>
          </w:p>
        </w:tc>
        <w:tc>
          <w:tcPr>
            <w:tcW w:w="18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我方刚推送的内容 sig</w:t>
            </w:r>
          </w:p>
        </w:tc>
        <w:tc>
          <w:tcPr>
            <w:tcW w:w="519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一次性令牌：手机回传匹配后立即清空，避免残留 sig 误伤用户手动复制的相同内容</w:t>
            </w:r>
          </w:p>
        </w:tc>
      </w:tr>
      <w:tr>
        <w:trPr>
          <w:cantSplit/>
        </w:trPr>
        <w:tc>
          <w:tcPr>
            <w:tcW w:w="13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lastPhoneWrittenSig</w:t>
            </w:r>
          </w:p>
        </w:tc>
        <w:tc>
          <w:tcPr>
            <w:tcW w:w="18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手机写回过的内容</w:t>
            </w:r>
          </w:p>
        </w:tc>
        <w:tc>
          <w:tcPr>
            <w:tcW w:w="519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防每秒冗余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writeImage</w:t>
            </w:r>
          </w:p>
        </w:tc>
      </w:tr>
      <w:tr>
        <w:trPr>
          <w:cantSplit/>
        </w:trPr>
        <w:tc>
          <w:tcPr>
            <w:tcW w:w="13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写回后重算本机 sig</w:t>
            </w:r>
          </w:p>
        </w:tc>
        <w:tc>
          <w:tcPr>
            <w:tcW w:w="18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收敛重编码漂移</w:t>
            </w:r>
          </w:p>
        </w:tc>
        <w:tc>
          <w:tcPr>
            <w:tcW w:w="519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剪贴板重编码导致哈希漂移时也能收敛</w:t>
            </w:r>
          </w:p>
        </w:tc>
      </w:tr>
    </w:tbl>
    <w:p>
      <w:pPr>
        <w:pBdr>
          <w:left w:val="single" w:sz="18" w:space="8" w:color="1A3A8F"/>
        </w:pBdr>
        <w:shd w:val="clear" w:color="auto" w:fill="F2F4FA"/>
        <w:spacing w:before="140" w:after="140"/>
        <w:ind w:left="2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关键实现细节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pushClipToPhone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失败走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resolve({ok:false})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而非抛异常——主循环必须检查返回值。若失败仍置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pushed=true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并锁定 sig，不仅该内容永不再同步，下轮拉取还会把手机旧内容覆盖到本机剪贴板（内容丢失）。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临时文件清理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：手机端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POST /clipboard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的 multipart 分支，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parseBody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写入的 NanoHTTPD 临时文件在字节读入内存后立即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File.delete()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，防每次推图在 tmp 目录泄漏磁盘空间。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手机端核心代码（HttpServer.java）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// GET /clipboard：sig 必须是内容哈希（与 PC 端格式对齐）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Uri uri = item.getUri();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if (uri != null) {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byte[] bytes = readAll(getContentResolver().openInputStream(uri));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String md5 = md5Hex(bytes);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sig = "img:" + bytes.length + ":" + md5.substring(0, 8);   // 内容哈希，恒定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return json("{\"type\":\"image\",\"mime\":\"...\",\"data\":\"" + b64 + "\",\"sig\":\"" + sig + "\"}");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}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// 文本同理：txt:len:md5前8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// POST /clipboard 图片分支：原样保存字节（不 decode→re-encode，保证两端哈希一致）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byte[] png = readFileBytes(tmp);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Bitmap bmp = BitmapFactory.decodeByteArray(png, 0, png.length);  // 仅校验是图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String md5 = md5Hex(png);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Uri imgUri = writeToMediaStore(png, "clip_" + md5.substring(0, 10) + ".png");  // 内容哈希命名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/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// writeToMediaStore：MediaStore 查重——同名直接复用已有条目，同一张图相册只存一份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Cursor cur = getContentResolver().query(MediaStore.Images.Media.EXTERNAL_CONTENT_URI,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  new String[]{ "_ID" }, DISPLAY_NAME + "=?", new String[]{ name }, null);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if (cur.moveToFirst()) return ContentUris.withAppendedId(EXTERNAL_CONTENT_URI, cur.getLong(0));  // 复用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/* 否则 insert（IS_PENDING=1 → 写字节 → IS_PENDING=0），存入 Pictures/ZianClip */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平台限制说明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：Android 10+ 后台应用禁止读剪贴板——互联桥在后台时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GET /clipboard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返回 empty（手机→PC 同步仅在互联桥前台/获焦时可用）；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POST 写剪贴板不受限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，PC→手机推送后台随时可用。此为平台行为，符合「不强制拉回 App」的硬约束。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2.6 文件同步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文件列表 / 下载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GET /files?type=images|videos|music|docs|...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返回 JSON（UTF-8，中文文件名可靠）；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GET /file?path=...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流式下载（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Connection: keep-alive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，进度条按 content-length 上报）；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下载保存目录：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BASE_DIR/Synced/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下载文件名修复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（中文变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????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→ ENOENT 的根因与解法）</w:t>
      </w:r>
    </w:p>
    <w:p>
      <w:pPr>
        <w:pBdr>
          <w:left w:val="single" w:sz="18" w:space="8" w:color="1A3A8F"/>
        </w:pBdr>
        <w:shd w:val="clear" w:color="auto" w:fill="F2F4FA"/>
        <w:spacing w:before="140" w:after="140"/>
        <w:ind w:left="2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NanoHTTPD 用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ISO-8859-1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写响应头，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Content-Disposition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里的中文被 Java 编码器替换成字面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?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（Windows 非法文件名字符）→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fs.createWriteStream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报 ENOENT。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// 只接受未被污染的可打印 ASCII 名，否则沿用 remotePath 里的原始文件名（UTF-8 JSON 来源，可靠）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const m = (res.headers['content-disposition'] || '').match(/filename="([^"]+)"/);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if (m &amp;&amp; m[1] &amp;&amp; /^[\x20-\x7e]+$/.test(m[1]) &amp;&amp; !/[&lt;&gt;:"/\\|?*]/.test(m[1])) {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savePath = path.join(path.dirname(savePath), m[1]);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}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// 最终文件名统一过 safeWinName 清洗：非法字符/控制字符 → '_'，去尾部点空格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function safeWinName(name) {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return String(name || '').replace(/[&lt;&gt;:"/\\|?*\u0000-\u001f]/g, '_').replace(/[. ]+$/, '') || 'file_' + Date.now();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}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// 另：下载用 agent:false + 出错时 res.destroy()，避免 keep-alive 池堆积僵尸连接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文件推送（raw TCP 35792）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协议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&lt;token&gt;\n目标目录\n文件名\n字节数\n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+ raw 字节流；手机端回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OK 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或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ERR ...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。首行令牌与手机端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Pairing.token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不符时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立即断开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，既不写文件也不回 ERR。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半关闭陷阱（USB 通道推送必挂的根因）</w:t>
      </w:r>
    </w:p>
    <w:p>
      <w:pPr>
        <w:pBdr>
          <w:left w:val="single" w:sz="18" w:space="8" w:color="1A3A8F"/>
        </w:pBdr>
        <w:shd w:val="clear" w:color="auto" w:fill="F2F4FA"/>
        <w:spacing w:before="140" w:after="140"/>
        <w:ind w:left="2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旧代码数据发完后立即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sock.end()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。Wi-Fi 直连没问题，但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adb forward 中继会把 PC 的 FIN 当作连接结束、提前掐断到手机的中继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，手机端写完文件后的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OK/ERR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永远回不来 → 报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connection closed before response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// 修复后的 attempt() 核心逻辑（files:push）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function attempt() {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return new Promise((resolve) =&gt; {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const sock = net.connect({ host: ip, port: 35792, allowHalfOpen: true });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const finish = (r) =&gt; { if (!done) { done = true; clearInterval(guard); sock.destroy(); resolve(r); } };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const connectT = setTimeout(() =&gt; finish({ ok: false, msg: '连接超时', retryable: true }), 6000);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const guard = setInterval(() =&gt; {           // 停滞保护：30s 无进展视为通道故障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if (Date.now() - lastData &gt; 30000) finish({ ok: false, msg: '传输停滞超时', retryable: true });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}, 5000);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sock.on('connect', () =&gt; {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sock.write(Buffer.from(token + '\n' + remoteDir + '\n' + name + '\n' + stat.size + '\n', 'utf8'));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const rs = fs.createReadStream(localPath, { highWaterMark: 1 &lt;&lt; 20 });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rs.on('data', (c) =&gt; { /* 进度上报 + lastData 刷新 */ });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// 关键：数据发完后【不能】sock.end() 半关闭——保持写端打开，等响应后由 finish() 关闭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rs.pipe(sock, { end: false });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});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sock.on('data', (c) =&gt; { resp += c; if (resp.includes('\n')) finish({ ok: /^OK/.test(resp), msg: resp.trim() }); });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});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}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// 通道类失败（连接错误/被关闭/超时）→ 自动重建通道（USB 模式 usbConnect 重建 forward）→ 800ms 后重试一次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// 服务端明确返回 ERR（手机端写文件失败等）不重试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失败分类与重试策略：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3387"/>
        <w:gridCol w:w="4113"/>
      </w:tblGrid>
      <w:tr>
        <w:trPr>
          <w:cantSplit/>
          <w:tblHeader/>
        </w:trPr>
        <w:tc>
          <w:tcPr>
            <w:tcW w:w="80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失败类型</w:t>
            </w:r>
          </w:p>
        </w:tc>
        <w:tc>
          <w:tcPr>
            <w:tcW w:w="33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判定</w:t>
            </w:r>
          </w:p>
        </w:tc>
        <w:tc>
          <w:tcPr>
            <w:tcW w:w="411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处理</w:t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通道类失败</w:t>
            </w:r>
          </w:p>
        </w:tc>
        <w:tc>
          <w:tcPr>
            <w:tcW w:w="33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连接错误 / 被关闭 / 6s 连接超时 / 30s 停滞</w:t>
            </w:r>
          </w:p>
        </w:tc>
        <w:tc>
          <w:tcPr>
            <w:tcW w:w="411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重建通道（USB 模式重建 forward），800ms 后重试 1 次</w:t>
            </w:r>
          </w:p>
        </w:tc>
      </w:tr>
      <w:tr>
        <w:trPr>
          <w:cantSplit/>
        </w:trPr>
        <w:tc>
          <w:tcPr>
            <w:tcW w:w="80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服务端拒绝</w:t>
            </w:r>
          </w:p>
        </w:tc>
        <w:tc>
          <w:tcPr>
            <w:tcW w:w="33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手机端返回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ERR ...</w:t>
            </w:r>
          </w:p>
        </w:tc>
        <w:tc>
          <w:tcPr>
            <w:tcW w:w="411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不重试，直接向界面报错</w:t>
            </w:r>
          </w:p>
        </w:tc>
      </w:tr>
    </w:tbl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实测成效：Wi-Fi 环境 raw TCP 上传 166Mbps、HTTP 下载 148Mbps，远超 100Mbps 目标。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缩略图加速（手机端）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// 视频：优先查 MediaStore 系统缓存（~20ms），查不到才 fallback MediaMetadataRetriever 抽帧（500ms-2s）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private Bitmap queryMediaThumb(String filePath) {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Cursor cur = getContentResolver().query(MediaStore.Files.getContentUri("external"),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      new String[]{ _ID }, DATA + "=?", new String[]{ filePath }, null);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long id = cur.getLong(0);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return MediaStore.Video.Thumbnails.getThumbnail(getContentResolver(), id,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      MediaStore.Video.Thumbnails.MINI_KIND, null);   // 系统级缓存，快 10 倍+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}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统一 480px JPEG（质量 62）+ 96 张 LRU 位图缓存（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ThumbCache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）；前端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&lt;img&gt;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加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decoding="async"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文件管理 UI 规则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文件列表不实时刷新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（用户要求）：仅手动刷新 / 切分类 / USB 重连后刷新；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进入互联页时并行加载 4 个分类补齐 tab 计数（音频/文档计数不再需要二次刷新）；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互联分类切换动画：缩放+上浮弹入（弹性曲线）；主页侧栏切换：水平滑入渐显；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导入电脑文件走主进程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dialog:pickFiles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（renderer 的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File.path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在 asar 打包后为空，不可用）。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2.7 手机投屏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一键拉起 scrcpy（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resources/scrcpy/scrcpy.exe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），独立进程（多实例并行录制会冲突，禁用共享 server）；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scrcpy 3.x 参数适配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--no-key-repeat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必须与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--keyboard=sdk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同用；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--stay-awake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不能与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--no-control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同用；adb 路径通过环境变量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ADB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传给 scrcpy（3.x 不再读取同目录 adb）；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窗口关闭自动刷新连接状态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：main.js 监听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mirrorChild.on('close')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→ 通知 renderer 恢复按钮状态，修复「X 关闭后 UI 卡在镜像中」；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录屏同样走 scrcpy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--no-window --no-audio-playback --record=&lt;本地文件&gt; --time-limit=&lt;秒&gt;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，音频源用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--audio-source=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runScrcpy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的超时按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--time-limit + 90s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收尾余量设置，超时强杀并清理子进程（v2.6 修掉了无超时锁死的问题）。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没有音频源自动回退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：选哪个音源就用哪个，vivo 上选「内录」可能得到静音文件（桌面端录屏全程无声），需要声音请改选麦克风或系统总输出。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2.8 暂停局域网（手机端功能）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用途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：手机上点「暂停局域网（仅 USB 可用）」后，局域网无法连接互联桥，只能走 USB——公共 Wi-Fi 场景安全隔离。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三重实现：</w:t>
      </w:r>
    </w:p>
    <w:p>
      <w:pPr>
        <w:numPr>
          <w:ilvl w:val="0"/>
          <w:numId w:val="554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BridgeService.sLanPaused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volatile 标志；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onStartCommand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处理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PAUSE_LAN/RESUME_LAN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</w:t>
      </w:r>
    </w:p>
    <w:p>
      <w:pPr>
        <w:numPr>
          <w:ilvl w:val="0"/>
          <w:numId w:val="554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HTTP 与 raw TCP 双入口拦截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：HttpServer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serve()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里非 127.0.0.1 客户端一律 403（USB forward 的 127.0.0.1 放行）；FileReceiver（35792）在接连接时同样检查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sLanPaused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，否则大文件通道会绕过暂停：</w:t>
      </w:r>
    </w:p>
    <w:p>
      <w:pPr>
        <w:numPr>
          <w:ilvl w:val="0"/>
          <w:numId w:val="554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停止 MdnsBroadcaster 广播 + 通知栏改「已暂停 · 仅 USB 可用」（橙色按钮 UI）。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if (BridgeService.sLanPaused) {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String clientIp = session.getRemoteHostName();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if (clientIp != null &amp;&amp; !clientIp.equals("127.0.0.1") &amp;&amp; !clientIp.equals("localhost")) {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    return newFixedLengthResponse(Response.Status.FORBIDDEN, "text/plain", "403 LAN paused");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    }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}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2.9 手机端保活与自启（vivo 深度适配）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硬约束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：亮屏时（含其他应用/桌面）不被杀后台；锁屏息屏可被冻结；除用户主动触发的投屏外不操作手机、不唤醒屏幕。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已验证四场景全通过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（亮屏后台 60s / 息屏 30s / 亮屏自启恢复 / 桌面停留 30s）：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7146"/>
      </w:tblGrid>
      <w:tr>
        <w:trPr>
          <w:cantSplit/>
          <w:tblHeader/>
        </w:trPr>
        <w:tc>
          <w:tcPr>
            <w:tcW w:w="116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措施</w:t>
            </w:r>
          </w:p>
        </w:tc>
        <w:tc>
          <w:tcPr>
            <w:tcW w:w="71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w="116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前台服务类型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dataSync</w:t>
            </w:r>
          </w:p>
        </w:tc>
        <w:tc>
          <w:tcPr>
            <w:tcW w:w="71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mediaPlayback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在 vivo 保活差，回退 dataSync 后改善</w:t>
            </w:r>
          </w:p>
        </w:tc>
      </w:tr>
      <w:tr>
        <w:trPr>
          <w:cantSplit/>
        </w:trPr>
        <w:tc>
          <w:tcPr>
            <w:tcW w:w="116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通知优先级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IMPORTANCE_LOW</w:t>
            </w:r>
          </w:p>
        </w:tc>
        <w:tc>
          <w:tcPr>
            <w:tcW w:w="71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IMPORTANCE_MIN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更易被杀</w:t>
            </w:r>
          </w:p>
        </w:tc>
      </w:tr>
      <w:tr>
        <w:trPr>
          <w:cantSplit/>
        </w:trPr>
        <w:tc>
          <w:tcPr>
            <w:tcW w:w="116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自启动两链</w:t>
            </w:r>
          </w:p>
        </w:tc>
        <w:tc>
          <w:tcPr>
            <w:tcW w:w="71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Manifest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BootReceiver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BOOT_COMPLETED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USER_PRESENT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（解锁后拉起）；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LOCKED_BOOT_COMPLETED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已在 v2.6 删除（开机即拉起与「不打扰」约束冲突，且实测收益为负）</w:t>
            </w:r>
          </w:p>
        </w:tc>
      </w:tr>
      <w:tr>
        <w:trPr>
          <w:cantSplit/>
        </w:trPr>
        <w:tc>
          <w:tcPr>
            <w:tcW w:w="116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动态注册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SCREEN_ON</w:t>
            </w:r>
          </w:p>
        </w:tc>
        <w:tc>
          <w:tcPr>
            <w:tcW w:w="71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亮屏事件恢复服务</w:t>
            </w:r>
          </w:p>
        </w:tc>
      </w:tr>
      <w:tr>
        <w:trPr>
          <w:cantSplit/>
        </w:trPr>
        <w:tc>
          <w:tcPr>
            <w:tcW w:w="116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后台保活设置入口</w:t>
            </w:r>
          </w:p>
        </w:tc>
        <w:tc>
          <w:tcPr>
            <w:tcW w:w="71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跳转 vivo 后台功耗管控页，引导用户加白名单</w:t>
            </w:r>
          </w:p>
        </w:tc>
      </w:tr>
      <w:tr>
        <w:trPr>
          <w:cantSplit/>
        </w:trPr>
        <w:tc>
          <w:tcPr>
            <w:tcW w:w="116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免 root 授权</w:t>
            </w:r>
          </w:p>
        </w:tc>
        <w:tc>
          <w:tcPr>
            <w:tcW w:w="71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adb shell appops set com.zian.bridge MANAGE_EXTERNAL_STORAGE allow</w:t>
            </w:r>
          </w:p>
        </w:tc>
      </w:tr>
    </w:tbl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反模式（已移除的过度工程）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：WakeLock、心跳、AlarmManager 自启、PC 端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am start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拉起 App——全部移除。当前实现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连唤醒键也不发送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，解冻恢复完全靠后台重试 ping。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2.10 构建与发布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APK 编译（apk-src/build.ps1）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aapt2 compile → aapt2 link → javac(JDK17) → d8(含 NanoHTTPD jar) → zipalign → apksigner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源码同步到项目内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_build/apk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；因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aapt2 在中文路径下崩溃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，脚本用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subst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临时映射 ASCII 盘符（物理文件仍在项目内）；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产物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apk-src/app.apk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；签名用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_build/apk/debug.keystore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（项目内生成）；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实测环境：JDK 17.0.20.1 + build-tools 34.0.0 + platform 34，2026-10-22 构建成功（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57,973 B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apksigner verify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通过 v2/v3 签名）；SHA-256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4590ac762ae5d2cc13a5bfdd24ec4d169f92a8eab86cb34ec9a9051e5d74b2cc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apk-src/app.apk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与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手机端app/梓安互联桥-v1.0.apk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字节级一致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；badging 仍为 versionCode 1 / versionName 1.0 / minSdk 26 / targetSdk 34；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build.ps1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的 v2.6 修正：中途产物先删后复制（避免上一轮残留混入）、NanoHTTPD jar 每次覆盖、部署前跑一次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apksigner verify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作为闸门。</w:t>
      </w:r>
    </w:p>
    <w:p>
      <w:pPr>
        <w:numPr>
          <w:ilvl w:val="0"/>
          <w:numId w:val="500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安装：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adb -s &lt;serial&gt; install -r -g app.apk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，随后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adb shell appops set com.zian.bridge MANAGE_EXTERNAL_STORAGE allow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桌面端重打包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本机已装 Node（v26.12.0 / npm 11.20.0），用项目内无依赖打包器从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unpacked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全量重建，再逐文件校验哈希：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node tools/pack-asar.js "resources/app.asar.unpacked" "resources/app.asar"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node tools/verify-asar.js "resources/app.asar" "resources/app.asar.unpacked"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pack-asar.js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的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IGNORE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集合是历史事故的根因修复：早先只排除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.DS_Store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Thumbs.db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，运行时目录被一起打进包，产出过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275MB 的垃圾 asar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resources/app.asar.bak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即那次事故的残留）。现在的排除项为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node_modules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tmp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dist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.git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selfcheck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梓安工具箱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Log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Screenshots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Synced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ApkExt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Script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——运行时数据与依赖目录绝不进包。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verify-asar.js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支持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unpacked:true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条目：这类条目的数据不在 asar 内，改按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.unpacked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目录校验并跳过偏移检查，否则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res/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会被误报缺失。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当前产物（2026-10-22 定版）：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resources/app.asar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=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1,699,844 字节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、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13 条目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，与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resources/app.asar.unpacked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逐文件 sha256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全等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官方 asar 仅作对照（需要联网装包，非本项目主路径）：</w:t>
      </w:r>
    </w:p>
    <w:p>
      <w:pPr>
        <w:pStyle w:val="HTML0"/>
        <w:rPr>
          <w:color w:val="1A1A2E"/>
          <w:sz w:val="20"/>
          <w:szCs w:val="20"/>
        </w:rPr>
      </w:pPr>
      <w:r>
        <w:rPr>
          <w:color w:val="1A1A2E"/>
          <w:sz w:val="20"/>
          <w:szCs w:val="20"/>
        </w:rPr>
        <w:t xml:space="preserve">npx @electron/asar pack "resources\app.asar.unpacked" "resources\app.asar" --unpack-dir "{res,node_modules}"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历史方案（无 Node 环境的单文件替换）：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repack-asar.ps1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。它依赖原包结构、只替换已有条目，遇到包内容缺失（如 app.asar 被换成测试包）会失败，因此不再作为主路径。修改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main.js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renderer.js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style.css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等包内文件后，重打包并重启工具箱即可生效。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2.11 修改记录汇总（互联）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798"/>
        <w:gridCol w:w="1342"/>
        <w:gridCol w:w="5546"/>
      </w:tblGrid>
      <w:tr>
        <w:trPr>
          <w:cantSplit/>
          <w:tblHeader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#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修改项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位置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成效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autoConnect USB 优先重构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自动模式优先走 USB 通道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usbWatchTimer 断线自愈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断线 ≤30s 自动重连，界面有状态提示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reviveBridge 移除 am start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连通性检查全部后台化，不打扰手机前台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设备卡手动刷新按钮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index.html/renderer.js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手动 ping + 刷新文件 + 延迟显示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心跳实时刷新（5s ping + 状态点 + 延迟）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renderer.js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连接状态实时可见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暂停局域网功能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APK（BridgeService/HttpServer/MainActivity）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安全隔离，仅 USB 可用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文件列表按需刷新 + 分类计数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renderer.js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不再无意义轮询，计数即进即显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投屏窗口关闭自动恢复 UI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main.js/renderer.js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X 关闭后状态即时同步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导入文件改主进程 dialog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main.js/preload/renderer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修复 File.path 为空导致推送失败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视频缩略图 MediaStore 缓存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APK（HttpServer）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快 10 倍+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下载文件名 ISO-8859-1 污染修复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中文文件名下载不再 ENOENT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推送半关闭修复 + 通道重建重试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USB 通道推送恢复可用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剪贴板 sig 内容哈希 + 四重防循环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 + APK（HttpServer）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相册零重复，同步收敛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连接方式下拉显示修复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多设备场景不再误选无线设备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剪贴板防回环 v2（推送失败重试 + 一次性令牌）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修复推送失败后内容丢失/永不再同步/echoGuard 残留屏蔽同步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NanoHTTPD 临时文件推图后清理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APK（HttpServer）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修复每次推图的磁盘空间泄漏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17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互联页主题变量化（--ic-* 双主题适配）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style.css（app.asar 内）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互联页跟随全局浅色/深色主题，消除风格割裂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无 Node 环境 asar 重打包器 repack-asar.ps1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根目录脚本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包内文件修改后可重打包并验证启动（历史方案）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19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主进程模块化（lib/util、lib/adb、lib/net）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 + lib/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去重复、统一端点/超时/解析；重构当时 1142 → 1020 行，v2.6 加入令牌/借焦点后 1309 行，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v2.6.1 撤销单实例锁并加入自动 pull 后实测 1413 行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（以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wc -l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为准）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renderer 去重复 + 重复监听修复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renderer.js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ping/计数逻辑统一；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onMirrorStopped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每次进入只注册一次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21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 公共类与常量收敛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apk-src（Constants/NetUtil/JsonUtil/IoUtil）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消除重复的 IP/转义/MD5/读流实现；补 versionCode=1 / versionName=1.0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22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开发态资源路径修复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RES_DIR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指向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&lt;项目&gt;/resources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npm start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下 ADB/scrcpy 可用；打包态行为不变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23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渲染进程启动崩溃修复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index.html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去掉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input type="number"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（Electron 33 + Windows 11 26220 下触发 0xC0000005），改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type="text" inputmode="numeric"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，数值仍由主进程钳制 3–180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24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scrcpy 3.x 兼容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--keyboard=sdk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配合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--no-key-repeat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--stay-awake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仅在有控制时加；adb 路径经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ADB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环境变量传入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25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启动诊断日志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记录 dom-ready / did-fail-load / render-process-gone，便于定位白屏或崩溃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26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vivo 多用户包列表解析修复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app:list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只接受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package: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行，避免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Error: ... user 666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被当成包名（真机 third=144 / sys=394 正常）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27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配对令牌协议 v1.1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 + lib/net.js + APK（Pairing/HttpServer/FileReceiver/MainActivity）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新增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/pair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X-Zian-Token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：除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/ping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/pair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外所有 HTTP 路由与 35792 均需令牌，缺失 401、错令牌即断；局域网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/pair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一律 403，需手输配对码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28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剪贴板能力边界落地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 + APK（ClipReader/ClipReadActivity）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后台读不到时返回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focusRequired:true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，60s 内缓存带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cached:true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；新增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/clipboard/pull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走通知借一次焦点读取并写回缓存（v2.6.1 把「走通知」升级为「先直接拉起」，通知书退为回退路径，见第 61 项）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29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防回环 sig 双前缀与长度口径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sig 前缀重复拼接的缺陷修掉；中文长度改按 UTF-8 字节计长，与手机端口径一致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30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默认启动页=互联时的 TDZ 崩溃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renderer.js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启动即崩的暂时性死区错误修掉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31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文件名 XSS 与 CSP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renderer.js / index.html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文件名渲染改为转义；新增 CSP，收窄注入面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32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剪贴板图片 mime 注入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手机端回传的 mime 不再直接进图片解码与写盘路径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33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镜像重启竞态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快速连点投屏不再产生僵尸 scrcpy 进程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34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links 缓存覆盖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写回缓存改为合并，不再把其他设备的条目冲掉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35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扫描列表 IP 错位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多播返回的 ip 与列表展示的行不再错位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36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剪贴板被心跳静默重开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心跳不再意外重启已停止的剪贴板 watcher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37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scrcpy 无超时锁死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runScrcpy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按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--time-limit + 90s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设超时，超时强杀并清 recordChildren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38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加载失败只剩 splash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 / index.html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did-fail-load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有可见错误提示，不再停在启动图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39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setupDirs 回退未包裹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目录创建失败的回退分支不再把启动流程带崩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40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卸载判定改按包列表终态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卸载成功与否看包列表最终状态，不看单条命令回显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41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单实例锁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双开不再抢同一份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links.json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与日志（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v2.6.1 已回退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：用户要求恢复多开，见第 62 项）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42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prompt()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在 Electron 下不可用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renderer.js / index.html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「新建/保存脚本名」死交互改为页面内联输入框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43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/thumb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在鉴权后改走 IPC 代理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&lt;img src&gt;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带不了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X-Zian-Token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，缩略图改由主进程取回后转给页面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44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FileReceiver 路径穿越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APK（FileReceiver）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目标路径规整后校验必须落在允许根目录内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45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暂停局域网未覆盖 35792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APK（FileReceiver）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raw TCP 通道同样受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sLanPaused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约束，不再绕过暂停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46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PAUSE/RESUME 未 startForeground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APK（BridgeService）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指令触发的服务重启补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startForeground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，消除后台启动崩溃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47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权限回调无视结果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APK（MainActivity）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授权回调按结果更新 UI，拒绝后不再假装已授权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48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/open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改用自写 FileProvider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APK（BridgeFileProvider）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content://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URI 由自写 Provider 提供，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file://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暴露问题消失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49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剪贴板图片 20MB 上限与 Bitmap 回收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APK（HttpServer）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超限拒绝而不是 OOM；缩略图 Bitmap 用完回收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50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文本推送去引号逻辑删除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APK（HttpServer）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删掉会给正文误去掉首尾引号的历史逻辑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51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删多余权限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APK（AndroidManifest）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去掉 WAKE_LOCK / ACCESS_WIFI_STATE / ACCESS_NETWORK_STATE；补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uses-feature wifi required=false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52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删 LOCKED_BOOT_COMPLETED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APK（Manifest/BootReceiver）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开机即拉起与「不打扰」约束冲突，实测收益为负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53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删死类 ClipboardWatcher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无人引用的类删除，避免误判「有后台监听」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54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MediaStore 写流与僵尸条目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APK（FileHelper/HttpServer）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写流改 try-with-resources；失败时清掉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IS_PENDING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僵尸条目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55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MediaMetadataRetriever 释放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APK（HttpServer）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finally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里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release()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，抽帧不再泄漏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56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FileReceiver 并发与单次上限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APK（FileReceiver）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并发信号量 4；单次 4GiB 上限，防荒谬长度无限写盘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57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冷启动不再自动跳设置页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APK（MainActivity）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不再一启动就跳「所有文件访问」设置，改为使用时引导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58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build.ps1 先删后复制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apk-src/build.ps1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中途产物先删再复制、NanoHTTPD jar 每次覆盖、部署前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apksigner verify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59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pack-asar IGNORE 扩展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tools/pack-asar.js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从只有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.DS_Store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/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Thumbs.db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扩到排除运行时目录与依赖，修掉 275MB 垃圾 asar 的根因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60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verify-asar 支持 unpacked 条目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tools/verify-asar.js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unpacked:true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按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.unpacked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目录校验并跳过偏移检查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61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剪贴板手机→PC 全自动（直拉借焦点）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APK（HttpServer/ClipReadActivity）+ main.js + renderer.js/index.html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/clipboard/pull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先直接拉起 1×1 透明界面借焦点，失败回退通知；返回体新增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/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launchNote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；桌面端收到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focusRequired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自动 pull（最小 10s、连续 2 次失败退避 30s 并提示点通知、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launched:false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静默 60s），新增「📥 从手机读剪贴板」按钮与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clipboard:focus-required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/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clipboard:tap-required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事件；真机 6/6 成立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62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撤销单实例锁，恢复多开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删掉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requestSingleInstanceLock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second-instance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isPrimary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；多开时本地转发端口被上一个实例占用，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adb forward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会报失败但通道其实可用，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usbConnect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改为「通道 ping 通即视为连上」，不再误判失败；实测两个实例各有独立主窗口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63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日志改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Log.w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固定 tag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APK（HttpServer）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vivo ROM 过滤第三方 App 的 I/D 级日志，pull 路径改用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Log.w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与 tag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ZianPull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adb logcat -s ZianPull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可抓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64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新增启动器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启动工具箱.bat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项目根目录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启动前清空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ELECTRON_RUN_AS_NODE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（及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ELECTRON_NO_ATTACH_CONSOLE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），避免 exe 以 Node 模式运行并立刻退出（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bad option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）；推荐双击它启动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65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pack-asar / verify-asar 共享忽略集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tools/pack-asar.js + tools/verify-asar.js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两份脚本用同一份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IGNORE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node_modules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/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tmp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/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dist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/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.git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/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selfcheck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/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梓安工具箱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/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/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Screenshots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/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Synced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/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ApkExt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/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Script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/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links.json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）：既解释了 275 MB 垃圾 asar 的成因，也防止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links.json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与运行时日志再被打进包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66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工程卫生清理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项目根目录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体积 2,084,636,633 B → 1,012,739,852 B（回收约 1.02 GB）：删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_refactor/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（468 MB，含 275 MB 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app_new.asar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resources/app.asar.bak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（275 MB，实为误打包的 electron-packager 临时目录）、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梓安搞机工具箱.exe.bak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（188 MB）、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_build/verify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下 49 个 Chromium 残留目录、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app.asar.new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_build/npm-cache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_build/acl-report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shot.png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debug.log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67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文档 v2.6.1 复测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三份 md + docx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撤销单实例锁、剪贴板全自动、APK 哈希、多开、工程卫生、环境坑全部按实测重写，并重建 docx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68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无线 ADB 配对成功（首次实证）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桌面端「网络调试」+ adb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adb pair 192.168.1.48:37269 534251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→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Successfully paired to 192.168.1.48:37269 [guid=adb-10DBG11SA000XG-2gY0Kh]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；guid 形态为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adb-&lt;serial&gt;-&lt;随机串&gt;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。此前只验证到「链路能发起 + 错误码可回显」，成功路径现已验证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69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WiFi 直连与 USB 双通道并存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 / main.js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adb connect 192.168.1.48:43163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成功；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adb devices -l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同屏出现 USB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10ADBG11SA000XG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（transport_id 5）与无线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192.168.1.48:43163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（transport_id 6），同一台 V2324A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70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局域网鉴权边界实测成表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文档 2.5 + 实测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/ping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局域网 200、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/pair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局域网 403、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/clipboard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无令牌 401、带 USB 令牌 200；结论：同网段他人只能看到机型与版本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71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splash.html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补 CSP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resources/app.asar.unpacked/splash.html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default-src 'none'; style-src 'self' 'unsafe-inline'; img-src 'self' data:; base-uri 'none'; form-action 'none'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；启动画面只有内联样式、无脚本，故不需要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script-src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72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主窗开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sandbox: true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main.js（仅主窗 BrowserWindow）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webPreferences.sandbox = true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；启动画面窗仍只有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contextIsolation: true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（它不挂 preload，无需 sandbox）。回归验证方法见开发者文档 2.12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73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links.json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加入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.gitignore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并取消跟踪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.gitignore + .git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该文件含设备序列号与配对令牌，不应入库。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v2.6.3 已落地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：本机有 git（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C:\Tools\Git\cmd\git.exe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git rm --cached -- links.json _backup/2026-10-22-full/links.json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后提交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de98e09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2 files changed, 32 deletions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），索引与 HEAD 命中均为 0，工作区文件保留；历史仍含序列号（见 2 项 76）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74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打包产物定版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resources/app.asar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1,699,844 字节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、13 条目，与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app.asar.unpacked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逐文件 sha256 全等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75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git 环境结论纠正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三份 md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v2.6.2 把「bash 里敲不出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git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命令」当成了环境缺陷，据此认为回滚没有退路——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这个判断是错的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：git 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C:\Tools\Git\cmd\git.exe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（2.56.0.windows.2），PowerShell 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PATH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有、MSYS bash 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PATH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没有，三份文档的相关表述全部改写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76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links.json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取消跟踪（提交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de98e09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.git + 三份 md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2 files changed, 32 deletions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；索引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git ls-files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git ls-tree -r HEAD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命中均为 0，工作区文件仍保留；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历史提交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474bd53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/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09278e0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/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6a57e1f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/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cc81dad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 仍含序列号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，彻底清除须重写并强推，已决定不重写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77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locales/{en-US,zh-CN}.pak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补齐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locales/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取自官方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electron-v33.4.11-win32-x64.zip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en-US.pak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490,357 B、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zh-CN.pak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496,347 B，头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05000000 01000000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= Chromium data_pack v5；装后每次启动新增警告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3 行 → 0 行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did-finish-load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正常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78</w:t>
            </w:r>
          </w:p>
        </w:tc>
        <w:tc>
          <w:tcPr>
            <w:tcW w:w="79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.git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对象回收</w:t>
            </w:r>
          </w:p>
        </w:tc>
        <w:tc>
          <w:tcPr>
            <w:tcW w:w="13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.git</w:t>
            </w:r>
          </w:p>
        </w:tc>
        <w:tc>
          <w:tcPr>
            <w:tcW w:w="554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reflog expire --expire=now --all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gc --prune=now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：松散对象 1714 →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0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.git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338.57 MiB →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110.32 MiB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size-pack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口径），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git fsck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无误；项目总体积 773,448,657 B</w:t>
            </w:r>
          </w:p>
        </w:tc>
      </w:tr>
    </w:tbl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2.12 自动化测试与工程工具链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整机回归测试要求「不动用户的鼠标、键盘和屏幕」。方案：以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--remote-debugging-port=9222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启动应用，经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/json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枚举页面目标，用 WebSocket 发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Runtime.evaluate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直接驱动 renderer（切页、点击、读状态、改主题）——完全绕开 OS 输入层。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1119"/>
        <w:gridCol w:w="5293"/>
      </w:tblGrid>
      <w:tr>
        <w:trPr>
          <w:cantSplit/>
          <w:tblHeader/>
        </w:trPr>
        <w:tc>
          <w:tcPr>
            <w:tcW w:w="189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工具</w:t>
            </w:r>
          </w:p>
        </w:tc>
        <w:tc>
          <w:tcPr>
            <w:tcW w:w="11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作用</w:t>
            </w:r>
          </w:p>
        </w:tc>
        <w:tc>
          <w:tcPr>
            <w:tcW w:w="529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关键点</w:t>
            </w:r>
          </w:p>
        </w:tc>
      </w:tr>
      <w:tr>
        <w:trPr>
          <w:cantSplit/>
        </w:trPr>
        <w:tc>
          <w:tcPr>
            <w:tcW w:w="189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cdp.ps1</w:t>
            </w:r>
          </w:p>
        </w:tc>
        <w:tc>
          <w:tcPr>
            <w:tcW w:w="11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CDP 客户端</w:t>
            </w:r>
          </w:p>
        </w:tc>
        <w:tc>
          <w:tcPr>
            <w:tcW w:w="529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处理 WebSocket 分帧接收（循环收至 EndOfMessage，大响应如 350KB 截图数据单次接收必截断）与 Connect/Send/Receive 三段异常兜底</w:t>
            </w:r>
          </w:p>
        </w:tc>
      </w:tr>
      <w:tr>
        <w:trPr>
          <w:cantSplit/>
        </w:trPr>
        <w:tc>
          <w:tcPr>
            <w:tcW w:w="189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shot.ps1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capture.ps1</w:t>
            </w:r>
          </w:p>
        </w:tc>
        <w:tc>
          <w:tcPr>
            <w:tcW w:w="11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无扰截图</w:t>
            </w:r>
          </w:p>
        </w:tc>
        <w:tc>
          <w:tcPr>
            <w:tcW w:w="529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Win32 PrintWindow 后台渲染不抢前台（或 CDP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Page.captureScreenshot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</w:p>
        </w:tc>
      </w:tr>
      <w:tr>
        <w:trPr>
          <w:cantSplit/>
        </w:trPr>
        <w:tc>
          <w:tcPr>
            <w:tcW w:w="189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click.ps1</w:t>
            </w:r>
          </w:p>
        </w:tc>
        <w:tc>
          <w:tcPr>
            <w:tcW w:w="11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后台点击</w:t>
            </w:r>
          </w:p>
        </w:tc>
        <w:tc>
          <w:tcPr>
            <w:tcW w:w="529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PostMessage 投递，物理鼠标键盘零干扰</w:t>
            </w:r>
          </w:p>
        </w:tc>
      </w:tr>
      <w:tr>
        <w:trPr>
          <w:cantSplit/>
        </w:trPr>
        <w:tc>
          <w:tcPr>
            <w:tcW w:w="189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tools/pack-asar.js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tools/verify-asar.js</w:t>
            </w:r>
          </w:p>
        </w:tc>
        <w:tc>
          <w:tcPr>
            <w:tcW w:w="11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重打包与校验</w:t>
            </w:r>
          </w:p>
        </w:tc>
        <w:tc>
          <w:tcPr>
            <w:tcW w:w="529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无依赖，从 unpacked 全量重建后逐文件比对；见 2.10</w:t>
            </w:r>
          </w:p>
        </w:tc>
      </w:tr>
      <w:tr>
        <w:trPr>
          <w:cantSplit/>
        </w:trPr>
        <w:tc>
          <w:tcPr>
            <w:tcW w:w="189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tools/md2docx.ps1</w:t>
            </w:r>
          </w:p>
        </w:tc>
        <w:tc>
          <w:tcPr>
            <w:tcW w:w="11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文档转 docx</w:t>
            </w:r>
          </w:p>
        </w:tc>
        <w:tc>
          <w:tcPr>
            <w:tcW w:w="529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见 3.7；失败时不要改脚本，先看 PowerShell 对中文路径的处理</w:t>
            </w:r>
          </w:p>
        </w:tc>
      </w:tr>
      <w:tr>
        <w:trPr>
          <w:cantSplit/>
        </w:trPr>
        <w:tc>
          <w:tcPr>
            <w:tcW w:w="189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repack-asar.ps1</w:t>
            </w:r>
          </w:p>
        </w:tc>
        <w:tc>
          <w:tcPr>
            <w:tcW w:w="11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历史重打包</w:t>
            </w:r>
          </w:p>
        </w:tc>
        <w:tc>
          <w:tcPr>
            <w:tcW w:w="529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仅旧包结构完整时可用，主路径已换成 tools/pack-asar.js</w:t>
            </w:r>
          </w:p>
        </w:tc>
      </w:tr>
      <w:tr>
        <w:trPr>
          <w:cantSplit/>
        </w:trPr>
        <w:tc>
          <w:tcPr>
            <w:tcW w:w="189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add-firewall-rule.bat</w:t>
            </w:r>
          </w:p>
        </w:tc>
        <w:tc>
          <w:tcPr>
            <w:tcW w:w="11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放行 UDP 多播</w:t>
            </w:r>
          </w:p>
        </w:tc>
        <w:tc>
          <w:tcPr>
            <w:tcW w:w="529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首次使用需放行，否则局域网扫描收不到广播</w:t>
            </w:r>
          </w:p>
        </w:tc>
      </w:tr>
      <w:tr>
        <w:trPr>
          <w:cantSplit/>
        </w:trPr>
        <w:tc>
          <w:tcPr>
            <w:tcW w:w="189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_build/verify/verify-main.js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verify-adb.js</w:t>
            </w:r>
          </w:p>
        </w:tc>
        <w:tc>
          <w:tcPr>
            <w:tcW w:w="11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主进程 IPC 验收 / ADB 验收</w:t>
            </w:r>
          </w:p>
        </w:tc>
        <w:tc>
          <w:tcPr>
            <w:tcW w:w="529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用 electron 桩加载真实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main.js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、直接调用已注册的 IPC handler，不建窗口、不碰屏幕；需要对端设备在线</w:t>
            </w:r>
          </w:p>
        </w:tc>
      </w:tr>
      <w:tr>
        <w:trPr>
          <w:cantSplit/>
        </w:trPr>
        <w:tc>
          <w:tcPr>
            <w:tcW w:w="189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_build/selfcheck/t1…t9</w:t>
            </w:r>
          </w:p>
        </w:tc>
        <w:tc>
          <w:tcPr>
            <w:tcW w:w="11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源码级行为自验（9 个脚本）</w:t>
            </w:r>
          </w:p>
        </w:tc>
        <w:tc>
          <w:tcPr>
            <w:tcW w:w="529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vm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main.js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renderer.js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切出真实实现、注入桩后按行为断言；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不需要设备也不需要窗口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，可随时重跑</w:t>
            </w:r>
          </w:p>
        </w:tc>
      </w:tr>
    </w:tbl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该工具链让「USB 批次 + LAN 批次」双通道全功能回归在无人值守下完成。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2.13 工程避坑清单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7332"/>
      </w:tblGrid>
      <w:tr>
        <w:trPr>
          <w:cantSplit/>
          <w:tblHeader/>
        </w:trPr>
        <w:tc>
          <w:tcPr>
            <w:tcW w:w="9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教训</w:t>
            </w:r>
          </w:p>
        </w:tc>
        <w:tc>
          <w:tcPr>
            <w:tcW w:w="73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解法</w:t>
            </w:r>
          </w:p>
        </w:tc>
      </w:tr>
      <w:tr>
        <w:trPr>
          <w:cantSplit/>
        </w:trPr>
        <w:tc>
          <w:tcPr>
            <w:tcW w:w="9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NanoHTTPD 2.3.1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parseBody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整 body 读入内存</w:t>
            </w:r>
          </w:p>
        </w:tc>
        <w:tc>
          <w:tcPr>
            <w:tcW w:w="73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大文件必须走独立 raw TCP（FileReceiver），readLine 逐字节实现防缓存吞字节</w:t>
            </w:r>
          </w:p>
        </w:tc>
      </w:tr>
      <w:tr>
        <w:trPr>
          <w:cantSplit/>
        </w:trPr>
        <w:tc>
          <w:tcPr>
            <w:tcW w:w="9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/ping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返回手机自报 LAN IP</w:t>
            </w:r>
          </w:p>
        </w:tc>
        <w:tc>
          <w:tcPr>
            <w:tcW w:w="73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USB 通道字段（ip=127.0.0.1）必须写在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{...info}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展开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之后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，否则被覆盖绕开 forward</w:t>
            </w:r>
          </w:p>
        </w:tc>
      </w:tr>
      <w:tr>
        <w:trPr>
          <w:cantSplit/>
        </w:trPr>
        <w:tc>
          <w:tcPr>
            <w:tcW w:w="9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PowerShell 5.1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Set-Content -Encoding UTF8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带 BOM</w:t>
            </w:r>
          </w:p>
        </w:tc>
        <w:tc>
          <w:tcPr>
            <w:tcW w:w="73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外部写 JSON 一律用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node -e "writeFileSync(...)"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（本机 node 26.12.0 可用）；只有在没有 node 的环境里才退回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UTF8Encoding($false)</w:t>
            </w:r>
          </w:p>
        </w:tc>
      </w:tr>
      <w:tr>
        <w:trPr>
          <w:cantSplit/>
        </w:trPr>
        <w:tc>
          <w:tcPr>
            <w:tcW w:w="9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PowerShell 5.1 不支持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&amp;&amp;</w:t>
            </w:r>
          </w:p>
        </w:tc>
        <w:tc>
          <w:tcPr>
            <w:tcW w:w="73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;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链接</w:t>
            </w:r>
          </w:p>
        </w:tc>
      </w:tr>
      <w:tr>
        <w:trPr>
          <w:cantSplit/>
        </w:trPr>
        <w:tc>
          <w:tcPr>
            <w:tcW w:w="9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.ps1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硬编码中文路径因无 BOM 被按 ANSI 解读</w:t>
            </w:r>
          </w:p>
        </w:tc>
        <w:tc>
          <w:tcPr>
            <w:tcW w:w="73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脚本文件存为 UTF-8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带 BOM</w:t>
            </w:r>
          </w:p>
        </w:tc>
      </w:tr>
      <w:tr>
        <w:trPr>
          <w:cantSplit/>
        </w:trPr>
        <w:tc>
          <w:tcPr>
            <w:tcW w:w="9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 forward 偶发瞬时失败</w:t>
            </w:r>
          </w:p>
        </w:tc>
        <w:tc>
          <w:tcPr>
            <w:tcW w:w="73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500ms 后重试一次（TIME_WAIT 残留）</w:t>
            </w:r>
          </w:p>
        </w:tc>
      </w:tr>
      <w:tr>
        <w:trPr>
          <w:cantSplit/>
        </w:trPr>
        <w:tc>
          <w:tcPr>
            <w:tcW w:w="9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 健康检查进程堆积</w:t>
            </w:r>
          </w:p>
        </w:tc>
        <w:tc>
          <w:tcPr>
            <w:tcW w:w="73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高频 adb 调用需注意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execFile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超时与进程回收</w:t>
            </w:r>
          </w:p>
        </w:tc>
      </w:tr>
      <w:tr>
        <w:trPr>
          <w:cantSplit/>
        </w:trPr>
        <w:tc>
          <w:tcPr>
            <w:tcW w:w="9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vivo 息屏 cgroup 冻结 App</w:t>
            </w:r>
          </w:p>
        </w:tc>
        <w:tc>
          <w:tcPr>
            <w:tcW w:w="73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连接堆积 CLOSE_WAIT；靠后台重试 ping 解冻恢复（不唤醒、不拉起 App）</w:t>
            </w:r>
          </w:p>
        </w:tc>
      </w:tr>
      <w:tr>
        <w:trPr>
          <w:cantSplit/>
        </w:trPr>
        <w:tc>
          <w:tcPr>
            <w:tcW w:w="9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Windows 图标缓存</w:t>
            </w:r>
          </w:p>
        </w:tc>
        <w:tc>
          <w:tcPr>
            <w:tcW w:w="73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更新 EXE 图标后可能需重启 explorer 刷新 IconCache.db</w:t>
            </w:r>
          </w:p>
        </w:tc>
      </w:tr>
      <w:tr>
        <w:trPr>
          <w:cantSplit/>
        </w:trPr>
        <w:tc>
          <w:tcPr>
            <w:tcW w:w="9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Electron 33 + Windows 11 26220：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&lt;input type="number"&gt;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使渲染进程崩溃（0xC0000005）</w:t>
            </w:r>
          </w:p>
        </w:tc>
        <w:tc>
          <w:tcPr>
            <w:tcW w:w="73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改用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type="text" inputmode="numeric"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，数值由主进程钳制</w:t>
            </w:r>
          </w:p>
        </w:tc>
      </w:tr>
      <w:tr>
        <w:trPr>
          <w:cantSplit/>
        </w:trPr>
        <w:tc>
          <w:tcPr>
            <w:tcW w:w="9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scrcpy 3.x 参数规则</w:t>
            </w:r>
          </w:p>
        </w:tc>
        <w:tc>
          <w:tcPr>
            <w:tcW w:w="73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--no-key-repeat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需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--keyboard=sdk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--stay-awake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不可与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--no-control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同用；adb 路径用环境变量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ADB</w:t>
            </w:r>
          </w:p>
        </w:tc>
      </w:tr>
      <w:tr>
        <w:trPr>
          <w:cantSplit/>
        </w:trPr>
        <w:tc>
          <w:tcPr>
            <w:tcW w:w="9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OriginOS 6 / Android 16 忽略部分 settings 写入</w:t>
            </w:r>
          </w:p>
        </w:tc>
        <w:tc>
          <w:tcPr>
            <w:tcW w:w="73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font_scale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、动画倍率、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policy_control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icon_blacklist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读取正常但写入被系统丢弃；功能应标记为设备不支持，不反复重试</w:t>
            </w:r>
          </w:p>
        </w:tc>
      </w:tr>
      <w:tr>
        <w:trPr>
          <w:cantSplit/>
        </w:trPr>
        <w:tc>
          <w:tcPr>
            <w:tcW w:w="9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本机系统变量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ELECTRON_RUN_AS_NODE=1</w:t>
            </w:r>
          </w:p>
        </w:tc>
        <w:tc>
          <w:tcPr>
            <w:tcW w:w="73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直接双击 exe 会以 Node 模式运行并立刻退出（报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bad option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），看起来像包损坏；用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启动工具箱.bat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启动（脚本内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set "ELECTRON_RUN_AS_NODE="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</w:p>
        </w:tc>
      </w:tr>
      <w:tr>
        <w:trPr>
          <w:cantSplit/>
        </w:trPr>
        <w:tc>
          <w:tcPr>
            <w:tcW w:w="9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PowerShell 5.1 读无 BOM 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.ps1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按 ANSI 解析</w:t>
            </w:r>
          </w:p>
        </w:tc>
        <w:tc>
          <w:tcPr>
            <w:tcW w:w="73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脚本里的中文字面量会被打碎成语法错误；写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.ps1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时不要放中文字符串，路径用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Split-Path $PSScriptRoot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推导，或存成 UTF-8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带 BOM</w:t>
            </w:r>
          </w:p>
        </w:tc>
      </w:tr>
      <w:tr>
        <w:trPr>
          <w:cantSplit/>
        </w:trPr>
        <w:tc>
          <w:tcPr>
            <w:tcW w:w="9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Windows Defender 扫描期间删除大文件报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busy</w:t>
            </w:r>
          </w:p>
        </w:tc>
        <w:tc>
          <w:tcPr>
            <w:tcW w:w="73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删除 275 MB / 188 MB 级文件会失败；等几十秒重试即可，不要为此改 ACL 或强删</w:t>
            </w:r>
          </w:p>
        </w:tc>
      </w:tr>
      <w:tr>
        <w:trPr>
          <w:cantSplit/>
        </w:trPr>
        <w:tc>
          <w:tcPr>
            <w:tcW w:w="9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vivo ROM 过滤第三方 App 的 I/D 级日志</w:t>
            </w:r>
          </w:p>
        </w:tc>
        <w:tc>
          <w:tcPr>
            <w:tcW w:w="73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pull 路径改用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Log.w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tag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ZianPull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adb logcat -s ZianPull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才抓得到；把日志级别调回 I/D 会「静默丢日志」</w:t>
            </w:r>
          </w:p>
        </w:tc>
      </w:tr>
      <w:tr>
        <w:trPr>
          <w:cantSplit/>
        </w:trPr>
        <w:tc>
          <w:tcPr>
            <w:tcW w:w="9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Chromium 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locale_file_path.empty()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警告</w:t>
            </w:r>
          </w:p>
        </w:tc>
        <w:tc>
          <w:tcPr>
            <w:tcW w:w="73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落点是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项目根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debug.log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（Chromium 自己写的日志），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不是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Log/zian.log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；原为每次启动固定新增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3 行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v2.6.3 已消除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：从官方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electron-v33.4.11-win32-x64.zip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取到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locales/en-US.pak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（490,357 B）与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locales/zh-CN.pak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（496,347 B），头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05000000 01000000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即 data_pack v5；装后启动新增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0 行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did-finish-load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正常。当年的定位过程如下：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locales/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为空即会触发，属已知项——本机扫过 13 个同类 Electron 发行目录，用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icudtl.dat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大小+sha1 做版本指纹（本项目 10,468,208 B / sha1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99f545bc396878c7a53e98a79017d9531af7c1f5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），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没有任何一个是 Electron 33.4.11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，因此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不要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从别处拷 pak——错版可能让应用起不来，必须取 Electron 33.4.11 官方包里的那一对</w:t>
            </w:r>
          </w:p>
        </w:tc>
      </w:tr>
    </w:tbl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2.14 技术壁垒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本章回答「复现本项目难在哪」：以下每一项都是踩坑后才能获得的工程知识，构成事实上的复制门槛。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2.14.1 协议层：内容哈希 sig 防回环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剪贴板跨端同步的直觉方案是时间戳（「哪边更新推哪边」），但两端时钟不可比、读取即变化、永远无法区分「回声」与「新内容」——历史 bug（相册每 2 秒一张重复图）正源于此。（注意这里的「同步」只在 PC→手机 方向是自动的；手机→PC 受 Android 焦点限制，见 2.5。）本项目的解法是把签名锚定在内容本身：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type:长度:md5前8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，同一内容两端算出的 sig 恒定。在此之上还需四重机制协同（共享游标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lastClipSig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、一次性回声令牌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echoGuard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、写回记录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lastPhoneWrittenSig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、写回后重算本机 sig 应对重编码哈希漂移），以及精确的失败语义——推送失败必须保持旧游标并显式跳过本轮拉取，否则出现「内容永不再同步」或「手机旧内容反向覆盖本机」两种数据丢失。边界条件之多，使该模块成为最难抄对的部分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2.14.2 传输层：adb forward 半关闭陷阱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raw TCP 推送协议在 Wi-Fi 直连下一切正常，唯独走 adb forward 时必挂：数据发完调用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sock.end()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（TCP 半关闭）后，中继把 PC 的 FIN 直接当作连接终结，手机端回执永远到不了 PC。解法是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allowHalfOpen: true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+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pipe(sock, { end: false })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保持写端、收完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OK/ERR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再由统一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finish()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销毁连接；同时需要停滞保护（30s 无进展判通道故障）、连接超时（6s）、通道重建重试（通道类失败自动重建 forward 后 800ms 重试一次；服务端明确 ERR 不重试）。这类「同一段代码在两种网络路径下行为不同」的问题，只有双通道实测才能暴露。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2.14.3 平台层：vivo 息屏冻结 × 免打扰约束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vivo 对息屏应用执行 cgroup 冻结，冻结后 TCP 连接堆积 CLOSE_WAIT、服务全部假死；常规解法是 WakeLock / 心跳 / AlarmManager 拉活，但本项目另有硬约束「不操作手机、不唤醒屏幕、不拉起 App」。当前实现选择完全被动：ping 失败后只在后台重试 3 次 × 1.5s，等待系统自行解冻，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不发送 </w:t>
      </w:r>
      <w:r>
        <w:rPr>
          <w:rStyle w:val="a5"/>
          <w:rFonts w:ascii="Consolas" w:hAnsi="Consolas" w:eastAsia="微软雅黑" w:hint="eastAsia"/>
          <w:sz w:val="20"/>
          <w:szCs w:val="20"/>
        </w:rPr>
        <w:t xml:space="preserve">KEYCODE_WAKEUP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，也不 </w:t>
      </w:r>
      <w:r>
        <w:rPr>
          <w:rStyle w:val="a5"/>
          <w:rFonts w:ascii="Consolas" w:hAnsi="Consolas" w:eastAsia="微软雅黑" w:hint="eastAsia"/>
          <w:sz w:val="20"/>
          <w:szCs w:val="20"/>
        </w:rPr>
        <w:t xml:space="preserve">am start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。重试窗口是调出来的：太快会撞上未完成的解冻，太慢则 30s 的 lanScan 抢先建立 LAN 连接，USB 通道从此休眠。保活侧则以 dataSync 前台服务 + IMPORTANCE_LOW 通知 + 自启两链（BOOT_COMPLETED / USER_PRESENT）+ SCREEN_ON 动态恢复组合达成，且全部行为经四场景实测（亮屏后台 60s / 息屏 30s / 亮屏自启恢复 / 桌面停留 30s）。厂商 ROM 行为无文档，全部知识来自实测，这是典型的经验壁垒。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2.14.4 工具链层：无 Gradle 手写 APK 编译链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不依赖 Android Studio / Gradle，用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build.ps1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串联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aapt2 compile → aapt2 link → javac(JDK17) → d8 → zipalign → apksigner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六步手工编译。坑点：aapt2 在中文路径下直接崩溃（现用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subst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映射 ASCII 盘符，构建目录仍在项目内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_build/apk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）；d8 需手动携带 NanoHTTPD jar 做 classpath 合并。整链对 JDK 17 / build-tools 34.0.0 / platform 34 的版本组合敏感。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2.14.5 工具链层：无 Node 环境时 PowerShell 手写 asar 重打包器（历史，已被 tools/pack-asar.js 取代）</w:t>
      </w:r>
    </w:p>
    <w:p>
      <w:pPr>
        <w:pBdr>
          <w:left w:val="single" w:sz="18" w:space="8" w:color="1A3A8F"/>
        </w:pBdr>
        <w:shd w:val="clear" w:color="auto" w:fill="F2F4FA"/>
        <w:spacing w:before="140" w:after="140"/>
        <w:ind w:left="2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历史记录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：本节描述 2026-10 之前的方案。2026-10-21 起改用项目内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tools/pack-asar.js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（Node、无依赖），从 unpacked 全量重建并用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verify-asar.js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逐文件校验；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repack-asar.ps1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仅保留作历史参考（依赖旧包结构，包被替换时会失效）。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发布后的 Electron 应用实际读取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resources/app.asar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包内文件，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app.asar.unpacked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的修改不生效。（当时本机没有 Node/npm/asar，「本机无 Node 工具」这条前提现已不成立：node v26.12.0 / npm 11.20.0 已就绪，主路径回到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tools/pack-asar.js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。）历史上的解法是用 PowerShell 手写 asar 归档器，难点全部在格式细节：asar 头部是 Chrome Pickle 对齐结构，4 个 uint32 字段依次为 magic(4)、headerSize、headerSize-4（payload size，不是 JSON 长度——差 1 字节即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Failed to parse header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）、jsonStrLen（含结尾 null 字节，之后按 4 字节对齐补 pad）；目录 JSON 中每个文件的 offset 是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字符串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（官方 disk.js 以 toString 写盘、运行时 parseInt 读回），必须原样保持类型；PowerShell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ConvertTo-Json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重序列化会在不改内容的情况下破坏 JSON 结构（整数/布尔/空值/数组形态差异），因此绝不能走对象往返——解析出的 JSON 文本要么原样回写、要么手工字符串拼接，再字节级重算各文件数据偏移。成品经字节级验证（173 个 offset 字段类型分布与原包一致）并实测启动成功。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2.14.6 测试层：CDP 无扰自动化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整机回归要求「不动用户的鼠标、键盘和屏幕」，且需要在无人值守下跑完 USB/LAN 双批次。难点不在 CDP 协议本身，而在客户端实现细节：WebSocket 分帧接收必须循环收至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EndOfMessage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（大响应如 350KB 截图数据单次接收必截断）；Connect / Send / Receive 三段都要异常兜底，否则一次网络抖动就丢失整个批次结果；截图走 Win32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PrintWindow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后台渲染而非前台截屏；点击经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PostMessage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投递。更多细节见 2.12。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2.14.7 编码与兼容层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分散在多处的编码陷阱：NanoHTTPD 2.3.1 用 ISO-8859-1 写响应头，中文文件名在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Content-Disposition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里被污染成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?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（Windows 非法字符）→ 下载必报 ENOENT，解法是只信可打印 ASCII 头、否则回退 UTF-8 JSON 里的原始名并统一过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safeWinName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清洗；PowerShell 5.1 的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Set-Content -Encoding UTF8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带 BOM（外部写 JSON 必须显式无 BOM）、不支持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&amp;&amp;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、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.ps1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硬编码中文路径因无 BOM 被按 ANSI 解读而损坏；Electron asar 打包后 renderer 里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File.path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为空 → 文件选择必须移到主进程 dialog。这些坑不踩不知道，踩了每一处都是线上故障。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2.14.8 文档与协议一致性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本项目的文档不是事后补写的说明书，而是与协议常量（端口、行头格式、sig 格式、超时窗口）同步维护的约束来源：端口或协议一旦变更，文档与 README、两端代码必须同时更新，否则复现者会按过期文档写出跑不通的实现。这也是本文档在附录 A 集中固化「端口与协议常量」的原因。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2.15 维护方式与发布流程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维护工作分四层，改动越靠下，影响面越大：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2961"/>
        <w:gridCol w:w="1974"/>
        <w:gridCol w:w="2713"/>
      </w:tblGrid>
      <w:tr>
        <w:trPr>
          <w:cantSplit/>
          <w:tblHeader/>
        </w:trPr>
        <w:tc>
          <w:tcPr>
            <w:tcW w:w="65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层级</w:t>
            </w:r>
          </w:p>
        </w:tc>
        <w:tc>
          <w:tcPr>
            <w:tcW w:w="296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维护对象</w:t>
            </w:r>
          </w:p>
        </w:tc>
        <w:tc>
          <w:tcPr>
            <w:tcW w:w="19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典型改动</w:t>
            </w:r>
          </w:p>
        </w:tc>
        <w:tc>
          <w:tcPr>
            <w:tcW w:w="271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验证范围</w:t>
            </w:r>
          </w:p>
        </w:tc>
      </w:tr>
      <w:tr>
        <w:trPr>
          <w:cantSplit/>
        </w:trPr>
        <w:tc>
          <w:tcPr>
            <w:tcW w:w="65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界面层</w:t>
            </w:r>
          </w:p>
        </w:tc>
        <w:tc>
          <w:tcPr>
            <w:tcW w:w="296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renderer.js / index.html / style.css</w:t>
            </w:r>
          </w:p>
        </w:tc>
        <w:tc>
          <w:tcPr>
            <w:tcW w:w="19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布局、文案、主题变量</w:t>
            </w:r>
          </w:p>
        </w:tc>
        <w:tc>
          <w:tcPr>
            <w:tcW w:w="271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浅色/深色双主题目视 + 点击路径</w:t>
            </w:r>
          </w:p>
        </w:tc>
      </w:tr>
      <w:tr>
        <w:trPr>
          <w:cantSplit/>
        </w:trPr>
        <w:tc>
          <w:tcPr>
            <w:tcW w:w="65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主进程层</w:t>
            </w:r>
          </w:p>
        </w:tc>
        <w:tc>
          <w:tcPr>
            <w:tcW w:w="296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 / preload.js</w:t>
            </w:r>
          </w:p>
        </w:tc>
        <w:tc>
          <w:tcPr>
            <w:tcW w:w="19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连接、剪贴板、文件、投屏</w:t>
            </w:r>
          </w:p>
        </w:tc>
        <w:tc>
          <w:tcPr>
            <w:tcW w:w="271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USB + LAN 双通道回归</w:t>
            </w:r>
          </w:p>
        </w:tc>
      </w:tr>
      <w:tr>
        <w:trPr>
          <w:cantSplit/>
        </w:trPr>
        <w:tc>
          <w:tcPr>
            <w:tcW w:w="65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手机端</w:t>
            </w:r>
          </w:p>
        </w:tc>
        <w:tc>
          <w:tcPr>
            <w:tcW w:w="296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apk-src Java 源码</w:t>
            </w:r>
          </w:p>
        </w:tc>
        <w:tc>
          <w:tcPr>
            <w:tcW w:w="19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服务、协议、保活、权限</w:t>
            </w:r>
          </w:p>
        </w:tc>
        <w:tc>
          <w:tcPr>
            <w:tcW w:w="271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重装 APK 后四场景 + 双通道</w:t>
            </w:r>
          </w:p>
        </w:tc>
      </w:tr>
      <w:tr>
        <w:trPr>
          <w:cantSplit/>
        </w:trPr>
        <w:tc>
          <w:tcPr>
            <w:tcW w:w="65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协议层</w:t>
            </w:r>
          </w:p>
        </w:tc>
        <w:tc>
          <w:tcPr>
            <w:tcW w:w="296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端口、行头、sig 格式、超时窗口</w:t>
            </w:r>
          </w:p>
        </w:tc>
        <w:tc>
          <w:tcPr>
            <w:tcW w:w="19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协议演进</w:t>
            </w:r>
          </w:p>
        </w:tc>
        <w:tc>
          <w:tcPr>
            <w:tcW w:w="271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两端同时改 + 附录 A / README 同步</w:t>
            </w:r>
          </w:p>
        </w:tc>
      </w:tr>
    </w:tbl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2.15.1 单次变更的标准流程</w:t>
      </w:r>
    </w:p>
    <w:p>
      <w:pPr>
        <w:numPr>
          <w:ilvl w:val="0"/>
          <w:numId w:val="555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定位层级：按上表判断改哪一层，避免跨层顺手改；</w:t>
      </w:r>
    </w:p>
    <w:p>
      <w:pPr>
        <w:numPr>
          <w:ilvl w:val="0"/>
          <w:numId w:val="555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改源码：桌面端改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app.asar.unpacked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，APK 改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apk-src/src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</w:t>
      </w:r>
    </w:p>
    <w:p>
      <w:pPr>
        <w:numPr>
          <w:ilvl w:val="0"/>
          <w:numId w:val="555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构建：桌面端跑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node tools/pack-asar.js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，APK 跑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apk-src/build.ps1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</w:t>
      </w:r>
    </w:p>
    <w:p>
      <w:pPr>
        <w:numPr>
          <w:ilvl w:val="0"/>
          <w:numId w:val="555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双通道回归：USB 批次与 LAN 批次各跑一遍关键路径（连接、剪贴板、文件、投屏）；</w:t>
      </w:r>
    </w:p>
    <w:p>
      <w:pPr>
        <w:numPr>
          <w:ilvl w:val="0"/>
          <w:numId w:val="555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更新文档：附录 A 常量、2.11 修改记录、3.1 指标、3.2 更新日志；</w:t>
      </w:r>
    </w:p>
    <w:p>
      <w:pPr>
        <w:numPr>
          <w:ilvl w:val="0"/>
          <w:numId w:val="555"/>
        </w:numPr>
        <w:spacing w:before="100" w:after="10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留档：保留改动前后的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app.asar.bak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*.exe.bak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，便于回滚。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2.15.2 发布前检查清单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687"/>
        <w:gridCol w:w="6999"/>
      </w:tblGrid>
      <w:tr>
        <w:trPr>
          <w:cantSplit/>
          <w:tblHeader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#</w:t>
            </w:r>
          </w:p>
        </w:tc>
        <w:tc>
          <w:tcPr>
            <w:tcW w:w="6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检查项</w:t>
            </w:r>
          </w:p>
        </w:tc>
        <w:tc>
          <w:tcPr>
            <w:tcW w:w="699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通过标准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w="6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桌面端可启动</w:t>
            </w:r>
          </w:p>
        </w:tc>
        <w:tc>
          <w:tcPr>
            <w:tcW w:w="699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双击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启动工具箱.bat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（先清空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ELECTRON_RUN_AS_NODE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）无报错，主页正常渲染；直接双击 EXE 报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bad option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属环境变量问题，不是包损坏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w="6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 可安装</w:t>
            </w:r>
          </w:p>
        </w:tc>
        <w:tc>
          <w:tcPr>
            <w:tcW w:w="699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adb install -r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成功，vivo 弹窗可确认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w="6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USB 通道</w:t>
            </w:r>
          </w:p>
        </w:tc>
        <w:tc>
          <w:tcPr>
            <w:tcW w:w="699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forward 建立、ping 通、剪贴板双向、文件上传下载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w="6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LAN 通道</w:t>
            </w:r>
          </w:p>
        </w:tc>
        <w:tc>
          <w:tcPr>
            <w:tcW w:w="699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扫描发现、直连延迟正常、文件与投屏可用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w="6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断线自愈</w:t>
            </w:r>
          </w:p>
        </w:tc>
        <w:tc>
          <w:tcPr>
            <w:tcW w:w="699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删除 forward 后 ≤30s 自动恢复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w="6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暂停局域网</w:t>
            </w:r>
          </w:p>
        </w:tc>
        <w:tc>
          <w:tcPr>
            <w:tcW w:w="699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手机开启后 LAN 返回 403、USB 仍可用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w="6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双主题</w:t>
            </w:r>
          </w:p>
        </w:tc>
        <w:tc>
          <w:tcPr>
            <w:tcW w:w="699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浅色/深色下所有页面无错色、无白块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w="6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免打扰约束</w:t>
            </w:r>
          </w:p>
        </w:tc>
        <w:tc>
          <w:tcPr>
            <w:tcW w:w="699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全程不发送唤醒键、不拉起 App，检查均在后台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w="6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文档同步</w:t>
            </w:r>
          </w:p>
        </w:tc>
        <w:tc>
          <w:tcPr>
            <w:tcW w:w="699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附录 A、README、修改记录与代码一致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w="6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版本记录</w:t>
            </w:r>
          </w:p>
        </w:tc>
        <w:tc>
          <w:tcPr>
            <w:tcW w:w="699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3.2 更新日志写明本次变更与验证结论</w:t>
            </w:r>
          </w:p>
        </w:tc>
      </w:tr>
    </w:tbl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2.15.3 回滚与备份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v2.6.3 更正：本机有 git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，在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C:\Tools\Git\cmd\git.exe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（2.56.0.windows.2）——PowerShell 的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PATH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有、MSYS bash 的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PATH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没有，bash 里给完整路径即可；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git checkout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/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git stash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一类回滚手段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一直可用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_backup/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快照是不依赖版本库的第二重保险。当前 HEAD 为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de98e09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，远程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origin/main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停在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686116e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（本地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ahead 3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）；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links.json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已在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de98e09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取消跟踪，但历史提交里仍有设备序列号，彻底清除须重写历史并强推，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已决定不重写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"/>
        <w:gridCol w:w="4687"/>
        <w:gridCol w:w="2907"/>
      </w:tblGrid>
      <w:tr>
        <w:trPr>
          <w:cantSplit/>
          <w:tblHeader/>
        </w:trPr>
        <w:tc>
          <w:tcPr>
            <w:tcW w:w="71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对象</w:t>
            </w:r>
          </w:p>
        </w:tc>
        <w:tc>
          <w:tcPr>
            <w:tcW w:w="46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备份方式</w:t>
            </w:r>
          </w:p>
        </w:tc>
        <w:tc>
          <w:tcPr>
            <w:tcW w:w="290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回滚动作</w:t>
            </w:r>
          </w:p>
        </w:tc>
      </w:tr>
      <w:tr>
        <w:trPr>
          <w:cantSplit/>
        </w:trPr>
        <w:tc>
          <w:tcPr>
            <w:tcW w:w="71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整套快照</w:t>
            </w:r>
          </w:p>
        </w:tc>
        <w:tc>
          <w:tcPr>
            <w:tcW w:w="46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_backup/2026-10-22-full/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（含 unpacked 源码、app.asar、apk-src、tools、三份 md）</w:t>
            </w:r>
          </w:p>
        </w:tc>
        <w:tc>
          <w:tcPr>
            <w:tcW w:w="290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按需复制回原位并重启</w:t>
            </w:r>
          </w:p>
        </w:tc>
      </w:tr>
      <w:tr>
        <w:trPr>
          <w:cantSplit/>
        </w:trPr>
        <w:tc>
          <w:tcPr>
            <w:tcW w:w="71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桌面端代码包</w:t>
            </w:r>
          </w:p>
        </w:tc>
        <w:tc>
          <w:tcPr>
            <w:tcW w:w="46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该快照内的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app.asar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unpacked</w:t>
            </w:r>
          </w:p>
        </w:tc>
        <w:tc>
          <w:tcPr>
            <w:tcW w:w="290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覆盖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resources/app.asar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（及 unpacked）后重启</w:t>
            </w:r>
          </w:p>
        </w:tc>
      </w:tr>
      <w:tr>
        <w:trPr>
          <w:cantSplit/>
        </w:trPr>
        <w:tc>
          <w:tcPr>
            <w:tcW w:w="71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主程序</w:t>
            </w:r>
          </w:p>
        </w:tc>
        <w:tc>
          <w:tcPr>
            <w:tcW w:w="46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该快照内的 EXE 与二进制；v2.6.1 卫生清理已删除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梓安搞机工具箱.exe.bak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（188 MB）</w:t>
            </w:r>
          </w:p>
        </w:tc>
        <w:tc>
          <w:tcPr>
            <w:tcW w:w="290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从快照拷回。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注意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.bak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已不存在，别再按旧文档找它</w:t>
            </w:r>
          </w:p>
        </w:tc>
      </w:tr>
      <w:tr>
        <w:trPr>
          <w:cantSplit/>
        </w:trPr>
        <w:tc>
          <w:tcPr>
            <w:tcW w:w="71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手机端 APK</w:t>
            </w:r>
          </w:p>
        </w:tc>
        <w:tc>
          <w:tcPr>
            <w:tcW w:w="46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快照内的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apk-src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手机端app/*.apk</w:t>
            </w:r>
          </w:p>
        </w:tc>
        <w:tc>
          <w:tcPr>
            <w:tcW w:w="290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adb install -r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旧版覆盖安装</w:t>
            </w:r>
          </w:p>
        </w:tc>
      </w:tr>
      <w:tr>
        <w:trPr>
          <w:cantSplit/>
        </w:trPr>
        <w:tc>
          <w:tcPr>
            <w:tcW w:w="71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三份文档</w:t>
            </w:r>
          </w:p>
        </w:tc>
        <w:tc>
          <w:tcPr>
            <w:tcW w:w="46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该快照的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docs/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子目录</w:t>
            </w:r>
          </w:p>
        </w:tc>
        <w:tc>
          <w:tcPr>
            <w:tcW w:w="290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直接覆盖回来</w:t>
            </w:r>
          </w:p>
        </w:tc>
      </w:tr>
      <w:tr>
        <w:trPr>
          <w:cantSplit/>
        </w:trPr>
        <w:tc>
          <w:tcPr>
            <w:tcW w:w="71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连接缓存</w:t>
            </w:r>
          </w:p>
        </w:tc>
        <w:tc>
          <w:tcPr>
            <w:tcW w:w="468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links.json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可随时删除</w:t>
            </w:r>
          </w:p>
        </w:tc>
        <w:tc>
          <w:tcPr>
            <w:tcW w:w="290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删除后重新扫描并重新配对即可重建</w:t>
            </w:r>
          </w:p>
        </w:tc>
      </w:tr>
    </w:tbl>
    <w:p>
      <w:pPr>
        <w:pBdr>
          <w:left w:val="single" w:sz="18" w:space="8" w:color="1A3A8F"/>
        </w:pBdr>
        <w:shd w:val="clear" w:color="auto" w:fill="F2F4FA"/>
        <w:spacing w:before="140" w:after="140"/>
        <w:ind w:left="2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旧快照不要用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：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_backup/2026-10-21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缺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lib/*.js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与 assets，用它回滚会得到一个起不来的包。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2.15.4 交接清单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交接时需一并交付：源码目录（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app.asar.unpacked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+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apk-src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）、构建环境说明（node 26.12.0 / npm 11.20.0 / JDK 17 / build-tools 34.0.0 / platform 34）、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_backup/2026-10-22-full/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快照（本机 git 2.56.0.windows.2 可用；快照是不依赖版本库的第二重保险）、测试脚本（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cdp.ps1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、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verify-main.js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、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verify-adb.js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）、本套文档三册、已知问题与待核实项（附录 D）、以及 vivo 机型的实测结论（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settings put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被 OriginOS 静默忽略）。</w:t>
      </w:r>
    </w:p>
    <w:p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2.15.5 定期维护节奏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7370"/>
      </w:tblGrid>
      <w:tr>
        <w:trPr>
          <w:cantSplit/>
          <w:tblHeader/>
        </w:trPr>
        <w:tc>
          <w:tcPr>
            <w:tcW w:w="9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周期</w:t>
            </w:r>
          </w:p>
        </w:tc>
        <w:tc>
          <w:tcPr>
            <w:tcW w:w="73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事项</w:t>
            </w:r>
          </w:p>
        </w:tc>
      </w:tr>
      <w:tr>
        <w:trPr>
          <w:cantSplit/>
        </w:trPr>
        <w:tc>
          <w:tcPr>
            <w:tcW w:w="9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每次提交</w:t>
            </w:r>
          </w:p>
        </w:tc>
        <w:tc>
          <w:tcPr>
            <w:tcW w:w="73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更新 2.11 修改记录，保持「改了什么、为什么、效果」三要素</w:t>
            </w:r>
          </w:p>
        </w:tc>
      </w:tr>
      <w:tr>
        <w:trPr>
          <w:cantSplit/>
        </w:trPr>
        <w:tc>
          <w:tcPr>
            <w:tcW w:w="9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每次发布</w:t>
            </w:r>
          </w:p>
        </w:tc>
        <w:tc>
          <w:tcPr>
            <w:tcW w:w="73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跑发布检查清单，更新 3.1 指标与 3.2 更新日志</w:t>
            </w:r>
          </w:p>
        </w:tc>
      </w:tr>
      <w:tr>
        <w:trPr>
          <w:cantSplit/>
        </w:trPr>
        <w:tc>
          <w:tcPr>
            <w:tcW w:w="9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每月</w:t>
            </w:r>
          </w:p>
        </w:tc>
        <w:tc>
          <w:tcPr>
            <w:tcW w:w="73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复核附录 D 待核实项，清理过期备份与日志</w:t>
            </w:r>
          </w:p>
        </w:tc>
      </w:tr>
      <w:tr>
        <w:trPr>
          <w:cantSplit/>
        </w:trPr>
        <w:tc>
          <w:tcPr>
            <w:tcW w:w="9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每季度</w:t>
            </w:r>
          </w:p>
        </w:tc>
        <w:tc>
          <w:tcPr>
            <w:tcW w:w="73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重新实测关键指标（速率、重连、保活），核对厂商 ROM 行为是否变化</w:t>
            </w:r>
          </w:p>
        </w:tc>
      </w:tr>
    </w:tbl>
    <w:p>
      <w:pPr>
        <w:spacing w:before="280" w:after="2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pict>
          <v:rect id="_x0000_i1027" style="width:0;height:1.5pt" o:hralign="center" o:hrstd="t" o:hr="t" fillcolor="#a0a0a0" stroked="f"/>
        </w:pict>
      </w:r>
    </w:p>
    <w:p>
      <w:pPr>
        <w:pStyle w:val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第三部分 · 规划与维护</w:t>
      </w:r>
    </w:p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3.1 已验证成效指标汇总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620"/>
        <w:gridCol w:w="6671"/>
      </w:tblGrid>
      <w:tr>
        <w:trPr>
          <w:cantSplit/>
          <w:tblHeader/>
        </w:trPr>
        <w:tc>
          <w:tcPr>
            <w:tcW w:w="10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指标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目标</w:t>
            </w:r>
          </w:p>
        </w:tc>
        <w:tc>
          <w:tcPr>
            <w:tcW w:w="667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实测</w:t>
            </w:r>
          </w:p>
        </w:tc>
      </w:tr>
      <w:tr>
        <w:trPr>
          <w:cantSplit/>
        </w:trPr>
        <w:tc>
          <w:tcPr>
            <w:tcW w:w="10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文件传输速率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≥100Mbps</w:t>
            </w:r>
          </w:p>
        </w:tc>
        <w:tc>
          <w:tcPr>
            <w:tcW w:w="667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上传 166Mbps / 下载 148Mbps（Wi-Fi）</w:t>
            </w:r>
          </w:p>
        </w:tc>
      </w:tr>
      <w:tr>
        <w:trPr>
          <w:cantSplit/>
        </w:trPr>
        <w:tc>
          <w:tcPr>
            <w:tcW w:w="10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USB 断线重连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≤30s</w:t>
            </w:r>
          </w:p>
        </w:tc>
        <w:tc>
          <w:tcPr>
            <w:tcW w:w="667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删 forward / 息屏冻结 / 启动时已冻结，均通过</w:t>
            </w:r>
          </w:p>
        </w:tc>
      </w:tr>
      <w:tr>
        <w:trPr>
          <w:cantSplit/>
        </w:trPr>
        <w:tc>
          <w:tcPr>
            <w:tcW w:w="10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连接自动恢复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联网即连 ≤30s</w:t>
            </w:r>
          </w:p>
        </w:tc>
        <w:tc>
          <w:tcPr>
            <w:tcW w:w="667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LAN 扫描 + 缓存双路</w:t>
            </w:r>
          </w:p>
        </w:tc>
      </w:tr>
      <w:tr>
        <w:trPr>
          <w:cantSplit/>
        </w:trPr>
        <w:tc>
          <w:tcPr>
            <w:tcW w:w="10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视频缩略图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秒开</w:t>
            </w:r>
          </w:p>
        </w:tc>
        <w:tc>
          <w:tcPr>
            <w:tcW w:w="667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MediaStore 缓存 ~20ms（原 500ms–2s）</w:t>
            </w:r>
          </w:p>
        </w:tc>
      </w:tr>
      <w:tr>
        <w:trPr>
          <w:cantSplit/>
        </w:trPr>
        <w:tc>
          <w:tcPr>
            <w:tcW w:w="10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后台保活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亮屏不杀/息屏可冻/开机自启</w:t>
            </w:r>
          </w:p>
        </w:tc>
        <w:tc>
          <w:tcPr>
            <w:tcW w:w="667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四场景全通过</w:t>
            </w:r>
          </w:p>
        </w:tc>
      </w:tr>
      <w:tr>
        <w:trPr>
          <w:cantSplit/>
        </w:trPr>
        <w:tc>
          <w:tcPr>
            <w:tcW w:w="10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剪贴板图片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相册零重复</w:t>
            </w:r>
          </w:p>
        </w:tc>
        <w:tc>
          <w:tcPr>
            <w:tcW w:w="667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同图多次推送仅落盘一份</w:t>
            </w:r>
          </w:p>
        </w:tc>
      </w:tr>
      <w:tr>
        <w:trPr>
          <w:cantSplit/>
        </w:trPr>
        <w:tc>
          <w:tcPr>
            <w:tcW w:w="10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免打扰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不拉起 App/不操作手机</w:t>
            </w:r>
          </w:p>
        </w:tc>
        <w:tc>
          <w:tcPr>
            <w:tcW w:w="667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无唤醒键调用；连通性检查与重连全后台</w:t>
            </w:r>
          </w:p>
        </w:tc>
      </w:tr>
      <w:tr>
        <w:trPr>
          <w:cantSplit/>
        </w:trPr>
        <w:tc>
          <w:tcPr>
            <w:tcW w:w="10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双通道回归（2026-10-15）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全功能可用</w:t>
            </w:r>
          </w:p>
        </w:tc>
        <w:tc>
          <w:tcPr>
            <w:tcW w:w="667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USB 批次：V2324A（Android 16）连接/剪贴板同步/分类计数（图片 2047·视频 437·音频 751）/下载/投屏启停全过；LAN 批次：192.168.1.18:35791 直连延迟 66–88ms、文件列表 174 项、下载/投屏全过；局域网扫描对后台互联桥按 fg 过滤属设计行为</w:t>
            </w:r>
          </w:p>
        </w:tc>
      </w:tr>
      <w:tr>
        <w:trPr>
          <w:cantSplit/>
        </w:trPr>
        <w:tc>
          <w:tcPr>
            <w:tcW w:w="10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双主题一致性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全页面统一</w:t>
            </w:r>
          </w:p>
        </w:tc>
        <w:tc>
          <w:tcPr>
            <w:tcW w:w="667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互联页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--ic-*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变量化后浅色/深色实测对齐</w:t>
            </w:r>
          </w:p>
        </w:tc>
      </w:tr>
      <w:tr>
        <w:trPr>
          <w:cantSplit/>
        </w:trPr>
        <w:tc>
          <w:tcPr>
            <w:tcW w:w="10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 功能回归（2026-10-22）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全项通过或明确 SKIP</w:t>
            </w:r>
          </w:p>
        </w:tc>
        <w:tc>
          <w:tcPr>
            <w:tcW w:w="667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verify-adb.js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17 项：14 PASS / 3 SKIP / 0 FAIL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。3 条 SKIP 是状态栏图标、沉浸模式、无级调节——本机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settings put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被系统静默忽略（连自建键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zian_probe_key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都写不进），属设备限制</w:t>
            </w:r>
          </w:p>
        </w:tc>
      </w:tr>
      <w:tr>
        <w:trPr>
          <w:cantSplit/>
        </w:trPr>
        <w:tc>
          <w:tcPr>
            <w:tcW w:w="10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主进程 IPC 回归（2026-10-22）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全项通过</w:t>
            </w:r>
          </w:p>
        </w:tc>
        <w:tc>
          <w:tcPr>
            <w:tcW w:w="667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verify-main.js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14 项：13 PASS / 1 SKIP / 0 FAIL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；SKIP 是剪贴板回读，原因是 Android 焦点限制</w:t>
            </w:r>
          </w:p>
        </w:tc>
      </w:tr>
      <w:tr>
        <w:trPr>
          <w:cantSplit/>
        </w:trPr>
        <w:tc>
          <w:tcPr>
            <w:tcW w:w="10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配对令牌实测（2026-10-22，v2.6.2 补测）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四态符合预期</w:t>
            </w:r>
          </w:p>
        </w:tc>
        <w:tc>
          <w:tcPr>
            <w:tcW w:w="667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USB 下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/pair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返回 200 + 令牌；局域网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/pair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403；无令牌访问 401；带令牌 200。v2.6.2 补测：局域网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/ping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200（只含机型与版本）、USB 取得的令牌在局域网同样可用——完整边界表见 2.5</w:t>
            </w:r>
          </w:p>
        </w:tc>
      </w:tr>
      <w:tr>
        <w:trPr>
          <w:cantSplit/>
        </w:trPr>
        <w:tc>
          <w:tcPr>
            <w:tcW w:w="10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 产物（2026-10-22）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可安装、签名通过</w:t>
            </w:r>
          </w:p>
        </w:tc>
        <w:tc>
          <w:tcPr>
            <w:tcW w:w="667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versionCode 1 / versionName 1.0，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57,973 B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，SHA-256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4590ac762ae5d2cc13a5bfdd24ec4d169f92a8eab86cb34ec9a9051e5d74b2cc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，apksigner v2/v3 通过，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apk-src/app.apk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手机端app/梓安互联桥-v1.0.apk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字节级一致</w:t>
            </w:r>
          </w:p>
        </w:tc>
      </w:tr>
      <w:tr>
        <w:trPr>
          <w:cantSplit/>
        </w:trPr>
        <w:tc>
          <w:tcPr>
            <w:tcW w:w="10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无线 ADB（2026-10-21 链路 /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2026-10-22 配对成功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配对与连接均可用</w:t>
            </w:r>
          </w:p>
        </w:tc>
        <w:tc>
          <w:tcPr>
            <w:tcW w:w="667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断开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127.0.0.1:16384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后经应用「网络调试」重连成功。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首次跑通配对成功路径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adb pair 192.168.1.48:37269 534251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→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Successfully paired to 192.168.1.48:37269 [guid=adb-10DBG11SA000XG-2gY0Kh]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；随后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adb connect 192.168.1.48:43163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成功。早期只验证到「链路可发起 + 回显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Wrong password or connection was dropped.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」，现在成功路径也已验证</w:t>
            </w:r>
          </w:p>
        </w:tc>
      </w:tr>
      <w:tr>
        <w:trPr>
          <w:cantSplit/>
        </w:trPr>
        <w:tc>
          <w:tcPr>
            <w:tcW w:w="10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vivo 真机回归（2026-10-22）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全功能可用</w:t>
            </w:r>
          </w:p>
        </w:tc>
        <w:tc>
          <w:tcPr>
            <w:tcW w:w="667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V2324A / Android 16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：ADB 17 项中 14 PASS + 3 SKIP（OriginOS 忽略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settings put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）；文件上传/下载字节一致；截图 / 录屏 / 投屏启停通过；缩略图正常；删除 forward 后自动恢复（≤30s）；回到桌面 30s 后服务存活、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/ping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200</w:t>
            </w:r>
          </w:p>
        </w:tc>
      </w:tr>
      <w:tr>
        <w:trPr>
          <w:cantSplit/>
        </w:trPr>
        <w:tc>
          <w:tcPr>
            <w:tcW w:w="10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剪贴板手机→PC 自动拉取（2026-10-22）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后台也能自动读回</w:t>
            </w:r>
          </w:p>
        </w:tc>
        <w:tc>
          <w:tcPr>
            <w:tcW w:w="667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vivo V2324A、App 在后台（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fg:false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）：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/clipboard/pull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返回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launched:true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，约 3 秒后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/clipboard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返回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cached:true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的真实内容，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连测 6 次全部成立</w:t>
            </w:r>
          </w:p>
        </w:tc>
      </w:tr>
      <w:tr>
        <w:trPr>
          <w:cantSplit/>
        </w:trPr>
        <w:tc>
          <w:tcPr>
            <w:tcW w:w="10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多开（2026-10-22）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两个实例互不影响</w:t>
            </w:r>
          </w:p>
        </w:tc>
        <w:tc>
          <w:tcPr>
            <w:tcW w:w="667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同时运行两个实例、各有独立主窗口；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usbConnect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在本地转发端口被上一个实例占用时以「通道 ping 通」为准，不再误判失败</w:t>
            </w:r>
          </w:p>
        </w:tc>
      </w:tr>
      <w:tr>
        <w:trPr>
          <w:cantSplit/>
        </w:trPr>
        <w:tc>
          <w:tcPr>
            <w:tcW w:w="10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桌面端源码级自验（2026-10-22）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断言全过</w:t>
            </w:r>
          </w:p>
        </w:tc>
        <w:tc>
          <w:tcPr>
            <w:tcW w:w="667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_build/selfcheck/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9 个脚本（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–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t9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309 条断言全过、0 失败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（35+36+59+14+13+16+20+37+79；早前记录 291 条，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t9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追加自动 pull 断言后增长）</w:t>
            </w:r>
          </w:p>
        </w:tc>
      </w:tr>
      <w:tr>
        <w:trPr>
          <w:cantSplit/>
        </w:trPr>
        <w:tc>
          <w:tcPr>
            <w:tcW w:w="10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工程体积（2026-10-22）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回收冗余</w:t>
            </w:r>
          </w:p>
        </w:tc>
        <w:tc>
          <w:tcPr>
            <w:tcW w:w="667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2,084,636,633 B →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1,012,739,852 B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（回收约 1.02 GB），清理项见 2.11 第 66 项</w:t>
            </w:r>
          </w:p>
        </w:tc>
      </w:tr>
      <w:tr>
        <w:trPr>
          <w:cantSplit/>
        </w:trPr>
        <w:tc>
          <w:tcPr>
            <w:tcW w:w="10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双通道并存（2026-10-22）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USB 与 WiFi 同时在线</w:t>
            </w:r>
          </w:p>
        </w:tc>
        <w:tc>
          <w:tcPr>
            <w:tcW w:w="667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adb devices -l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同屏 USB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10ADBG11SA000XG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（transport_id 5）与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192.168.1.48:43163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（transport_id 6），同一台 V2324A，互不挤占</w:t>
            </w:r>
          </w:p>
        </w:tc>
      </w:tr>
      <w:tr>
        <w:trPr>
          <w:cantSplit/>
        </w:trPr>
        <w:tc>
          <w:tcPr>
            <w:tcW w:w="10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局域网鉴权边界（2026-10-22）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同网段他人拿不到内容</w:t>
            </w:r>
          </w:p>
        </w:tc>
        <w:tc>
          <w:tcPr>
            <w:tcW w:w="667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/ping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200（只含机型/版本）、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/pair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403、无令牌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/clipboard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401、带 USB 令牌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/clipboard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200</w:t>
            </w:r>
          </w:p>
        </w:tc>
      </w:tr>
      <w:tr>
        <w:trPr>
          <w:cantSplit/>
        </w:trPr>
        <w:tc>
          <w:tcPr>
            <w:tcW w:w="10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主窗 sandbox（2026-10-22）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开启后应用不残</w:t>
            </w:r>
          </w:p>
        </w:tc>
        <w:tc>
          <w:tcPr>
            <w:tcW w:w="667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did-finish-load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触发；12 个页签；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renderer.js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54 个顶层函数在渲染进程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typeof window[n]==="function"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全部可见（缺失 0）；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contextBridge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正常（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bridgeKeys=53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）；设备下拉 2 项；窗口 1280×820；截图确认非白屏</w:t>
            </w:r>
          </w:p>
        </w:tc>
      </w:tr>
      <w:tr>
        <w:trPr>
          <w:cantSplit/>
        </w:trPr>
        <w:tc>
          <w:tcPr>
            <w:tcW w:w="10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打包产物一致性（2026-10-22）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与源码逐文件相等</w:t>
            </w:r>
          </w:p>
        </w:tc>
        <w:tc>
          <w:tcPr>
            <w:tcW w:w="667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resources/app.asar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1,699,844 B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、13 条目，与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app.asar.unpacked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逐文件 sha256 全等</w:t>
            </w:r>
          </w:p>
        </w:tc>
      </w:tr>
      <w:tr>
        <w:trPr>
          <w:cantSplit/>
        </w:trPr>
        <w:tc>
          <w:tcPr>
            <w:tcW w:w="10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locale 警告定位（2026-10-22）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落点确认</w:t>
            </w:r>
          </w:p>
        </w:tc>
        <w:tc>
          <w:tcPr>
            <w:tcW w:w="667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警告写进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根目录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debug.log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（非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Log/zian.log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locales/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为空时每次启动固定新增 3 行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locale_file_path.empty()</w:t>
            </w:r>
          </w:p>
        </w:tc>
      </w:tr>
      <w:tr>
        <w:trPr>
          <w:cantSplit/>
        </w:trPr>
        <w:tc>
          <w:tcPr>
            <w:tcW w:w="10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locales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补齐后归零（2026-10-22，v2.6.3）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启动零警告</w:t>
            </w:r>
          </w:p>
        </w:tc>
        <w:tc>
          <w:tcPr>
            <w:tcW w:w="667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官方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electron-v33.4.11-win32-x64.zip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en-US.pak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（490,357 B）/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zh-CN.pak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（496,347 B），头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05000000 01000000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= data_pack v5；装入后每次启动新增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3 行 → 0 行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did-finish-load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正常</w:t>
            </w:r>
          </w:p>
        </w:tc>
      </w:tr>
      <w:tr>
        <w:trPr>
          <w:cantSplit/>
        </w:trPr>
        <w:tc>
          <w:tcPr>
            <w:tcW w:w="101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版本控制回收（2026-10-22，v2.6.3）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松散对象清零</w:t>
            </w:r>
          </w:p>
        </w:tc>
        <w:tc>
          <w:tcPr>
            <w:tcW w:w="667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松散对象 1714 →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0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.git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338.57 MiB →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110.32 MiB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size-pack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git fsck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无误；项目总体积 773,448,657 B；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links.json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已于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de98e09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取消跟踪</w:t>
            </w:r>
          </w:p>
        </w:tc>
      </w:tr>
    </w:tbl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3.2 版本阶段与更新日志</w:t>
      </w:r>
    </w:p>
    <w:p>
      <w:pPr>
        <w:pBdr>
          <w:left w:val="single" w:sz="18" w:space="8" w:color="1A3A8F"/>
        </w:pBdr>
        <w:shd w:val="clear" w:color="auto" w:fill="F2F4FA"/>
        <w:spacing w:before="140" w:after="140"/>
        <w:ind w:left="2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应用版本是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resources/app.asar.unpacked/package.json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里的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1.0.0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；根目录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version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文件的 </w:t>
      </w:r>
      <w:r>
        <w:rPr>
          <w:rStyle w:val="HTML"/>
          <w:rFonts w:ascii="Consolas" w:hAnsi="Consolas" w:eastAsia="微软雅黑" w:hint="eastAsia"/>
          <w:color w:val="1A1A2E"/>
          <w:sz w:val="20"/>
          <w:szCs w:val="20"/>
        </w:rPr>
        <w:t xml:space="preserve">33.4.11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 是 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Electron 运行时版本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，两者不是一回事。文档自身用 vX.Y 编号（当前 v2.6.3），下表按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开发阶段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归并，用于追溯能力演进。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933"/>
        <w:gridCol w:w="6753"/>
      </w:tblGrid>
      <w:tr>
        <w:trPr>
          <w:cantSplit/>
          <w:tblHeader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阶段</w:t>
            </w:r>
          </w:p>
        </w:tc>
        <w:tc>
          <w:tcPr>
            <w:tcW w:w="9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主题</w:t>
            </w:r>
          </w:p>
        </w:tc>
        <w:tc>
          <w:tcPr>
            <w:tcW w:w="67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主要交付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阶段一</w:t>
            </w:r>
          </w:p>
        </w:tc>
        <w:tc>
          <w:tcPr>
            <w:tcW w:w="9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桌面端基础能力</w:t>
            </w:r>
          </w:p>
        </w:tc>
        <w:tc>
          <w:tcPr>
            <w:tcW w:w="67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12 个功能选项卡、ADB 内置免配置、设备信息与快速开关机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阶段二</w:t>
            </w:r>
          </w:p>
        </w:tc>
        <w:tc>
          <w:tcPr>
            <w:tcW w:w="9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互联桥雏形</w:t>
            </w:r>
          </w:p>
        </w:tc>
        <w:tc>
          <w:tcPr>
            <w:tcW w:w="67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 前台服务、HTTP 35791、UDP 多播发现、文件列表与下载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阶段三</w:t>
            </w:r>
          </w:p>
        </w:tc>
        <w:tc>
          <w:tcPr>
            <w:tcW w:w="9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稳定性攻坚</w:t>
            </w:r>
          </w:p>
        </w:tc>
        <w:tc>
          <w:tcPr>
            <w:tcW w:w="67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修改记录 1–16 项：USB 优先与断线自愈、剪贴板内容哈希、推送半关闭修复、下载文件名修复、缩略图缓存、暂停局域网、vivo 保活自启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阶段四</w:t>
            </w:r>
          </w:p>
        </w:tc>
        <w:tc>
          <w:tcPr>
            <w:tcW w:w="9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工程化与交付</w:t>
            </w:r>
          </w:p>
        </w:tc>
        <w:tc>
          <w:tcPr>
            <w:tcW w:w="67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修改记录 17–18 项（双主题变量化、无 Node asar 重打包器）、CDP 无扰回归测试工具链、本文档 v1 → v2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阶段五</w:t>
            </w:r>
          </w:p>
        </w:tc>
        <w:tc>
          <w:tcPr>
            <w:tcW w:w="9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安全与如实对齐</w:t>
            </w:r>
          </w:p>
        </w:tc>
        <w:tc>
          <w:tcPr>
            <w:tcW w:w="67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修改记录 27–60 项：配对令牌协议 v1.1（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/pair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X-Zian-Token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+ 35792 首行令牌）、剪贴板能力边界落地（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cached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focusRequired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/clipboard/pull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）、桌面端 15 项缺陷修复、手机端 15 项修复、工具链 2 项（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pack-asar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IGNORE、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verify-asar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unpacked）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阶段六</w:t>
            </w:r>
          </w:p>
        </w:tc>
        <w:tc>
          <w:tcPr>
            <w:tcW w:w="9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回退与全自动（v2.6.1）</w:t>
            </w:r>
          </w:p>
        </w:tc>
        <w:tc>
          <w:tcPr>
            <w:tcW w:w="67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修改记录 61–67 项：撤销单实例锁恢复多开（含 forward 被占用时的容错）、剪贴板手机→PC 直接拉起透明界面自动读回 + 三档退避、新增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启动工具箱.bat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pack-asar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/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verify-asar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共享忽略集、工程体积回收 1.02 GB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阶段七</w:t>
            </w:r>
          </w:p>
        </w:tc>
        <w:tc>
          <w:tcPr>
            <w:tcW w:w="9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验收补强（v2.6.2）</w:t>
            </w:r>
          </w:p>
        </w:tc>
        <w:tc>
          <w:tcPr>
            <w:tcW w:w="67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修改记录 68–74 项：无线 ADB 配对成功与 WiFi/USB 双通道并存实测、局域网鉴权边界成表、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splash.html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补 CSP 与主窗开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sandbox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并给出回归方法、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links.json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入库隔离（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git rm --cached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，阶段八已落地）、locale 警告落点更正、asar 产物定版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阶段八</w:t>
            </w:r>
          </w:p>
        </w:tc>
        <w:tc>
          <w:tcPr>
            <w:tcW w:w="93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文档纠错与版本控制收口（v2.6.3）</w:t>
            </w:r>
          </w:p>
        </w:tc>
        <w:tc>
          <w:tcPr>
            <w:tcW w:w="67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修改记录 75–78 项：git 环境结论纠正（本机有 git 2.56.0.windows.2，只是不在 MSYS bash 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PATH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links.json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取消跟踪（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de98e09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，历史仍含序列号且决定不重写）、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locales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两个 pak 补齐后启动警告归零、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.git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松散对象 1714 → 0 且体积 338.57 → 110.32 MiB</w:t>
            </w:r>
          </w:p>
        </w:tc>
      </w:tr>
    </w:tbl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文档自身的变更记录：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620"/>
        <w:gridCol w:w="7066"/>
      </w:tblGrid>
      <w:tr>
        <w:trPr>
          <w:cantSplit/>
          <w:tblHeader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日期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版本</w:t>
            </w:r>
          </w:p>
        </w:tc>
        <w:tc>
          <w:tcPr>
            <w:tcW w:w="7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变更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2026-09-29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v1.0</w:t>
            </w:r>
          </w:p>
        </w:tc>
        <w:tc>
          <w:tcPr>
            <w:tcW w:w="7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初版：功能总览 + 互联计划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2026-10-15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v1.1</w:t>
            </w:r>
          </w:p>
        </w:tc>
        <w:tc>
          <w:tcPr>
            <w:tcW w:w="7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双通道全功能回归记录（USB / LAN 批次）+ 重排版（关键点 / 实现方式 / 技术壁垒三条主线）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2026-10-18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v2.0</w:t>
            </w:r>
          </w:p>
        </w:tc>
        <w:tc>
          <w:tcPr>
            <w:tcW w:w="7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按读者拆分为三部分；补充阅读指引、用户 FAQ、版本阶段与更新日志、后续规划路线图、故障排查手册、附录 A–D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2026-10-21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v2.1</w:t>
            </w:r>
          </w:p>
        </w:tc>
        <w:tc>
          <w:tcPr>
            <w:tcW w:w="7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增补「五个维度总览」、1.15 操作逻辑与状态说明、1.16 日常维护与升级建议、2.15 维护方式与发布流程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2026-10-21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v2.2</w:t>
            </w:r>
          </w:p>
        </w:tc>
        <w:tc>
          <w:tcPr>
            <w:tcW w:w="7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环境与构建链校正：内置 adb 30.0.5 → 37.0.1；补 scrcpy 运行库（libusb 1.0.27）与 ffmpeg 9.0.2；APK 改为项目内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subst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构建；文档与代码对齐（删除不存在的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reviveBridge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/WAKEUP 描述，重试改为 3×1.5s）；实测机型更新为 Xiaomi 13 / Android 15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2026-10-21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v2.3</w:t>
            </w:r>
          </w:p>
        </w:tc>
        <w:tc>
          <w:tcPr>
            <w:tcW w:w="7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行为不变重构：主进程拆出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lib/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（util/adb/net），renderer 去重复并修复投屏监听重复注册；APK 新增 Constants/NetUtil/JsonUtil/IoUtil 并补版本号；修复开发态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RES_DIR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路径；asar 与 APK 均重新构建、安装，主进程 IPC 验收 13/13 通过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2026-10-21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v2.4</w:t>
            </w:r>
          </w:p>
        </w:tc>
        <w:tc>
          <w:tcPr>
            <w:tcW w:w="7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GUI 实测修复：定位并修复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input type="number"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导致的渲染进程崩溃（0xC0000005）；适配 scrcpy 3.x 参数与 adb 环境变量；新增启动诊断日志；完成 12 页签与截图/录屏/投屏/剪贴板/文件/主题的 GUI 验收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2026-10-21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v2.5</w:t>
            </w:r>
          </w:p>
        </w:tc>
        <w:tc>
          <w:tcPr>
            <w:tcW w:w="7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vivo X100 Pro 真机验收：修复多用户包列表解析；ADB 14/14（3 项 ROM 限制标记 SKIP）；互联桥文件传输字节一致、投屏/录屏/缩略图/断线自愈（13.4s）全部通过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2026-10-22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v2.6</w:t>
            </w:r>
          </w:p>
        </w:tc>
        <w:tc>
          <w:tcPr>
            <w:tcW w:w="7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配对令牌协议 v1.1：除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/ping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/pair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外全部 HTTP 路由与 35792 需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X-Zian-Token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，缺失 401、局域网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/pair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403；剪贴板能力边界如实改写（只有 PC→手机自动，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cached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focusRequired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/clipboard/pull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）；纠正录屏实现（scrcpy，无音源自动回退）；纠正「本机无 Node/npm/asar」的失效结论（node 26.12.0 / npm 11.20.0）；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main.js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行数改为实测 1309；附录 A 补协议版本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1.0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；界面文案对齐实测；2.11 追加 27–60 项修复记录；验收数字更新为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verify-main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13P/1S/0F、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verify-adb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14P/3S/0F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2026-10-22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v2.6.1</w:t>
            </w:r>
          </w:p>
        </w:tc>
        <w:tc>
          <w:tcPr>
            <w:tcW w:w="7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纠正 v2.6 的两处错误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：①「单实例锁已落地」作废——用户要求恢复多开，代码已删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requestSingleInstanceLock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/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second-instance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/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isPrimary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，并修掉多开时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usbConnect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因转发端口被占用而误判失败（改为通道 ping 通即视为连上）；②「手机→PC 只能前台或点通知」作废——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/clipboard/pull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改为先直接拉起 1×1 透明界面借焦点、失败再退回通知，返回体新增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/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launchNote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，桌面端收到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focusRequired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自动 pull（10s / 30s / 60s 三档），新增「📥 从手机读剪贴板」按钮与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clipboard:focus-required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/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clipboard:tap-required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事件，真机 6/6 成立并写明跨机型边界。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新增事实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：APK 57,973 B / SHA-256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4590ac7…b2cc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（两份字节级一致，badging 不变）、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启动工具箱.bat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启动器、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pack-asar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/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verify-asar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共享忽略集、工程体积 2,084,636,633 → 1,012,739,852 B、多开实测、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_build/selfcheck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9 脚本 309 断言全过、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main.js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实测 1413 行、四处环境坑（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ELECTRON_RUN_AS_NODE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PS5.1 中文 .ps1 / Defender busy / vivo 过滤 I/D 日志）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2026-10-22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v2.6.2</w:t>
            </w:r>
          </w:p>
        </w:tc>
        <w:tc>
          <w:tcPr>
            <w:tcW w:w="7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首次跑通无线 ADB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配对成功路径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adb pair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返回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Successfully paired…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；此前只验证到链路可发起与错误码回显）并测通 WiFi 直连，USB 与无线两条 transport（5 / 6）同屏并存；局域网鉴权边界实测成表（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/ping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200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/pair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403 / 无令牌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/clipboard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401 / 带 USB 令牌 200）；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splash.html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补 CSP、主窗开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sandbox: true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并补回归验证方法；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links.json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加入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.gitignore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git rm --cached links.json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为当时的明确待办，v2.6.3 已完成）；更正 locale 警告落点为根目录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debug.log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（非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Log/zian.log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）；打包产物定版 1,699,844 B / 13 条目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2026-10-22</w:t>
            </w:r>
          </w:p>
        </w:tc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v2.6.3</w:t>
            </w:r>
          </w:p>
        </w:tc>
        <w:tc>
          <w:tcPr>
            <w:tcW w:w="706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纠正 git 环境结论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（git 一直在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C:\Tools\Git\cmd\git.exe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，2.56.0.windows.2，只是不在 MSYS bash 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PATH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里；旧版本误判为没有退路）；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git rm --cached links.json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 已完成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：提交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de98e09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2 files changed, 32 deletions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），索引与 HEAD 命中均 0、工作区文件保留，但历史仍含序列号（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474bd53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/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09278e0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/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6a57e1f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/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cc81dad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）且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决定不重写历史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（远程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origin/main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停在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686116e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，本地 ahead 3）；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locales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 警告已消除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（官方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electron-v33.4.11-win32-x64.zip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en-US.pak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490,357 B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zh-CN.pak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496,347 B，头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05000000 01000000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，启动警告 3 行 → 0 行）；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.git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 已回收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（松散对象 1714 → 0，338.57 → 110.32 MiB，项目总体积 773,448,657 B）</w:t>
            </w:r>
          </w:p>
        </w:tc>
      </w:tr>
    </w:tbl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3.3 后续规划路线图</w:t>
      </w:r>
    </w:p>
    <w:p>
      <w:pPr>
        <w:pBdr>
          <w:left w:val="single" w:sz="18" w:space="8" w:color="1A3A8F"/>
        </w:pBdr>
        <w:shd w:val="clear" w:color="auto" w:fill="F2F4FA"/>
        <w:spacing w:before="140" w:after="140"/>
        <w:ind w:left="2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以下均为</w:t>
      </w: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规划项</w:t>
      </w: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，尚未实现；按「近期（稳定与体验）→ 中期（能力与安全）→ 长期（生态与跨端）」排列。</w: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近期：稳定与体验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3634"/>
        <w:gridCol w:w="3337"/>
      </w:tblGrid>
      <w:tr>
        <w:trPr>
          <w:cantSplit/>
          <w:tblHeader/>
        </w:trPr>
        <w:tc>
          <w:tcPr>
            <w:tcW w:w="133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规划项</w:t>
            </w:r>
          </w:p>
        </w:tc>
        <w:tc>
          <w:tcPr>
            <w:tcW w:w="363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目标</w:t>
            </w:r>
          </w:p>
        </w:tc>
        <w:tc>
          <w:tcPr>
            <w:tcW w:w="33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前置条件</w:t>
            </w:r>
          </w:p>
        </w:tc>
      </w:tr>
      <w:tr>
        <w:trPr>
          <w:cantSplit/>
        </w:trPr>
        <w:tc>
          <w:tcPr>
            <w:tcW w:w="133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断线自愈提速</w:t>
            </w:r>
          </w:p>
        </w:tc>
        <w:tc>
          <w:tcPr>
            <w:tcW w:w="363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把 ≤30s 重连压缩到 ≤10s</w:t>
            </w:r>
          </w:p>
        </w:tc>
        <w:tc>
          <w:tcPr>
            <w:tcW w:w="33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需重新标定解冻重试窗口，避免与 lanScan 抢连接</w:t>
            </w:r>
          </w:p>
        </w:tc>
      </w:tr>
      <w:tr>
        <w:trPr>
          <w:cantSplit/>
        </w:trPr>
        <w:tc>
          <w:tcPr>
            <w:tcW w:w="133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文件剪贴板</w:t>
            </w:r>
          </w:p>
        </w:tc>
        <w:tc>
          <w:tcPr>
            <w:tcW w:w="363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复制文件后可直接粘贴到另一端（当前仅文本 + 图片）</w:t>
            </w:r>
          </w:p>
        </w:tc>
        <w:tc>
          <w:tcPr>
            <w:tcW w:w="33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需新增协议分支与文件落盘策略</w:t>
            </w:r>
          </w:p>
        </w:tc>
      </w:tr>
      <w:tr>
        <w:trPr>
          <w:cantSplit/>
        </w:trPr>
        <w:tc>
          <w:tcPr>
            <w:tcW w:w="133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分类计数完善</w:t>
            </w:r>
          </w:p>
        </w:tc>
        <w:tc>
          <w:tcPr>
            <w:tcW w:w="363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最近 / 全部分类也显示计数</w:t>
            </w:r>
          </w:p>
        </w:tc>
        <w:tc>
          <w:tcPr>
            <w:tcW w:w="33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现有实现已并行加载 4 个分类，需扩展为 6 个</w:t>
            </w:r>
          </w:p>
        </w:tc>
      </w:tr>
      <w:tr>
        <w:trPr>
          <w:cantSplit/>
        </w:trPr>
        <w:tc>
          <w:tcPr>
            <w:tcW w:w="133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一键诊断与日志导出</w:t>
            </w:r>
          </w:p>
        </w:tc>
        <w:tc>
          <w:tcPr>
            <w:tcW w:w="363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界面内导出连接诊断报告（通道、延迟、重试次数）</w:t>
            </w:r>
          </w:p>
        </w:tc>
        <w:tc>
          <w:tcPr>
            <w:tcW w:w="33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需在 main.js 累积结构化连接日志</w:t>
            </w:r>
          </w:p>
        </w:tc>
      </w:tr>
      <w:tr>
        <w:trPr>
          <w:cantSplit/>
        </w:trPr>
        <w:tc>
          <w:tcPr>
            <w:tcW w:w="133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版本一致性检查</w:t>
            </w:r>
          </w:p>
        </w:tc>
        <w:tc>
          <w:tcPr>
            <w:tcW w:w="363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桌面端与 APK 版本不匹配时提示升级</w:t>
            </w:r>
          </w:p>
        </w:tc>
        <w:tc>
          <w:tcPr>
            <w:tcW w:w="333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需两端约定版本字段（当前无）</w:t>
            </w:r>
          </w:p>
        </w:tc>
      </w:tr>
    </w:tbl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中期：能力与安全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2428"/>
        <w:gridCol w:w="4600"/>
      </w:tblGrid>
      <w:tr>
        <w:trPr>
          <w:cantSplit/>
          <w:tblHeader/>
        </w:trPr>
        <w:tc>
          <w:tcPr>
            <w:tcW w:w="127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规划项</w:t>
            </w:r>
          </w:p>
        </w:tc>
        <w:tc>
          <w:tcPr>
            <w:tcW w:w="242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目标</w:t>
            </w:r>
          </w:p>
        </w:tc>
        <w:tc>
          <w:tcPr>
            <w:tcW w:w="46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前置条件</w:t>
            </w:r>
          </w:p>
        </w:tc>
      </w:tr>
      <w:tr>
        <w:trPr>
          <w:cantSplit/>
        </w:trPr>
        <w:tc>
          <w:tcPr>
            <w:tcW w:w="127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传输加密（TLS）</w:t>
            </w:r>
          </w:p>
        </w:tc>
        <w:tc>
          <w:tcPr>
            <w:tcW w:w="242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在已有配对令牌之上再加传输层加密</w:t>
            </w:r>
          </w:p>
        </w:tc>
        <w:tc>
          <w:tcPr>
            <w:tcW w:w="46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令牌已落地（v2.6），TLS 需评估 NanoHTTPD 的 TLS 支持与握手开销，目前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未做</w:t>
            </w:r>
          </w:p>
        </w:tc>
      </w:tr>
      <w:tr>
        <w:trPr>
          <w:cantSplit/>
        </w:trPr>
        <w:tc>
          <w:tcPr>
            <w:tcW w:w="127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后台剪贴板可行性方案</w:t>
            </w:r>
          </w:p>
        </w:tc>
        <w:tc>
          <w:tcPr>
            <w:tcW w:w="242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缓解 Android 10+ 后台读剪贴板限制</w:t>
            </w:r>
          </w:p>
        </w:tc>
        <w:tc>
          <w:tcPr>
            <w:tcW w:w="46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需评估前台服务通知快捷入口 / 无障碍方案的合规性</w:t>
            </w:r>
          </w:p>
        </w:tc>
      </w:tr>
      <w:tr>
        <w:trPr>
          <w:cantSplit/>
        </w:trPr>
        <w:tc>
          <w:tcPr>
            <w:tcW w:w="127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多设备并行管理</w:t>
            </w:r>
          </w:p>
        </w:tc>
        <w:tc>
          <w:tcPr>
            <w:tcW w:w="242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同时管理多台设备并区分剪贴板与文件会话</w:t>
            </w:r>
          </w:p>
        </w:tc>
        <w:tc>
          <w:tcPr>
            <w:tcW w:w="46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现有剪贴板游标为单通道单例，需按 serial 隔离</w:t>
            </w:r>
          </w:p>
        </w:tc>
      </w:tr>
      <w:tr>
        <w:trPr>
          <w:cantSplit/>
        </w:trPr>
        <w:tc>
          <w:tcPr>
            <w:tcW w:w="127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反向发现（PC 广播）</w:t>
            </w:r>
          </w:p>
        </w:tc>
        <w:tc>
          <w:tcPr>
            <w:tcW w:w="242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后台互联桥也能被自动发现</w:t>
            </w:r>
          </w:p>
        </w:tc>
        <w:tc>
          <w:tcPr>
            <w:tcW w:w="46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需新增 PC 侧广播与手机侧监听，保持「不拉起 App」约束</w:t>
            </w:r>
          </w:p>
        </w:tc>
      </w:tr>
      <w:tr>
        <w:trPr>
          <w:cantSplit/>
        </w:trPr>
        <w:tc>
          <w:tcPr>
            <w:tcW w:w="127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公网 / 异地互联</w:t>
            </w:r>
          </w:p>
        </w:tc>
        <w:tc>
          <w:tcPr>
            <w:tcW w:w="242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跨网段场景可用（可选）</w:t>
            </w:r>
          </w:p>
        </w:tc>
        <w:tc>
          <w:tcPr>
            <w:tcW w:w="460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需中继或隧道方案，安全模型需重新设计</w:t>
            </w:r>
          </w:p>
        </w:tc>
      </w:tr>
    </w:tbl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sz w:val="22"/>
          <w:szCs w:val="22"/>
        </w:rPr>
        <w:t xml:space="preserve">长期：生态与跨端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2351"/>
        <w:gridCol w:w="4623"/>
      </w:tblGrid>
      <w:tr>
        <w:trPr>
          <w:cantSplit/>
          <w:tblHeader/>
        </w:trPr>
        <w:tc>
          <w:tcPr>
            <w:tcW w:w="13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规划项</w:t>
            </w:r>
          </w:p>
        </w:tc>
        <w:tc>
          <w:tcPr>
            <w:tcW w:w="235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目标</w:t>
            </w:r>
          </w:p>
        </w:tc>
        <w:tc>
          <w:tcPr>
            <w:tcW w:w="462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前置条件</w:t>
            </w:r>
          </w:p>
        </w:tc>
      </w:tr>
      <w:tr>
        <w:trPr>
          <w:cantSplit/>
        </w:trPr>
        <w:tc>
          <w:tcPr>
            <w:tcW w:w="13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脚本市场 / 插件化</w:t>
            </w:r>
          </w:p>
        </w:tc>
        <w:tc>
          <w:tcPr>
            <w:tcW w:w="235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控机脚本可分享、可安装</w:t>
            </w:r>
          </w:p>
        </w:tc>
        <w:tc>
          <w:tcPr>
            <w:tcW w:w="462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需定义脚本清单格式与沙箱边界</w:t>
            </w:r>
          </w:p>
        </w:tc>
      </w:tr>
      <w:tr>
        <w:trPr>
          <w:cantSplit/>
        </w:trPr>
        <w:tc>
          <w:tcPr>
            <w:tcW w:w="13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跨平台桌面端</w:t>
            </w:r>
          </w:p>
        </w:tc>
        <w:tc>
          <w:tcPr>
            <w:tcW w:w="235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macOS / Linux 版本</w:t>
            </w:r>
          </w:p>
        </w:tc>
        <w:tc>
          <w:tcPr>
            <w:tcW w:w="462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需替换 Win32 相关实现（PrintWindow、PostMessage、图标缓存）</w:t>
            </w:r>
          </w:p>
        </w:tc>
      </w:tr>
      <w:tr>
        <w:trPr>
          <w:cantSplit/>
        </w:trPr>
        <w:tc>
          <w:tcPr>
            <w:tcW w:w="133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手机端独立面板</w:t>
            </w:r>
          </w:p>
        </w:tc>
        <w:tc>
          <w:tcPr>
            <w:tcW w:w="2351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不依赖 PC 也能管理剪贴板与文件</w:t>
            </w:r>
          </w:p>
        </w:tc>
        <w:tc>
          <w:tcPr>
            <w:tcW w:w="462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需要独立 UI 与权限设计</w:t>
            </w:r>
          </w:p>
        </w:tc>
      </w:tr>
    </w:tbl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3.4 故障排查手册（维护者）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1049"/>
        <w:gridCol w:w="2470"/>
        <w:gridCol w:w="3148"/>
        <w:gridCol w:w="1019"/>
      </w:tblGrid>
      <w:tr>
        <w:trPr>
          <w:cantSplit/>
          <w:tblHeader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#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症状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定位方法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处理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相关位置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T1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互联页完全连不上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先看连接方式与设备卡状态；再用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curl 127.0.0.1:35791/ping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（USB）或直连手机 LAN IP 结果比对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确认互联桥进程存活、是否开了「暂停局域网」；确认防火墙已放行 UDP 多播（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add-firewall-rule.bat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 / BridgeService.java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T2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USB 通道 forward 建立失败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观察是否有 500ms 重试后仍失败；检查多设备 serial 选择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拔插数据线、确认 USB 调试已授权；多设备时确认命令带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-s serial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 usbConnect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T3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剪贴板只有单方向生效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判断方向：手机→PC 不通属后台读限制；PC→手机不通看推送返回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手机→PC 需互联桥前台；PC→手机检查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pushClipToPhone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返回值与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echoGuard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是否被置位未清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 剪贴板 watcher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T4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息屏后掉线且不自愈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看 usbConnect 的 ping 重试是否跑满 3 次、usbWatchTimer 是否继续重建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确认硬约束未被破坏（不得加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am start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WAKEUP）；检查重试间隔与 lanScan 窗口是否冲突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 usbConnect / usbHealthCheck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T5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推送大文件失败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报文类型：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连接超时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传输停滞超时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ERR ...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通道类失败会自动重建并重试一次，反复失败改用 USB 通道；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ERR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属服务端问题，查手机端写盘权限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 files:push / FileReceiver.java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T6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下载文件名异常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看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Content-Disposition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是否含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?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；核对最终落盘名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应回退 UTF-8 JSON 原始名并过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safeWinName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；若仍异常，检查该分支是否被绕过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 下载分支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T7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缩略图慢或黑图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对比 MediaStore 缓存命中（~20ms）与 fallback 抽帧（500ms–2s）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确认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queryMediaThumb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可用；检查 LRU 缓存容量（96 张）与 480px/质量 62 参数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HttpServer.java / ThumbCache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T8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投屏失败 / 无声音 / UI 卡在镜像中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看 scrcpy 报错：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unknown option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Command not found: [adb]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stay awake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3.x 需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--keyboard=sdk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，adb 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ADB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环境变量；无声音属 ROM 阉割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--audio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，自动回退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 投屏分支 / renderer.js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T9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局域网扫描扫不到设备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看手机上报 JSON 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标志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后台互联桥按设计不上报，改用「仅局域网」手动直连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 lanScan / MdnsBroadcaster.java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T10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改了源码但界面没变化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确认改的是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app.asar.unpacked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还是包内的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app.asar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运行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node tools/pack-asar.js "resources/app.asar.unpacked" "resources/app.asar"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后重启（见 2.10）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tools/pack-asar.js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T11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 编译失败（aapt2 崩溃）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看构建路径是否含中文、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subst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是否成功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由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build.ps1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自动映射 V–Z 空闲盘符；不要直接对中文路径调用 aapt2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apk-src/build.ps1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T12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命令作用到了错误的设备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确认当前界面选中的 serial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 命令必须带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-s serial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；避免同时连接 USB 与无线调试后不指定 serial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main.js adb 调用封装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T13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接口突然全部 401 / 提示未配对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看请求有没有带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X-Zian-Token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，令牌与手机端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Pairing.token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是否一致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重新配对：USB 通道会自动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/pair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取令牌；局域网必须手输手机主界面上的 32 位配对码；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links.json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里旧设备无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token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的条目要重配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 HttpServer authorized() / main.js tokenOf()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T14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手机复制了内容但电脑没收到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先看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/clipboard/pull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返回的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launchNote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，再看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/clipboard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有没有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focusRequired:true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"cached":true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launched:true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cached:true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＝已自动读回（旧快照，60s TTL）；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launched:false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direct start blocked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）＝厂商拦了后台启动界面，属平台限制，只能点通知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 HttpServer(pull) / ClipReadActivity / main.js clipboard watcher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T15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双击 exe 一闪而过，命令行报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bad option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系统环境变量里有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ELECTRON_RUN_AS_NODE=1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，Electron 被当成 Node 运行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用项目根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启动工具箱.bat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启动（先清空该变量），或手工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set ELECTRON_RUN_AS_NODE=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后再启动。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不是包损坏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启动工具箱.bat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T16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自己写的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.ps1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一跑就报语法错误、中文全乱码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PowerShell 5.1 读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无 BOM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.ps1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会按 ANSI 解析，中文字面量被打碎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脚本里不要写中文字符串：路径用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Split-Path $PSScriptRoot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推导；或把脚本存成 UTF-8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带 BOM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任意构建/测试脚本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T17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删除大文件报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busy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「另一个程序正在使用此文件」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Windows Defender 正在扫描该文件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等几十秒后重试，通常自行恢复；不要为此改 ACL 或强删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资源管理器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T18</w:t>
            </w:r>
          </w:p>
        </w:tc>
        <w:tc>
          <w:tcPr>
            <w:tcW w:w="104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adb logcat -s ZianPull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一条都抓不到</w:t>
            </w:r>
          </w:p>
        </w:tc>
        <w:tc>
          <w:tcPr>
            <w:tcW w:w="247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vivo ROM 过滤第三方 App 的 I/D 级日志</w:t>
            </w:r>
          </w:p>
        </w:tc>
        <w:tc>
          <w:tcPr>
            <w:tcW w:w="3148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手机端已改用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Log.w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tag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ZianPull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；仍抓不到就看电脑端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Log/zian.log</w:t>
            </w:r>
          </w:p>
        </w:tc>
        <w:tc>
          <w:tcPr>
            <w:tcW w:w="101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 HttpServer.TAG_PULL</w:t>
            </w:r>
          </w:p>
        </w:tc>
      </w:tr>
    </w:tbl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3.5 附录 A：端口与协议常量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817"/>
        <w:gridCol w:w="5747"/>
      </w:tblGrid>
      <w:tr>
        <w:trPr>
          <w:cantSplit/>
          <w:tblHeader/>
        </w:trPr>
        <w:tc>
          <w:tcPr>
            <w:tcW w:w="7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项</w:t>
            </w:r>
          </w:p>
        </w:tc>
        <w:tc>
          <w:tcPr>
            <w:tcW w:w="18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值</w:t>
            </w:r>
          </w:p>
        </w:tc>
        <w:tc>
          <w:tcPr>
            <w:tcW w:w="57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w="7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协议版本</w:t>
            </w:r>
          </w:p>
        </w:tc>
        <w:tc>
          <w:tcPr>
            <w:tcW w:w="18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1.0</w:t>
            </w:r>
          </w:p>
        </w:tc>
        <w:tc>
          <w:tcPr>
            <w:tcW w:w="57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Constants.VER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/ping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响应里的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ver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字段；改协议必须两端同改并同步本附录</w:t>
            </w:r>
          </w:p>
        </w:tc>
      </w:tr>
      <w:tr>
        <w:trPr>
          <w:cantSplit/>
        </w:trPr>
        <w:tc>
          <w:tcPr>
            <w:tcW w:w="7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多播地址</w:t>
            </w:r>
          </w:p>
        </w:tc>
        <w:tc>
          <w:tcPr>
            <w:tcW w:w="18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239.0.0.1:35791</w:t>
            </w:r>
          </w:p>
        </w:tc>
        <w:tc>
          <w:tcPr>
            <w:tcW w:w="57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手机每 5s 广播发现 JSON（name/model/ip/filePort）</w:t>
            </w:r>
          </w:p>
        </w:tc>
      </w:tr>
      <w:tr>
        <w:trPr>
          <w:cantSplit/>
        </w:trPr>
        <w:tc>
          <w:tcPr>
            <w:tcW w:w="7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HTTP 端口</w:t>
            </w:r>
          </w:p>
        </w:tc>
        <w:tc>
          <w:tcPr>
            <w:tcW w:w="18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35791</w:t>
            </w:r>
          </w:p>
        </w:tc>
        <w:tc>
          <w:tcPr>
            <w:tcW w:w="57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ping / pair / clipboard / clipboard/pull / files / file / thumb / open</w:t>
            </w:r>
          </w:p>
        </w:tc>
      </w:tr>
      <w:tr>
        <w:trPr>
          <w:cantSplit/>
        </w:trPr>
        <w:tc>
          <w:tcPr>
            <w:tcW w:w="7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raw TCP 端口</w:t>
            </w:r>
          </w:p>
        </w:tc>
        <w:tc>
          <w:tcPr>
            <w:tcW w:w="18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35792</w:t>
            </w:r>
          </w:p>
        </w:tc>
        <w:tc>
          <w:tcPr>
            <w:tcW w:w="57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大文件流式上传</w:t>
            </w:r>
          </w:p>
        </w:tc>
      </w:tr>
      <w:tr>
        <w:trPr>
          <w:cantSplit/>
        </w:trPr>
        <w:tc>
          <w:tcPr>
            <w:tcW w:w="7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配对令牌</w:t>
            </w:r>
          </w:p>
        </w:tc>
        <w:tc>
          <w:tcPr>
            <w:tcW w:w="18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X-Zian-Token: &lt;32 位小写 hex&gt;</w:t>
            </w:r>
          </w:p>
        </w:tc>
        <w:tc>
          <w:tcPr>
            <w:tcW w:w="57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除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/ping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/pair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外全部路由必需；缺失或不符 →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401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{"ok":false,"err":"unauthorized"}</w:t>
            </w:r>
          </w:p>
        </w:tc>
      </w:tr>
      <w:tr>
        <w:trPr>
          <w:cantSplit/>
        </w:trPr>
        <w:tc>
          <w:tcPr>
            <w:tcW w:w="7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配对入口</w:t>
            </w:r>
          </w:p>
        </w:tc>
        <w:tc>
          <w:tcPr>
            <w:tcW w:w="18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/pair</w:t>
            </w:r>
          </w:p>
        </w:tc>
        <w:tc>
          <w:tcPr>
            <w:tcW w:w="57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回环来源（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127.x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::1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）→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200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{"ok":true,"token":"..."}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；其他来源 →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403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{"ok":false,"err":"pair requires local connection"}</w:t>
            </w:r>
          </w:p>
        </w:tc>
      </w:tr>
      <w:tr>
        <w:trPr>
          <w:cantSplit/>
        </w:trPr>
        <w:tc>
          <w:tcPr>
            <w:tcW w:w="7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推送行头协议</w:t>
            </w:r>
          </w:p>
        </w:tc>
        <w:tc>
          <w:tcPr>
            <w:tcW w:w="18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&lt;token&gt;\n目录\n文件名\n字节数\n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raw 字节流</w:t>
            </w:r>
          </w:p>
        </w:tc>
        <w:tc>
          <w:tcPr>
            <w:tcW w:w="57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首行令牌不符立即断开；响应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OK &lt;字节数&gt;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或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ERR &lt;原因&gt;</w:t>
            </w:r>
          </w:p>
        </w:tc>
      </w:tr>
      <w:tr>
        <w:trPr>
          <w:cantSplit/>
        </w:trPr>
        <w:tc>
          <w:tcPr>
            <w:tcW w:w="7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剪贴板 sig 格式</w:t>
            </w:r>
          </w:p>
        </w:tc>
        <w:tc>
          <w:tcPr>
            <w:tcW w:w="18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type:长度:md5前8</w:t>
            </w:r>
          </w:p>
        </w:tc>
        <w:tc>
          <w:tcPr>
            <w:tcW w:w="57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类型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txt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img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empty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；长度按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UTF-8 字节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计</w:t>
            </w:r>
          </w:p>
        </w:tc>
      </w:tr>
      <w:tr>
        <w:trPr>
          <w:cantSplit/>
        </w:trPr>
        <w:tc>
          <w:tcPr>
            <w:tcW w:w="7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剪贴板轮询周期</w:t>
            </w:r>
          </w:p>
        </w:tc>
        <w:tc>
          <w:tcPr>
            <w:tcW w:w="18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1s</w:t>
            </w:r>
          </w:p>
        </w:tc>
        <w:tc>
          <w:tcPr>
            <w:tcW w:w="57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两个方向都自动；手机→PC 由桌面端收到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focusRequired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后自动调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/clipboard/pull</w:t>
            </w:r>
          </w:p>
        </w:tc>
      </w:tr>
      <w:tr>
        <w:trPr>
          <w:cantSplit/>
        </w:trPr>
        <w:tc>
          <w:tcPr>
            <w:tcW w:w="7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剪贴板缓存 TTL</w:t>
            </w:r>
          </w:p>
        </w:tc>
        <w:tc>
          <w:tcPr>
            <w:tcW w:w="18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60s</w:t>
            </w:r>
          </w:p>
        </w:tc>
        <w:tc>
          <w:tcPr>
            <w:tcW w:w="57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后台读不到时，TTL 内的快照带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"cached":true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返回；过期返回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focusRequired:true</w:t>
            </w:r>
          </w:p>
        </w:tc>
      </w:tr>
      <w:tr>
        <w:trPr>
          <w:cantSplit/>
        </w:trPr>
        <w:tc>
          <w:tcPr>
            <w:tcW w:w="7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剪贴板 pull 返回字段</w:t>
            </w:r>
          </w:p>
        </w:tc>
        <w:tc>
          <w:tcPr>
            <w:tcW w:w="18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launchNote</w:t>
            </w:r>
          </w:p>
        </w:tc>
        <w:tc>
          <w:tcPr>
            <w:tcW w:w="57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launched:true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＝透明界面已被拉起并借到焦点；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launchNote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取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direct start ok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direct start blocked</w:t>
            </w:r>
          </w:p>
        </w:tc>
      </w:tr>
      <w:tr>
        <w:trPr>
          <w:cantSplit/>
        </w:trPr>
        <w:tc>
          <w:tcPr>
            <w:tcW w:w="7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自动 pull 三档退避</w:t>
            </w:r>
          </w:p>
        </w:tc>
        <w:tc>
          <w:tcPr>
            <w:tcW w:w="18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10s / 30s / 60s</w:t>
            </w:r>
          </w:p>
        </w:tc>
        <w:tc>
          <w:tcPr>
            <w:tcW w:w="57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最小间隔 10s；连续 2 次仍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focusRequired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退避 30s 并提示「请在手机上点一下通知」；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launched:false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静默 60s（与手机端缓存 TTL 对齐）；手动按钮不受限并重置退避</w:t>
            </w:r>
          </w:p>
        </w:tc>
      </w:tr>
      <w:tr>
        <w:trPr>
          <w:cantSplit/>
        </w:trPr>
        <w:tc>
          <w:tcPr>
            <w:tcW w:w="7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桌面端事件</w:t>
            </w:r>
          </w:p>
        </w:tc>
        <w:tc>
          <w:tcPr>
            <w:tcW w:w="18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clipboard:focus-required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clipboard:tap-required</w:t>
            </w:r>
          </w:p>
        </w:tc>
        <w:tc>
          <w:tcPr>
            <w:tcW w:w="57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前者＝需要自动借焦点；后者＝只能人工点通知</w:t>
            </w:r>
          </w:p>
        </w:tc>
      </w:tr>
      <w:tr>
        <w:trPr>
          <w:cantSplit/>
        </w:trPr>
        <w:tc>
          <w:tcPr>
            <w:tcW w:w="7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多播广播周期</w:t>
            </w:r>
          </w:p>
        </w:tc>
        <w:tc>
          <w:tcPr>
            <w:tcW w:w="18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5s</w:t>
            </w:r>
          </w:p>
        </w:tc>
        <w:tc>
          <w:tcPr>
            <w:tcW w:w="57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MdnsBroadcaster</w:t>
            </w:r>
          </w:p>
        </w:tc>
      </w:tr>
      <w:tr>
        <w:trPr>
          <w:cantSplit/>
        </w:trPr>
        <w:tc>
          <w:tcPr>
            <w:tcW w:w="7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USB 健康检查</w:t>
            </w:r>
          </w:p>
        </w:tc>
        <w:tc>
          <w:tcPr>
            <w:tcW w:w="18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5s / 连续 2 次失败重建</w:t>
            </w:r>
          </w:p>
        </w:tc>
        <w:tc>
          <w:tcPr>
            <w:tcW w:w="57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usbWatchTimer</w:t>
            </w:r>
          </w:p>
        </w:tc>
      </w:tr>
      <w:tr>
        <w:trPr>
          <w:cantSplit/>
        </w:trPr>
        <w:tc>
          <w:tcPr>
            <w:tcW w:w="7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forward 重试</w:t>
            </w:r>
          </w:p>
        </w:tc>
        <w:tc>
          <w:tcPr>
            <w:tcW w:w="18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500ms 后 1 次</w:t>
            </w:r>
          </w:p>
        </w:tc>
        <w:tc>
          <w:tcPr>
            <w:tcW w:w="57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规避 TIME_WAIT</w:t>
            </w:r>
          </w:p>
        </w:tc>
      </w:tr>
      <w:tr>
        <w:trPr>
          <w:cantSplit/>
        </w:trPr>
        <w:tc>
          <w:tcPr>
            <w:tcW w:w="7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解冻 ping 重试</w:t>
            </w:r>
          </w:p>
        </w:tc>
        <w:tc>
          <w:tcPr>
            <w:tcW w:w="18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 次 × 1.5s</w:t>
            </w:r>
          </w:p>
        </w:tc>
        <w:tc>
          <w:tcPr>
            <w:tcW w:w="57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后台等待解冻，不发唤醒键</w:t>
            </w:r>
          </w:p>
        </w:tc>
      </w:tr>
      <w:tr>
        <w:trPr>
          <w:cantSplit/>
        </w:trPr>
        <w:tc>
          <w:tcPr>
            <w:tcW w:w="7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重连预算</w:t>
            </w:r>
          </w:p>
        </w:tc>
        <w:tc>
          <w:tcPr>
            <w:tcW w:w="18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≤30s</w:t>
            </w:r>
          </w:p>
        </w:tc>
        <w:tc>
          <w:tcPr>
            <w:tcW w:w="57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与 lanScan 窗口错开</w:t>
            </w:r>
          </w:p>
        </w:tc>
      </w:tr>
      <w:tr>
        <w:trPr>
          <w:cantSplit/>
        </w:trPr>
        <w:tc>
          <w:tcPr>
            <w:tcW w:w="7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推送连接超时</w:t>
            </w:r>
          </w:p>
        </w:tc>
        <w:tc>
          <w:tcPr>
            <w:tcW w:w="18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6s</w:t>
            </w:r>
          </w:p>
        </w:tc>
        <w:tc>
          <w:tcPr>
            <w:tcW w:w="57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connectT</w:t>
            </w:r>
          </w:p>
        </w:tc>
      </w:tr>
      <w:tr>
        <w:trPr>
          <w:cantSplit/>
        </w:trPr>
        <w:tc>
          <w:tcPr>
            <w:tcW w:w="7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推送停滞保护</w:t>
            </w:r>
          </w:p>
        </w:tc>
        <w:tc>
          <w:tcPr>
            <w:tcW w:w="18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30s 无进展</w:t>
            </w:r>
          </w:p>
        </w:tc>
        <w:tc>
          <w:tcPr>
            <w:tcW w:w="57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guard</w:t>
            </w:r>
          </w:p>
        </w:tc>
      </w:tr>
      <w:tr>
        <w:trPr>
          <w:cantSplit/>
        </w:trPr>
        <w:tc>
          <w:tcPr>
            <w:tcW w:w="7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通道重建重试</w:t>
            </w:r>
          </w:p>
        </w:tc>
        <w:tc>
          <w:tcPr>
            <w:tcW w:w="18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重建后 800ms 重试 1 次</w:t>
            </w:r>
          </w:p>
        </w:tc>
        <w:tc>
          <w:tcPr>
            <w:tcW w:w="57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仅通道类失败</w:t>
            </w:r>
          </w:p>
        </w:tc>
      </w:tr>
      <w:tr>
        <w:trPr>
          <w:cantSplit/>
        </w:trPr>
        <w:tc>
          <w:tcPr>
            <w:tcW w:w="7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缩略图参数</w:t>
            </w:r>
          </w:p>
        </w:tc>
        <w:tc>
          <w:tcPr>
            <w:tcW w:w="18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480px / JPEG 质量 62 / LRU 96 张</w:t>
            </w:r>
          </w:p>
        </w:tc>
        <w:tc>
          <w:tcPr>
            <w:tcW w:w="57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ThumbCache</w:t>
            </w:r>
          </w:p>
        </w:tc>
      </w:tr>
      <w:tr>
        <w:trPr>
          <w:cantSplit/>
        </w:trPr>
        <w:tc>
          <w:tcPr>
            <w:tcW w:w="74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手机端包名</w:t>
            </w:r>
          </w:p>
        </w:tc>
        <w:tc>
          <w:tcPr>
            <w:tcW w:w="18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com.zian.bridge</w:t>
            </w:r>
          </w:p>
        </w:tc>
        <w:tc>
          <w:tcPr>
            <w:tcW w:w="574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免 root 授权命令见 2.9</w:t>
            </w:r>
          </w:p>
        </w:tc>
      </w:tr>
    </w:tbl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运行时目录：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6352"/>
      </w:tblGrid>
      <w:tr>
        <w:trPr>
          <w:cantSplit/>
          <w:tblHeader/>
        </w:trPr>
        <w:tc>
          <w:tcPr>
            <w:tcW w:w="195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目录</w:t>
            </w:r>
          </w:p>
        </w:tc>
        <w:tc>
          <w:tcPr>
            <w:tcW w:w="635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w="195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Synced/</w:t>
            </w:r>
          </w:p>
        </w:tc>
        <w:tc>
          <w:tcPr>
            <w:tcW w:w="635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从手机下载的文件落盘目录</w:t>
            </w:r>
          </w:p>
        </w:tc>
      </w:tr>
      <w:tr>
        <w:trPr>
          <w:cantSplit/>
        </w:trPr>
        <w:tc>
          <w:tcPr>
            <w:tcW w:w="195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Screenshots/</w:t>
            </w:r>
          </w:p>
        </w:tc>
        <w:tc>
          <w:tcPr>
            <w:tcW w:w="635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截图输出目录</w:t>
            </w:r>
          </w:p>
        </w:tc>
      </w:tr>
      <w:tr>
        <w:trPr>
          <w:cantSplit/>
        </w:trPr>
        <w:tc>
          <w:tcPr>
            <w:tcW w:w="195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ApkExt/</w:t>
            </w:r>
          </w:p>
        </w:tc>
        <w:tc>
          <w:tcPr>
            <w:tcW w:w="635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提取的 APK 安装包</w:t>
            </w:r>
          </w:p>
        </w:tc>
      </w:tr>
      <w:tr>
        <w:trPr>
          <w:cantSplit/>
        </w:trPr>
        <w:tc>
          <w:tcPr>
            <w:tcW w:w="195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Log/</w:t>
            </w:r>
          </w:p>
        </w:tc>
        <w:tc>
          <w:tcPr>
            <w:tcW w:w="635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zian.log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等日志（ADB 终端日志同时落地）</w:t>
            </w:r>
          </w:p>
        </w:tc>
      </w:tr>
      <w:tr>
        <w:trPr>
          <w:cantSplit/>
        </w:trPr>
        <w:tc>
          <w:tcPr>
            <w:tcW w:w="195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Script/</w:t>
            </w:r>
          </w:p>
        </w:tc>
        <w:tc>
          <w:tcPr>
            <w:tcW w:w="635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控机脚本保存目录</w:t>
            </w:r>
          </w:p>
        </w:tc>
      </w:tr>
    </w:tbl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3.6 附录 B：环境与依赖版本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3005"/>
        <w:gridCol w:w="4509"/>
      </w:tblGrid>
      <w:tr>
        <w:trPr>
          <w:cantSplit/>
          <w:tblHeader/>
        </w:trPr>
        <w:tc>
          <w:tcPr>
            <w:tcW w:w="79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依赖</w:t>
            </w:r>
          </w:p>
        </w:tc>
        <w:tc>
          <w:tcPr>
            <w:tcW w:w="300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版本</w:t>
            </w:r>
          </w:p>
        </w:tc>
        <w:tc>
          <w:tcPr>
            <w:tcW w:w="450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w="79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Electron</w:t>
            </w:r>
          </w:p>
        </w:tc>
        <w:tc>
          <w:tcPr>
            <w:tcW w:w="300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33</w:t>
            </w:r>
          </w:p>
        </w:tc>
        <w:tc>
          <w:tcPr>
            <w:tcW w:w="450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桌面端框架（三层 IPC）</w:t>
            </w:r>
          </w:p>
        </w:tc>
      </w:tr>
      <w:tr>
        <w:trPr>
          <w:cantSplit/>
        </w:trPr>
        <w:tc>
          <w:tcPr>
            <w:tcW w:w="79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Node.js</w:t>
            </w:r>
          </w:p>
        </w:tc>
        <w:tc>
          <w:tcPr>
            <w:tcW w:w="300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26.12.0（实测）</w:t>
            </w:r>
          </w:p>
        </w:tc>
        <w:tc>
          <w:tcPr>
            <w:tcW w:w="450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运行、打包、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tools/*.js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工具</w:t>
            </w:r>
          </w:p>
        </w:tc>
      </w:tr>
      <w:tr>
        <w:trPr>
          <w:cantSplit/>
        </w:trPr>
        <w:tc>
          <w:tcPr>
            <w:tcW w:w="79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npm</w:t>
            </w:r>
          </w:p>
        </w:tc>
        <w:tc>
          <w:tcPr>
            <w:tcW w:w="300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11.20.0（实测）</w:t>
            </w:r>
          </w:p>
        </w:tc>
        <w:tc>
          <w:tcPr>
            <w:tcW w:w="450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需要官方 asar 命令时才用到</w:t>
            </w:r>
          </w:p>
        </w:tc>
      </w:tr>
      <w:tr>
        <w:trPr>
          <w:cantSplit/>
        </w:trPr>
        <w:tc>
          <w:tcPr>
            <w:tcW w:w="79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环境变量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ELECTRON_RUN_AS_NODE</w:t>
            </w:r>
          </w:p>
        </w:tc>
        <w:tc>
          <w:tcPr>
            <w:tcW w:w="300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本机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存在且为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w="450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会让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梓安搞机工具箱.exe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以 Node 模式运行并立刻退出（报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bad option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）；用根目录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启动工具箱.bat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启动，该脚本会先清空此变量。命令行手工启动前先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set ELECTRON_RUN_AS_NODE=</w:t>
            </w:r>
          </w:p>
        </w:tc>
      </w:tr>
      <w:tr>
        <w:trPr>
          <w:cantSplit/>
        </w:trPr>
        <w:tc>
          <w:tcPr>
            <w:tcW w:w="79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git</w:t>
            </w:r>
          </w:p>
        </w:tc>
        <w:tc>
          <w:tcPr>
            <w:tcW w:w="300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2.56.0.windows.2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C:\Tools\Git\cmd\git.exe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，2026-10-22 实测）</w:t>
            </w:r>
          </w:p>
        </w:tc>
        <w:tc>
          <w:tcPr>
            <w:tcW w:w="450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版本控制与回滚；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不在 MSYS bash 的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PATH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 里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（给完整路径），PowerShell 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PATH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里有</w:t>
            </w:r>
          </w:p>
        </w:tc>
      </w:tr>
      <w:tr>
        <w:trPr>
          <w:cantSplit/>
        </w:trPr>
        <w:tc>
          <w:tcPr>
            <w:tcW w:w="79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adb</w:t>
            </w:r>
          </w:p>
        </w:tc>
        <w:tc>
          <w:tcPr>
            <w:tcW w:w="300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37.0.1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（内置，2026-10-21 由 30.0.5 升级）</w:t>
            </w:r>
          </w:p>
        </w:tc>
        <w:tc>
          <w:tcPr>
            <w:tcW w:w="450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设备通信（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resources/adb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</w:p>
        </w:tc>
      </w:tr>
      <w:tr>
        <w:trPr>
          <w:cantSplit/>
        </w:trPr>
        <w:tc>
          <w:tcPr>
            <w:tcW w:w="79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scrcpy</w:t>
            </w:r>
          </w:p>
        </w:tc>
        <w:tc>
          <w:tcPr>
            <w:tcW w:w="300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3.3.3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+ libusb 1.0.27</w:t>
            </w:r>
          </w:p>
        </w:tc>
        <w:tc>
          <w:tcPr>
            <w:tcW w:w="450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手机投屏（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resources/scrcpy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</w:p>
        </w:tc>
      </w:tr>
      <w:tr>
        <w:trPr>
          <w:cantSplit/>
        </w:trPr>
        <w:tc>
          <w:tcPr>
            <w:tcW w:w="79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ffmpeg</w:t>
            </w:r>
          </w:p>
        </w:tc>
        <w:tc>
          <w:tcPr>
            <w:tcW w:w="300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9.0.2 essentials</w:t>
            </w:r>
          </w:p>
        </w:tc>
        <w:tc>
          <w:tcPr>
            <w:tcW w:w="450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录屏音轨检测（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resources/ffmpeg/ffmpeg.exe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</w:p>
        </w:tc>
      </w:tr>
      <w:tr>
        <w:trPr>
          <w:cantSplit/>
        </w:trPr>
        <w:tc>
          <w:tcPr>
            <w:tcW w:w="79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JDK</w:t>
            </w:r>
          </w:p>
        </w:tc>
        <w:tc>
          <w:tcPr>
            <w:tcW w:w="300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17.0.20.1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C:\Java\jdk17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</w:p>
        </w:tc>
        <w:tc>
          <w:tcPr>
            <w:tcW w:w="450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编译互联桥 APK</w:t>
            </w:r>
          </w:p>
        </w:tc>
      </w:tr>
      <w:tr>
        <w:trPr>
          <w:cantSplit/>
        </w:trPr>
        <w:tc>
          <w:tcPr>
            <w:tcW w:w="79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Android SDK</w:t>
            </w:r>
          </w:p>
        </w:tc>
        <w:tc>
          <w:tcPr>
            <w:tcW w:w="300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build-tools 34.0.0 + platform 34（另有 35）</w:t>
            </w:r>
          </w:p>
        </w:tc>
        <w:tc>
          <w:tcPr>
            <w:tcW w:w="450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编译互联桥 APK</w:t>
            </w:r>
          </w:p>
        </w:tc>
      </w:tr>
      <w:tr>
        <w:trPr>
          <w:cantSplit/>
        </w:trPr>
        <w:tc>
          <w:tcPr>
            <w:tcW w:w="79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NanoHTTPD</w:t>
            </w:r>
          </w:p>
        </w:tc>
        <w:tc>
          <w:tcPr>
            <w:tcW w:w="300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2.3.1</w:t>
            </w:r>
          </w:p>
        </w:tc>
        <w:tc>
          <w:tcPr>
            <w:tcW w:w="450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手机端 HTTP 服务（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apk-src/libs/nanohttpd-2.3.1.jar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</w:p>
        </w:tc>
      </w:tr>
      <w:tr>
        <w:trPr>
          <w:cantSplit/>
        </w:trPr>
        <w:tc>
          <w:tcPr>
            <w:tcW w:w="79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Chrome DevTools Protocol</w:t>
            </w:r>
          </w:p>
        </w:tc>
        <w:tc>
          <w:tcPr>
            <w:tcW w:w="300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--remote-debugging-port=9222</w:t>
            </w:r>
          </w:p>
        </w:tc>
        <w:tc>
          <w:tcPr>
            <w:tcW w:w="450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无扰自动化测试</w:t>
            </w:r>
          </w:p>
        </w:tc>
      </w:tr>
      <w:tr>
        <w:trPr>
          <w:cantSplit/>
        </w:trPr>
        <w:tc>
          <w:tcPr>
            <w:tcW w:w="792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实测机型</w:t>
            </w:r>
          </w:p>
        </w:tc>
        <w:tc>
          <w:tcPr>
            <w:tcW w:w="3005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Xiaomi 13（2211133C / fuxi），Android 15（API 35）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，adb 端点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127.0.0.1:16384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；历史 vivo X100 Pro（Android 16）</w:t>
            </w:r>
          </w:p>
        </w:tc>
        <w:tc>
          <w:tcPr>
            <w:tcW w:w="450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回归验证</w:t>
            </w:r>
          </w:p>
        </w:tc>
      </w:tr>
    </w:tbl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3.7 附录 C：目录与文件职责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4153"/>
        <w:gridCol w:w="2617"/>
      </w:tblGrid>
      <w:tr>
        <w:trPr>
          <w:cantSplit/>
          <w:tblHeader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路径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职责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修改后需做什么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resources/app.asar.unpacked/main.js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主进程：ADB、连接管理、剪贴板同步、文件传输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重打包 asar + 重启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resources/app.asar.unpacked/renderer.js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index.html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style.css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界面逻辑与双主题样式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重打包 asar + 重启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resources/app.asar.unpacked/preload.js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IPC 桥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重打包 asar + 重启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apk-src/src/com/zian/bridge/*.java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互联桥服务端（服务、HTTP、raw TCP、多播、剪贴板、开机自启）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重新编译 APK 并安装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apk-src/build.ps1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六步手写编译链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直接运行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tools/pack-asar.js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tools/verify-asar.js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全量重建 asar + 逐文件哈希校验；两者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共享同一份忽略集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node_modules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tmp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dist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.git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selfcheck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梓安工具箱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Screenshots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Synced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ApkExt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Script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links.json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node tools/pack-asar.js ...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；改忽略集必须两处同时改，否则又会打出一份垃圾 asar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启动工具箱.bat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启动器：清空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ELECTRON_RUN_AS_NODE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ELECTRON_NO_ATTACH_CONSOLE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后启动目录内第一个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*.exe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推荐双击使用；改 exe 文件名不影响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_backup/2026-10-22-full/docs-v26/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v2.6 → v2.6.1 改稿前的三份 md 留档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只读留档，不要覆盖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_backup/2026-10-22-full/docs-v262/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v2.6.2 → v2.6.3 改稿前的三份 md 留档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只读留档，不要覆盖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repack-asar.ps1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（历史）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无 Node 环境的单文件替换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仅在旧包结构完整时可用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tools/md2docx.ps1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由 md 生成 docx（复用现有样式包）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powershell tools\md2docx.ps1 -Md &lt;md&gt; -Template &lt;docx&gt; -OutPath &lt;docx&gt;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cdp.ps1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shot.ps1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click.ps1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capture.ps1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CDP 自动化、无扰截图与点击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直接运行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add-firewall-rule.bat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放行 UDP 多播，否则扫描不到设备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首次使用运行一次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links.json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连接缓存；每条设备含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ip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port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token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，无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token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视为未配对。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已在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.gitignore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 并已取消跟踪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（提交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de98e09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，索引与 HEAD 命中均 0）；历史提交里仍含设备序列号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删除即重新扫描并重新配对；彻底清除历史须重写并强推，已决定不做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debug.log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（项目根）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Chromium 自己的日志，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locale_file_path.empty()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警告原先固定落在这里（每次启动 3 行）；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v2.6.3 装入两个 pak 后新增 0 行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。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不是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Log/zian.log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可随时删除；排障时不要拿它当应用日志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locales/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已补齐两个 pak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（v2.6.3）：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en-US.pak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490,357 B、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zh-CN.pak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496,347 B，取自官方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electron-v33.4.11-win32-x64.zip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，头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05000000 01000000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= data_pack v5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换 Electron 版本时同步换这一对；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不要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从本机其他 Electron 目录拷（13 个同类目录的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icudtl.dat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指纹均非 33.4.11）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Electron 运行时版本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33.4.11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），不是应用版本；应用版本看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package.json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1.0.0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不要手改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_build/apk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APK 构建目录（aapt2 在中文路径下崩溃，靠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subst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映射 ASCII 盘符）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由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apk-src/build.ps1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管理</w:t>
            </w:r>
          </w:p>
        </w:tc>
      </w:tr>
      <w:tr>
        <w:trPr>
          <w:cantSplit/>
        </w:trPr>
        <w:tc>
          <w:tcPr>
            <w:tcW w:w="1536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_backup/2026-10-22-full/</w:t>
            </w:r>
          </w:p>
        </w:tc>
        <w:tc>
          <w:tcPr>
            <w:tcW w:w="415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回滚快照（unpacked 源码、app.asar、apk-src、tools、三份 md、旧索引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git-index.bak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</w:t>
            </w:r>
          </w:p>
        </w:tc>
        <w:tc>
          <w:tcPr>
            <w:tcW w:w="2617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不依赖版本库的第二重回滚保险；本机 git 亦可用</w:t>
            </w:r>
          </w:p>
        </w:tc>
      </w:tr>
    </w:tbl>
    <w:p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3.8 附录 D：文档维护提示与待核实项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703"/>
        <w:gridCol w:w="4109"/>
        <w:gridCol w:w="2874"/>
      </w:tblGrid>
      <w:tr>
        <w:trPr>
          <w:cantSplit/>
          <w:tblHeader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#</w:t>
            </w:r>
          </w:p>
        </w:tc>
        <w:tc>
          <w:tcPr>
            <w:tcW w:w="70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项</w:t>
            </w:r>
          </w:p>
        </w:tc>
        <w:tc>
          <w:tcPr>
            <w:tcW w:w="410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现状</w:t>
            </w:r>
          </w:p>
        </w:tc>
        <w:tc>
          <w:tcPr>
            <w:tcW w:w="28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shd w:val="clear" w:color="auto" w:fill="0F2461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建议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D1</w:t>
            </w:r>
          </w:p>
        </w:tc>
        <w:tc>
          <w:tcPr>
            <w:tcW w:w="70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桌面端与 APK 的具体版本号</w:t>
            </w:r>
          </w:p>
        </w:tc>
        <w:tc>
          <w:tcPr>
            <w:tcW w:w="410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已核实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：应用版本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package.json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=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1.0.0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version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文件的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33.4.11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是 Electron 运行时；APK 为 versionCode 1 / versionName 1.0</w:t>
            </w:r>
          </w:p>
        </w:tc>
        <w:tc>
          <w:tcPr>
            <w:tcW w:w="28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已写入 3.2 与 3.6，保留本行作为结论记录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D2</w:t>
            </w:r>
          </w:p>
        </w:tc>
        <w:tc>
          <w:tcPr>
            <w:tcW w:w="70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「电池管理」页功能项</w:t>
            </w:r>
          </w:p>
        </w:tc>
        <w:tc>
          <w:tcPr>
            <w:tcW w:w="410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仅有一句概述</w:t>
            </w:r>
          </w:p>
        </w:tc>
        <w:tc>
          <w:tcPr>
            <w:tcW w:w="28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补全具体读取项与优化命令（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dumpsys battery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等）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D3</w:t>
            </w:r>
          </w:p>
        </w:tc>
        <w:tc>
          <w:tcPr>
            <w:tcW w:w="70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「系统界面」MIUI 专用设置</w:t>
            </w:r>
          </w:p>
        </w:tc>
        <w:tc>
          <w:tcPr>
            <w:tcW w:w="410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未标注适用机型</w:t>
            </w:r>
          </w:p>
        </w:tc>
        <w:tc>
          <w:tcPr>
            <w:tcW w:w="28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标注适用范围与失效机型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D4</w:t>
            </w:r>
          </w:p>
        </w:tc>
        <w:tc>
          <w:tcPr>
            <w:tcW w:w="70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各选项卡的最低 Android 版本要求</w:t>
            </w:r>
          </w:p>
        </w:tc>
        <w:tc>
          <w:tcPr>
            <w:tcW w:w="410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未标注</w:t>
            </w:r>
          </w:p>
        </w:tc>
        <w:tc>
          <w:tcPr>
            <w:tcW w:w="28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按功能逐项标注（如录屏音频源分 Android 11/14+）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D5</w:t>
            </w:r>
          </w:p>
        </w:tc>
        <w:tc>
          <w:tcPr>
            <w:tcW w:w="70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成效指标实测时间</w:t>
            </w:r>
          </w:p>
        </w:tc>
        <w:tc>
          <w:tcPr>
            <w:tcW w:w="410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沿用 2026-10-15 双通道回归数据</w:t>
            </w:r>
          </w:p>
        </w:tc>
        <w:tc>
          <w:tcPr>
            <w:tcW w:w="28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每次发布前重新实测并更新 3.1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D6</w:t>
            </w:r>
          </w:p>
        </w:tc>
        <w:tc>
          <w:tcPr>
            <w:tcW w:w="70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协议与端口变更同步点</w:t>
            </w:r>
          </w:p>
        </w:tc>
        <w:tc>
          <w:tcPr>
            <w:tcW w:w="410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见附录 A</w:t>
            </w:r>
          </w:p>
        </w:tc>
        <w:tc>
          <w:tcPr>
            <w:tcW w:w="28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变更时须同步：本文档附录 A、2.2、README「互联协议与端口」、两端代码常量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D7</w:t>
            </w:r>
          </w:p>
        </w:tc>
        <w:tc>
          <w:tcPr>
            <w:tcW w:w="70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换机型后剪贴板是否仍能自动拉起</w:t>
            </w:r>
          </w:p>
        </w:tc>
        <w:tc>
          <w:tcPr>
            <w:tcW w:w="410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待验证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（本机 vivo V2324A 放行，连测 6/6 成立；本机 ROM 另有一次后台直接读到，不作规律）</w:t>
            </w:r>
          </w:p>
        </w:tc>
        <w:tc>
          <w:tcPr>
            <w:tcW w:w="28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在目标机型上跑一次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GET /clipboard/pull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，看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launchNote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；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launched:false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说明厂商拦截后台启动界面，此时只有通知路径。不要在文档里写成跨机型承诺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D8</w:t>
            </w:r>
          </w:p>
        </w:tc>
        <w:tc>
          <w:tcPr>
            <w:tcW w:w="70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links.json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与 git 索引的关系</w:t>
            </w:r>
          </w:p>
        </w:tc>
        <w:tc>
          <w:tcPr>
            <w:tcW w:w="410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已解决（v2.6.3）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git rm --cached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后提交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de98e09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2 files changed, 32 deletions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），索引与 HEAD 命中均为 0，工作区文件保留；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但历史提交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474bd53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/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09278e0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/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6a57e1f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/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cc81dad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 仍含设备序列号</w:t>
            </w:r>
          </w:p>
        </w:tc>
        <w:tc>
          <w:tcPr>
            <w:tcW w:w="28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已决定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不重写历史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（须重写并强推）；对外提供仓库时按「历史含序列号」告知，令牌可在手机端点「重置配对码」作废</w:t>
            </w:r>
          </w:p>
        </w:tc>
      </w:tr>
      <w:tr>
        <w:trPr>
          <w:cantSplit/>
        </w:trPr>
        <w:tc>
          <w:tcPr>
            <w:tcW w:w="620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D9</w:t>
            </w:r>
          </w:p>
        </w:tc>
        <w:tc>
          <w:tcPr>
            <w:tcW w:w="703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locales/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为空导致每启动 3 行警告</w:t>
            </w:r>
          </w:p>
        </w:tc>
        <w:tc>
          <w:tcPr>
            <w:tcW w:w="4109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已解决（v2.6.3）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：官方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electron-v33.4.11-win32-x64.zip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的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en-US.pak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（490,357 B）与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zh-CN.pak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（496,347 B），头 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05000000 01000000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= data_pack v5；装后每次启动新增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0"/>
                <w:szCs w:val="20"/>
              </w:rPr>
              <w:t xml:space="preserve">0 行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，</w:t>
            </w:r>
            <w:r>
              <w:rPr>
                <w:rStyle w:val="HTML"/>
                <w:rFonts w:ascii="Consolas" w:hAnsi="Consolas" w:eastAsia="微软雅黑" w:hint="eastAsia"/>
                <w:color w:val="1A1A2E"/>
                <w:sz w:val="20"/>
                <w:szCs w:val="20"/>
              </w:rPr>
              <w:t xml:space="preserve">did-finish-load</w:t>
            </w: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 正常</w:t>
            </w:r>
          </w:p>
        </w:tc>
        <w:tc>
          <w:tcPr>
            <w:tcW w:w="2874" w:type="dxa"/>
            <w:tcBorders>
              <w:top w:val="single" w:sz="6" w:space="0" w:color="6B7BA4"/>
              <w:left w:val="single" w:sz="6" w:space="0" w:color="6B7BA4"/>
              <w:bottom w:val="single" w:sz="6" w:space="0" w:color="6B7BA4"/>
              <w:right w:val="single" w:sz="6" w:space="0" w:color="6B7BA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120" w:after="120"/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2E"/>
                <w:sz w:val="20"/>
                <w:szCs w:val="20"/>
              </w:rPr>
              <w:t xml:space="preserve">已闭环；将来升级 Electron 时同步换这两个 pak，仍不要从本机其他目录拷</w:t>
            </w:r>
          </w:p>
        </w:tc>
      </w:tr>
    </w:tbl>
    <w:p>
      <w:pPr>
        <w:spacing w:before="280" w:after="2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pict>
          <v:rect id="_x0000_i1028" style="width:0;height:1.5pt" o:hralign="center" o:hrstd="t" o:hr="t" fillcolor="#a0a0a0" stroked="f"/>
        </w:pict>
      </w:r>
    </w:p>
    <w:p>
      <w:pPr>
        <w:spacing w:before="140" w:after="140"/>
        <w:rPr>
          <w:rFonts w:ascii="微软雅黑" w:eastAsia="微软雅黑" w:hAnsi="微软雅黑" w:hint="eastAsia"/>
          <w:color w:val="1A1A2E"/>
          <w:sz w:val="22"/>
          <w:szCs w:val="22"/>
        </w:rPr>
      </w:pPr>
      <w:r>
        <w:rPr>
          <w:rFonts w:ascii="微软雅黑" w:eastAsia="微软雅黑" w:hAnsi="微软雅黑" w:hint="eastAsia"/>
          <w:color w:val="1A1A2E"/>
          <w:sz w:val="22"/>
          <w:szCs w:val="22"/>
        </w:rPr>
        <w:t xml:space="preserve">*文档由开发过程沉淀整理；互联协议与端口规划如有变更，请同步更新 附录 A、2.2 与仓库 README。*</w:t>
      </w:r>
    </w:p>
    <w:sectPr w:rsidR="00176C83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F7CAD" w14:textId="77777777" w:rsidR="00176C83" w:rsidRDefault="00176C83" w:rsidP="00B05DA1">
      <w:pPr>
        <w:rPr>
          <w:rFonts w:hint="eastAsia"/>
        </w:rPr>
      </w:pPr>
      <w:r>
        <w:separator/>
      </w:r>
    </w:p>
  </w:endnote>
  <w:endnote w:type="continuationSeparator" w:id="0">
    <w:p w14:paraId="20D59CB8" w14:textId="77777777" w:rsidR="00176C83" w:rsidRDefault="00176C83" w:rsidP="00B05DA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9F118" w14:textId="77777777" w:rsidR="00176C83" w:rsidRDefault="00176C83" w:rsidP="00B05DA1">
      <w:pPr>
        <w:rPr>
          <w:rFonts w:hint="eastAsia"/>
        </w:rPr>
      </w:pPr>
      <w:r>
        <w:separator/>
      </w:r>
    </w:p>
  </w:footnote>
  <w:footnote w:type="continuationSeparator" w:id="0">
    <w:p w14:paraId="4ED7843F" w14:textId="77777777" w:rsidR="00176C83" w:rsidRDefault="00176C83" w:rsidP="00B05DA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7011B"/>
    <w:multiLevelType w:val="multilevel"/>
    <w:tmpl w:val="3728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7471B"/>
    <w:multiLevelType w:val="multilevel"/>
    <w:tmpl w:val="27C4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40F7F"/>
    <w:multiLevelType w:val="multilevel"/>
    <w:tmpl w:val="5842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F7361"/>
    <w:multiLevelType w:val="multilevel"/>
    <w:tmpl w:val="1CAE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A4A26"/>
    <w:multiLevelType w:val="multilevel"/>
    <w:tmpl w:val="9CC6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91526"/>
    <w:multiLevelType w:val="multilevel"/>
    <w:tmpl w:val="F866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C7FE0"/>
    <w:multiLevelType w:val="multilevel"/>
    <w:tmpl w:val="1FA46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AF23BD"/>
    <w:multiLevelType w:val="multilevel"/>
    <w:tmpl w:val="88E676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FC333D"/>
    <w:multiLevelType w:val="multilevel"/>
    <w:tmpl w:val="F144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4564C"/>
    <w:multiLevelType w:val="multilevel"/>
    <w:tmpl w:val="DA268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B27885"/>
    <w:multiLevelType w:val="multilevel"/>
    <w:tmpl w:val="08EA6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EA309F"/>
    <w:multiLevelType w:val="multilevel"/>
    <w:tmpl w:val="E59E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64050F"/>
    <w:multiLevelType w:val="multilevel"/>
    <w:tmpl w:val="71C0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abstractNum w:abstractNumId="500" w15:restartNumberingAfterBreak="0">
    <w:nsid w:val="1F500001"/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egoe UI Symbol" w:hAnsi="Segoe UI Symbol" w:eastAsia="微软雅黑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Segoe UI Symbol" w:hAnsi="Segoe UI Symbol" w:eastAsia="微软雅黑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Segoe UI Symbol" w:hAnsi="Segoe UI Symbol" w:eastAsia="微软雅黑"/>
      </w:rPr>
    </w:lvl>
  </w:abstractNum>
  <w:abstractNum w:abstractNumId="501" w15:restartNumberingAfterBreak="0">
    <w:nsid w:val="1F500002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</w:abstractNum>
  <w:num w:numId="1" w16cid:durableId="1815179148">
    <w:abstractNumId w:val="10"/>
  </w:num>
  <w:num w:numId="2" w16cid:durableId="1737243764">
    <w:abstractNumId w:val="0"/>
  </w:num>
  <w:num w:numId="3" w16cid:durableId="2063365103">
    <w:abstractNumId w:val="8"/>
  </w:num>
  <w:num w:numId="4" w16cid:durableId="334310035">
    <w:abstractNumId w:val="11"/>
  </w:num>
  <w:num w:numId="5" w16cid:durableId="1885479360">
    <w:abstractNumId w:val="1"/>
  </w:num>
  <w:num w:numId="6" w16cid:durableId="1158613426">
    <w:abstractNumId w:val="12"/>
  </w:num>
  <w:num w:numId="7" w16cid:durableId="696273050">
    <w:abstractNumId w:val="6"/>
  </w:num>
  <w:num w:numId="8" w16cid:durableId="1782262191">
    <w:abstractNumId w:val="4"/>
  </w:num>
  <w:num w:numId="9" w16cid:durableId="1037048040">
    <w:abstractNumId w:val="3"/>
  </w:num>
  <w:num w:numId="10" w16cid:durableId="164590841">
    <w:abstractNumId w:val="5"/>
  </w:num>
  <w:num w:numId="11" w16cid:durableId="124353181">
    <w:abstractNumId w:val="9"/>
  </w:num>
  <w:num w:numId="12" w16cid:durableId="684675917">
    <w:abstractNumId w:val="7"/>
  </w:num>
  <w:num w:numId="13" w16cid:durableId="417556295">
    <w:abstractNumId w:val="2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54" w16cid:durableId="500004">
    <w:abstractNumId w:val="501"/>
  </w:num>
  <w:num w:numId="555" w16cid:durableId="500005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54" w16cid:durableId="500004">
    <w:abstractNumId w:val="501"/>
  </w:num>
  <w:num w:numId="555" w16cid:durableId="500005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54" w16cid:durableId="500004">
    <w:abstractNumId w:val="501"/>
  </w:num>
  <w:num w:numId="555" w16cid:durableId="500005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54" w16cid:durableId="500004">
    <w:abstractNumId w:val="501"/>
  </w:num>
  <w:num w:numId="555" w16cid:durableId="500005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54" w16cid:durableId="500004">
    <w:abstractNumId w:val="501"/>
  </w:num>
  <w:num w:numId="555" w16cid:durableId="500005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54" w16cid:durableId="500004">
    <w:abstractNumId w:val="501"/>
  </w:num>
  <w:num w:numId="555" w16cid:durableId="500005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54" w16cid:durableId="500004">
    <w:abstractNumId w:val="501"/>
  </w:num>
  <w:num w:numId="555" w16cid:durableId="500005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54" w16cid:durableId="500004">
    <w:abstractNumId w:val="501"/>
  </w:num>
  <w:num w:numId="555" w16cid:durableId="500005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54" w16cid:durableId="500004">
    <w:abstractNumId w:val="501"/>
  </w:num>
  <w:num w:numId="555" w16cid:durableId="500005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54" w16cid:durableId="500004">
    <w:abstractNumId w:val="501"/>
  </w:num>
  <w:num w:numId="555" w16cid:durableId="500005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54" w16cid:durableId="500004">
    <w:abstractNumId w:val="501"/>
  </w:num>
  <w:num w:numId="555" w16cid:durableId="500005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54" w16cid:durableId="500004">
    <w:abstractNumId w:val="501"/>
  </w:num>
  <w:num w:numId="555" w16cid:durableId="500005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54" w16cid:durableId="500004">
    <w:abstractNumId w:val="501"/>
  </w:num>
  <w:num w:numId="555" w16cid:durableId="500005">
    <w:abstractNumId w:val="501"/>
  </w:num>
  <w:num w:numId="500" w16cid:durableId="500000">
    <w:abstractNumId w:val="500"/>
  </w:num>
  <w:num w:numId="551" w16cid:durableId="500001">
    <w:abstractNumId w:val="501"/>
  </w:num>
  <w:num w:numId="552" w16cid:durableId="500002">
    <w:abstractNumId w:val="501"/>
  </w:num>
  <w:num w:numId="553" w16cid:durableId="500003">
    <w:abstractNumId w:val="501"/>
  </w:num>
  <w:num w:numId="554" w16cid:durableId="500004">
    <w:abstractNumId w:val="501"/>
  </w:num>
  <w:num w:numId="555" w16cid:durableId="500005">
    <w:abstractNumId w:val="5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DA1"/>
    <w:rsid w:val="00176C83"/>
    <w:rsid w:val="008E5B1D"/>
    <w:rsid w:val="00B05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3A0D5F"/>
  <w15:chartTrackingRefBased/>
  <w15:docId w15:val="{C416857C-FB12-452A-A90D-06238E42C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6" w:color="0F2461"/>
      </w:pBdr>
      <w:spacing w:before="100" w:beforeAutospacing="1" w:after="100" w:afterAutospacing="1"/>
      <w:outlineLvl w:val="0"/>
    </w:pPr>
    <w:rPr>
      <w:b/>
      <w:bCs/>
      <w:color w:val="0F2461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9C4E0"/>
      </w:pBdr>
      <w:spacing w:before="440" w:after="100" w:afterAutospacing="1"/>
      <w:outlineLvl w:val="1"/>
    </w:pPr>
    <w:rPr>
      <w:b/>
      <w:bCs/>
      <w:color w:val="0F2461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320" w:after="100" w:afterAutospacing="1"/>
      <w:outlineLvl w:val="2"/>
    </w:pPr>
    <w:rPr>
      <w:b/>
      <w:bCs/>
      <w:color w:val="1A3A8F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  <w:color w:val="1A3A8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1A56B0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1A56B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20"/>
      <w:szCs w:val="20"/>
      <w:shd w:val="clear" w:color="auto" w:fill="EEF1F8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8" w:color="C3CBE2"/>
        <w:left w:val="single" w:sz="6" w:space="8" w:color="C3CBE2"/>
        <w:bottom w:val="single" w:sz="6" w:space="8" w:color="C3CBE2"/>
        <w:right w:val="single" w:sz="6" w:space="8" w:color="C3CBE2"/>
      </w:pBdr>
      <w:shd w:val="clear" w:color="auto" w:fill="F2F4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9"/>
      <w:szCs w:val="19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character" w:styleId="a5">
    <w:name w:val="Strong"/>
    <w:basedOn w:val="a0"/>
    <w:uiPriority w:val="22"/>
    <w:qFormat/>
    <w:rPr>
      <w:b/>
      <w:bCs/>
      <w:color w:val="0F2461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6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7">
    <w:name w:val="Emphasis"/>
    <w:basedOn w:val="a0"/>
    <w:uiPriority w:val="20"/>
    <w:qFormat/>
    <w:rPr>
      <w:i/>
      <w:iCs/>
    </w:rPr>
  </w:style>
  <w:style w:type="paragraph" w:styleId="a8">
    <w:name w:val="header"/>
    <w:basedOn w:val="a"/>
    <w:link w:val="a9"/>
    <w:uiPriority w:val="99"/>
    <w:unhideWhenUsed/>
    <w:rsid w:val="00B05DA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B05DA1"/>
    <w:rPr>
      <w:rFonts w:ascii="宋体" w:eastAsia="宋体" w:hAnsi="宋体" w:cs="宋体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B05DA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B05DA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207942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F59E0B"/>
        <w:bottom w:val="none" w:sz="0" w:space="0" w:color="auto"/>
        <w:right w:val="none" w:sz="0" w:space="0" w:color="auto"/>
      </w:divBdr>
    </w:div>
    <w:div w:id="269972896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F59E0B"/>
        <w:bottom w:val="none" w:sz="0" w:space="0" w:color="auto"/>
        <w:right w:val="none" w:sz="0" w:space="0" w:color="auto"/>
      </w:divBdr>
    </w:div>
    <w:div w:id="838472533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F59E0B"/>
        <w:bottom w:val="none" w:sz="0" w:space="0" w:color="auto"/>
        <w:right w:val="none" w:sz="0" w:space="0" w:color="auto"/>
      </w:divBdr>
    </w:div>
    <w:div w:id="908152755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F59E0B"/>
        <w:bottom w:val="none" w:sz="0" w:space="0" w:color="auto"/>
        <w:right w:val="none" w:sz="0" w:space="0" w:color="auto"/>
      </w:divBdr>
    </w:div>
    <w:div w:id="1722245101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F59E0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2442</Words>
  <Characters>13924</Characters>
  <Application>Microsoft Office Word</Application>
  <DocSecurity>0</DocSecurity>
  <Lines>116</Lines>
  <Paragraphs>32</Paragraphs>
  <ScaleCrop>false</ScaleCrop>
  <Company/>
  <LinksUpToDate>false</LinksUpToDate>
  <CharactersWithSpaces>16334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梓安搞机工具箱</dc:title>
  <dc:subject/>
  <dc:creator>安 梓</dc:creator>
  <cp:keywords/>
  <dc:description/>
  <cp:lastModifiedBy>安 梓</cp:lastModifiedBy>
  <cp:revision>2</cp:revision>
  <dcterms:created xsi:type="dcterms:W3CDTF">2026-09-30T05:18:00Z</dcterms:created>
  <dcterms:modified xsi:type="dcterms:W3CDTF">2026-09-30T05:18:00Z</dcterms:modified>
</cp:coreProperties>
</file>