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1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梓安搞机工具箱 · 开发者文档</w:t>
      </w:r>
    </w:p>
    <w:p>
      <w:pPr>
        <w:pStyle w:val="a6"/>
        <w:rPr>
          <w:rFonts w:ascii="微软雅黑" w:eastAsia="微软雅黑" w:hAnsi="微软雅黑" w:hint="eastAsia"/>
          <w:color w:val="5B4A1F"/>
          <w:sz w:val="22"/>
          <w:szCs w:val="22"/>
        </w:rPr>
      </w:pP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文档版本：</w:t>
      </w:r>
      <w:r>
        <w:rPr>
          <w:rStyle w:val="a5"/>
          <w:rFonts w:ascii="微软雅黑" w:eastAsia="微软雅黑" w:hAnsi="微软雅黑" w:hint="eastAsia"/>
          <w:sz w:val="22"/>
          <w:szCs w:val="22"/>
        </w:rPr>
        <w:t xml:space="preserve">v2.6.3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-开发者分册（2026-10-22 无线 ADB 配对首次成功、WiFi/USB 双通道并存、局域网鉴权边界成表、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splash.html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 CSP 与主窗 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sandbox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 回归方法、locale 警告落点更正；</w:t>
      </w:r>
      <w:r>
        <w:rPr>
          <w:rStyle w:val="a5"/>
          <w:rFonts w:ascii="微软雅黑" w:eastAsia="微软雅黑" w:hAnsi="微软雅黑" w:hint="eastAsia"/>
          <w:sz w:val="22"/>
          <w:szCs w:val="22"/>
        </w:rPr>
        <w:t xml:space="preserve">v2.6.3 纠正 git 环境结论（git 一直在 </w:t>
      </w:r>
      <w:r>
        <w:rPr>
          <w:rStyle w:val="a5"/>
          <w:rFonts w:ascii="Consolas" w:hAnsi="Consolas" w:eastAsia="微软雅黑" w:hint="eastAsia"/>
          <w:sz w:val="20"/>
          <w:szCs w:val="20"/>
        </w:rPr>
        <w:t xml:space="preserve">C:\Tools\Git\cmd\git.exe</w:t>
      </w:r>
      <w:r>
        <w:rPr>
          <w:rStyle w:val="a5"/>
          <w:rFonts w:ascii="微软雅黑" w:eastAsia="微软雅黑" w:hAnsi="微软雅黑" w:hint="eastAsia"/>
          <w:sz w:val="22"/>
          <w:szCs w:val="22"/>
        </w:rPr>
        <w:t xml:space="preserve">，只是不在 MSYS bash 的 </w:t>
      </w:r>
      <w:r>
        <w:rPr>
          <w:rStyle w:val="a5"/>
          <w:rFonts w:ascii="Consolas" w:hAnsi="Consolas" w:eastAsia="微软雅黑" w:hint="eastAsia"/>
          <w:sz w:val="20"/>
          <w:szCs w:val="20"/>
        </w:rPr>
        <w:t xml:space="preserve">PATH</w:t>
      </w:r>
      <w:r>
        <w:rPr>
          <w:rStyle w:val="a5"/>
          <w:rFonts w:ascii="微软雅黑" w:eastAsia="微软雅黑" w:hAnsi="微软雅黑" w:hint="eastAsia"/>
          <w:sz w:val="22"/>
          <w:szCs w:val="22"/>
        </w:rPr>
        <w:t xml:space="preserve">）、</w:t>
      </w:r>
      <w:r>
        <w:rPr>
          <w:rStyle w:val="a5"/>
          <w:rFonts w:ascii="Consolas" w:hAnsi="Consolas" w:eastAsia="微软雅黑" w:hint="eastAsia"/>
          <w:sz w:val="20"/>
          <w:szCs w:val="20"/>
        </w:rPr>
        <w:t xml:space="preserve">links.json</w:t>
      </w:r>
      <w:r>
        <w:rPr>
          <w:rStyle w:val="a5"/>
          <w:rFonts w:ascii="微软雅黑" w:eastAsia="微软雅黑" w:hAnsi="微软雅黑" w:hint="eastAsia"/>
          <w:sz w:val="22"/>
          <w:szCs w:val="22"/>
        </w:rPr>
        <w:t xml:space="preserve"> 取消跟踪、</w:t>
      </w:r>
      <w:r>
        <w:rPr>
          <w:rStyle w:val="a5"/>
          <w:rFonts w:ascii="Consolas" w:hAnsi="Consolas" w:eastAsia="微软雅黑" w:hint="eastAsia"/>
          <w:sz w:val="20"/>
          <w:szCs w:val="20"/>
        </w:rPr>
        <w:t xml:space="preserve">locales</w:t>
      </w:r>
      <w:r>
        <w:rPr>
          <w:rStyle w:val="a5"/>
          <w:rFonts w:ascii="微软雅黑" w:eastAsia="微软雅黑" w:hAnsi="微软雅黑" w:hint="eastAsia"/>
          <w:sz w:val="22"/>
          <w:szCs w:val="22"/>
        </w:rPr>
        <w:t xml:space="preserve"> 警告消除、</w:t>
      </w:r>
      <w:r>
        <w:rPr>
          <w:rStyle w:val="a5"/>
          <w:rFonts w:ascii="Consolas" w:hAnsi="Consolas" w:eastAsia="微软雅黑" w:hint="eastAsia"/>
          <w:sz w:val="20"/>
          <w:szCs w:val="20"/>
        </w:rPr>
        <w:t xml:space="preserve">.git</w:t>
      </w:r>
      <w:r>
        <w:rPr>
          <w:rStyle w:val="a5"/>
          <w:rFonts w:ascii="微软雅黑" w:eastAsia="微软雅黑" w:hAnsi="微软雅黑" w:hint="eastAsia"/>
          <w:sz w:val="22"/>
          <w:szCs w:val="22"/>
        </w:rPr>
        <w:t xml:space="preserve"> 回收，并新增 2.15.6 版本控制现状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）</w:t>
      </w:r>
    </w:p>
    <w:p>
      <w:pPr>
        <w:pStyle w:val="a6"/>
        <w:rPr>
          <w:rFonts w:ascii="微软雅黑" w:eastAsia="微软雅黑" w:hAnsi="微软雅黑" w:hint="eastAsia"/>
          <w:color w:val="5B4A1F"/>
          <w:sz w:val="22"/>
          <w:szCs w:val="22"/>
        </w:rPr>
      </w:pP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适用版本：win32-x64 桌面版（应用版本 </w:t>
      </w:r>
      <w:r>
        <w:rPr>
          <w:rStyle w:val="a5"/>
          <w:rFonts w:ascii="微软雅黑" w:eastAsia="微软雅黑" w:hAnsi="微软雅黑" w:hint="eastAsia"/>
          <w:sz w:val="22"/>
          <w:szCs w:val="22"/>
        </w:rPr>
        <w:t xml:space="preserve">1.0.0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，见 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resources/app.asar.unpacked/package.json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；Electron 33 运行时，根目录 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version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 文件的 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33.4.11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 是 Electron 运行时版本，不是应用版本）+ 梓安互联桥 APK（com.zian.bridge，versionCode 1 / versionName 1.0）</w:t>
      </w:r>
    </w:p>
    <w:p>
      <w:pPr>
        <w:pStyle w:val="a6"/>
        <w:rPr>
          <w:rFonts w:ascii="微软雅黑" w:eastAsia="微软雅黑" w:hAnsi="微软雅黑" w:hint="eastAsia"/>
          <w:color w:val="5B4A1F"/>
          <w:sz w:val="22"/>
          <w:szCs w:val="22"/>
        </w:rPr>
      </w:pP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实测机型：vivo X100 Pro（V2324A / Android 16 / OriginOS 6）、Xiaomi 13 模拟器（2211133C / Android 15，adb 端点 127.0.0.1:16384）</w:t>
      </w:r>
    </w:p>
    <w:p>
      <w:pPr>
        <w:spacing w:before="280" w:after="28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pict>
          <v:rect id="_x0000_i1024" style="width:0;height:1.5pt" o:hralign="center" o:hrstd="t" o:hr="t" fillcolor="#a0a0a0" stroked="f"/>
        </w:pict>
      </w:r>
    </w:p>
    <w:p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阅读指引</w:t>
      </w:r>
    </w:p>
    <w:p>
      <w:pPr>
        <w:spacing w:before="140" w:after="140"/>
        <w:rPr>
          <w:rFonts w:ascii="微软雅黑" w:eastAsia="微软雅黑" w:hAnsi="微软雅黑" w:hint="eastAsia"/>
          <w:color w:val="1A1A2E"/>
          <w:sz w:val="22"/>
          <w:szCs w:val="22"/>
        </w:rPr>
      </w:pP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本文档面向</w:t>
      </w:r>
      <w:r>
        <w:rPr>
          <w:rStyle w:val="a5"/>
          <w:rFonts w:ascii="微软雅黑" w:eastAsia="微软雅黑" w:hAnsi="微软雅黑" w:hint="eastAsia"/>
          <w:sz w:val="22"/>
          <w:szCs w:val="22"/>
        </w:rPr>
        <w:t xml:space="preserve">开发者、复现者与维护者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，讲「怎么做的、难在哪、怎么修」：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7"/>
        <w:gridCol w:w="7299"/>
      </w:tblGrid>
      <w:tr>
        <w:trPr>
          <w:cantSplit/>
          <w:tblHeader/>
        </w:trPr>
        <w:tc>
          <w:tcPr>
            <w:tcW w:w="1007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shd w:val="clear" w:color="auto" w:fill="0F2461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部分</w:t>
            </w:r>
          </w:p>
        </w:tc>
        <w:tc>
          <w:tcPr>
            <w:tcW w:w="7299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shd w:val="clear" w:color="auto" w:fill="0F2461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内容</w:t>
            </w:r>
          </w:p>
        </w:tc>
      </w:tr>
      <w:tr>
        <w:trPr>
          <w:cantSplit/>
        </w:trPr>
        <w:tc>
          <w:tcPr>
            <w:tcW w:w="1007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技术白皮书（2.1 - 2.15）</w:t>
            </w:r>
          </w:p>
        </w:tc>
        <w:tc>
          <w:tcPr>
            <w:tcW w:w="7299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技术栈与目录、总体架构、关键点、连接模式与自愈、剪贴板协议、文件同步、投屏、暂停局域网、保活自启、构建发布、修改记录、自动化测试工具链、避坑清单、技术壁垒、维护方式与发布流程</w:t>
            </w:r>
          </w:p>
        </w:tc>
      </w:tr>
      <w:tr>
        <w:trPr>
          <w:cantSplit/>
        </w:trPr>
        <w:tc>
          <w:tcPr>
            <w:tcW w:w="1007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规划与维护（3.1 - 3.8）</w:t>
            </w:r>
          </w:p>
        </w:tc>
        <w:tc>
          <w:tcPr>
            <w:tcW w:w="7299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成效指标、版本阶段与更新日志、后续路线图、故障排查手册、附录 A - D</w:t>
            </w:r>
          </w:p>
        </w:tc>
      </w:tr>
    </w:tbl>
    <w:p>
      <w:pPr>
        <w:spacing w:before="140" w:after="140"/>
        <w:rPr>
          <w:rFonts w:ascii="微软雅黑" w:eastAsia="微软雅黑" w:hAnsi="微软雅黑" w:hint="eastAsia"/>
          <w:color w:val="1A1A2E"/>
          <w:sz w:val="22"/>
          <w:szCs w:val="22"/>
        </w:rPr>
      </w:pP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建议阅读顺序：先看 </w:t>
      </w:r>
      <w:r>
        <w:rPr>
          <w:rStyle w:val="a5"/>
          <w:rFonts w:ascii="微软雅黑" w:eastAsia="微软雅黑" w:hAnsi="微软雅黑" w:hint="eastAsia"/>
          <w:sz w:val="22"/>
          <w:szCs w:val="22"/>
        </w:rPr>
        <w:t xml:space="preserve">2.3 关键点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 建立全局认知，再按需深入 2.5 / 2.6；复现门槛见 </w:t>
      </w:r>
      <w:r>
        <w:rPr>
          <w:rStyle w:val="a5"/>
          <w:rFonts w:ascii="微软雅黑" w:eastAsia="微软雅黑" w:hAnsi="微软雅黑" w:hint="eastAsia"/>
          <w:sz w:val="22"/>
          <w:szCs w:val="22"/>
        </w:rPr>
        <w:t xml:space="preserve">2.14 技术壁垒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；日常维护与发布看 </w:t>
      </w:r>
      <w:r>
        <w:rPr>
          <w:rStyle w:val="a5"/>
          <w:rFonts w:ascii="微软雅黑" w:eastAsia="微软雅黑" w:hAnsi="微软雅黑" w:hint="eastAsia"/>
          <w:sz w:val="22"/>
          <w:szCs w:val="22"/>
        </w:rPr>
        <w:t xml:space="preserve">2.15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；出问题直接查 </w:t>
      </w:r>
      <w:r>
        <w:rPr>
          <w:rStyle w:val="a5"/>
          <w:rFonts w:ascii="微软雅黑" w:eastAsia="微软雅黑" w:hAnsi="微软雅黑" w:hint="eastAsia"/>
          <w:sz w:val="22"/>
          <w:szCs w:val="22"/>
        </w:rPr>
        <w:t xml:space="preserve">3.4 排障手册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 与 </w:t>
      </w:r>
      <w:r>
        <w:rPr>
          <w:rStyle w:val="a5"/>
          <w:rFonts w:ascii="微软雅黑" w:eastAsia="微软雅黑" w:hAnsi="微软雅黑" w:hint="eastAsia"/>
          <w:sz w:val="22"/>
          <w:szCs w:val="22"/>
        </w:rPr>
        <w:t xml:space="preserve">附录 A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。</w:t>
      </w:r>
    </w:p>
    <w:p>
      <w:pPr>
        <w:spacing w:before="140" w:after="140"/>
        <w:rPr>
          <w:rFonts w:ascii="微软雅黑" w:eastAsia="微软雅黑" w:hAnsi="微软雅黑" w:hint="eastAsia"/>
          <w:color w:val="1A1A2E"/>
          <w:sz w:val="22"/>
          <w:szCs w:val="22"/>
        </w:rPr>
      </w:pP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章节编号沿用母文档《梓安搞机工具箱 — 功能与互联计划文档》；面向使用者的操作说明见配套《梓安搞机工具箱 · 使用者手册》。</w:t>
      </w:r>
    </w:p>
    <w:p>
      <w:pPr>
        <w:spacing w:before="280" w:after="28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pict>
          <v:rect id="_x0000_i1025" style="width:0;height:1.5pt" o:hralign="center" o:hrstd="t" o:hr="t" fillcolor="#a0a0a0" stroked="f"/>
        </w:pict>
      </w:r>
    </w:p>
    <w:p>
      <w:pPr>
        <w:pStyle w:val="1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技术白皮书</w:t>
      </w:r>
    </w:p>
    <w:p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2.1 技术栈与目录结构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9"/>
        <w:gridCol w:w="7537"/>
      </w:tblGrid>
      <w:tr>
        <w:trPr>
          <w:cantSplit/>
          <w:tblHeader/>
        </w:trPr>
        <w:tc>
          <w:tcPr>
            <w:tcW w:w="769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shd w:val="clear" w:color="auto" w:fill="0F2461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层</w:t>
            </w:r>
          </w:p>
        </w:tc>
        <w:tc>
          <w:tcPr>
            <w:tcW w:w="7537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shd w:val="clear" w:color="auto" w:fill="0F2461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技术</w:t>
            </w:r>
          </w:p>
        </w:tc>
      </w:tr>
      <w:tr>
        <w:trPr>
          <w:cantSplit/>
        </w:trPr>
        <w:tc>
          <w:tcPr>
            <w:tcW w:w="769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桌面端</w:t>
            </w:r>
          </w:p>
        </w:tc>
        <w:tc>
          <w:tcPr>
            <w:tcW w:w="7537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Electron 33（main / preload / renderer 三层 IPC 架构）</w:t>
            </w:r>
          </w:p>
        </w:tc>
      </w:tr>
      <w:tr>
        <w:trPr>
          <w:cantSplit/>
        </w:trPr>
        <w:tc>
          <w:tcPr>
            <w:tcW w:w="769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设备通信</w:t>
            </w:r>
          </w:p>
        </w:tc>
        <w:tc>
          <w:tcPr>
            <w:tcW w:w="7537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ADB（adb.exe 内置于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resources/adb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）、scrcpy（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resources/scrcpy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）</w:t>
            </w:r>
          </w:p>
        </w:tc>
      </w:tr>
      <w:tr>
        <w:trPr>
          <w:cantSplit/>
        </w:trPr>
        <w:tc>
          <w:tcPr>
            <w:tcW w:w="769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互联手机端</w:t>
            </w:r>
          </w:p>
        </w:tc>
        <w:tc>
          <w:tcPr>
            <w:tcW w:w="7537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原生 Android APK（无 Gradle，手写 build.ps1 编译链）</w:t>
            </w:r>
          </w:p>
        </w:tc>
      </w:tr>
      <w:tr>
        <w:trPr>
          <w:cantSplit/>
        </w:trPr>
        <w:tc>
          <w:tcPr>
            <w:tcW w:w="769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手机端服务</w:t>
            </w:r>
          </w:p>
        </w:tc>
        <w:tc>
          <w:tcPr>
            <w:tcW w:w="7537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NanoHTTPD 2.3.1（HTTP 35791）+ 自写 FileReceiver（raw TCP 35792）+ UDP 多播发现（239.0.0.1:35791）</w:t>
            </w:r>
          </w:p>
        </w:tc>
      </w:tr>
      <w:tr>
        <w:trPr>
          <w:cantSplit/>
        </w:trPr>
        <w:tc>
          <w:tcPr>
            <w:tcW w:w="769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自动化测试</w:t>
            </w:r>
          </w:p>
        </w:tc>
        <w:tc>
          <w:tcPr>
            <w:tcW w:w="7537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Chrome DevTools Protocol（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--remote-debugging-port=9222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）+ Win32 PrintWindow / PostMessage</w:t>
            </w:r>
          </w:p>
        </w:tc>
      </w:tr>
    </w:tbl>
    <w:p>
      <w:pPr>
        <w:pStyle w:val="HTML0"/>
        <w:rPr>
          <w:color w:val="1A1A2E"/>
          <w:sz w:val="20"/>
          <w:szCs w:val="20"/>
        </w:rPr>
      </w:pPr>
      <w:r>
        <w:rPr>
          <w:color w:val="1A1A2E"/>
          <w:sz w:val="20"/>
          <w:szCs w:val="20"/>
        </w:rPr>
        <w:t xml:space="preserve">梓安搞机工具箱-win32-x64/</w:t>
      </w:r>
    </w:p>
    <w:p>
      <w:pPr>
        <w:pStyle w:val="HTML0"/>
        <w:rPr>
          <w:color w:val="1A1A2E"/>
          <w:sz w:val="20"/>
          <w:szCs w:val="20"/>
        </w:rPr>
      </w:pPr>
      <w:r>
        <w:rPr>
          <w:color w:val="1A1A2E"/>
          <w:sz w:val="20"/>
          <w:szCs w:val="20"/>
        </w:rPr>
        <w:t xml:space="preserve">├── 梓安搞机工具箱.exe          # 主程序</w:t>
      </w:r>
    </w:p>
    <w:p>
      <w:pPr>
        <w:pStyle w:val="HTML0"/>
        <w:rPr>
          <w:color w:val="1A1A2E"/>
          <w:sz w:val="20"/>
          <w:szCs w:val="20"/>
        </w:rPr>
      </w:pPr>
      <w:r>
        <w:rPr>
          <w:color w:val="1A1A2E"/>
          <w:sz w:val="20"/>
          <w:szCs w:val="20"/>
        </w:rPr>
        <w:t xml:space="preserve">├── resources/</w:t>
      </w:r>
    </w:p>
    <w:p>
      <w:pPr>
        <w:pStyle w:val="HTML0"/>
        <w:rPr>
          <w:color w:val="1A1A2E"/>
          <w:sz w:val="20"/>
          <w:szCs w:val="20"/>
        </w:rPr>
      </w:pPr>
      <w:r>
        <w:rPr>
          <w:color w:val="1A1A2E"/>
          <w:sz w:val="20"/>
          <w:szCs w:val="20"/>
        </w:rPr>
        <w:t xml:space="preserve">│   ├── app.asar               # 主代码包（修改后需重打包）</w:t>
      </w:r>
    </w:p>
    <w:p>
      <w:pPr>
        <w:pStyle w:val="HTML0"/>
        <w:rPr>
          <w:color w:val="1A1A2E"/>
          <w:sz w:val="20"/>
          <w:szCs w:val="20"/>
        </w:rPr>
      </w:pPr>
      <w:r>
        <w:rPr>
          <w:color w:val="1A1A2E"/>
          <w:sz w:val="20"/>
          <w:szCs w:val="20"/>
        </w:rPr>
        <w:t xml:space="preserve">│   ├── app.asar.unpacked/     # 源码目录（main.js / preload.js / renderer.js / index.html / style.css / lib/）</w:t>
      </w:r>
    </w:p>
    <w:p>
      <w:pPr>
        <w:pStyle w:val="HTML0"/>
        <w:rPr>
          <w:color w:val="1A1A2E"/>
          <w:sz w:val="20"/>
          <w:szCs w:val="20"/>
        </w:rPr>
      </w:pPr>
      <w:r>
        <w:rPr>
          <w:color w:val="1A1A2E"/>
          <w:sz w:val="20"/>
          <w:szCs w:val="20"/>
        </w:rPr>
        <w:t xml:space="preserve">│   ├── adb/                   # adb.exe</w:t>
      </w:r>
    </w:p>
    <w:p>
      <w:pPr>
        <w:pStyle w:val="HTML0"/>
        <w:rPr>
          <w:color w:val="1A1A2E"/>
          <w:sz w:val="20"/>
          <w:szCs w:val="20"/>
        </w:rPr>
      </w:pPr>
      <w:r>
        <w:rPr>
          <w:color w:val="1A1A2E"/>
          <w:sz w:val="20"/>
          <w:szCs w:val="20"/>
        </w:rPr>
        <w:t xml:space="preserve">│   └── scrcpy/                # scrcpy.exe</w:t>
      </w:r>
    </w:p>
    <w:p>
      <w:pPr>
        <w:pStyle w:val="HTML0"/>
        <w:rPr>
          <w:color w:val="1A1A2E"/>
          <w:sz w:val="20"/>
          <w:szCs w:val="20"/>
        </w:rPr>
      </w:pPr>
      <w:r>
        <w:rPr>
          <w:color w:val="1A1A2E"/>
          <w:sz w:val="20"/>
          <w:szCs w:val="20"/>
        </w:rPr>
        <w:t xml:space="preserve">├── apk-src/                   # 梓安互联桥 APK 源码（唯一真实源）</w:t>
      </w:r>
    </w:p>
    <w:p>
      <w:pPr>
        <w:pStyle w:val="HTML0"/>
        <w:rPr>
          <w:color w:val="1A1A2E"/>
          <w:sz w:val="20"/>
          <w:szCs w:val="20"/>
        </w:rPr>
      </w:pPr>
      <w:r>
        <w:rPr>
          <w:color w:val="1A1A2E"/>
          <w:sz w:val="20"/>
          <w:szCs w:val="20"/>
        </w:rPr>
        <w:t xml:space="preserve">│   ├── build.ps1              # 编译脚本（aapt2 → javac → d8 → zipalign → apksigner）</w:t>
      </w:r>
    </w:p>
    <w:p>
      <w:pPr>
        <w:pStyle w:val="HTML0"/>
        <w:rPr>
          <w:color w:val="1A1A2E"/>
          <w:sz w:val="20"/>
          <w:szCs w:val="20"/>
        </w:rPr>
      </w:pPr>
      <w:r>
        <w:rPr>
          <w:color w:val="1A1A2E"/>
          <w:sz w:val="20"/>
          <w:szCs w:val="20"/>
        </w:rPr>
        <w:t xml:space="preserve">│   ├── src/com/zian/bridge/   # BridgeService / HttpServer / FileReceiver / MainActivity / BootReceiver</w:t>
      </w:r>
    </w:p>
    <w:p>
      <w:pPr>
        <w:pStyle w:val="HTML0"/>
        <w:rPr>
          <w:color w:val="1A1A2E"/>
          <w:sz w:val="20"/>
          <w:szCs w:val="20"/>
        </w:rPr>
      </w:pPr>
      <w:r>
        <w:rPr>
          <w:color w:val="1A1A2E"/>
          <w:sz w:val="20"/>
          <w:szCs w:val="20"/>
        </w:rPr>
        <w:t xml:space="preserve">│   │                          # + Pairing（令牌）/ ClipReader + ClipReadActivity（借焦点读剪贴板）</w:t>
      </w:r>
    </w:p>
    <w:p>
      <w:pPr>
        <w:pStyle w:val="HTML0"/>
        <w:rPr>
          <w:color w:val="1A1A2E"/>
          <w:sz w:val="20"/>
          <w:szCs w:val="20"/>
        </w:rPr>
      </w:pPr>
      <w:r>
        <w:rPr>
          <w:color w:val="1A1A2E"/>
          <w:sz w:val="20"/>
          <w:szCs w:val="20"/>
        </w:rPr>
        <w:t xml:space="preserve">│   │                          # + BridgeFileProvider（自写 FileProvider）/ Constants / NetUtil / JsonUtil / IoUtil</w:t>
      </w:r>
    </w:p>
    <w:p>
      <w:pPr>
        <w:pStyle w:val="HTML0"/>
        <w:rPr>
          <w:color w:val="1A1A2E"/>
          <w:sz w:val="20"/>
          <w:szCs w:val="20"/>
        </w:rPr>
      </w:pPr>
      <w:r>
        <w:rPr>
          <w:color w:val="1A1A2E"/>
          <w:sz w:val="20"/>
          <w:szCs w:val="20"/>
        </w:rPr>
        <w:t xml:space="preserve">│   │                          # 注：ClipboardWatcher 已成死类，v2.6 删除</w:t>
      </w:r>
    </w:p>
    <w:p>
      <w:pPr>
        <w:pStyle w:val="HTML0"/>
        <w:rPr>
          <w:color w:val="1A1A2E"/>
          <w:sz w:val="20"/>
          <w:szCs w:val="20"/>
        </w:rPr>
      </w:pPr>
      <w:r>
        <w:rPr>
          <w:color w:val="1A1A2E"/>
          <w:sz w:val="20"/>
          <w:szCs w:val="20"/>
        </w:rPr>
        <w:t xml:space="preserve">│   └── res/                   # Android 资源</w:t>
      </w:r>
    </w:p>
    <w:p>
      <w:pPr>
        <w:pStyle w:val="HTML0"/>
        <w:rPr>
          <w:color w:val="1A1A2E"/>
          <w:sz w:val="20"/>
          <w:szCs w:val="20"/>
        </w:rPr>
      </w:pPr>
      <w:r>
        <w:rPr>
          <w:color w:val="1A1A2E"/>
          <w:sz w:val="20"/>
          <w:szCs w:val="20"/>
        </w:rPr>
        <w:t xml:space="preserve">├── tools/                     # 项目内工具：pack-asar.js / verify-asar.js / md2docx.ps1</w:t>
      </w:r>
    </w:p>
    <w:p>
      <w:pPr>
        <w:pStyle w:val="HTML0"/>
        <w:rPr>
          <w:color w:val="1A1A2E"/>
          <w:sz w:val="20"/>
          <w:szCs w:val="20"/>
        </w:rPr>
      </w:pPr>
      <w:r>
        <w:rPr>
          <w:color w:val="1A1A2E"/>
          <w:sz w:val="20"/>
          <w:szCs w:val="20"/>
        </w:rPr>
        <w:t xml:space="preserve">├── _build/                    # 项目内构建产物：_build/apk（APK 构建目录；旧的 C:\Android 外部路径已弃用）</w:t>
      </w:r>
    </w:p>
    <w:p>
      <w:pPr>
        <w:pStyle w:val="HTML0"/>
        <w:rPr>
          <w:color w:val="1A1A2E"/>
          <w:sz w:val="20"/>
          <w:szCs w:val="20"/>
        </w:rPr>
      </w:pPr>
      <w:r>
        <w:rPr>
          <w:color w:val="1A1A2E"/>
          <w:sz w:val="20"/>
          <w:szCs w:val="20"/>
        </w:rPr>
        <w:t xml:space="preserve">├── _backup/                   # 回滚快照（版本控制之外的第二种退路）</w:t>
      </w:r>
    </w:p>
    <w:p>
      <w:pPr>
        <w:pStyle w:val="HTML0"/>
        <w:rPr>
          <w:color w:val="1A1A2E"/>
          <w:sz w:val="20"/>
          <w:szCs w:val="20"/>
        </w:rPr>
      </w:pPr>
      <w:r>
        <w:rPr>
          <w:color w:val="1A1A2E"/>
          <w:sz w:val="20"/>
          <w:szCs w:val="20"/>
        </w:rPr>
        <w:t xml:space="preserve">├── assets/                    # 图标资源（icon.ico 含 16~256px 多尺寸）</w:t>
      </w:r>
    </w:p>
    <w:p>
      <w:pPr>
        <w:pStyle w:val="HTML0"/>
        <w:rPr>
          <w:color w:val="1A1A2E"/>
          <w:sz w:val="20"/>
          <w:szCs w:val="20"/>
        </w:rPr>
      </w:pPr>
      <w:r>
        <w:rPr>
          <w:color w:val="1A1A2E"/>
          <w:sz w:val="20"/>
          <w:szCs w:val="20"/>
        </w:rPr>
        <w:t xml:space="preserve">├── repack-asar.ps1            # 历史：无 Node 环境 asar 单文件替换</w:t>
      </w:r>
    </w:p>
    <w:p>
      <w:pPr>
        <w:pStyle w:val="HTML0"/>
        <w:rPr>
          <w:color w:val="1A1A2E"/>
          <w:sz w:val="20"/>
          <w:szCs w:val="20"/>
        </w:rPr>
      </w:pPr>
      <w:r>
        <w:rPr>
          <w:color w:val="1A1A2E"/>
          <w:sz w:val="20"/>
          <w:szCs w:val="20"/>
        </w:rPr>
        <w:t xml:space="preserve">├── cdp.ps1 / shot.ps1         # CDP 无扰自动化 / 截图脚本</w:t>
      </w:r>
    </w:p>
    <w:p>
      <w:pPr>
        <w:pStyle w:val="HTML0"/>
        <w:rPr>
          <w:color w:val="1A1A2E"/>
          <w:sz w:val="20"/>
          <w:szCs w:val="20"/>
        </w:rPr>
      </w:pPr>
      <w:r>
        <w:rPr>
          <w:color w:val="1A1A2E"/>
          <w:sz w:val="20"/>
          <w:szCs w:val="20"/>
        </w:rPr>
        <w:t xml:space="preserve">├── add-firewall-rule.bat      # 放行 UDP 多播防火墙规则</w:t>
      </w:r>
    </w:p>
    <w:p>
      <w:pPr>
        <w:pStyle w:val="HTML0"/>
        <w:rPr>
          <w:color w:val="1A1A2E"/>
          <w:sz w:val="20"/>
          <w:szCs w:val="20"/>
        </w:rPr>
      </w:pPr>
      <w:r>
        <w:rPr>
          <w:color w:val="1A1A2E"/>
          <w:sz w:val="20"/>
          <w:szCs w:val="20"/>
        </w:rPr>
        <w:t xml:space="preserve">└── Screenshots/ ApkExt/ Script/ Log/ Synced/   # 运行时数据目录</w:t>
      </w:r>
    </w:p>
    <w:p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2.2 总体架构</w:t>
      </w:r>
    </w:p>
    <w:p>
      <w:pPr>
        <w:pStyle w:val="HTML0"/>
        <w:rPr>
          <w:color w:val="1A1A2E"/>
          <w:sz w:val="20"/>
          <w:szCs w:val="20"/>
        </w:rPr>
      </w:pPr>
      <w:r>
        <w:rPr>
          <w:color w:val="1A1A2E"/>
          <w:sz w:val="20"/>
          <w:szCs w:val="20"/>
        </w:rPr>
        <w:t xml:space="preserve">┌─────────────── PC（Electron）───────────────┐      ┌──────────── 手机（互联桥 APK）────────────┐</w:t>
      </w:r>
    </w:p>
    <w:p>
      <w:pPr>
        <w:pStyle w:val="HTML0"/>
        <w:rPr>
          <w:color w:val="1A1A2E"/>
          <w:sz w:val="20"/>
          <w:szCs w:val="20"/>
        </w:rPr>
      </w:pPr>
      <w:r>
        <w:rPr>
          <w:color w:val="1A1A2E"/>
          <w:sz w:val="20"/>
          <w:szCs w:val="20"/>
        </w:rPr>
        <w:t xml:space="preserve">│                                              │      │                                           │</w:t>
      </w:r>
    </w:p>
    <w:p>
      <w:pPr>
        <w:pStyle w:val="HTML0"/>
        <w:rPr>
          <w:color w:val="1A1A2E"/>
          <w:sz w:val="20"/>
          <w:szCs w:val="20"/>
        </w:rPr>
      </w:pPr>
      <w:r>
        <w:rPr>
          <w:color w:val="1A1A2E"/>
          <w:sz w:val="20"/>
          <w:szCs w:val="20"/>
        </w:rPr>
        <w:t xml:space="preserve">│  main.js                                     │      │  BridgeService（前台服务，常驻）            │</w:t>
      </w:r>
    </w:p>
    <w:p>
      <w:pPr>
        <w:pStyle w:val="HTML0"/>
        <w:rPr>
          <w:color w:val="1A1A2E"/>
          <w:sz w:val="20"/>
          <w:szCs w:val="20"/>
        </w:rPr>
      </w:pPr>
      <w:r>
        <w:rPr>
          <w:color w:val="1A1A2E"/>
          <w:sz w:val="20"/>
          <w:szCs w:val="20"/>
        </w:rPr>
        <w:t xml:space="preserve">│  ├─ autoConnect（自动：USB优先→LAN缓存→扫描） │      │  ├─ HttpServer        :35791 (HTTP)       │</w:t>
      </w:r>
    </w:p>
    <w:p>
      <w:pPr>
        <w:pStyle w:val="HTML0"/>
        <w:rPr>
          <w:color w:val="1A1A2E"/>
          <w:sz w:val="20"/>
          <w:szCs w:val="20"/>
        </w:rPr>
      </w:pPr>
      <w:r>
        <w:rPr>
          <w:color w:val="1A1A2E"/>
          <w:sz w:val="20"/>
          <w:szCs w:val="20"/>
        </w:rPr>
        <w:t xml:space="preserve">│  ├─ usbConnect（adb forward 35791/35792）    │◄─USB─┤  │   ├─ /ping /clipboard /files           │</w:t>
      </w:r>
    </w:p>
    <w:p>
      <w:pPr>
        <w:pStyle w:val="HTML0"/>
        <w:rPr>
          <w:color w:val="1A1A2E"/>
          <w:sz w:val="20"/>
          <w:szCs w:val="20"/>
        </w:rPr>
      </w:pPr>
      <w:r>
        <w:rPr>
          <w:color w:val="1A1A2E"/>
          <w:sz w:val="20"/>
          <w:szCs w:val="20"/>
        </w:rPr>
        <w:t xml:space="preserve">│  ├─ usbWatchTimer（5s 健康检查+断线自愈）      │      │  │   ├─ /file /thumb /open                │</w:t>
      </w:r>
    </w:p>
    <w:p>
      <w:pPr>
        <w:pStyle w:val="HTML0"/>
        <w:rPr>
          <w:color w:val="1A1A2E"/>
          <w:sz w:val="20"/>
          <w:szCs w:val="20"/>
        </w:rPr>
      </w:pPr>
      <w:r>
        <w:rPr>
          <w:color w:val="1A1A2E"/>
          <w:sz w:val="20"/>
          <w:szCs w:val="20"/>
        </w:rPr>
        <w:t xml:space="preserve">│  ├─ lanScan（UDP 多播发现 239.0.0.1:35791）   │◄─WiFi┤  ├─ FileReceiver      :35792 (raw TCP)    │</w:t>
      </w:r>
    </w:p>
    <w:p>
      <w:pPr>
        <w:pStyle w:val="HTML0"/>
        <w:rPr>
          <w:color w:val="1A1A2E"/>
          <w:sz w:val="20"/>
          <w:szCs w:val="20"/>
        </w:rPr>
      </w:pPr>
      <w:r>
        <w:rPr>
          <w:color w:val="1A1A2E"/>
          <w:sz w:val="20"/>
          <w:szCs w:val="20"/>
        </w:rPr>
        <w:t xml:space="preserve">│  ├─ 剪贴板 watcher（1s 轮询；PC→手机自动）     │      │  ├─ MdnsBroadcaster（5s UDP 广播）        │</w:t>
      </w:r>
    </w:p>
    <w:p>
      <w:pPr>
        <w:pStyle w:val="HTML0"/>
        <w:rPr>
          <w:color w:val="1A1A2E"/>
          <w:sz w:val="20"/>
          <w:szCs w:val="20"/>
        </w:rPr>
      </w:pPr>
      <w:r>
        <w:rPr>
          <w:color w:val="1A1A2E"/>
          <w:sz w:val="20"/>
          <w:szCs w:val="20"/>
        </w:rPr>
        <w:t xml:space="preserve">│  └─ 文件管理（list/pull/push/进度）           │      │  └─ Pairing（令牌）/ ClipReader（借焦点读） │</w:t>
      </w:r>
    </w:p>
    <w:p>
      <w:pPr>
        <w:pStyle w:val="HTML0"/>
        <w:rPr>
          <w:color w:val="1A1A2E"/>
          <w:sz w:val="20"/>
          <w:szCs w:val="20"/>
        </w:rPr>
      </w:pPr>
      <w:r>
        <w:rPr>
          <w:color w:val="1A1A2E"/>
          <w:sz w:val="20"/>
          <w:szCs w:val="20"/>
        </w:rPr>
        <w:t xml:space="preserve">└──────────────────────────────────────────────┘      └───────────────────────────────────────────┘</w:t>
      </w:r>
    </w:p>
    <w:p>
      <w:pPr>
        <w:spacing w:before="140" w:after="140"/>
        <w:rPr>
          <w:rFonts w:ascii="微软雅黑" w:eastAsia="微软雅黑" w:hAnsi="微软雅黑" w:hint="eastAsia"/>
          <w:color w:val="1A1A2E"/>
          <w:sz w:val="22"/>
          <w:szCs w:val="22"/>
        </w:rPr>
      </w:pP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三条通道职责：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0"/>
        <w:gridCol w:w="958"/>
        <w:gridCol w:w="6728"/>
      </w:tblGrid>
      <w:tr>
        <w:trPr>
          <w:cantSplit/>
          <w:tblHeader/>
        </w:trPr>
        <w:tc>
          <w:tcPr>
            <w:tcW w:w="62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shd w:val="clear" w:color="auto" w:fill="0F2461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通道</w:t>
            </w:r>
          </w:p>
        </w:tc>
        <w:tc>
          <w:tcPr>
            <w:tcW w:w="958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shd w:val="clear" w:color="auto" w:fill="0F2461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端口</w:t>
            </w:r>
          </w:p>
        </w:tc>
        <w:tc>
          <w:tcPr>
            <w:tcW w:w="6728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shd w:val="clear" w:color="auto" w:fill="0F2461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用途</w:t>
            </w:r>
          </w:p>
        </w:tc>
      </w:tr>
      <w:tr>
        <w:trPr>
          <w:cantSplit/>
        </w:trPr>
        <w:tc>
          <w:tcPr>
            <w:tcW w:w="62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UDP 多播</w:t>
            </w:r>
          </w:p>
        </w:tc>
        <w:tc>
          <w:tcPr>
            <w:tcW w:w="958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239.0.0.1:35791</w:t>
            </w:r>
          </w:p>
        </w:tc>
        <w:tc>
          <w:tcPr>
            <w:tcW w:w="6728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手机每 5s 广播 JSON（含 name/model/ip/filePort:35792），PC 扫描发现</w:t>
            </w:r>
          </w:p>
        </w:tc>
      </w:tr>
      <w:tr>
        <w:trPr>
          <w:cantSplit/>
        </w:trPr>
        <w:tc>
          <w:tcPr>
            <w:tcW w:w="62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HTTP</w:t>
            </w:r>
          </w:p>
        </w:tc>
        <w:tc>
          <w:tcPr>
            <w:tcW w:w="958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35791</w:t>
            </w:r>
          </w:p>
        </w:tc>
        <w:tc>
          <w:tcPr>
            <w:tcW w:w="6728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ping 心跳、配对、剪贴板、文件列表、缩略图、下载、vivo 办公打开；除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/ping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、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/pair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外均需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X-Zian-Token</w:t>
            </w:r>
          </w:p>
        </w:tc>
      </w:tr>
      <w:tr>
        <w:trPr>
          <w:cantSplit/>
        </w:trPr>
        <w:tc>
          <w:tcPr>
            <w:tcW w:w="62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raw TCP</w:t>
            </w:r>
          </w:p>
        </w:tc>
        <w:tc>
          <w:tcPr>
            <w:tcW w:w="958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35792</w:t>
            </w:r>
          </w:p>
        </w:tc>
        <w:tc>
          <w:tcPr>
            <w:tcW w:w="6728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大文件流式上传（行头协议：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&lt;token&gt;\n&lt;目录&gt;\n&lt;文件名&gt;\n&lt;长度&gt;\n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+ raw 字节流，响应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OK/ERR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；令牌不符立即断开）</w:t>
            </w:r>
          </w:p>
        </w:tc>
      </w:tr>
    </w:tbl>
    <w:p>
      <w:pPr>
        <w:spacing w:before="140" w:after="140"/>
        <w:rPr>
          <w:rFonts w:ascii="微软雅黑" w:eastAsia="微软雅黑" w:hAnsi="微软雅黑" w:hint="eastAsia"/>
          <w:color w:val="1A1A2E"/>
          <w:sz w:val="22"/>
          <w:szCs w:val="22"/>
        </w:rPr>
      </w:pP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USB 通道原理：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adb forward tcp:35791 tcp:35791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 + 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adb forward tcp:35792 tcp:35792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 双端口转发，PC 以 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127.0.0.1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 访问手机服务——不受 Wi-Fi 环境影响、息屏自愈更快，与无线调试可并存（单一 USB 线同时支持两种能力）。</w:t>
      </w:r>
    </w:p>
    <w:p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2.3 关键点（核心设计）</w:t>
      </w:r>
    </w:p>
    <w:p>
      <w:pPr>
        <w:spacing w:before="140" w:after="140"/>
        <w:rPr>
          <w:rFonts w:ascii="微软雅黑" w:eastAsia="微软雅黑" w:hAnsi="微软雅黑" w:hint="eastAsia"/>
          <w:color w:val="1A1A2E"/>
          <w:sz w:val="22"/>
          <w:szCs w:val="22"/>
        </w:rPr>
      </w:pP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本章回答「为什么这样做」，具体实现见 2.4 起各节，复现门槛见 2.14。</w:t>
      </w:r>
    </w:p>
    <w:p>
      <w:pPr>
        <w:spacing w:before="140" w:after="140"/>
        <w:rPr>
          <w:rFonts w:ascii="微软雅黑" w:eastAsia="微软雅黑" w:hAnsi="微软雅黑" w:hint="eastAsia"/>
          <w:color w:val="1A1A2E"/>
          <w:sz w:val="22"/>
          <w:szCs w:val="22"/>
        </w:rPr>
      </w:pPr>
      <w:r>
        <w:rPr>
          <w:rStyle w:val="a5"/>
          <w:rFonts w:ascii="微软雅黑" w:eastAsia="微软雅黑" w:hAnsi="微软雅黑" w:hint="eastAsia"/>
          <w:sz w:val="22"/>
          <w:szCs w:val="22"/>
        </w:rPr>
        <w:t xml:space="preserve">① 产品形态：12 个功能选项卡</w:t>
      </w:r>
    </w:p>
    <w:p>
      <w:pPr>
        <w:spacing w:before="140" w:after="140"/>
        <w:rPr>
          <w:rFonts w:ascii="微软雅黑" w:eastAsia="微软雅黑" w:hAnsi="微软雅黑" w:hint="eastAsia"/>
          <w:color w:val="1A1A2E"/>
          <w:sz w:val="22"/>
          <w:szCs w:val="22"/>
        </w:rPr>
      </w:pP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一个工具覆盖安卓设备管理全场景，ADB 内置免配置，插上即用；互联页提供无线化剪贴板 / 文件 / 投屏能力。选项卡与通道对应关系见 1.2。</w:t>
      </w:r>
    </w:p>
    <w:p>
      <w:pPr>
        <w:spacing w:before="140" w:after="140"/>
        <w:rPr>
          <w:rFonts w:ascii="微软雅黑" w:eastAsia="微软雅黑" w:hAnsi="微软雅黑" w:hint="eastAsia"/>
          <w:color w:val="1A1A2E"/>
          <w:sz w:val="22"/>
          <w:szCs w:val="22"/>
        </w:rPr>
      </w:pPr>
      <w:r>
        <w:rPr>
          <w:rStyle w:val="a5"/>
          <w:rFonts w:ascii="微软雅黑" w:eastAsia="微软雅黑" w:hAnsi="微软雅黑" w:hint="eastAsia"/>
          <w:sz w:val="22"/>
          <w:szCs w:val="22"/>
        </w:rPr>
        <w:t xml:space="preserve">② 双通道互联：USB forward × LAN 直连</w:t>
      </w:r>
    </w:p>
    <w:p>
      <w:pPr>
        <w:spacing w:before="140" w:after="140"/>
        <w:rPr>
          <w:rFonts w:ascii="微软雅黑" w:eastAsia="微软雅黑" w:hAnsi="微软雅黑" w:hint="eastAsia"/>
          <w:color w:val="1A1A2E"/>
          <w:sz w:val="22"/>
          <w:szCs w:val="22"/>
        </w:rPr>
      </w:pP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同一套手机端服务，两种通道自适应。USB 通道以 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adb forward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 把手机端口映射为 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127.0.0.1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，不受 Wi-Fi 环境影响、息屏自愈更快；LAN 通道走 UDP 多播发现 + Wi-Fi 直连，免线缆。自动模式 USB 优先，失败转局域网。</w:t>
      </w:r>
    </w:p>
    <w:p>
      <w:pPr>
        <w:spacing w:before="140" w:after="140"/>
        <w:rPr>
          <w:rFonts w:ascii="微软雅黑" w:eastAsia="微软雅黑" w:hAnsi="微软雅黑" w:hint="eastAsia"/>
          <w:color w:val="1A1A2E"/>
          <w:sz w:val="22"/>
          <w:szCs w:val="22"/>
        </w:rPr>
      </w:pPr>
      <w:r>
        <w:rPr>
          <w:rStyle w:val="a5"/>
          <w:rFonts w:ascii="微软雅黑" w:eastAsia="微软雅黑" w:hAnsi="微软雅黑" w:hint="eastAsia"/>
          <w:sz w:val="22"/>
          <w:szCs w:val="22"/>
        </w:rPr>
        <w:t xml:space="preserve">③ 超级剪贴板：内容哈希 sig 防回环</w:t>
      </w:r>
    </w:p>
    <w:p>
      <w:pPr>
        <w:spacing w:before="140" w:after="140"/>
        <w:rPr>
          <w:rFonts w:ascii="微软雅黑" w:eastAsia="微软雅黑" w:hAnsi="微软雅黑" w:hint="eastAsia"/>
          <w:color w:val="1A1A2E"/>
          <w:sz w:val="22"/>
          <w:szCs w:val="22"/>
        </w:rPr>
      </w:pP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剪贴板同步（文本 + 图片，1s 轮询）的核心是内容哈希签名 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type:长度:md5前8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（如 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img:30142:2cd8bde4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）。同一份内容无论从哪端读，sig 恒定——配合四重防死循环机制，保证同步收敛、相册零重复。但方向并不对称：PC→手机随时可写，手机→PC 受 Android 焦点限制（见 2.5）。</w:t>
      </w:r>
    </w:p>
    <w:p>
      <w:pPr>
        <w:spacing w:before="140" w:after="140"/>
        <w:rPr>
          <w:rFonts w:ascii="微软雅黑" w:eastAsia="微软雅黑" w:hAnsi="微软雅黑" w:hint="eastAsia"/>
          <w:color w:val="1A1A2E"/>
          <w:sz w:val="22"/>
          <w:szCs w:val="22"/>
        </w:rPr>
      </w:pPr>
      <w:r>
        <w:rPr>
          <w:rStyle w:val="a5"/>
          <w:rFonts w:ascii="微软雅黑" w:eastAsia="微软雅黑" w:hAnsi="微软雅黑" w:hint="eastAsia"/>
          <w:sz w:val="22"/>
          <w:szCs w:val="22"/>
        </w:rPr>
        <w:t xml:space="preserve">④ 高速文件同步</w:t>
      </w:r>
    </w:p>
    <w:p>
      <w:pPr>
        <w:spacing w:before="140" w:after="140"/>
        <w:rPr>
          <w:rFonts w:ascii="微软雅黑" w:eastAsia="微软雅黑" w:hAnsi="微软雅黑" w:hint="eastAsia"/>
          <w:color w:val="1A1A2E"/>
          <w:sz w:val="22"/>
          <w:szCs w:val="22"/>
        </w:rPr>
      </w:pP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下载走 HTTP 流式（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Connection: keep-alive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 + content-length 进度），推送走独立 raw TCP 35792（绕开 NanoHTTPD 整 body 读内存的架构限制）。实测 Wi-Fi 上传 166Mbps / 下载 148Mbps；视频缩略图用 MediaStore 系统缓存，约 20ms（原逐帧解码 500ms–2s）。</w:t>
      </w:r>
    </w:p>
    <w:p>
      <w:pPr>
        <w:spacing w:before="140" w:after="140"/>
        <w:rPr>
          <w:rFonts w:ascii="微软雅黑" w:eastAsia="微软雅黑" w:hAnsi="微软雅黑" w:hint="eastAsia"/>
          <w:color w:val="1A1A2E"/>
          <w:sz w:val="22"/>
          <w:szCs w:val="22"/>
        </w:rPr>
      </w:pPr>
      <w:r>
        <w:rPr>
          <w:rStyle w:val="a5"/>
          <w:rFonts w:ascii="微软雅黑" w:eastAsia="微软雅黑" w:hAnsi="微软雅黑" w:hint="eastAsia"/>
          <w:sz w:val="22"/>
          <w:szCs w:val="22"/>
        </w:rPr>
        <w:t xml:space="preserve">⑤ 断线自愈 ≤30s</w:t>
      </w:r>
    </w:p>
    <w:p>
      <w:pPr>
        <w:spacing w:before="140" w:after="140"/>
        <w:rPr>
          <w:rFonts w:ascii="微软雅黑" w:eastAsia="微软雅黑" w:hAnsi="微软雅黑" w:hint="eastAsia"/>
          <w:color w:val="1A1A2E"/>
          <w:sz w:val="22"/>
          <w:szCs w:val="22"/>
        </w:rPr>
      </w:pP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USB 通道每 5s 健康检查，连续 2 次失败自动重建 forward；息屏 cgroup 冻结场景</w:t>
      </w:r>
      <w:r>
        <w:rPr>
          <w:rStyle w:val="a5"/>
          <w:rFonts w:ascii="微软雅黑" w:eastAsia="微软雅黑" w:hAnsi="微软雅黑" w:hint="eastAsia"/>
          <w:sz w:val="22"/>
          <w:szCs w:val="22"/>
        </w:rPr>
        <w:t xml:space="preserve">仅靠后台重试 ping（3 次 × 1.5s）等待解冻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，不发送任何唤醒键、不拉起 App；重连全程后台完成并广播界面状态。</w:t>
      </w:r>
    </w:p>
    <w:p>
      <w:pPr>
        <w:spacing w:before="140" w:after="140"/>
        <w:rPr>
          <w:rFonts w:ascii="微软雅黑" w:eastAsia="微软雅黑" w:hAnsi="微软雅黑" w:hint="eastAsia"/>
          <w:color w:val="1A1A2E"/>
          <w:sz w:val="22"/>
          <w:szCs w:val="22"/>
        </w:rPr>
      </w:pPr>
      <w:r>
        <w:rPr>
          <w:rStyle w:val="a5"/>
          <w:rFonts w:ascii="微软雅黑" w:eastAsia="微软雅黑" w:hAnsi="微软雅黑" w:hint="eastAsia"/>
          <w:sz w:val="22"/>
          <w:szCs w:val="22"/>
        </w:rPr>
        <w:t xml:space="preserve">⑥ vivo 免打扰保活</w:t>
      </w:r>
    </w:p>
    <w:p>
      <w:pPr>
        <w:spacing w:before="140" w:after="140"/>
        <w:rPr>
          <w:rFonts w:ascii="微软雅黑" w:eastAsia="微软雅黑" w:hAnsi="微软雅黑" w:hint="eastAsia"/>
          <w:color w:val="1A1A2E"/>
          <w:sz w:val="22"/>
          <w:szCs w:val="22"/>
        </w:rPr>
      </w:pP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硬约束：亮屏时不被杀后台、息屏可被冻结、绝不拉起 App、绝不操作手机（当前实现连唤醒键都不发送）。自启两链（BOOT_COMPLETED / USER_PRESENT）+ 前台服务 dataSync + 动态 SCREEN_ON 恢复，四场景实测全通过。</w:t>
      </w:r>
    </w:p>
    <w:p>
      <w:pPr>
        <w:spacing w:before="140" w:after="140"/>
        <w:rPr>
          <w:rFonts w:ascii="微软雅黑" w:eastAsia="微软雅黑" w:hAnsi="微软雅黑" w:hint="eastAsia"/>
          <w:color w:val="1A1A2E"/>
          <w:sz w:val="22"/>
          <w:szCs w:val="22"/>
        </w:rPr>
      </w:pPr>
      <w:r>
        <w:rPr>
          <w:rStyle w:val="a5"/>
          <w:rFonts w:ascii="微软雅黑" w:eastAsia="微软雅黑" w:hAnsi="微软雅黑" w:hint="eastAsia"/>
          <w:sz w:val="22"/>
          <w:szCs w:val="22"/>
        </w:rPr>
        <w:t xml:space="preserve">⑦ 安全隔离：暂停局域网</w:t>
      </w:r>
    </w:p>
    <w:p>
      <w:pPr>
        <w:spacing w:before="140" w:after="140"/>
        <w:rPr>
          <w:rFonts w:ascii="微软雅黑" w:eastAsia="微软雅黑" w:hAnsi="微软雅黑" w:hint="eastAsia"/>
          <w:color w:val="1A1A2E"/>
          <w:sz w:val="22"/>
          <w:szCs w:val="22"/>
        </w:rPr>
      </w:pP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手机端一键「暂停局域网」：非 127.0.0.1 客户端一律 403、停止 UDP 广播、通知栏状态同步——公共 Wi-Fi 场景仅 USB 可用，防止同网段未授权访问。</w:t>
      </w:r>
    </w:p>
    <w:p>
      <w:pPr>
        <w:spacing w:before="140" w:after="140"/>
        <w:rPr>
          <w:rFonts w:ascii="微软雅黑" w:eastAsia="微软雅黑" w:hAnsi="微软雅黑" w:hint="eastAsia"/>
          <w:color w:val="1A1A2E"/>
          <w:sz w:val="22"/>
          <w:szCs w:val="22"/>
        </w:rPr>
      </w:pPr>
      <w:r>
        <w:rPr>
          <w:rStyle w:val="a5"/>
          <w:rFonts w:ascii="微软雅黑" w:eastAsia="微软雅黑" w:hAnsi="微软雅黑" w:hint="eastAsia"/>
          <w:sz w:val="22"/>
          <w:szCs w:val="22"/>
        </w:rPr>
        <w:t xml:space="preserve">⑧ 互联页双主题适配</w:t>
      </w:r>
    </w:p>
    <w:p>
      <w:pPr>
        <w:spacing w:before="140" w:after="140"/>
        <w:rPr>
          <w:rFonts w:ascii="微软雅黑" w:eastAsia="微软雅黑" w:hAnsi="微软雅黑" w:hint="eastAsia"/>
          <w:color w:val="1A1A2E"/>
          <w:sz w:val="22"/>
          <w:szCs w:val="22"/>
        </w:rPr>
      </w:pP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全部页面跟随全局浅色/深色主题：互联页以 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--ic-*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 CSS 变量抽离配色，深色值与原设计逐一对齐，浅色值对齐经典蓝主题——修改样式后经 asar 重打包实测两主题均正确渲染。</w:t>
      </w:r>
    </w:p>
    <w:p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2.4 连接模式与断线自愈（main.js）</w:t>
      </w:r>
    </w:p>
    <w:p>
      <w:pPr>
        <w:spacing w:before="140" w:after="140"/>
        <w:rPr>
          <w:rFonts w:ascii="微软雅黑" w:eastAsia="微软雅黑" w:hAnsi="微软雅黑" w:hint="eastAsia"/>
          <w:color w:val="1A1A2E"/>
          <w:sz w:val="22"/>
          <w:szCs w:val="22"/>
        </w:rPr>
      </w:pPr>
      <w:r>
        <w:rPr>
          <w:rStyle w:val="a5"/>
          <w:rFonts w:ascii="微软雅黑" w:eastAsia="微软雅黑" w:hAnsi="微软雅黑" w:hint="eastAsia"/>
          <w:sz w:val="22"/>
          <w:szCs w:val="22"/>
        </w:rPr>
        <w:t xml:space="preserve">设计原则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：自动模式 USB 优先；连通性检查全部后台进行（不拉起 App）；重连 ≤30s。</w:t>
      </w:r>
    </w:p>
    <w:p>
      <w:pPr>
        <w:spacing w:before="140" w:after="140"/>
        <w:rPr>
          <w:rFonts w:ascii="微软雅黑" w:eastAsia="微软雅黑" w:hAnsi="微软雅黑" w:hint="eastAsia"/>
          <w:color w:val="1A1A2E"/>
          <w:sz w:val="22"/>
          <w:szCs w:val="22"/>
        </w:rPr>
      </w:pP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关键参数一览：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6"/>
        <w:gridCol w:w="1500"/>
        <w:gridCol w:w="4730"/>
      </w:tblGrid>
      <w:tr>
        <w:trPr>
          <w:cantSplit/>
          <w:tblHeader/>
        </w:trPr>
        <w:tc>
          <w:tcPr>
            <w:tcW w:w="2076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shd w:val="clear" w:color="auto" w:fill="0F2461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参数</w:t>
            </w:r>
          </w:p>
        </w:tc>
        <w:tc>
          <w:tcPr>
            <w:tcW w:w="150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shd w:val="clear" w:color="auto" w:fill="0F2461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取值</w:t>
            </w:r>
          </w:p>
        </w:tc>
        <w:tc>
          <w:tcPr>
            <w:tcW w:w="473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shd w:val="clear" w:color="auto" w:fill="0F2461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作用</w:t>
            </w:r>
          </w:p>
        </w:tc>
      </w:tr>
      <w:tr>
        <w:trPr>
          <w:cantSplit/>
        </w:trPr>
        <w:tc>
          <w:tcPr>
            <w:tcW w:w="2076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USB 健康检查周期</w:t>
            </w:r>
          </w:p>
        </w:tc>
        <w:tc>
          <w:tcPr>
            <w:tcW w:w="150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5s</w:t>
            </w:r>
          </w:p>
        </w:tc>
        <w:tc>
          <w:tcPr>
            <w:tcW w:w="473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usbWatchTimer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心跳</w:t>
            </w:r>
          </w:p>
        </w:tc>
      </w:tr>
      <w:tr>
        <w:trPr>
          <w:cantSplit/>
        </w:trPr>
        <w:tc>
          <w:tcPr>
            <w:tcW w:w="2076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连续失败阈值</w:t>
            </w:r>
          </w:p>
        </w:tc>
        <w:tc>
          <w:tcPr>
            <w:tcW w:w="150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2 次</w:t>
            </w:r>
          </w:p>
        </w:tc>
        <w:tc>
          <w:tcPr>
            <w:tcW w:w="473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触发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usbConnect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重建</w:t>
            </w:r>
          </w:p>
        </w:tc>
      </w:tr>
      <w:tr>
        <w:trPr>
          <w:cantSplit/>
        </w:trPr>
        <w:tc>
          <w:tcPr>
            <w:tcW w:w="2076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forward 失败重试</w:t>
            </w:r>
          </w:p>
        </w:tc>
        <w:tc>
          <w:tcPr>
            <w:tcW w:w="150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500ms 后 1 次</w:t>
            </w:r>
          </w:p>
        </w:tc>
        <w:tc>
          <w:tcPr>
            <w:tcW w:w="473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规避 TIME_WAIT 残留</w:t>
            </w:r>
          </w:p>
        </w:tc>
      </w:tr>
      <w:tr>
        <w:trPr>
          <w:cantSplit/>
        </w:trPr>
        <w:tc>
          <w:tcPr>
            <w:tcW w:w="2076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解冻后 ping 重试</w:t>
            </w:r>
          </w:p>
        </w:tc>
        <w:tc>
          <w:tcPr>
            <w:tcW w:w="150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3 次 × 1.5s</w:t>
            </w:r>
          </w:p>
        </w:tc>
        <w:tc>
          <w:tcPr>
            <w:tcW w:w="473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后台等待 cgroup 解冻完成（不发唤醒键）</w:t>
            </w:r>
          </w:p>
        </w:tc>
      </w:tr>
      <w:tr>
        <w:trPr>
          <w:cantSplit/>
        </w:trPr>
        <w:tc>
          <w:tcPr>
            <w:tcW w:w="2076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重连总预算</w:t>
            </w:r>
          </w:p>
        </w:tc>
        <w:tc>
          <w:tcPr>
            <w:tcW w:w="150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≤30s</w:t>
            </w:r>
          </w:p>
        </w:tc>
        <w:tc>
          <w:tcPr>
            <w:tcW w:w="473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与 lanScan 窗口错开，避免 USB 被 LAN 抢先</w:t>
            </w:r>
          </w:p>
        </w:tc>
      </w:tr>
      <w:tr>
        <w:trPr>
          <w:cantSplit/>
        </w:trPr>
        <w:tc>
          <w:tcPr>
            <w:tcW w:w="2076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局域网全量扫描窗口</w:t>
            </w:r>
          </w:p>
        </w:tc>
        <w:tc>
          <w:tcPr>
            <w:tcW w:w="150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30s</w:t>
            </w:r>
          </w:p>
        </w:tc>
        <w:tc>
          <w:tcPr>
            <w:tcW w:w="473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lanScan(30000)</w:t>
            </w:r>
          </w:p>
        </w:tc>
      </w:tr>
      <w:tr>
        <w:trPr>
          <w:cantSplit/>
        </w:trPr>
        <w:tc>
          <w:tcPr>
            <w:tcW w:w="2076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推送连接超时</w:t>
            </w:r>
          </w:p>
        </w:tc>
        <w:tc>
          <w:tcPr>
            <w:tcW w:w="150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6s</w:t>
            </w:r>
          </w:p>
        </w:tc>
        <w:tc>
          <w:tcPr>
            <w:tcW w:w="473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connectT</w:t>
            </w:r>
          </w:p>
        </w:tc>
      </w:tr>
      <w:tr>
        <w:trPr>
          <w:cantSplit/>
        </w:trPr>
        <w:tc>
          <w:tcPr>
            <w:tcW w:w="2076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推送停滞保护</w:t>
            </w:r>
          </w:p>
        </w:tc>
        <w:tc>
          <w:tcPr>
            <w:tcW w:w="150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30s 无进展</w:t>
            </w:r>
          </w:p>
        </w:tc>
        <w:tc>
          <w:tcPr>
            <w:tcW w:w="473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guard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判定通道故障</w:t>
            </w:r>
          </w:p>
        </w:tc>
      </w:tr>
    </w:tbl>
    <w:p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autoConnect：USB 优先</w:t>
      </w:r>
    </w:p>
    <w:p>
      <w:pPr>
        <w:pStyle w:val="HTML0"/>
        <w:rPr>
          <w:color w:val="1A1A2E"/>
          <w:sz w:val="20"/>
          <w:szCs w:val="20"/>
        </w:rPr>
      </w:pPr>
      <w:r>
        <w:rPr>
          <w:color w:val="1A1A2E"/>
          <w:sz w:val="20"/>
          <w:szCs w:val="20"/>
        </w:rPr>
        <w:t xml:space="preserve">async function autoConnect(mode = 'auto') {</w:t>
      </w:r>
    </w:p>
    <w:p>
      <w:pPr>
        <w:pStyle w:val="HTML0"/>
        <w:rPr>
          <w:color w:val="1A1A2E"/>
          <w:sz w:val="20"/>
          <w:szCs w:val="20"/>
        </w:rPr>
      </w:pPr>
      <w:r>
        <w:rPr>
          <w:color w:val="1A1A2E"/>
          <w:sz w:val="20"/>
          <w:szCs w:val="20"/>
        </w:rPr>
        <w:t xml:space="preserve">  if (mode === 'usb') { const r = await usbConnect(); return r.ok ? currentLink : null; }</w:t>
      </w:r>
    </w:p>
    <w:p>
      <w:pPr>
        <w:pStyle w:val="HTML0"/>
        <w:rPr>
          <w:color w:val="1A1A2E"/>
          <w:sz w:val="20"/>
          <w:szCs w:val="20"/>
        </w:rPr>
      </w:pPr>
      <w:r>
        <w:rPr>
          <w:color w:val="1A1A2E"/>
          <w:sz w:val="20"/>
          <w:szCs w:val="20"/>
        </w:rPr>
        <w:t xml:space="preserve">  if (mode === 'lan') { /* 局域网缓存 → lanScan(30000) */ }</w:t>
      </w:r>
    </w:p>
    <w:p>
      <w:pPr>
        <w:pStyle w:val="HTML0"/>
        <w:rPr>
          <w:color w:val="1A1A2E"/>
          <w:sz w:val="20"/>
          <w:szCs w:val="20"/>
        </w:rPr>
      </w:pPr>
      <w:r>
        <w:rPr>
          <w:color w:val="1A1A2E"/>
          <w:sz w:val="20"/>
          <w:szCs w:val="20"/>
        </w:rPr>
        <w:t xml:space="preserve">  // ===== auto 模式：USB 优先 =====</w:t>
      </w:r>
    </w:p>
    <w:p>
      <w:pPr>
        <w:pStyle w:val="HTML0"/>
        <w:rPr>
          <w:color w:val="1A1A2E"/>
          <w:sz w:val="20"/>
          <w:szCs w:val="20"/>
        </w:rPr>
      </w:pPr>
      <w:r>
        <w:rPr>
          <w:color w:val="1A1A2E"/>
          <w:sz w:val="20"/>
          <w:szCs w:val="20"/>
        </w:rPr>
        <w:t xml:space="preserve">  { const r = await usbConnect(); if (r.ok) return currentLink; }   // 1. USB forward</w:t>
      </w:r>
    </w:p>
    <w:p>
      <w:pPr>
        <w:pStyle w:val="HTML0"/>
        <w:rPr>
          <w:color w:val="1A1A2E"/>
          <w:sz w:val="20"/>
          <w:szCs w:val="20"/>
        </w:rPr>
      </w:pPr>
      <w:r>
        <w:rPr>
          <w:color w:val="1A1A2E"/>
          <w:sz w:val="20"/>
          <w:szCs w:val="20"/>
        </w:rPr>
        <w:t xml:space="preserve">  const cache = loadLinksCache().filter((d) =&gt; !d.usb);             // 2. 局域网缓存</w:t>
      </w:r>
    </w:p>
    <w:p>
      <w:pPr>
        <w:pStyle w:val="HTML0"/>
        <w:rPr>
          <w:color w:val="1A1A2E"/>
          <w:sz w:val="20"/>
          <w:szCs w:val="20"/>
        </w:rPr>
      </w:pPr>
      <w:r>
        <w:rPr>
          <w:color w:val="1A1A2E"/>
          <w:sz w:val="20"/>
          <w:szCs w:val="20"/>
        </w:rPr>
        <w:t xml:space="preserve">  for (const dev of cache) { /* pingDevice → currentLink */ }</w:t>
      </w:r>
    </w:p>
    <w:p>
      <w:pPr>
        <w:pStyle w:val="HTML0"/>
        <w:rPr>
          <w:color w:val="1A1A2E"/>
          <w:sz w:val="20"/>
          <w:szCs w:val="20"/>
        </w:rPr>
      </w:pPr>
      <w:r>
        <w:rPr>
          <w:color w:val="1A1A2E"/>
          <w:sz w:val="20"/>
          <w:szCs w:val="20"/>
        </w:rPr>
        <w:t xml:space="preserve">  const list = await lanScan(30000);                                // 3. 全量扫描</w:t>
      </w:r>
    </w:p>
    <w:p>
      <w:pPr>
        <w:pStyle w:val="HTML0"/>
        <w:rPr>
          <w:color w:val="1A1A2E"/>
          <w:sz w:val="20"/>
          <w:szCs w:val="20"/>
        </w:rPr>
      </w:pPr>
      <w:r>
        <w:rPr>
          <w:color w:val="1A1A2E"/>
          <w:sz w:val="20"/>
          <w:szCs w:val="20"/>
        </w:rPr>
        <w:t xml:space="preserve">  /* ... */</w:t>
      </w:r>
    </w:p>
    <w:p>
      <w:pPr>
        <w:pStyle w:val="HTML0"/>
        <w:rPr>
          <w:color w:val="1A1A2E"/>
          <w:sz w:val="20"/>
          <w:szCs w:val="20"/>
        </w:rPr>
      </w:pPr>
      <w:r>
        <w:rPr>
          <w:color w:val="1A1A2E"/>
          <w:sz w:val="20"/>
          <w:szCs w:val="20"/>
        </w:rPr>
        <w:t xml:space="preserve">  if (loadLinksCache().some((d) =&gt; d.usb || ...)) startUsbWatch();  // 4. 兜底监控</w:t>
      </w:r>
    </w:p>
    <w:p>
      <w:pPr>
        <w:pStyle w:val="HTML0"/>
        <w:rPr>
          <w:color w:val="1A1A2E"/>
          <w:sz w:val="20"/>
          <w:szCs w:val="20"/>
        </w:rPr>
      </w:pPr>
      <w:r>
        <w:rPr>
          <w:color w:val="1A1A2E"/>
          <w:sz w:val="20"/>
          <w:szCs w:val="20"/>
        </w:rPr>
        <w:t xml:space="preserve">  return null;</w:t>
      </w:r>
    </w:p>
    <w:p>
      <w:pPr>
        <w:pStyle w:val="HTML0"/>
        <w:rPr>
          <w:color w:val="1A1A2E"/>
          <w:sz w:val="20"/>
          <w:szCs w:val="20"/>
        </w:rPr>
      </w:pPr>
      <w:r>
        <w:rPr>
          <w:color w:val="1A1A2E"/>
          <w:sz w:val="20"/>
          <w:szCs w:val="20"/>
        </w:rPr>
        <w:t xml:space="preserve">}</w:t>
      </w:r>
    </w:p>
    <w:p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usbConnect 自愈链（息屏冻结也能恢复）</w:t>
      </w:r>
    </w:p>
    <w:p>
      <w:pPr>
        <w:pStyle w:val="HTML0"/>
        <w:rPr>
          <w:color w:val="1A1A2E"/>
          <w:sz w:val="20"/>
          <w:szCs w:val="20"/>
        </w:rPr>
      </w:pPr>
      <w:r>
        <w:rPr>
          <w:color w:val="1A1A2E"/>
          <w:sz w:val="20"/>
          <w:szCs w:val="20"/>
        </w:rPr>
        <w:t xml:space="preserve">tryForward(35791/35792) 失败 → 500ms 后重试一次（TIME_WAIT 残留）</w:t>
      </w:r>
    </w:p>
    <w:p>
      <w:pPr>
        <w:pStyle w:val="HTML0"/>
        <w:rPr>
          <w:color w:val="1A1A2E"/>
          <w:sz w:val="20"/>
          <w:szCs w:val="20"/>
        </w:rPr>
      </w:pPr>
      <w:r>
        <w:rPr>
          <w:color w:val="1A1A2E"/>
          <w:sz w:val="20"/>
          <w:szCs w:val="20"/>
        </w:rPr>
        <w:t xml:space="preserve">→ ping 35791 失败 → 后台重试 ping 3 次 × 1.5s（不发唤醒键、不 am start）</w:t>
      </w:r>
    </w:p>
    <w:p>
      <w:pPr>
        <w:pStyle w:val="HTML0"/>
        <w:rPr>
          <w:color w:val="1A1A2E"/>
          <w:sz w:val="20"/>
          <w:szCs w:val="20"/>
        </w:rPr>
      </w:pPr>
      <w:r>
        <w:rPr>
          <w:color w:val="1A1A2E"/>
          <w:sz w:val="20"/>
          <w:szCs w:val="20"/>
        </w:rPr>
        <w:t xml:space="preserve">→ 重试成功即恢复；失败交由 usbWatchTimer 继续重建（重试窗口需小于 30s lanScan，避免 USB 被 LAN 抢先而休眠）</w:t>
      </w:r>
    </w:p>
    <w:p>
      <w:pPr>
        <w:pStyle w:val="HTML0"/>
        <w:rPr>
          <w:color w:val="1A1A2E"/>
          <w:sz w:val="20"/>
          <w:szCs w:val="20"/>
        </w:rPr>
      </w:pPr>
      <w:r>
        <w:rPr>
          <w:color w:val="1A1A2E"/>
          <w:sz w:val="20"/>
          <w:szCs w:val="20"/>
        </w:rPr>
        <w:t xml:space="preserve">→ 成功 → 广播 net:reconnected（界面刷新文件列表）</w:t>
      </w:r>
    </w:p>
    <w:p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usbWatchTimer 健康检查</w:t>
      </w:r>
    </w:p>
    <w:p>
      <w:pPr>
        <w:numPr>
          <w:ilvl w:val="0"/>
          <w:numId w:val="500"/>
        </w:numPr>
        <w:spacing w:before="100" w:after="100"/>
        <w:rPr>
          <w:rFonts w:ascii="微软雅黑" w:eastAsia="微软雅黑" w:hAnsi="微软雅黑" w:hint="eastAsia"/>
          <w:color w:val="1A1A2E"/>
          <w:sz w:val="22"/>
          <w:szCs w:val="22"/>
        </w:rPr>
      </w:pP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每 5s ping 一次 USB 通道；</w:t>
      </w:r>
      <w:r>
        <w:rPr>
          <w:rStyle w:val="a5"/>
          <w:rFonts w:ascii="微软雅黑" w:eastAsia="微软雅黑" w:hAnsi="微软雅黑" w:hint="eastAsia"/>
          <w:sz w:val="22"/>
          <w:szCs w:val="22"/>
        </w:rPr>
        <w:t xml:space="preserve">连续 2 次失败 → usbConnect 重建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；</w:t>
      </w:r>
    </w:p>
    <w:p>
      <w:pPr>
        <w:numPr>
          <w:ilvl w:val="0"/>
          <w:numId w:val="500"/>
        </w:numPr>
        <w:spacing w:before="100" w:after="100"/>
        <w:rPr>
          <w:rFonts w:ascii="微软雅黑" w:eastAsia="微软雅黑" w:hAnsi="微软雅黑" w:hint="eastAsia"/>
          <w:color w:val="1A1A2E"/>
          <w:sz w:val="22"/>
          <w:szCs w:val="22"/>
        </w:rPr>
      </w:pP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无连接但有 USB 缓存 → 每轮重试；</w:t>
      </w:r>
    </w:p>
    <w:p>
      <w:pPr>
        <w:numPr>
          <w:ilvl w:val="0"/>
          <w:numId w:val="500"/>
        </w:numPr>
        <w:spacing w:before="100" w:after="100"/>
        <w:rPr>
          <w:rFonts w:ascii="微软雅黑" w:eastAsia="微软雅黑" w:hAnsi="微软雅黑" w:hint="eastAsia"/>
          <w:color w:val="1A1A2E"/>
          <w:sz w:val="22"/>
          <w:szCs w:val="22"/>
        </w:rPr>
      </w:pP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重连中发 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net:linkstate(reconnecting)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（界面 toast 提示）。</w:t>
      </w:r>
    </w:p>
    <w:p>
      <w:pPr>
        <w:spacing w:before="140" w:after="140"/>
        <w:rPr>
          <w:rFonts w:ascii="微软雅黑" w:eastAsia="微软雅黑" w:hAnsi="微软雅黑" w:hint="eastAsia"/>
          <w:color w:val="1A1A2E"/>
          <w:sz w:val="22"/>
          <w:szCs w:val="22"/>
        </w:rPr>
      </w:pPr>
      <w:r>
        <w:rPr>
          <w:rStyle w:val="a5"/>
          <w:rFonts w:ascii="微软雅黑" w:eastAsia="微软雅黑" w:hAnsi="微软雅黑" w:hint="eastAsia"/>
          <w:sz w:val="22"/>
          <w:szCs w:val="22"/>
        </w:rPr>
        <w:t xml:space="preserve">避坑记录</w:t>
      </w:r>
    </w:p>
    <w:p>
      <w:pPr>
        <w:numPr>
          <w:ilvl w:val="0"/>
          <w:numId w:val="500"/>
        </w:numPr>
        <w:spacing w:before="100" w:after="100"/>
        <w:rPr>
          <w:rFonts w:ascii="微软雅黑" w:eastAsia="微软雅黑" w:hAnsi="微软雅黑" w:hint="eastAsia"/>
          <w:color w:val="1A1A2E"/>
          <w:sz w:val="22"/>
          <w:szCs w:val="22"/>
        </w:rPr>
      </w:pP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重试窗口必须小于 30s 的 lanScan 窗口，否则 LAN 会抢先建立连接、USB 通道休眠；</w:t>
      </w:r>
    </w:p>
    <w:p>
      <w:pPr>
        <w:numPr>
          <w:ilvl w:val="0"/>
          <w:numId w:val="500"/>
        </w:numPr>
        <w:spacing w:before="100" w:after="100"/>
        <w:rPr>
          <w:rFonts w:ascii="微软雅黑" w:eastAsia="微软雅黑" w:hAnsi="微软雅黑" w:hint="eastAsia"/>
          <w:color w:val="1A1A2E"/>
          <w:sz w:val="22"/>
          <w:szCs w:val="22"/>
        </w:rPr>
      </w:pP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httpGetJson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 通用请求</w:t>
      </w:r>
      <w:r>
        <w:rPr>
          <w:rStyle w:val="a5"/>
          <w:rFonts w:ascii="微软雅黑" w:eastAsia="微软雅黑" w:hAnsi="微软雅黑" w:hint="eastAsia"/>
          <w:sz w:val="22"/>
          <w:szCs w:val="22"/>
        </w:rPr>
        <w:t xml:space="preserve">只重发不唤醒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；当前代码中不存在任何唤醒调用；</w:t>
      </w:r>
    </w:p>
    <w:p>
      <w:pPr>
        <w:numPr>
          <w:ilvl w:val="0"/>
          <w:numId w:val="500"/>
        </w:numPr>
        <w:spacing w:before="100" w:after="100"/>
        <w:rPr>
          <w:rFonts w:ascii="微软雅黑" w:eastAsia="微软雅黑" w:hAnsi="微软雅黑" w:hint="eastAsia"/>
          <w:color w:val="1A1A2E"/>
          <w:sz w:val="22"/>
          <w:szCs w:val="22"/>
        </w:rPr>
      </w:pP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多设备场景（USB + 无线调试同时在线）adb 命令必须 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-s serial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，否则可能选中无线设备导致连接错乱；</w:t>
      </w:r>
    </w:p>
    <w:p>
      <w:pPr>
        <w:numPr>
          <w:ilvl w:val="0"/>
          <w:numId w:val="500"/>
        </w:numPr>
        <w:spacing w:before="100" w:after="100"/>
        <w:rPr>
          <w:rFonts w:ascii="微软雅黑" w:eastAsia="微软雅黑" w:hAnsi="微软雅黑" w:hint="eastAsia"/>
          <w:color w:val="1A1A2E"/>
          <w:sz w:val="22"/>
          <w:szCs w:val="22"/>
        </w:rPr>
      </w:pP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局域网自动扫描仅上报前台运行的互联桥（按手机自报 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fg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 标志过滤）——后台设备需手动直连，直连不受该限制。</w:t>
      </w:r>
    </w:p>
    <w:p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无线 ADB（配对成功 + 双通道并存，v2.6.2 实测）</w:t>
      </w:r>
    </w:p>
    <w:p>
      <w:pPr>
        <w:spacing w:before="140" w:after="140"/>
        <w:rPr>
          <w:rFonts w:ascii="微软雅黑" w:eastAsia="微软雅黑" w:hAnsi="微软雅黑" w:hint="eastAsia"/>
          <w:color w:val="1A1A2E"/>
          <w:sz w:val="22"/>
          <w:szCs w:val="22"/>
        </w:rPr>
      </w:pP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v2.6.1 及更早的文档只写到「配对链路能发起、错误码可回显」，</w:t>
      </w:r>
      <w:r>
        <w:rPr>
          <w:rStyle w:val="a5"/>
          <w:rFonts w:ascii="微软雅黑" w:eastAsia="微软雅黑" w:hAnsi="微软雅黑" w:hint="eastAsia"/>
          <w:sz w:val="22"/>
          <w:szCs w:val="22"/>
        </w:rPr>
        <w:t xml:space="preserve">成功路径从未跑通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。2026-10-22 首次配对成功：</w:t>
      </w:r>
    </w:p>
    <w:p>
      <w:pPr>
        <w:pStyle w:val="HTML0"/>
        <w:rPr>
          <w:color w:val="1A1A2E"/>
          <w:sz w:val="20"/>
          <w:szCs w:val="20"/>
        </w:rPr>
      </w:pPr>
      <w:r>
        <w:rPr>
          <w:color w:val="1A1A2E"/>
          <w:sz w:val="20"/>
          <w:szCs w:val="20"/>
        </w:rPr>
        <w:t xml:space="preserve">$ adb pair 192.168.1.48:37269 534251</w:t>
      </w:r>
    </w:p>
    <w:p>
      <w:pPr>
        <w:pStyle w:val="HTML0"/>
        <w:rPr>
          <w:color w:val="1A1A2E"/>
          <w:sz w:val="20"/>
          <w:szCs w:val="20"/>
        </w:rPr>
      </w:pPr>
      <w:r>
        <w:rPr>
          <w:color w:val="1A1A2E"/>
          <w:sz w:val="20"/>
          <w:szCs w:val="20"/>
        </w:rPr>
        <w:t xml:space="preserve">Successfully paired to 192.168.1.48:37269 [guid=adb-10DBG11SA000XG-2gY0Kh]</w:t>
      </w:r>
    </w:p>
    <w:p>
      <w:pPr>
        <w:pStyle w:val="HTML0"/>
        <w:rPr>
          <w:color w:val="1A1A2E"/>
          <w:sz w:val="20"/>
          <w:szCs w:val="20"/>
        </w:rPr>
      </w:pPr>
      <w:r>
        <w:rPr>
          <w:color w:val="1A1A2E"/>
          <w:sz w:val="20"/>
          <w:szCs w:val="20"/>
        </w:rPr>
        <w:t xml:space="preserve"/>
      </w:r>
    </w:p>
    <w:p>
      <w:pPr>
        <w:pStyle w:val="HTML0"/>
        <w:rPr>
          <w:color w:val="1A1A2E"/>
          <w:sz w:val="20"/>
          <w:szCs w:val="20"/>
        </w:rPr>
      </w:pPr>
      <w:r>
        <w:rPr>
          <w:color w:val="1A1A2E"/>
          <w:sz w:val="20"/>
          <w:szCs w:val="20"/>
        </w:rPr>
        <w:t xml:space="preserve">$ adb connect 192.168.1.48:43163</w:t>
      </w:r>
    </w:p>
    <w:p>
      <w:pPr>
        <w:pStyle w:val="HTML0"/>
        <w:rPr>
          <w:color w:val="1A1A2E"/>
          <w:sz w:val="20"/>
          <w:szCs w:val="20"/>
        </w:rPr>
      </w:pPr>
      <w:r>
        <w:rPr>
          <w:color w:val="1A1A2E"/>
          <w:sz w:val="20"/>
          <w:szCs w:val="20"/>
        </w:rPr>
        <w:t xml:space="preserve">connected to 192.168.1.48:43163</w:t>
      </w:r>
    </w:p>
    <w:p>
      <w:pPr>
        <w:numPr>
          <w:ilvl w:val="0"/>
          <w:numId w:val="500"/>
        </w:numPr>
        <w:spacing w:before="100" w:after="100"/>
        <w:rPr>
          <w:rFonts w:ascii="微软雅黑" w:eastAsia="微软雅黑" w:hAnsi="微软雅黑" w:hint="eastAsia"/>
          <w:color w:val="1A1A2E"/>
          <w:sz w:val="22"/>
          <w:szCs w:val="22"/>
        </w:rPr>
      </w:pP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配对码来自手机「开发者选项 → 无线调试 → 使用配对码配对设备」的弹窗，</w:t>
      </w:r>
      <w:r>
        <w:rPr>
          <w:rStyle w:val="a5"/>
          <w:rFonts w:ascii="微软雅黑" w:eastAsia="微软雅黑" w:hAnsi="微软雅黑" w:hint="eastAsia"/>
          <w:sz w:val="22"/>
          <w:szCs w:val="22"/>
        </w:rPr>
        <w:t xml:space="preserve">每次随机、与桌面端互联桥那个 32 位配对码不是同一个东西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，不要混用；</w:t>
      </w:r>
    </w:p>
    <w:p>
      <w:pPr>
        <w:numPr>
          <w:ilvl w:val="0"/>
          <w:numId w:val="500"/>
        </w:numPr>
        <w:spacing w:before="100" w:after="100"/>
        <w:rPr>
          <w:rFonts w:ascii="微软雅黑" w:eastAsia="微软雅黑" w:hAnsi="微软雅黑" w:hint="eastAsia"/>
          <w:color w:val="1A1A2E"/>
          <w:sz w:val="22"/>
          <w:szCs w:val="22"/>
        </w:rPr>
      </w:pP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返回里的 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guid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 形态是 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adb-&lt;serial&gt;-&lt;随机串&gt;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，serial 与 USB serial 一致（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10DBG11SA000XG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）。</w:t>
      </w:r>
    </w:p>
    <w:p>
      <w:pPr>
        <w:spacing w:before="140" w:after="140"/>
        <w:rPr>
          <w:rFonts w:ascii="微软雅黑" w:eastAsia="微软雅黑" w:hAnsi="微软雅黑" w:hint="eastAsia"/>
          <w:color w:val="1A1A2E"/>
          <w:sz w:val="22"/>
          <w:szCs w:val="22"/>
        </w:rPr>
      </w:pP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连上之后 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adb devices -l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 同屏出现两条通道：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2"/>
        <w:gridCol w:w="2300"/>
        <w:gridCol w:w="1533"/>
        <w:gridCol w:w="3451"/>
      </w:tblGrid>
      <w:tr>
        <w:trPr>
          <w:cantSplit/>
          <w:tblHeader/>
        </w:trPr>
        <w:tc>
          <w:tcPr>
            <w:tcW w:w="1022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shd w:val="clear" w:color="auto" w:fill="0F2461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通道</w:t>
            </w:r>
          </w:p>
        </w:tc>
        <w:tc>
          <w:tcPr>
            <w:tcW w:w="230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shd w:val="clear" w:color="auto" w:fill="0F2461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serial</w:t>
            </w:r>
          </w:p>
        </w:tc>
        <w:tc>
          <w:tcPr>
            <w:tcW w:w="1533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shd w:val="clear" w:color="auto" w:fill="0F2461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transport_id</w:t>
            </w:r>
          </w:p>
        </w:tc>
        <w:tc>
          <w:tcPr>
            <w:tcW w:w="3451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shd w:val="clear" w:color="auto" w:fill="0F2461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w="1022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USB</w:t>
            </w:r>
          </w:p>
        </w:tc>
        <w:tc>
          <w:tcPr>
            <w:tcW w:w="230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10ADBG11SA000XG</w:t>
            </w:r>
          </w:p>
        </w:tc>
        <w:tc>
          <w:tcPr>
            <w:tcW w:w="1533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5</w:t>
            </w:r>
          </w:p>
        </w:tc>
        <w:tc>
          <w:tcPr>
            <w:tcW w:w="3451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插线时的物理通道</w:t>
            </w:r>
          </w:p>
        </w:tc>
      </w:tr>
      <w:tr>
        <w:trPr>
          <w:cantSplit/>
        </w:trPr>
        <w:tc>
          <w:tcPr>
            <w:tcW w:w="1022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WiFi</w:t>
            </w:r>
          </w:p>
        </w:tc>
        <w:tc>
          <w:tcPr>
            <w:tcW w:w="230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192.168.1.48:43163</w:t>
            </w:r>
          </w:p>
        </w:tc>
        <w:tc>
          <w:tcPr>
            <w:tcW w:w="1533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6</w:t>
            </w:r>
          </w:p>
        </w:tc>
        <w:tc>
          <w:tcPr>
            <w:tcW w:w="3451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adb connect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建立的 TCP 通道</w:t>
            </w:r>
          </w:p>
        </w:tc>
      </w:tr>
    </w:tbl>
    <w:p>
      <w:pPr>
        <w:spacing w:before="140" w:after="140"/>
        <w:rPr>
          <w:rFonts w:ascii="微软雅黑" w:eastAsia="微软雅黑" w:hAnsi="微软雅黑" w:hint="eastAsia"/>
          <w:color w:val="1A1A2E"/>
          <w:sz w:val="22"/>
          <w:szCs w:val="22"/>
        </w:rPr>
      </w:pP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两条指向</w:t>
      </w:r>
      <w:r>
        <w:rPr>
          <w:rStyle w:val="a5"/>
          <w:rFonts w:ascii="微软雅黑" w:eastAsia="微软雅黑" w:hAnsi="微软雅黑" w:hint="eastAsia"/>
          <w:sz w:val="22"/>
          <w:szCs w:val="22"/>
        </w:rPr>
        <w:t xml:space="preserve">同一台设备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（serial 与 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model:V2324A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 一致），区别只在 transport。这正好落成上面那条约束：多通道同时在线时所有 adb 命令必须 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-s &lt;serial&gt;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，否则 adb 可能挑中无线那条，导致你以为在操作 USB 设备。</w:t>
      </w:r>
    </w:p>
    <w:p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多开（v2.6.1 撤销单实例锁）</w:t>
      </w:r>
    </w:p>
    <w:p>
      <w:pPr>
        <w:numPr>
          <w:ilvl w:val="0"/>
          <w:numId w:val="500"/>
        </w:numPr>
        <w:spacing w:before="100" w:after="100"/>
        <w:rPr>
          <w:rFonts w:ascii="微软雅黑" w:eastAsia="微软雅黑" w:hAnsi="微软雅黑" w:hint="eastAsia"/>
          <w:color w:val="1A1A2E"/>
          <w:sz w:val="22"/>
          <w:szCs w:val="22"/>
        </w:rPr>
      </w:pP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v2.6 曾加过单实例锁（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requestSingleInstanceLock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 / 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second-instance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 / 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isPrimary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），v2.6.1 按用户要求</w:t>
      </w:r>
      <w:r>
        <w:rPr>
          <w:rStyle w:val="a5"/>
          <w:rFonts w:ascii="微软雅黑" w:eastAsia="微软雅黑" w:hAnsi="微软雅黑" w:hint="eastAsia"/>
          <w:sz w:val="22"/>
          <w:szCs w:val="22"/>
        </w:rPr>
        <w:t xml:space="preserve">全部删除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——多开是需求，不是缺陷。验收方式之一是静态检查：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main.js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 里 grep 这三个符号应命中 </w:t>
      </w:r>
      <w:r>
        <w:rPr>
          <w:rStyle w:val="a5"/>
          <w:rFonts w:ascii="微软雅黑" w:eastAsia="微软雅黑" w:hAnsi="微软雅黑" w:hint="eastAsia"/>
          <w:sz w:val="22"/>
          <w:szCs w:val="22"/>
        </w:rPr>
        <w:t xml:space="preserve">0 行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。</w:t>
      </w:r>
    </w:p>
    <w:p>
      <w:pPr>
        <w:numPr>
          <w:ilvl w:val="0"/>
          <w:numId w:val="500"/>
        </w:numPr>
        <w:spacing w:before="100" w:after="100"/>
        <w:rPr>
          <w:rFonts w:ascii="微软雅黑" w:eastAsia="微软雅黑" w:hAnsi="微软雅黑" w:hint="eastAsia"/>
          <w:color w:val="1A1A2E"/>
          <w:sz w:val="22"/>
          <w:szCs w:val="22"/>
        </w:rPr>
      </w:pP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多开带来的唯一副作用：本地转发端口 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tcp:35791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 已被上一个实例占用，第二个实例执行 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adb forward tcp:35791 tcp:35791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 会拿到非零退出码。</w:t>
      </w:r>
      <w:r>
        <w:rPr>
          <w:rStyle w:val="a5"/>
          <w:rFonts w:ascii="微软雅黑" w:eastAsia="微软雅黑" w:hAnsi="微软雅黑" w:hint="eastAsia"/>
          <w:sz w:val="22"/>
          <w:szCs w:val="22"/>
        </w:rPr>
        <w:t xml:space="preserve">此时通道其实可用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，所以 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usbConnect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 的判定改成：</w:t>
      </w:r>
    </w:p>
    <w:p>
      <w:pPr>
        <w:pStyle w:val="HTML0"/>
        <w:rPr>
          <w:color w:val="1A1A2E"/>
          <w:sz w:val="20"/>
          <w:szCs w:val="20"/>
        </w:rPr>
      </w:pPr>
      <w:r>
        <w:rPr>
          <w:color w:val="1A1A2E"/>
          <w:sz w:val="20"/>
          <w:szCs w:val="20"/>
        </w:rPr>
        <w:t xml:space="preserve">  const f1 = await tryForward(serial, 'tcp:35791', 'tcp:35791');</w:t>
      </w:r>
    </w:p>
    <w:p>
      <w:pPr>
        <w:pStyle w:val="HTML0"/>
        <w:rPr>
          <w:color w:val="1A1A2E"/>
          <w:sz w:val="20"/>
          <w:szCs w:val="20"/>
        </w:rPr>
      </w:pPr>
      <w:r>
        <w:rPr>
          <w:color w:val="1A1A2E"/>
          <w:sz w:val="20"/>
          <w:szCs w:val="20"/>
        </w:rPr>
        <w:t xml:space="preserve">  const f2 = await tryForward(serial, 'tcp:35792', 'tcp:35792');</w:t>
      </w:r>
    </w:p>
    <w:p>
      <w:pPr>
        <w:pStyle w:val="HTML0"/>
        <w:rPr>
          <w:color w:val="1A1A2E"/>
          <w:sz w:val="20"/>
          <w:szCs w:val="20"/>
        </w:rPr>
      </w:pPr>
      <w:r>
        <w:rPr>
          <w:color w:val="1A1A2E"/>
          <w:sz w:val="20"/>
          <w:szCs w:val="20"/>
        </w:rPr>
        <w:t xml:space="preserve">  let info = await pingDevice('127.0.0.1', 35791);</w:t>
      </w:r>
    </w:p>
    <w:p>
      <w:pPr>
        <w:pStyle w:val="HTML0"/>
        <w:rPr>
          <w:color w:val="1A1A2E"/>
          <w:sz w:val="20"/>
          <w:szCs w:val="20"/>
        </w:rPr>
      </w:pPr>
      <w:r>
        <w:rPr>
          <w:color w:val="1A1A2E"/>
          <w:sz w:val="20"/>
          <w:szCs w:val="20"/>
        </w:rPr>
        <w:t xml:space="preserve">  // 多开场景：本地转发端口可能已被另一个实例建立（adb 服务器共用一张转发表），</w:t>
      </w:r>
    </w:p>
    <w:p>
      <w:pPr>
        <w:pStyle w:val="HTML0"/>
        <w:rPr>
          <w:color w:val="1A1A2E"/>
          <w:sz w:val="20"/>
          <w:szCs w:val="20"/>
        </w:rPr>
      </w:pPr>
      <w:r>
        <w:rPr>
          <w:color w:val="1A1A2E"/>
          <w:sz w:val="20"/>
          <w:szCs w:val="20"/>
        </w:rPr>
        <w:t xml:space="preserve">  // 此时 forward 命令报失败但通道其实可用——只有通道确实 ping 不通才算失败</w:t>
      </w:r>
    </w:p>
    <w:p>
      <w:pPr>
        <w:pStyle w:val="HTML0"/>
        <w:rPr>
          <w:color w:val="1A1A2E"/>
          <w:sz w:val="20"/>
          <w:szCs w:val="20"/>
        </w:rPr>
      </w:pPr>
      <w:r>
        <w:rPr>
          <w:color w:val="1A1A2E"/>
          <w:sz w:val="20"/>
          <w:szCs w:val="20"/>
        </w:rPr>
        <w:t xml:space="preserve">  if ((f1.code !== 0 || f2.code !== 0) &amp;&amp; !info) return { ok: false, msg: 'adb forward 失败' };</w:t>
      </w:r>
    </w:p>
    <w:p>
      <w:pPr>
        <w:spacing w:before="140" w:after="140"/>
        <w:rPr>
          <w:rFonts w:ascii="微软雅黑" w:eastAsia="微软雅黑" w:hAnsi="微软雅黑" w:hint="eastAsia"/>
          <w:color w:val="1A1A2E"/>
          <w:sz w:val="22"/>
          <w:szCs w:val="22"/>
        </w:rPr>
      </w:pP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即：forward 非零退出后仍尝试 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GET /ping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，</w:t>
      </w:r>
      <w:r>
        <w:rPr>
          <w:rStyle w:val="a5"/>
          <w:rFonts w:ascii="微软雅黑" w:eastAsia="微软雅黑" w:hAnsi="微软雅黑" w:hint="eastAsia"/>
          <w:sz w:val="22"/>
          <w:szCs w:val="22"/>
        </w:rPr>
        <w:t xml:space="preserve">通道 ping 通就算连上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；只有 ping 也不通才判失败。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tryForward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 保留 500ms 后重试一次（TIME_WAIT 残留）。</w:t>
      </w:r>
    </w:p>
    <w:p>
      <w:pPr>
        <w:numPr>
          <w:ilvl w:val="0"/>
          <w:numId w:val="500"/>
        </w:numPr>
        <w:spacing w:before="100" w:after="100"/>
        <w:rPr>
          <w:rFonts w:ascii="微软雅黑" w:eastAsia="微软雅黑" w:hAnsi="微软雅黑" w:hint="eastAsia"/>
          <w:color w:val="1A1A2E"/>
          <w:sz w:val="22"/>
          <w:szCs w:val="22"/>
        </w:rPr>
      </w:pP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多开的代价与约束：两个实例共享同一份 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links.json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 与 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Log/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，写缓存必须是「读-合并-写回」（第 34 项修的就是整份覆盖），不要退回整份覆盖；实测两个实例可同时运行、各有独立主窗口。</w:t>
      </w:r>
    </w:p>
    <w:p>
      <w:pPr>
        <w:numPr>
          <w:ilvl w:val="0"/>
          <w:numId w:val="500"/>
        </w:numPr>
        <w:spacing w:before="100" w:after="100"/>
        <w:rPr>
          <w:rFonts w:ascii="微软雅黑" w:eastAsia="微软雅黑" w:hAnsi="微软雅黑" w:hint="eastAsia"/>
          <w:color w:val="1A1A2E"/>
          <w:sz w:val="22"/>
          <w:szCs w:val="22"/>
        </w:rPr>
      </w:pP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日志会交错写入同一 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Log/zian.log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，排障时先按时间戳区分实例。</w:t>
      </w:r>
    </w:p>
    <w:p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2.5 超级剪贴板（协议 v1.1：PC→手机自动，手机→PC 自动、被拦时退回点通知）</w:t>
      </w:r>
    </w:p>
    <w:p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能力边界（先看这条，比实现更重要）</w:t>
      </w:r>
    </w:p>
    <w:p>
      <w:pPr>
        <w:spacing w:before="140" w:after="140"/>
        <w:rPr>
          <w:rFonts w:ascii="微软雅黑" w:eastAsia="微软雅黑" w:hAnsi="微软雅黑" w:hint="eastAsia"/>
          <w:color w:val="1A1A2E"/>
          <w:sz w:val="22"/>
          <w:szCs w:val="22"/>
        </w:rPr>
      </w:pP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平台规则（Android 10+）：只有</w:t>
      </w:r>
      <w:r>
        <w:rPr>
          <w:rStyle w:val="a5"/>
          <w:rFonts w:ascii="微软雅黑" w:eastAsia="微软雅黑" w:hAnsi="微软雅黑" w:hint="eastAsia"/>
          <w:sz w:val="22"/>
          <w:szCs w:val="22"/>
        </w:rPr>
        <w:t xml:space="preserve">默认输入法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或</w:t>
      </w:r>
      <w:r>
        <w:rPr>
          <w:rStyle w:val="a5"/>
          <w:rFonts w:ascii="微软雅黑" w:eastAsia="微软雅黑" w:hAnsi="微软雅黑" w:hint="eastAsia"/>
          <w:sz w:val="22"/>
          <w:szCs w:val="22"/>
        </w:rPr>
        <w:t xml:space="preserve">当前有焦点的应用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可以读剪贴板。前台服务不算；改 appops、root 也无效——焦点检查发生在 appop 之前。</w:t>
      </w:r>
      <w:r>
        <w:rPr>
          <w:rStyle w:val="a5"/>
          <w:rFonts w:ascii="微软雅黑" w:eastAsia="微软雅黑" w:hAnsi="微软雅黑" w:hint="eastAsia"/>
          <w:sz w:val="22"/>
          <w:szCs w:val="22"/>
        </w:rPr>
        <w:t xml:space="preserve">写剪贴板不受这个限制。</w:t>
      </w:r>
    </w:p>
    <w:p>
      <w:pPr>
        <w:spacing w:before="140" w:after="140"/>
        <w:rPr>
          <w:rFonts w:ascii="微软雅黑" w:eastAsia="微软雅黑" w:hAnsi="微软雅黑" w:hint="eastAsia"/>
          <w:color w:val="1A1A2E"/>
          <w:sz w:val="22"/>
          <w:szCs w:val="22"/>
        </w:rPr>
      </w:pP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真机实测：互联桥在前台时 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GET /clipboard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 返回真实内容；切到后台后返回 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{"type":"empty","sig":""}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。</w:t>
      </w:r>
    </w:p>
    <w:p>
      <w:pPr>
        <w:spacing w:before="140" w:after="140"/>
        <w:rPr>
          <w:rFonts w:ascii="微软雅黑" w:eastAsia="微软雅黑" w:hAnsi="微软雅黑" w:hint="eastAsia"/>
          <w:color w:val="1A1A2E"/>
          <w:sz w:val="22"/>
          <w:szCs w:val="22"/>
        </w:rPr>
      </w:pP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v2.6.1 的实现是「前台直接读 → 读不到就</w:t>
      </w:r>
      <w:r>
        <w:rPr>
          <w:rStyle w:val="a5"/>
          <w:rFonts w:ascii="微软雅黑" w:eastAsia="微软雅黑" w:hAnsi="微软雅黑" w:hint="eastAsia"/>
          <w:sz w:val="22"/>
          <w:szCs w:val="22"/>
        </w:rPr>
        <w:t xml:space="preserve">直接拉起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透明界面借焦点 → 拉不起来才退回通知」：</w:t>
      </w:r>
    </w:p>
    <w:p>
      <w:pPr>
        <w:numPr>
          <w:ilvl w:val="0"/>
          <w:numId w:val="551"/>
        </w:numPr>
        <w:spacing w:before="100" w:after="100"/>
        <w:rPr>
          <w:rFonts w:ascii="微软雅黑" w:eastAsia="微软雅黑" w:hAnsi="微软雅黑" w:hint="eastAsia"/>
          <w:color w:val="1A1A2E"/>
          <w:sz w:val="22"/>
          <w:szCs w:val="22"/>
        </w:rPr>
      </w:pP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GET /clipboard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 在后台拿不到内容时返回 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focusRequired:true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（TTL 内改返回 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cached:true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 的快照）；</w:t>
      </w:r>
    </w:p>
    <w:p>
      <w:pPr>
        <w:numPr>
          <w:ilvl w:val="0"/>
          <w:numId w:val="551"/>
        </w:numPr>
        <w:spacing w:before="100" w:after="100"/>
        <w:rPr>
          <w:rFonts w:ascii="微软雅黑" w:eastAsia="微软雅黑" w:hAnsi="微软雅黑" w:hint="eastAsia"/>
          <w:color w:val="1A1A2E"/>
          <w:sz w:val="22"/>
          <w:szCs w:val="22"/>
        </w:rPr>
      </w:pP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桌面端看到 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focusRequired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 </w:t>
      </w:r>
      <w:r>
        <w:rPr>
          <w:rStyle w:val="a5"/>
          <w:rFonts w:ascii="微软雅黑" w:eastAsia="微软雅黑" w:hAnsi="微软雅黑" w:hint="eastAsia"/>
          <w:sz w:val="22"/>
          <w:szCs w:val="22"/>
        </w:rPr>
        <w:t xml:space="preserve">自动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调 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GET /clipboard/pull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，用户不用点任何按钮；</w:t>
      </w:r>
    </w:p>
    <w:p>
      <w:pPr>
        <w:numPr>
          <w:ilvl w:val="0"/>
          <w:numId w:val="551"/>
        </w:numPr>
        <w:spacing w:before="100" w:after="100"/>
        <w:rPr>
          <w:rFonts w:ascii="微软雅黑" w:eastAsia="微软雅黑" w:hAnsi="微软雅黑" w:hint="eastAsia"/>
          <w:color w:val="1A1A2E"/>
          <w:sz w:val="22"/>
          <w:szCs w:val="22"/>
        </w:rPr>
      </w:pP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手机端 pull 处理顺序：先 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startActivity(ClipReadActivity)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（1×1 透明、无动画），用 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ClipReadActivity.lastCreateAt()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 是否变化判定拉起成功；拉起成功即读一次、写回缓存，返回 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launched:true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；</w:t>
      </w:r>
    </w:p>
    <w:p>
      <w:pPr>
        <w:numPr>
          <w:ilvl w:val="0"/>
          <w:numId w:val="551"/>
        </w:numPr>
        <w:spacing w:before="100" w:after="100"/>
        <w:rPr>
          <w:rFonts w:ascii="微软雅黑" w:eastAsia="微软雅黑" w:hAnsi="微软雅黑" w:hint="eastAsia"/>
          <w:color w:val="1A1A2E"/>
          <w:sz w:val="22"/>
          <w:szCs w:val="22"/>
        </w:rPr>
      </w:pP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拉不起来（厂商拦截后台启动界面）才发通知，等用户点通知走老的借焦点路径，返回 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launched:false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 + 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launchNote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。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4"/>
        <w:gridCol w:w="2466"/>
        <w:gridCol w:w="4066"/>
      </w:tblGrid>
      <w:tr>
        <w:trPr>
          <w:cantSplit/>
          <w:tblHeader/>
        </w:trPr>
        <w:tc>
          <w:tcPr>
            <w:tcW w:w="1774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shd w:val="clear" w:color="auto" w:fill="0F2461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方向 / 端点</w:t>
            </w:r>
          </w:p>
        </w:tc>
        <w:tc>
          <w:tcPr>
            <w:tcW w:w="2466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shd w:val="clear" w:color="auto" w:fill="0F2461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实际能力</w:t>
            </w:r>
          </w:p>
        </w:tc>
        <w:tc>
          <w:tcPr>
            <w:tcW w:w="4066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shd w:val="clear" w:color="auto" w:fill="0F2461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w="1774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POST /clipboard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（PC→手机）</w:t>
            </w:r>
          </w:p>
        </w:tc>
        <w:tc>
          <w:tcPr>
            <w:tcW w:w="2466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  <w:t xml:space="preserve">始终可用</w:t>
            </w:r>
          </w:p>
        </w:tc>
        <w:tc>
          <w:tcPr>
            <w:tcW w:w="4066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写剪贴板不查焦点；图片走 multipart，文本 raw POST</w:t>
            </w:r>
          </w:p>
        </w:tc>
      </w:tr>
      <w:tr>
        <w:trPr>
          <w:cantSplit/>
        </w:trPr>
        <w:tc>
          <w:tcPr>
            <w:tcW w:w="1774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GET /clipboard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（手机→PC）前台</w:t>
            </w:r>
          </w:p>
        </w:tc>
        <w:tc>
          <w:tcPr>
            <w:tcW w:w="2466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实时读到真实内容</w:t>
            </w:r>
          </w:p>
        </w:tc>
        <w:tc>
          <w:tcPr>
            <w:tcW w:w="4066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互联桥在前台或有焦点时</w:t>
            </w:r>
          </w:p>
        </w:tc>
      </w:tr>
      <w:tr>
        <w:trPr>
          <w:cantSplit/>
        </w:trPr>
        <w:tc>
          <w:tcPr>
            <w:tcW w:w="1774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GET /clipboard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后台 + 缓存新鲜（TTL 60s）</w:t>
            </w:r>
          </w:p>
        </w:tc>
        <w:tc>
          <w:tcPr>
            <w:tcW w:w="2466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返回缓存内容并附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"cached":true</w:t>
            </w:r>
          </w:p>
        </w:tc>
        <w:tc>
          <w:tcPr>
            <w:tcW w:w="4066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明确标记「不是实时内容」</w:t>
            </w:r>
          </w:p>
        </w:tc>
      </w:tr>
      <w:tr>
        <w:trPr>
          <w:cantSplit/>
        </w:trPr>
        <w:tc>
          <w:tcPr>
            <w:tcW w:w="1774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GET /clipboard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后台 + 缓存过期</w:t>
            </w:r>
          </w:p>
        </w:tc>
        <w:tc>
          <w:tcPr>
            <w:tcW w:w="2466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{"type":"empty","sig":"","focusRequired":true}</w:t>
            </w:r>
          </w:p>
        </w:tc>
        <w:tc>
          <w:tcPr>
            <w:tcW w:w="4066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触发桌面端自动 pull</w:t>
            </w:r>
          </w:p>
        </w:tc>
      </w:tr>
      <w:tr>
        <w:trPr>
          <w:cantSplit/>
        </w:trPr>
        <w:tc>
          <w:tcPr>
            <w:tcW w:w="1774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GET /clipboard/pull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（v2.6.1 直拉）</w:t>
            </w:r>
          </w:p>
        </w:tc>
        <w:tc>
          <w:tcPr>
            <w:tcW w:w="2466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先直接拉起 1×1 透明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ClipReadActivity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借焦点读取并写回缓存</w:t>
            </w:r>
          </w:p>
        </w:tc>
        <w:tc>
          <w:tcPr>
            <w:tcW w:w="4066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成功返回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{"ok":true,"focusRequired":true,"launched":true,"launchNote":"direct start ok"}</w:t>
            </w:r>
          </w:p>
        </w:tc>
      </w:tr>
      <w:tr>
        <w:trPr>
          <w:cantSplit/>
        </w:trPr>
        <w:tc>
          <w:tcPr>
            <w:tcW w:w="1774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GET /clipboard/pull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（被拦截）</w:t>
            </w:r>
          </w:p>
        </w:tc>
        <w:tc>
          <w:tcPr>
            <w:tcW w:w="2466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发通知，等用户点一下</w:t>
            </w:r>
          </w:p>
        </w:tc>
        <w:tc>
          <w:tcPr>
            <w:tcW w:w="4066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返回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{"ok":true,"focusRequired":true,"launched":false,"launchNote":"direct start blocked ..."}</w:t>
            </w:r>
          </w:p>
        </w:tc>
      </w:tr>
    </w:tbl>
    <w:p>
      <w:pPr>
        <w:pBdr>
          <w:left w:val="single" w:sz="18" w:space="8" w:color="1A3A8F"/>
        </w:pBdr>
        <w:shd w:val="clear" w:color="auto" w:fill="F2F4FA"/>
        <w:spacing w:before="140" w:after="140"/>
        <w:ind w:left="240"/>
        <w:rPr>
          <w:rFonts w:ascii="微软雅黑" w:eastAsia="微软雅黑" w:hAnsi="微软雅黑" w:hint="eastAsia"/>
          <w:color w:val="1A1A2E"/>
          <w:sz w:val="22"/>
          <w:szCs w:val="22"/>
        </w:rPr>
      </w:pPr>
      <w:r>
        <w:rPr>
          <w:rStyle w:val="a5"/>
          <w:rFonts w:ascii="微软雅黑" w:eastAsia="微软雅黑" w:hAnsi="微软雅黑" w:hint="eastAsia"/>
          <w:sz w:val="22"/>
          <w:szCs w:val="22"/>
        </w:rPr>
        <w:t xml:space="preserve">v2.6 的结论已再次修正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：v2.6 写「手机→PC 只能前台或点通知」，v2.6.1 把「借焦点」做成自动路径后，手机→PC 在放行的机型上同样全自动；被拦时降级为点通知。</w:t>
      </w:r>
    </w:p>
    <w:p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字段语义（launched / launchNote / cached / focusRequired）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0"/>
        <w:gridCol w:w="1384"/>
        <w:gridCol w:w="1622"/>
        <w:gridCol w:w="4680"/>
      </w:tblGrid>
      <w:tr>
        <w:trPr>
          <w:cantSplit/>
          <w:tblHeader/>
        </w:trPr>
        <w:tc>
          <w:tcPr>
            <w:tcW w:w="62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shd w:val="clear" w:color="auto" w:fill="0F2461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字段</w:t>
            </w:r>
          </w:p>
        </w:tc>
        <w:tc>
          <w:tcPr>
            <w:tcW w:w="1384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shd w:val="clear" w:color="auto" w:fill="0F2461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出现位置</w:t>
            </w:r>
          </w:p>
        </w:tc>
        <w:tc>
          <w:tcPr>
            <w:tcW w:w="1622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shd w:val="clear" w:color="auto" w:fill="0F2461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取值</w:t>
            </w:r>
          </w:p>
        </w:tc>
        <w:tc>
          <w:tcPr>
            <w:tcW w:w="468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shd w:val="clear" w:color="auto" w:fill="0F2461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语义</w:t>
            </w:r>
          </w:p>
        </w:tc>
      </w:tr>
      <w:tr>
        <w:trPr>
          <w:cantSplit/>
        </w:trPr>
        <w:tc>
          <w:tcPr>
            <w:tcW w:w="62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focusRequired</w:t>
            </w:r>
          </w:p>
        </w:tc>
        <w:tc>
          <w:tcPr>
            <w:tcW w:w="1384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GET /clipboard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、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GET /clipboard/pull</w:t>
            </w:r>
          </w:p>
        </w:tc>
        <w:tc>
          <w:tcPr>
            <w:tcW w:w="1622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true</w:t>
            </w:r>
          </w:p>
        </w:tc>
        <w:tc>
          <w:tcPr>
            <w:tcW w:w="468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手机端后台读不到真实内容，需要一次「借焦点」。桌面端</w:t>
            </w: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  <w:t xml:space="preserve">收到它才发起自动 pull</w:t>
            </w:r>
          </w:p>
        </w:tc>
      </w:tr>
      <w:tr>
        <w:trPr>
          <w:cantSplit/>
        </w:trPr>
        <w:tc>
          <w:tcPr>
            <w:tcW w:w="62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cached</w:t>
            </w:r>
          </w:p>
        </w:tc>
        <w:tc>
          <w:tcPr>
            <w:tcW w:w="1384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GET /clipboard</w:t>
            </w:r>
          </w:p>
        </w:tc>
        <w:tc>
          <w:tcPr>
            <w:tcW w:w="1622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true</w:t>
            </w:r>
          </w:p>
        </w:tc>
        <w:tc>
          <w:tcPr>
            <w:tcW w:w="468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返回的是 60s 内的缓存快照，</w:t>
            </w: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  <w:t xml:space="preserve">不是实时内容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；可写回，但 UI 要标「缓存」</w:t>
            </w:r>
          </w:p>
        </w:tc>
      </w:tr>
      <w:tr>
        <w:trPr>
          <w:cantSplit/>
        </w:trPr>
        <w:tc>
          <w:tcPr>
            <w:tcW w:w="62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launched</w:t>
            </w:r>
          </w:p>
        </w:tc>
        <w:tc>
          <w:tcPr>
            <w:tcW w:w="1384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GET /clipboard/pull</w:t>
            </w:r>
          </w:p>
        </w:tc>
        <w:tc>
          <w:tcPr>
            <w:tcW w:w="1622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true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/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false</w:t>
            </w:r>
          </w:p>
        </w:tc>
        <w:tc>
          <w:tcPr>
            <w:tcW w:w="468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1×1 透明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ClipReadActivity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是否被成功拉起（以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lastCreateAt()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变化为准）。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true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＝本次借到焦点；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false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＝被系统拦下、已退回通知</w:t>
            </w:r>
          </w:p>
        </w:tc>
      </w:tr>
      <w:tr>
        <w:trPr>
          <w:cantSplit/>
        </w:trPr>
        <w:tc>
          <w:tcPr>
            <w:tcW w:w="62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launchNote</w:t>
            </w:r>
          </w:p>
        </w:tc>
        <w:tc>
          <w:tcPr>
            <w:tcW w:w="1384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GET /clipboard/pull</w:t>
            </w:r>
          </w:p>
        </w:tc>
        <w:tc>
          <w:tcPr>
            <w:tcW w:w="1622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direct start ok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/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direct start blocked …</w:t>
            </w:r>
          </w:p>
        </w:tc>
        <w:tc>
          <w:tcPr>
            <w:tcW w:w="468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人读的判定说明，失败时附原因。</w:t>
            </w: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  <w:t xml:space="preserve">只用于日志与排障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，逻辑分支只认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launched</w:t>
            </w:r>
          </w:p>
        </w:tc>
      </w:tr>
    </w:tbl>
    <w:p>
      <w:pPr>
        <w:spacing w:before="140" w:after="140"/>
        <w:rPr>
          <w:rFonts w:ascii="微软雅黑" w:eastAsia="微软雅黑" w:hAnsi="微软雅黑" w:hint="eastAsia"/>
          <w:color w:val="1A1A2E"/>
          <w:sz w:val="22"/>
          <w:szCs w:val="22"/>
        </w:rPr>
      </w:pP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组合只有四种，测试按这四种逐一断言：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launched:true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（成功借焦点）、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launched:false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（被拦）、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focusRequired:true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 且无 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launched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（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GET /clipboard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 的语义）、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cached:true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（旧快照）。</w:t>
      </w:r>
    </w:p>
    <w:p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自动 pull 的三档退避（main.js 常量）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8"/>
        <w:gridCol w:w="620"/>
        <w:gridCol w:w="2219"/>
        <w:gridCol w:w="4199"/>
      </w:tblGrid>
      <w:tr>
        <w:trPr>
          <w:cantSplit/>
          <w:tblHeader/>
        </w:trPr>
        <w:tc>
          <w:tcPr>
            <w:tcW w:w="1268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shd w:val="clear" w:color="auto" w:fill="0F2461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常量</w:t>
            </w:r>
          </w:p>
        </w:tc>
        <w:tc>
          <w:tcPr>
            <w:tcW w:w="62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shd w:val="clear" w:color="auto" w:fill="0F2461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值</w:t>
            </w:r>
          </w:p>
        </w:tc>
        <w:tc>
          <w:tcPr>
            <w:tcW w:w="2219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shd w:val="clear" w:color="auto" w:fill="0F2461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触发条件</w:t>
            </w:r>
          </w:p>
        </w:tc>
        <w:tc>
          <w:tcPr>
            <w:tcW w:w="4199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shd w:val="clear" w:color="auto" w:fill="0F2461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行为</w:t>
            </w:r>
          </w:p>
        </w:tc>
      </w:tr>
      <w:tr>
        <w:trPr>
          <w:cantSplit/>
        </w:trPr>
        <w:tc>
          <w:tcPr>
            <w:tcW w:w="1268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AUTO_PULL_BASE_MS</w:t>
            </w:r>
          </w:p>
        </w:tc>
        <w:tc>
          <w:tcPr>
            <w:tcW w:w="62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10s</w:t>
            </w:r>
          </w:p>
        </w:tc>
        <w:tc>
          <w:tcPr>
            <w:tcW w:w="2219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每两次自动 pull 之间的最小间隔</w:t>
            </w:r>
          </w:p>
        </w:tc>
        <w:tc>
          <w:tcPr>
            <w:tcW w:w="4199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正常自动借焦点的节流，避免每秒打一次</w:t>
            </w:r>
          </w:p>
        </w:tc>
      </w:tr>
      <w:tr>
        <w:trPr>
          <w:cantSplit/>
        </w:trPr>
        <w:tc>
          <w:tcPr>
            <w:tcW w:w="1268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AUTO_PULL_BACKOFF_MS</w:t>
            </w:r>
          </w:p>
        </w:tc>
        <w:tc>
          <w:tcPr>
            <w:tcW w:w="62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30s</w:t>
            </w:r>
          </w:p>
        </w:tc>
        <w:tc>
          <w:tcPr>
            <w:tcW w:w="2219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连续 2 次 pull 后仍是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focusRequired</w:t>
            </w:r>
          </w:p>
        </w:tc>
        <w:tc>
          <w:tcPr>
            <w:tcW w:w="4199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退避到 30s，并发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clipboard:tap-required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提示「请在手机上点一下通知」</w:t>
            </w:r>
          </w:p>
        </w:tc>
      </w:tr>
      <w:tr>
        <w:trPr>
          <w:cantSplit/>
        </w:trPr>
        <w:tc>
          <w:tcPr>
            <w:tcW w:w="1268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AUTO_PULL_TAP_MS</w:t>
            </w:r>
          </w:p>
        </w:tc>
        <w:tc>
          <w:tcPr>
            <w:tcW w:w="62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60s</w:t>
            </w:r>
          </w:p>
        </w:tc>
        <w:tc>
          <w:tcPr>
            <w:tcW w:w="2219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手机端明确回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launched:false</w:t>
            </w:r>
          </w:p>
        </w:tc>
        <w:tc>
          <w:tcPr>
            <w:tcW w:w="4199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静默 60s（与手机端 60s 缓存 TTL 对齐），期间只留手动入口</w:t>
            </w:r>
          </w:p>
        </w:tc>
      </w:tr>
    </w:tbl>
    <w:p>
      <w:pPr>
        <w:numPr>
          <w:ilvl w:val="0"/>
          <w:numId w:val="500"/>
        </w:numPr>
        <w:spacing w:before="100" w:after="100"/>
        <w:rPr>
          <w:rFonts w:ascii="微软雅黑" w:eastAsia="微软雅黑" w:hAnsi="微软雅黑" w:hint="eastAsia"/>
          <w:color w:val="1A1A2E"/>
          <w:sz w:val="22"/>
          <w:szCs w:val="22"/>
        </w:rPr>
      </w:pP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用户手动点「📥 从手机读剪贴板」走同一条 pull 路径，但</w:t>
      </w:r>
      <w:r>
        <w:rPr>
          <w:rStyle w:val="a5"/>
          <w:rFonts w:ascii="微软雅黑" w:eastAsia="微软雅黑" w:hAnsi="微软雅黑" w:hint="eastAsia"/>
          <w:sz w:val="22"/>
          <w:szCs w:val="22"/>
        </w:rPr>
        <w:t xml:space="preserve">不受限流约束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，并重置退避与连续失败计数；</w:t>
      </w:r>
    </w:p>
    <w:p>
      <w:pPr>
        <w:numPr>
          <w:ilvl w:val="0"/>
          <w:numId w:val="500"/>
        </w:numPr>
        <w:spacing w:before="100" w:after="100"/>
        <w:rPr>
          <w:rFonts w:ascii="微软雅黑" w:eastAsia="微软雅黑" w:hAnsi="微软雅黑" w:hint="eastAsia"/>
          <w:color w:val="1A1A2E"/>
          <w:sz w:val="22"/>
          <w:szCs w:val="22"/>
        </w:rPr>
      </w:pP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桌面端事件：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clipboard:focus-required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（需要自动借焦点，</w:t>
      </w:r>
      <w:r>
        <w:rPr>
          <w:rStyle w:val="a5"/>
          <w:rFonts w:ascii="微软雅黑" w:eastAsia="微软雅黑" w:hAnsi="微软雅黑" w:hint="eastAsia"/>
          <w:sz w:val="22"/>
          <w:szCs w:val="22"/>
        </w:rPr>
        <w:t xml:space="preserve">不要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当错误弹窗）与 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clipboard:tap-required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（只能人工点通知，需要提示用户）；</w:t>
      </w:r>
    </w:p>
    <w:p>
      <w:pPr>
        <w:numPr>
          <w:ilvl w:val="0"/>
          <w:numId w:val="500"/>
        </w:numPr>
        <w:spacing w:before="100" w:after="100"/>
        <w:rPr>
          <w:rFonts w:ascii="微软雅黑" w:eastAsia="微软雅黑" w:hAnsi="微软雅黑" w:hint="eastAsia"/>
          <w:color w:val="1A1A2E"/>
          <w:sz w:val="22"/>
          <w:szCs w:val="22"/>
        </w:rPr>
      </w:pP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自动 pull 与手动入口共用同一条写回路径（含 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echoGuard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 / 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lastClipSig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 / 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lastPhoneWrittenSig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 三重防回环记账），不要在自动路径上另写一份写回。</w:t>
      </w:r>
    </w:p>
    <w:p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手机端日志</w:t>
      </w:r>
    </w:p>
    <w:p>
      <w:pPr>
        <w:spacing w:before="140" w:after="140"/>
        <w:rPr>
          <w:rFonts w:ascii="微软雅黑" w:eastAsia="微软雅黑" w:hAnsi="微软雅黑" w:hint="eastAsia"/>
          <w:color w:val="1A1A2E"/>
          <w:sz w:val="22"/>
          <w:szCs w:val="22"/>
        </w:rPr>
      </w:pP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pull 路径的日志用 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Log.w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、tag 固定 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ZianPull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（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HttpServer.TAG_PULL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）。原因：vivo ROM 会过滤第三方 App 的 I/D 级日志，用 I 级会「有功能没日志」，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adb logcat -s ZianPull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 也抓不到。</w:t>
      </w:r>
    </w:p>
    <w:p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鉴权与端点（协议 v1.1）</w:t>
      </w:r>
    </w:p>
    <w:p>
      <w:pPr>
        <w:spacing w:before="140" w:after="140"/>
        <w:rPr>
          <w:rFonts w:ascii="微软雅黑" w:eastAsia="微软雅黑" w:hAnsi="微软雅黑" w:hint="eastAsia"/>
          <w:color w:val="1A1A2E"/>
          <w:sz w:val="22"/>
          <w:szCs w:val="22"/>
        </w:rPr>
      </w:pP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除 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GET /ping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 与 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GET /pair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 外，</w:t>
      </w:r>
      <w:r>
        <w:rPr>
          <w:rStyle w:val="a5"/>
          <w:rFonts w:ascii="微软雅黑" w:eastAsia="微软雅黑" w:hAnsi="微软雅黑" w:hint="eastAsia"/>
          <w:sz w:val="22"/>
          <w:szCs w:val="22"/>
        </w:rPr>
        <w:t xml:space="preserve">所有 HTTP 路由与 raw TCP 35792 都要求令牌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：</w:t>
      </w:r>
    </w:p>
    <w:p>
      <w:pPr>
        <w:numPr>
          <w:ilvl w:val="0"/>
          <w:numId w:val="500"/>
        </w:numPr>
        <w:spacing w:before="100" w:after="100"/>
        <w:rPr>
          <w:rFonts w:ascii="微软雅黑" w:eastAsia="微软雅黑" w:hAnsi="微软雅黑" w:hint="eastAsia"/>
          <w:color w:val="1A1A2E"/>
          <w:sz w:val="22"/>
          <w:szCs w:val="22"/>
        </w:rPr>
      </w:pP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HTTP 请求头：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X-Zian-Token: &lt;32 位小写 hex&gt;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；缺失或不符返回 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401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，body 为 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{"ok":false,"err":"unauthorized"}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；桌面端 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lib/net.js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 的 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authHeaders(token)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 统一拼这个头；</w:t>
      </w:r>
    </w:p>
    <w:p>
      <w:pPr>
        <w:numPr>
          <w:ilvl w:val="0"/>
          <w:numId w:val="500"/>
        </w:numPr>
        <w:spacing w:before="100" w:after="100"/>
        <w:rPr>
          <w:rFonts w:ascii="微软雅黑" w:eastAsia="微软雅黑" w:hAnsi="微软雅黑" w:hint="eastAsia"/>
          <w:color w:val="1A1A2E"/>
          <w:sz w:val="22"/>
          <w:szCs w:val="22"/>
        </w:rPr>
      </w:pP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raw TCP 35792 首行为 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&lt;token&gt;\n&lt;dir&gt;\n&lt;name&gt;\n&lt;len&gt;\n&lt;bytes&gt;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；首行令牌不符</w:t>
      </w:r>
      <w:r>
        <w:rPr>
          <w:rStyle w:val="a5"/>
          <w:rFonts w:ascii="微软雅黑" w:eastAsia="微软雅黑" w:hAnsi="微软雅黑" w:hint="eastAsia"/>
          <w:sz w:val="22"/>
          <w:szCs w:val="22"/>
        </w:rPr>
        <w:t xml:space="preserve">立即断开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（不写文件、不回 ERR）；</w:t>
      </w:r>
    </w:p>
    <w:p>
      <w:pPr>
        <w:numPr>
          <w:ilvl w:val="0"/>
          <w:numId w:val="500"/>
        </w:numPr>
        <w:spacing w:before="100" w:after="100"/>
        <w:rPr>
          <w:rFonts w:ascii="微软雅黑" w:eastAsia="微软雅黑" w:hAnsi="微软雅黑" w:hint="eastAsia"/>
          <w:color w:val="1A1A2E"/>
          <w:sz w:val="22"/>
          <w:szCs w:val="22"/>
        </w:rPr>
      </w:pP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GET /pair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：来源是回环（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127.x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 / 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::1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）时返回 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{"ok":true,"token":"..."}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；否则 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403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 + 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{"ok":false,"err":"pair requires local connection"}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。</w:t>
      </w:r>
    </w:p>
    <w:p>
      <w:pPr>
        <w:spacing w:before="140" w:after="140"/>
        <w:rPr>
          <w:rFonts w:ascii="微软雅黑" w:eastAsia="微软雅黑" w:hAnsi="微软雅黑" w:hint="eastAsia"/>
          <w:color w:val="1A1A2E"/>
          <w:sz w:val="22"/>
          <w:szCs w:val="22"/>
        </w:rPr>
      </w:pP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令牌从哪来：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6"/>
        <w:gridCol w:w="4153"/>
        <w:gridCol w:w="3437"/>
      </w:tblGrid>
      <w:tr>
        <w:trPr>
          <w:cantSplit/>
          <w:tblHeader/>
        </w:trPr>
        <w:tc>
          <w:tcPr>
            <w:tcW w:w="716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shd w:val="clear" w:color="auto" w:fill="0F2461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端</w:t>
            </w:r>
          </w:p>
        </w:tc>
        <w:tc>
          <w:tcPr>
            <w:tcW w:w="4153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shd w:val="clear" w:color="auto" w:fill="0F2461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令牌来源</w:t>
            </w:r>
          </w:p>
        </w:tc>
        <w:tc>
          <w:tcPr>
            <w:tcW w:w="3437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shd w:val="clear" w:color="auto" w:fill="0F2461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w="716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手机端</w:t>
            </w:r>
          </w:p>
        </w:tc>
        <w:tc>
          <w:tcPr>
            <w:tcW w:w="4153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SecureRandom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生成，存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SharedPreferences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（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zian_prefs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/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token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）</w:t>
            </w:r>
          </w:p>
        </w:tc>
        <w:tc>
          <w:tcPr>
            <w:tcW w:w="3437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MainActivity 显示完整配对码，并提供「重置配对码」</w:t>
            </w:r>
          </w:p>
        </w:tc>
      </w:tr>
      <w:tr>
        <w:trPr>
          <w:cantSplit/>
        </w:trPr>
        <w:tc>
          <w:tcPr>
            <w:tcW w:w="716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桌面端 USB 通道</w:t>
            </w:r>
          </w:p>
        </w:tc>
        <w:tc>
          <w:tcPr>
            <w:tcW w:w="4153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pairGetToken('127.0.0.1', 35791)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自动取</w:t>
            </w:r>
          </w:p>
        </w:tc>
        <w:tc>
          <w:tcPr>
            <w:tcW w:w="3437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adb forward 下手机侧看到的就是 127.0.0.1，回环判定成立，无需人工输入</w:t>
            </w:r>
          </w:p>
        </w:tc>
      </w:tr>
      <w:tr>
        <w:trPr>
          <w:cantSplit/>
        </w:trPr>
        <w:tc>
          <w:tcPr>
            <w:tcW w:w="716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桌面端局域网</w:t>
            </w:r>
          </w:p>
        </w:tc>
        <w:tc>
          <w:tcPr>
            <w:tcW w:w="4153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  <w:t xml:space="preserve">/pair</w:t>
            </w: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  <w:t xml:space="preserve"> 一律 403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：只能手输配对码，或复用该设备在 USB 通道已取到的令牌（令牌是设备级凭据）</w:t>
            </w:r>
          </w:p>
        </w:tc>
        <w:tc>
          <w:tcPr>
            <w:tcW w:w="3437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IPC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net:pair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按 32 位小写 hex 校验格式，再用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/clipboard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探测令牌是否有效</w:t>
            </w:r>
          </w:p>
        </w:tc>
      </w:tr>
      <w:tr>
        <w:trPr>
          <w:cantSplit/>
        </w:trPr>
        <w:tc>
          <w:tcPr>
            <w:tcW w:w="716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links.json</w:t>
            </w:r>
          </w:p>
        </w:tc>
        <w:tc>
          <w:tcPr>
            <w:tcW w:w="4153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每条设备多一个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token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字段</w:t>
            </w:r>
          </w:p>
        </w:tc>
        <w:tc>
          <w:tcPr>
            <w:tcW w:w="3437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旧数据没有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token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即视为未配对（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paired:false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），需要重新配对</w:t>
            </w:r>
          </w:p>
        </w:tc>
      </w:tr>
    </w:tbl>
    <w:p>
      <w:pPr>
        <w:spacing w:before="140" w:after="140"/>
        <w:rPr>
          <w:rFonts w:ascii="微软雅黑" w:eastAsia="微软雅黑" w:hAnsi="微软雅黑" w:hint="eastAsia"/>
          <w:color w:val="1A1A2E"/>
          <w:sz w:val="22"/>
          <w:szCs w:val="22"/>
        </w:rPr>
      </w:pP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/ping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 现在返回：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ok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 / 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name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 / 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model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 / 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android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 / 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ver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 / 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ip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 / 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brand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 / 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fg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 / 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port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，其中 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name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 是 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MODEL(BRAND)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 形式的显示名。</w:t>
      </w:r>
    </w:p>
    <w:p>
      <w:pPr>
        <w:pStyle w:val="4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局域网鉴权边界实测表（2026-10-22，v2.6.2）</w:t>
      </w:r>
    </w:p>
    <w:p>
      <w:pPr>
        <w:pBdr>
          <w:left w:val="single" w:sz="18" w:space="8" w:color="1A3A8F"/>
        </w:pBdr>
        <w:shd w:val="clear" w:color="auto" w:fill="F2F4FA"/>
        <w:spacing w:before="140" w:after="140"/>
        <w:ind w:left="240"/>
        <w:rPr>
          <w:rFonts w:ascii="微软雅黑" w:eastAsia="微软雅黑" w:hAnsi="微软雅黑" w:hint="eastAsia"/>
          <w:color w:val="1A1A2E"/>
          <w:sz w:val="22"/>
          <w:szCs w:val="22"/>
        </w:rPr>
      </w:pP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环境：PC 与手机同为 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192.168.1.48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 网段；互联桥在后台（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fg:false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）；请求由 PC 发起，全部是</w:t>
      </w:r>
      <w:r>
        <w:rPr>
          <w:rStyle w:val="a5"/>
          <w:rFonts w:ascii="微软雅黑" w:eastAsia="微软雅黑" w:hAnsi="微软雅黑" w:hint="eastAsia"/>
          <w:sz w:val="22"/>
          <w:szCs w:val="22"/>
        </w:rPr>
        <w:t xml:space="preserve">非回环来源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。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6"/>
        <w:gridCol w:w="1216"/>
        <w:gridCol w:w="620"/>
        <w:gridCol w:w="4174"/>
      </w:tblGrid>
      <w:tr>
        <w:trPr>
          <w:cantSplit/>
          <w:tblHeader/>
        </w:trPr>
        <w:tc>
          <w:tcPr>
            <w:tcW w:w="2296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shd w:val="clear" w:color="auto" w:fill="0F2461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请求</w:t>
            </w:r>
          </w:p>
        </w:tc>
        <w:tc>
          <w:tcPr>
            <w:tcW w:w="1216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shd w:val="clear" w:color="auto" w:fill="0F2461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令牌</w:t>
            </w:r>
          </w:p>
        </w:tc>
        <w:tc>
          <w:tcPr>
            <w:tcW w:w="62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shd w:val="clear" w:color="auto" w:fill="0F2461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结果</w:t>
            </w:r>
          </w:p>
        </w:tc>
        <w:tc>
          <w:tcPr>
            <w:tcW w:w="4174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shd w:val="clear" w:color="auto" w:fill="0F2461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结论</w:t>
            </w:r>
          </w:p>
        </w:tc>
      </w:tr>
      <w:tr>
        <w:trPr>
          <w:cantSplit/>
        </w:trPr>
        <w:tc>
          <w:tcPr>
            <w:tcW w:w="2296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GET http://192.168.1.48:35791/ping</w:t>
            </w:r>
          </w:p>
        </w:tc>
        <w:tc>
          <w:tcPr>
            <w:tcW w:w="1216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不需要</w:t>
            </w:r>
          </w:p>
        </w:tc>
        <w:tc>
          <w:tcPr>
            <w:tcW w:w="62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  <w:t xml:space="preserve">200</w:t>
            </w:r>
          </w:p>
        </w:tc>
        <w:tc>
          <w:tcPr>
            <w:tcW w:w="4174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唯一免令牌路由；只泄漏机型与版本</w:t>
            </w:r>
          </w:p>
        </w:tc>
      </w:tr>
      <w:tr>
        <w:trPr>
          <w:cantSplit/>
        </w:trPr>
        <w:tc>
          <w:tcPr>
            <w:tcW w:w="2296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GET /pair</w:t>
            </w:r>
          </w:p>
        </w:tc>
        <w:tc>
          <w:tcPr>
            <w:tcW w:w="1216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W w:w="62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  <w:t xml:space="preserve">403</w:t>
            </w:r>
          </w:p>
        </w:tc>
        <w:tc>
          <w:tcPr>
            <w:tcW w:w="4174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非回环来源一律不发令牌（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pair requires local connection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）</w:t>
            </w:r>
          </w:p>
        </w:tc>
      </w:tr>
      <w:tr>
        <w:trPr>
          <w:cantSplit/>
        </w:trPr>
        <w:tc>
          <w:tcPr>
            <w:tcW w:w="2296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GET /clipboard</w:t>
            </w:r>
          </w:p>
        </w:tc>
        <w:tc>
          <w:tcPr>
            <w:tcW w:w="1216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无</w:t>
            </w:r>
          </w:p>
        </w:tc>
        <w:tc>
          <w:tcPr>
            <w:tcW w:w="62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  <w:t xml:space="preserve">401</w:t>
            </w:r>
          </w:p>
        </w:tc>
        <w:tc>
          <w:tcPr>
            <w:tcW w:w="4174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{"ok":false,"err":"unauthorized"}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，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authHeaders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没带头的正常表现</w:t>
            </w:r>
          </w:p>
        </w:tc>
      </w:tr>
      <w:tr>
        <w:trPr>
          <w:cantSplit/>
        </w:trPr>
        <w:tc>
          <w:tcPr>
            <w:tcW w:w="2296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GET /clipboard</w:t>
            </w:r>
          </w:p>
        </w:tc>
        <w:tc>
          <w:tcPr>
            <w:tcW w:w="1216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  <w:t xml:space="preserve">USB 通道取得的令牌</w:t>
            </w:r>
          </w:p>
        </w:tc>
        <w:tc>
          <w:tcPr>
            <w:tcW w:w="62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  <w:t xml:space="preserve">200</w:t>
            </w:r>
          </w:p>
        </w:tc>
        <w:tc>
          <w:tcPr>
            <w:tcW w:w="4174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令牌是设备级凭据，跨通道通用</w:t>
            </w:r>
          </w:p>
        </w:tc>
      </w:tr>
    </w:tbl>
    <w:p>
      <w:pPr>
        <w:spacing w:before="140" w:after="140"/>
        <w:rPr>
          <w:rFonts w:ascii="微软雅黑" w:eastAsia="微软雅黑" w:hAnsi="微软雅黑" w:hint="eastAsia"/>
          <w:color w:val="1A1A2E"/>
          <w:sz w:val="22"/>
          <w:szCs w:val="22"/>
        </w:rPr>
      </w:pP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/ping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 响应原文：</w:t>
      </w:r>
    </w:p>
    <w:p>
      <w:pPr>
        <w:pStyle w:val="HTML0"/>
        <w:rPr>
          <w:color w:val="1A1A2E"/>
          <w:sz w:val="20"/>
          <w:szCs w:val="20"/>
        </w:rPr>
      </w:pPr>
      <w:r>
        <w:rPr>
          <w:color w:val="1A1A2E"/>
          <w:sz w:val="20"/>
          <w:szCs w:val="20"/>
        </w:rPr>
        <w:t xml:space="preserve">{"ok":true,"name":"V2324A(vivo)","model":"V2324A","android":"16","ver":"1.0","ip":"192.168.1.48","brand":"vivo","fg":false,"port":35791}</w:t>
      </w:r>
    </w:p>
    <w:p>
      <w:pPr>
        <w:spacing w:before="140" w:after="140"/>
        <w:rPr>
          <w:rFonts w:ascii="微软雅黑" w:eastAsia="微软雅黑" w:hAnsi="微软雅黑" w:hint="eastAsia"/>
          <w:color w:val="1A1A2E"/>
          <w:sz w:val="22"/>
          <w:szCs w:val="22"/>
        </w:rPr>
      </w:pP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这张表是「开鉴权到底挡住了什么」的可复核证据：</w:t>
      </w:r>
      <w:r>
        <w:rPr>
          <w:rStyle w:val="a5"/>
          <w:rFonts w:ascii="微软雅黑" w:eastAsia="微软雅黑" w:hAnsi="微软雅黑" w:hint="eastAsia"/>
          <w:sz w:val="22"/>
          <w:szCs w:val="22"/>
        </w:rPr>
        <w:t xml:space="preserve">同网段他人除机型、安卓版本、协议版本外拿不到任何内容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——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/pair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 对非回环 403，所以拿不到令牌；除 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/ping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 外所有数据路由（剪贴板、文件列表、缩略图、下载）都要 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X-Zian-Token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，raw TCP 35792 的首行令牌不符直接断开。</w:t>
      </w:r>
    </w:p>
    <w:p>
      <w:pPr>
        <w:spacing w:before="140" w:after="140"/>
        <w:rPr>
          <w:rFonts w:ascii="微软雅黑" w:eastAsia="微软雅黑" w:hAnsi="微软雅黑" w:hint="eastAsia"/>
          <w:color w:val="1A1A2E"/>
          <w:sz w:val="22"/>
          <w:szCs w:val="22"/>
        </w:rPr>
      </w:pP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第 4 行还明确了令牌的作用域：</w:t>
      </w:r>
      <w:r>
        <w:rPr>
          <w:rStyle w:val="a5"/>
          <w:rFonts w:ascii="微软雅黑" w:eastAsia="微软雅黑" w:hAnsi="微软雅黑" w:hint="eastAsia"/>
          <w:sz w:val="22"/>
          <w:szCs w:val="22"/>
        </w:rPr>
        <w:t xml:space="preserve">设备级、不是通道级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。USB 通道 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/pair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 拿到的令牌可以原样用在局域网请求上；因此「局域网必须手输 32 位配对码」只适用于</w:t>
      </w:r>
      <w:r>
        <w:rPr>
          <w:rStyle w:val="a5"/>
          <w:rFonts w:ascii="微软雅黑" w:eastAsia="微软雅黑" w:hAnsi="微软雅黑" w:hint="eastAsia"/>
          <w:sz w:val="22"/>
          <w:szCs w:val="22"/>
        </w:rPr>
        <w:t xml:space="preserve">从未通过 USB 配过对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的设备（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links.json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 里没有 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token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，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paired:false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）。</w:t>
      </w:r>
    </w:p>
    <w:p>
      <w:pPr>
        <w:pBdr>
          <w:left w:val="single" w:sz="18" w:space="8" w:color="1A3A8F"/>
        </w:pBdr>
        <w:shd w:val="clear" w:color="auto" w:fill="F2F4FA"/>
        <w:spacing w:before="140" w:after="140"/>
        <w:ind w:left="240"/>
        <w:rPr>
          <w:rFonts w:ascii="微软雅黑" w:eastAsia="微软雅黑" w:hAnsi="微软雅黑" w:hint="eastAsia"/>
          <w:color w:val="1A1A2E"/>
          <w:sz w:val="22"/>
          <w:szCs w:val="22"/>
        </w:rPr>
      </w:pP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缩略图注意：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&lt;img src&gt;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 无法携带鉴权头，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/thumb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 因此改由主进程用 IPC 代理取回（v2.6 改动），否则开鉴权后图全挂。</w:t>
      </w:r>
    </w:p>
    <w:p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协议设计：内容哈希 sig 防死循环</w:t>
      </w:r>
    </w:p>
    <w:p>
      <w:pPr>
        <w:spacing w:before="140" w:after="140"/>
        <w:rPr>
          <w:rFonts w:ascii="微软雅黑" w:eastAsia="微软雅黑" w:hAnsi="微软雅黑" w:hint="eastAsia"/>
          <w:color w:val="1A1A2E"/>
          <w:sz w:val="22"/>
          <w:szCs w:val="22"/>
        </w:rPr>
      </w:pP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两端统一 sig 格式：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type:长度:md5前8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（如 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img:30142:2cd8bde4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 / 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txt:12:a3f9c2d1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）。同一份内容无论从哪端读，sig 恒定——这是防重复同步的基石。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9"/>
        <w:gridCol w:w="1089"/>
        <w:gridCol w:w="6128"/>
      </w:tblGrid>
      <w:tr>
        <w:trPr>
          <w:cantSplit/>
          <w:tblHeader/>
        </w:trPr>
        <w:tc>
          <w:tcPr>
            <w:tcW w:w="1089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shd w:val="clear" w:color="auto" w:fill="0F2461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内容类型</w:t>
            </w:r>
          </w:p>
        </w:tc>
        <w:tc>
          <w:tcPr>
            <w:tcW w:w="1089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shd w:val="clear" w:color="auto" w:fill="0F2461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sig 前缀</w:t>
            </w:r>
          </w:p>
        </w:tc>
        <w:tc>
          <w:tcPr>
            <w:tcW w:w="6128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shd w:val="clear" w:color="auto" w:fill="0F2461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计算方式</w:t>
            </w:r>
          </w:p>
        </w:tc>
      </w:tr>
      <w:tr>
        <w:trPr>
          <w:cantSplit/>
        </w:trPr>
        <w:tc>
          <w:tcPr>
            <w:tcW w:w="1089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文本</w:t>
            </w:r>
          </w:p>
        </w:tc>
        <w:tc>
          <w:tcPr>
            <w:tcW w:w="1089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txt:</w:t>
            </w:r>
          </w:p>
        </w:tc>
        <w:tc>
          <w:tcPr>
            <w:tcW w:w="6128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txt: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+ 文本长度 +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: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+ md5(文本) 前 8 位</w:t>
            </w:r>
          </w:p>
        </w:tc>
      </w:tr>
      <w:tr>
        <w:trPr>
          <w:cantSplit/>
        </w:trPr>
        <w:tc>
          <w:tcPr>
            <w:tcW w:w="1089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图片</w:t>
            </w:r>
          </w:p>
        </w:tc>
        <w:tc>
          <w:tcPr>
            <w:tcW w:w="1089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img:</w:t>
            </w:r>
          </w:p>
        </w:tc>
        <w:tc>
          <w:tcPr>
            <w:tcW w:w="6128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img: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+ PNG 字节数 +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: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+ md5(PNG 字节) 前 8 位</w:t>
            </w:r>
          </w:p>
        </w:tc>
      </w:tr>
      <w:tr>
        <w:trPr>
          <w:cantSplit/>
        </w:trPr>
        <w:tc>
          <w:tcPr>
            <w:tcW w:w="1089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空</w:t>
            </w:r>
          </w:p>
        </w:tc>
        <w:tc>
          <w:tcPr>
            <w:tcW w:w="1089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empty:</w:t>
            </w:r>
          </w:p>
        </w:tc>
        <w:tc>
          <w:tcPr>
            <w:tcW w:w="6128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手机端后台取不到剪贴板时返回</w:t>
            </w:r>
          </w:p>
        </w:tc>
      </w:tr>
    </w:tbl>
    <w:p>
      <w:pPr>
        <w:pBdr>
          <w:left w:val="single" w:sz="18" w:space="8" w:color="1A3A8F"/>
        </w:pBdr>
        <w:shd w:val="clear" w:color="auto" w:fill="F2F4FA"/>
        <w:spacing w:before="140" w:after="140"/>
        <w:ind w:left="240"/>
        <w:rPr>
          <w:rFonts w:ascii="微软雅黑" w:eastAsia="微软雅黑" w:hAnsi="微软雅黑" w:hint="eastAsia"/>
          <w:color w:val="1A1A2E"/>
          <w:sz w:val="22"/>
          <w:szCs w:val="22"/>
        </w:rPr>
      </w:pPr>
      <w:r>
        <w:rPr>
          <w:rStyle w:val="a5"/>
          <w:rFonts w:ascii="微软雅黑" w:eastAsia="微软雅黑" w:hAnsi="微软雅黑" w:hint="eastAsia"/>
          <w:sz w:val="22"/>
          <w:szCs w:val="22"/>
        </w:rPr>
        <w:t xml:space="preserve">历史 bug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：手机端曾用 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System.currentTimeMillis()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 当 sig → PC 每秒都误判「手机有新内容」→ PC↔手机无限互推 → 相册被塞满重复图（每 2 秒一张）。</w:t>
      </w:r>
    </w:p>
    <w:p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PC 端核心代码（main.js）</w:t>
      </w:r>
    </w:p>
    <w:p>
      <w:pPr>
        <w:pStyle w:val="HTML0"/>
        <w:rPr>
          <w:color w:val="1A1A2E"/>
          <w:sz w:val="20"/>
          <w:szCs w:val="20"/>
        </w:rPr>
      </w:pPr>
      <w:r>
        <w:rPr>
          <w:color w:val="1A1A2E"/>
          <w:sz w:val="20"/>
          <w:szCs w:val="20"/>
        </w:rPr>
        <w:t xml:space="preserve">// 读取本机剪贴板并计算内容 sig（格式与手机端对齐）与推送 payload</w:t>
      </w:r>
    </w:p>
    <w:p>
      <w:pPr>
        <w:pStyle w:val="HTML0"/>
        <w:rPr>
          <w:color w:val="1A1A2E"/>
          <w:sz w:val="20"/>
          <w:szCs w:val="20"/>
        </w:rPr>
      </w:pPr>
      <w:r>
        <w:rPr>
          <w:color w:val="1A1A2E"/>
          <w:sz w:val="20"/>
          <w:szCs w:val="20"/>
        </w:rPr>
        <w:t xml:space="preserve">function localClipSig() {</w:t>
      </w:r>
    </w:p>
    <w:p>
      <w:pPr>
        <w:pStyle w:val="HTML0"/>
        <w:rPr>
          <w:color w:val="1A1A2E"/>
          <w:sz w:val="20"/>
          <w:szCs w:val="20"/>
        </w:rPr>
      </w:pPr>
      <w:r>
        <w:rPr>
          <w:color w:val="1A1A2E"/>
          <w:sz w:val="20"/>
          <w:szCs w:val="20"/>
        </w:rPr>
        <w:t xml:space="preserve">  const img = clipboard.readImage();</w:t>
      </w:r>
    </w:p>
    <w:p>
      <w:pPr>
        <w:pStyle w:val="HTML0"/>
        <w:rPr>
          <w:color w:val="1A1A2E"/>
          <w:sz w:val="20"/>
          <w:szCs w:val="20"/>
        </w:rPr>
      </w:pPr>
      <w:r>
        <w:rPr>
          <w:color w:val="1A1A2E"/>
          <w:sz w:val="20"/>
          <w:szCs w:val="20"/>
        </w:rPr>
        <w:t xml:space="preserve">  if (!img.isEmpty()) {</w:t>
      </w:r>
    </w:p>
    <w:p>
      <w:pPr>
        <w:pStyle w:val="HTML0"/>
        <w:rPr>
          <w:color w:val="1A1A2E"/>
          <w:sz w:val="20"/>
          <w:szCs w:val="20"/>
        </w:rPr>
      </w:pPr>
      <w:r>
        <w:rPr>
          <w:color w:val="1A1A2E"/>
          <w:sz w:val="20"/>
          <w:szCs w:val="20"/>
        </w:rPr>
        <w:t xml:space="preserve">    const png = img.toPNG();</w:t>
      </w:r>
    </w:p>
    <w:p>
      <w:pPr>
        <w:pStyle w:val="HTML0"/>
        <w:rPr>
          <w:color w:val="1A1A2E"/>
          <w:sz w:val="20"/>
          <w:szCs w:val="20"/>
        </w:rPr>
      </w:pPr>
      <w:r>
        <w:rPr>
          <w:color w:val="1A1A2E"/>
          <w:sz w:val="20"/>
          <w:szCs w:val="20"/>
        </w:rPr>
        <w:t xml:space="preserve">    return {</w:t>
      </w:r>
    </w:p>
    <w:p>
      <w:pPr>
        <w:pStyle w:val="HTML0"/>
        <w:rPr>
          <w:color w:val="1A1A2E"/>
          <w:sz w:val="20"/>
          <w:szCs w:val="20"/>
        </w:rPr>
      </w:pPr>
      <w:r>
        <w:rPr>
          <w:color w:val="1A1A2E"/>
          <w:sz w:val="20"/>
          <w:szCs w:val="20"/>
        </w:rPr>
        <w:t xml:space="preserve">      sig: 'img:' + png.length + ':' + crypto.createHash('md5').update(png).digest('hex').slice(0, 8),</w:t>
      </w:r>
    </w:p>
    <w:p>
      <w:pPr>
        <w:pStyle w:val="HTML0"/>
        <w:rPr>
          <w:color w:val="1A1A2E"/>
          <w:sz w:val="20"/>
          <w:szCs w:val="20"/>
        </w:rPr>
      </w:pPr>
      <w:r>
        <w:rPr>
          <w:color w:val="1A1A2E"/>
          <w:sz w:val="20"/>
          <w:szCs w:val="20"/>
        </w:rPr>
        <w:t xml:space="preserve">      payload: { type: 'image', mime: 'image/png', data: png.toString('base64') }</w:t>
      </w:r>
    </w:p>
    <w:p>
      <w:pPr>
        <w:pStyle w:val="HTML0"/>
        <w:rPr>
          <w:color w:val="1A1A2E"/>
          <w:sz w:val="20"/>
          <w:szCs w:val="20"/>
        </w:rPr>
      </w:pPr>
      <w:r>
        <w:rPr>
          <w:color w:val="1A1A2E"/>
          <w:sz w:val="20"/>
          <w:szCs w:val="20"/>
        </w:rPr>
        <w:t xml:space="preserve">    };</w:t>
      </w:r>
    </w:p>
    <w:p>
      <w:pPr>
        <w:pStyle w:val="HTML0"/>
        <w:rPr>
          <w:color w:val="1A1A2E"/>
          <w:sz w:val="20"/>
          <w:szCs w:val="20"/>
        </w:rPr>
      </w:pPr>
      <w:r>
        <w:rPr>
          <w:color w:val="1A1A2E"/>
          <w:sz w:val="20"/>
          <w:szCs w:val="20"/>
        </w:rPr>
        <w:t xml:space="preserve">  }</w:t>
      </w:r>
    </w:p>
    <w:p>
      <w:pPr>
        <w:pStyle w:val="HTML0"/>
        <w:rPr>
          <w:color w:val="1A1A2E"/>
          <w:sz w:val="20"/>
          <w:szCs w:val="20"/>
        </w:rPr>
      </w:pPr>
      <w:r>
        <w:rPr>
          <w:color w:val="1A1A2E"/>
          <w:sz w:val="20"/>
          <w:szCs w:val="20"/>
        </w:rPr>
        <w:t xml:space="preserve">  const t = clipboard.readText() || '';</w:t>
      </w:r>
    </w:p>
    <w:p>
      <w:pPr>
        <w:pStyle w:val="HTML0"/>
        <w:rPr>
          <w:color w:val="1A1A2E"/>
          <w:sz w:val="20"/>
          <w:szCs w:val="20"/>
        </w:rPr>
      </w:pPr>
      <w:r>
        <w:rPr>
          <w:color w:val="1A1A2E"/>
          <w:sz w:val="20"/>
          <w:szCs w:val="20"/>
        </w:rPr>
        <w:t xml:space="preserve">  return {</w:t>
      </w:r>
    </w:p>
    <w:p>
      <w:pPr>
        <w:pStyle w:val="HTML0"/>
        <w:rPr>
          <w:color w:val="1A1A2E"/>
          <w:sz w:val="20"/>
          <w:szCs w:val="20"/>
        </w:rPr>
      </w:pPr>
      <w:r>
        <w:rPr>
          <w:color w:val="1A1A2E"/>
          <w:sz w:val="20"/>
          <w:szCs w:val="20"/>
        </w:rPr>
        <w:t xml:space="preserve">    sig: 'txt:' + t.length + ':' + crypto.createHash('md5').update(t).digest('hex').slice(0, 8),</w:t>
      </w:r>
    </w:p>
    <w:p>
      <w:pPr>
        <w:pStyle w:val="HTML0"/>
        <w:rPr>
          <w:color w:val="1A1A2E"/>
          <w:sz w:val="20"/>
          <w:szCs w:val="20"/>
        </w:rPr>
      </w:pPr>
      <w:r>
        <w:rPr>
          <w:color w:val="1A1A2E"/>
          <w:sz w:val="20"/>
          <w:szCs w:val="20"/>
        </w:rPr>
        <w:t xml:space="preserve">    payload: { type: 'text', data: t }</w:t>
      </w:r>
    </w:p>
    <w:p>
      <w:pPr>
        <w:pStyle w:val="HTML0"/>
        <w:rPr>
          <w:color w:val="1A1A2E"/>
          <w:sz w:val="20"/>
          <w:szCs w:val="20"/>
        </w:rPr>
      </w:pPr>
      <w:r>
        <w:rPr>
          <w:color w:val="1A1A2E"/>
          <w:sz w:val="20"/>
          <w:szCs w:val="20"/>
        </w:rPr>
        <w:t xml:space="preserve">  };</w:t>
      </w:r>
    </w:p>
    <w:p>
      <w:pPr>
        <w:pStyle w:val="HTML0"/>
        <w:rPr>
          <w:color w:val="1A1A2E"/>
          <w:sz w:val="20"/>
          <w:szCs w:val="20"/>
        </w:rPr>
      </w:pPr>
      <w:r>
        <w:rPr>
          <w:color w:val="1A1A2E"/>
          <w:sz w:val="20"/>
          <w:szCs w:val="20"/>
        </w:rPr>
        <w:t xml:space="preserve">}</w:t>
      </w:r>
    </w:p>
    <w:p>
      <w:pPr>
        <w:pStyle w:val="HTML0"/>
        <w:rPr>
          <w:color w:val="1A1A2E"/>
          <w:sz w:val="20"/>
          <w:szCs w:val="20"/>
        </w:rPr>
      </w:pPr>
      <w:r>
        <w:rPr>
          <w:color w:val="1A1A2E"/>
          <w:sz w:val="20"/>
          <w:szCs w:val="20"/>
        </w:rPr>
        <w:t xml:space="preserve"/>
      </w:r>
    </w:p>
    <w:p>
      <w:pPr>
        <w:pStyle w:val="HTML0"/>
        <w:rPr>
          <w:color w:val="1A1A2E"/>
          <w:sz w:val="20"/>
          <w:szCs w:val="20"/>
        </w:rPr>
      </w:pPr>
      <w:r>
        <w:rPr>
          <w:color w:val="1A1A2E"/>
          <w:sz w:val="20"/>
          <w:szCs w:val="20"/>
        </w:rPr>
        <w:t xml:space="preserve">clipboardTimer = setInterval(async () =&gt; {</w:t>
      </w:r>
    </w:p>
    <w:p>
      <w:pPr>
        <w:pStyle w:val="HTML0"/>
        <w:rPr>
          <w:color w:val="1A1A2E"/>
          <w:sz w:val="20"/>
          <w:szCs w:val="20"/>
        </w:rPr>
      </w:pPr>
      <w:r>
        <w:rPr>
          <w:color w:val="1A1A2E"/>
          <w:sz w:val="20"/>
          <w:szCs w:val="20"/>
        </w:rPr>
        <w:t xml:space="preserve">  if (tickBusy) return;                    // 防重入</w:t>
      </w:r>
    </w:p>
    <w:p>
      <w:pPr>
        <w:pStyle w:val="HTML0"/>
        <w:rPr>
          <w:color w:val="1A1A2E"/>
          <w:sz w:val="20"/>
          <w:szCs w:val="20"/>
        </w:rPr>
      </w:pPr>
      <w:r>
        <w:rPr>
          <w:color w:val="1A1A2E"/>
          <w:sz w:val="20"/>
          <w:szCs w:val="20"/>
        </w:rPr>
        <w:t xml:space="preserve">  tickBusy = true;</w:t>
      </w:r>
    </w:p>
    <w:p>
      <w:pPr>
        <w:pStyle w:val="HTML0"/>
        <w:rPr>
          <w:color w:val="1A1A2E"/>
          <w:sz w:val="20"/>
          <w:szCs w:val="20"/>
        </w:rPr>
      </w:pPr>
      <w:r>
        <w:rPr>
          <w:color w:val="1A1A2E"/>
          <w:sz w:val="20"/>
          <w:szCs w:val="20"/>
        </w:rPr>
        <w:t xml:space="preserve">  try {</w:t>
      </w:r>
    </w:p>
    <w:p>
      <w:pPr>
        <w:pStyle w:val="HTML0"/>
        <w:rPr>
          <w:color w:val="1A1A2E"/>
          <w:sz w:val="20"/>
          <w:szCs w:val="20"/>
        </w:rPr>
      </w:pPr>
      <w:r>
        <w:rPr>
          <w:color w:val="1A1A2E"/>
          <w:sz w:val="20"/>
          <w:szCs w:val="20"/>
        </w:rPr>
        <w:t xml:space="preserve">    // 1. 本地变化 → 推手机（await，防推送/拉取竞态）</w:t>
      </w:r>
    </w:p>
    <w:p>
      <w:pPr>
        <w:pStyle w:val="HTML0"/>
        <w:rPr>
          <w:color w:val="1A1A2E"/>
          <w:sz w:val="20"/>
          <w:szCs w:val="20"/>
        </w:rPr>
      </w:pPr>
      <w:r>
        <w:rPr>
          <w:color w:val="1A1A2E"/>
          <w:sz w:val="20"/>
          <w:szCs w:val="20"/>
        </w:rPr>
        <w:t xml:space="preserve">    const local = localClipSig();</w:t>
      </w:r>
    </w:p>
    <w:p>
      <w:pPr>
        <w:pStyle w:val="HTML0"/>
        <w:rPr>
          <w:color w:val="1A1A2E"/>
          <w:sz w:val="20"/>
          <w:szCs w:val="20"/>
        </w:rPr>
      </w:pPr>
      <w:r>
        <w:rPr>
          <w:color w:val="1A1A2E"/>
          <w:sz w:val="20"/>
          <w:szCs w:val="20"/>
        </w:rPr>
        <w:t xml:space="preserve">    let pushed = false;</w:t>
      </w:r>
    </w:p>
    <w:p>
      <w:pPr>
        <w:pStyle w:val="HTML0"/>
        <w:rPr>
          <w:color w:val="1A1A2E"/>
          <w:sz w:val="20"/>
          <w:szCs w:val="20"/>
        </w:rPr>
      </w:pPr>
      <w:r>
        <w:rPr>
          <w:color w:val="1A1A2E"/>
          <w:sz w:val="20"/>
          <w:szCs w:val="20"/>
        </w:rPr>
        <w:t xml:space="preserve">    if (local.sig !== lastClipSig) {</w:t>
      </w:r>
    </w:p>
    <w:p>
      <w:pPr>
        <w:pStyle w:val="HTML0"/>
        <w:rPr>
          <w:color w:val="1A1A2E"/>
          <w:sz w:val="20"/>
          <w:szCs w:val="20"/>
        </w:rPr>
      </w:pPr>
      <w:r>
        <w:rPr>
          <w:color w:val="1A1A2E"/>
          <w:sz w:val="20"/>
          <w:szCs w:val="20"/>
        </w:rPr>
        <w:t xml:space="preserve">      lastClipSig = local.sig;</w:t>
      </w:r>
    </w:p>
    <w:p>
      <w:pPr>
        <w:pStyle w:val="HTML0"/>
        <w:rPr>
          <w:color w:val="1A1A2E"/>
          <w:sz w:val="20"/>
          <w:szCs w:val="20"/>
        </w:rPr>
      </w:pPr>
      <w:r>
        <w:rPr>
          <w:color w:val="1A1A2E"/>
          <w:sz w:val="20"/>
          <w:szCs w:val="20"/>
        </w:rPr>
        <w:t xml:space="preserve">      echoGuard = local.sig;               // 防手机回传时反向推送</w:t>
      </w:r>
    </w:p>
    <w:p>
      <w:pPr>
        <w:pStyle w:val="HTML0"/>
        <w:rPr>
          <w:color w:val="1A1A2E"/>
          <w:sz w:val="20"/>
          <w:szCs w:val="20"/>
        </w:rPr>
      </w:pPr>
      <w:r>
        <w:rPr>
          <w:color w:val="1A1A2E"/>
          <w:sz w:val="20"/>
          <w:szCs w:val="20"/>
        </w:rPr>
        <w:t xml:space="preserve">      if (currentLink) {</w:t>
      </w:r>
    </w:p>
    <w:p>
      <w:pPr>
        <w:pStyle w:val="HTML0"/>
        <w:rPr>
          <w:color w:val="1A1A2E"/>
          <w:sz w:val="20"/>
          <w:szCs w:val="20"/>
        </w:rPr>
      </w:pPr>
      <w:r>
        <w:rPr>
          <w:color w:val="1A1A2E"/>
          <w:sz w:val="20"/>
          <w:szCs w:val="20"/>
        </w:rPr>
        <w:t xml:space="preserve">        try { await pushClipToPhone(..., local.payload); pushed = true; } catch {}</w:t>
      </w:r>
    </w:p>
    <w:p>
      <w:pPr>
        <w:pStyle w:val="HTML0"/>
        <w:rPr>
          <w:color w:val="1A1A2E"/>
          <w:sz w:val="20"/>
          <w:szCs w:val="20"/>
        </w:rPr>
      </w:pPr>
      <w:r>
        <w:rPr>
          <w:color w:val="1A1A2E"/>
          <w:sz w:val="20"/>
          <w:szCs w:val="20"/>
        </w:rPr>
        <w:t xml:space="preserve">      }</w:t>
      </w:r>
    </w:p>
    <w:p>
      <w:pPr>
        <w:pStyle w:val="HTML0"/>
        <w:rPr>
          <w:color w:val="1A1A2E"/>
          <w:sz w:val="20"/>
          <w:szCs w:val="20"/>
        </w:rPr>
      </w:pPr>
      <w:r>
        <w:rPr>
          <w:color w:val="1A1A2E"/>
          <w:sz w:val="20"/>
          <w:szCs w:val="20"/>
        </w:rPr>
        <w:t xml:space="preserve">    }</w:t>
      </w:r>
    </w:p>
    <w:p>
      <w:pPr>
        <w:pStyle w:val="HTML0"/>
        <w:rPr>
          <w:color w:val="1A1A2E"/>
          <w:sz w:val="20"/>
          <w:szCs w:val="20"/>
        </w:rPr>
      </w:pPr>
      <w:r>
        <w:rPr>
          <w:color w:val="1A1A2E"/>
          <w:sz w:val="20"/>
          <w:szCs w:val="20"/>
        </w:rPr>
        <w:t xml:space="preserve">    if (pushed) return;                    // 刚推送的 tick 不拉取：手机还没应用，拉到旧内容会覆盖刚复制的内容</w:t>
      </w:r>
    </w:p>
    <w:p>
      <w:pPr>
        <w:pStyle w:val="HTML0"/>
        <w:rPr>
          <w:color w:val="1A1A2E"/>
          <w:sz w:val="20"/>
          <w:szCs w:val="20"/>
        </w:rPr>
      </w:pPr>
      <w:r>
        <w:rPr>
          <w:color w:val="1A1A2E"/>
          <w:sz w:val="20"/>
          <w:szCs w:val="20"/>
        </w:rPr>
        <w:t xml:space="preserve">    // 2. 拉取手机剪贴板</w:t>
      </w:r>
    </w:p>
    <w:p>
      <w:pPr>
        <w:pStyle w:val="HTML0"/>
        <w:rPr>
          <w:color w:val="1A1A2E"/>
          <w:sz w:val="20"/>
          <w:szCs w:val="20"/>
        </w:rPr>
      </w:pPr>
      <w:r>
        <w:rPr>
          <w:color w:val="1A1A2E"/>
          <w:sz w:val="20"/>
          <w:szCs w:val="20"/>
        </w:rPr>
        <w:t xml:space="preserve">    const remote = await httpGetJson(..., '/clipboard');</w:t>
      </w:r>
    </w:p>
    <w:p>
      <w:pPr>
        <w:pStyle w:val="HTML0"/>
        <w:rPr>
          <w:color w:val="1A1A2E"/>
          <w:sz w:val="20"/>
          <w:szCs w:val="20"/>
        </w:rPr>
      </w:pPr>
      <w:r>
        <w:rPr>
          <w:color w:val="1A1A2E"/>
          <w:sz w:val="20"/>
          <w:szCs w:val="20"/>
        </w:rPr>
        <w:t xml:space="preserve">    const remoteSig = (remote.type === 'text' ? 'txt:' : remote.type === 'image' ? 'img:' : 'empty:') + (remote.sig || '');</w:t>
      </w:r>
    </w:p>
    <w:p>
      <w:pPr>
        <w:pStyle w:val="HTML0"/>
        <w:rPr>
          <w:color w:val="1A1A2E"/>
          <w:sz w:val="20"/>
          <w:szCs w:val="20"/>
        </w:rPr>
      </w:pPr>
      <w:r>
        <w:rPr>
          <w:color w:val="1A1A2E"/>
          <w:sz w:val="20"/>
          <w:szCs w:val="20"/>
        </w:rPr>
        <w:t xml:space="preserve">    if (remoteSig !== lastClipSig &amp;&amp; remoteSig !== echoGuard &amp;&amp; remoteSig !== lastPhoneWrittenSig) {</w:t>
      </w:r>
    </w:p>
    <w:p>
      <w:pPr>
        <w:pStyle w:val="HTML0"/>
        <w:rPr>
          <w:color w:val="1A1A2E"/>
          <w:sz w:val="20"/>
          <w:szCs w:val="20"/>
        </w:rPr>
      </w:pPr>
      <w:r>
        <w:rPr>
          <w:color w:val="1A1A2E"/>
          <w:sz w:val="20"/>
          <w:szCs w:val="20"/>
        </w:rPr>
        <w:t xml:space="preserve">      lastPhoneWrittenSig = remoteSig;     // 防同一内容重复写回</w:t>
      </w:r>
    </w:p>
    <w:p>
      <w:pPr>
        <w:pStyle w:val="HTML0"/>
        <w:rPr>
          <w:color w:val="1A1A2E"/>
          <w:sz w:val="20"/>
          <w:szCs w:val="20"/>
        </w:rPr>
      </w:pPr>
      <w:r>
        <w:rPr>
          <w:color w:val="1A1A2E"/>
          <w:sz w:val="20"/>
          <w:szCs w:val="20"/>
        </w:rPr>
        <w:t xml:space="preserve">      /* writeText / writeImage → 通知 UI */</w:t>
      </w:r>
    </w:p>
    <w:p>
      <w:pPr>
        <w:pStyle w:val="HTML0"/>
        <w:rPr>
          <w:color w:val="1A1A2E"/>
          <w:sz w:val="20"/>
          <w:szCs w:val="20"/>
        </w:rPr>
      </w:pPr>
      <w:r>
        <w:rPr>
          <w:color w:val="1A1A2E"/>
          <w:sz w:val="20"/>
          <w:szCs w:val="20"/>
        </w:rPr>
        <w:t xml:space="preserve">      const back = localClipSig();         // 关键：写回后重算本机实际 sig（剪贴板重编码会漂移哈希）</w:t>
      </w:r>
    </w:p>
    <w:p>
      <w:pPr>
        <w:pStyle w:val="HTML0"/>
        <w:rPr>
          <w:color w:val="1A1A2E"/>
          <w:sz w:val="20"/>
          <w:szCs w:val="20"/>
        </w:rPr>
      </w:pPr>
      <w:r>
        <w:rPr>
          <w:color w:val="1A1A2E"/>
          <w:sz w:val="20"/>
          <w:szCs w:val="20"/>
        </w:rPr>
        <w:t xml:space="preserve">      if (back.sig) { lastClipSig = back.sig; echoGuard = back.sig; }</w:t>
      </w:r>
    </w:p>
    <w:p>
      <w:pPr>
        <w:pStyle w:val="HTML0"/>
        <w:rPr>
          <w:color w:val="1A1A2E"/>
          <w:sz w:val="20"/>
          <w:szCs w:val="20"/>
        </w:rPr>
      </w:pPr>
      <w:r>
        <w:rPr>
          <w:color w:val="1A1A2E"/>
          <w:sz w:val="20"/>
          <w:szCs w:val="20"/>
        </w:rPr>
        <w:t xml:space="preserve">    }</w:t>
      </w:r>
    </w:p>
    <w:p>
      <w:pPr>
        <w:pStyle w:val="HTML0"/>
        <w:rPr>
          <w:color w:val="1A1A2E"/>
          <w:sz w:val="20"/>
          <w:szCs w:val="20"/>
        </w:rPr>
      </w:pPr>
      <w:r>
        <w:rPr>
          <w:color w:val="1A1A2E"/>
          <w:sz w:val="20"/>
          <w:szCs w:val="20"/>
        </w:rPr>
        <w:t xml:space="preserve">  } finally { tickBusy = false; }</w:t>
      </w:r>
    </w:p>
    <w:p>
      <w:pPr>
        <w:pStyle w:val="HTML0"/>
        <w:rPr>
          <w:color w:val="1A1A2E"/>
          <w:sz w:val="20"/>
          <w:szCs w:val="20"/>
        </w:rPr>
      </w:pPr>
      <w:r>
        <w:rPr>
          <w:color w:val="1A1A2E"/>
          <w:sz w:val="20"/>
          <w:szCs w:val="20"/>
        </w:rPr>
        <w:t xml:space="preserve">}, 1000);</w:t>
      </w:r>
    </w:p>
    <w:p>
      <w:pPr>
        <w:spacing w:before="140" w:after="140"/>
        <w:rPr>
          <w:rFonts w:ascii="微软雅黑" w:eastAsia="微软雅黑" w:hAnsi="微软雅黑" w:hint="eastAsia"/>
          <w:color w:val="1A1A2E"/>
          <w:sz w:val="22"/>
          <w:szCs w:val="22"/>
        </w:rPr>
      </w:pP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四重防死循环机制（v2：一次性令牌 + 失败重试）：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5"/>
        <w:gridCol w:w="1800"/>
        <w:gridCol w:w="5191"/>
      </w:tblGrid>
      <w:tr>
        <w:trPr>
          <w:cantSplit/>
          <w:tblHeader/>
        </w:trPr>
        <w:tc>
          <w:tcPr>
            <w:tcW w:w="1315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shd w:val="clear" w:color="auto" w:fill="0F2461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机制</w:t>
            </w:r>
          </w:p>
        </w:tc>
        <w:tc>
          <w:tcPr>
            <w:tcW w:w="180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shd w:val="clear" w:color="auto" w:fill="0F2461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职责</w:t>
            </w:r>
          </w:p>
        </w:tc>
        <w:tc>
          <w:tcPr>
            <w:tcW w:w="5191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shd w:val="clear" w:color="auto" w:fill="0F2461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关键语义</w:t>
            </w:r>
          </w:p>
        </w:tc>
      </w:tr>
      <w:tr>
        <w:trPr>
          <w:cantSplit/>
        </w:trPr>
        <w:tc>
          <w:tcPr>
            <w:tcW w:w="1315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lastClipSig</w:t>
            </w:r>
          </w:p>
        </w:tc>
        <w:tc>
          <w:tcPr>
            <w:tcW w:w="180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双向共享的「当前内容」记录</w:t>
            </w:r>
          </w:p>
        </w:tc>
        <w:tc>
          <w:tcPr>
            <w:tcW w:w="5191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仅在推送成功后更新；失败时保留旧记录，下一 tick 自动重试（8s 退避防风暴）</w:t>
            </w:r>
          </w:p>
        </w:tc>
      </w:tr>
      <w:tr>
        <w:trPr>
          <w:cantSplit/>
        </w:trPr>
        <w:tc>
          <w:tcPr>
            <w:tcW w:w="1315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echoGuard</w:t>
            </w:r>
          </w:p>
        </w:tc>
        <w:tc>
          <w:tcPr>
            <w:tcW w:w="180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我方刚推送的内容 sig</w:t>
            </w:r>
          </w:p>
        </w:tc>
        <w:tc>
          <w:tcPr>
            <w:tcW w:w="5191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一次性令牌：手机回传匹配后立即清空，避免残留 sig 误伤用户手动复制的相同内容</w:t>
            </w:r>
          </w:p>
        </w:tc>
      </w:tr>
      <w:tr>
        <w:trPr>
          <w:cantSplit/>
        </w:trPr>
        <w:tc>
          <w:tcPr>
            <w:tcW w:w="1315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lastPhoneWrittenSig</w:t>
            </w:r>
          </w:p>
        </w:tc>
        <w:tc>
          <w:tcPr>
            <w:tcW w:w="180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手机写回过的内容</w:t>
            </w:r>
          </w:p>
        </w:tc>
        <w:tc>
          <w:tcPr>
            <w:tcW w:w="5191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防每秒冗余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writeImage</w:t>
            </w:r>
          </w:p>
        </w:tc>
      </w:tr>
      <w:tr>
        <w:trPr>
          <w:cantSplit/>
        </w:trPr>
        <w:tc>
          <w:tcPr>
            <w:tcW w:w="1315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写回后重算本机 sig</w:t>
            </w:r>
          </w:p>
        </w:tc>
        <w:tc>
          <w:tcPr>
            <w:tcW w:w="180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收敛重编码漂移</w:t>
            </w:r>
          </w:p>
        </w:tc>
        <w:tc>
          <w:tcPr>
            <w:tcW w:w="5191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剪贴板重编码导致哈希漂移时也能收敛</w:t>
            </w:r>
          </w:p>
        </w:tc>
      </w:tr>
    </w:tbl>
    <w:p>
      <w:pPr>
        <w:pBdr>
          <w:left w:val="single" w:sz="18" w:space="8" w:color="1A3A8F"/>
        </w:pBdr>
        <w:shd w:val="clear" w:color="auto" w:fill="F2F4FA"/>
        <w:spacing w:before="140" w:after="140"/>
        <w:ind w:left="240"/>
        <w:rPr>
          <w:rFonts w:ascii="微软雅黑" w:eastAsia="微软雅黑" w:hAnsi="微软雅黑" w:hint="eastAsia"/>
          <w:color w:val="1A1A2E"/>
          <w:sz w:val="22"/>
          <w:szCs w:val="22"/>
        </w:rPr>
      </w:pPr>
      <w:r>
        <w:rPr>
          <w:rStyle w:val="a5"/>
          <w:rFonts w:ascii="微软雅黑" w:eastAsia="微软雅黑" w:hAnsi="微软雅黑" w:hint="eastAsia"/>
          <w:sz w:val="22"/>
          <w:szCs w:val="22"/>
        </w:rPr>
        <w:t xml:space="preserve">关键实现细节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：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pushClipToPhone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 失败走 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resolve({ok:false})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 而非抛异常——主循环必须检查返回值。若失败仍置 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pushed=true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 并锁定 sig，不仅该内容永不再同步，下轮拉取还会把手机旧内容覆盖到本机剪贴板（内容丢失）。</w:t>
      </w:r>
    </w:p>
    <w:p>
      <w:pPr>
        <w:spacing w:before="140" w:after="140"/>
        <w:rPr>
          <w:rFonts w:ascii="微软雅黑" w:eastAsia="微软雅黑" w:hAnsi="微软雅黑" w:hint="eastAsia"/>
          <w:color w:val="1A1A2E"/>
          <w:sz w:val="22"/>
          <w:szCs w:val="22"/>
        </w:rPr>
      </w:pPr>
      <w:r>
        <w:rPr>
          <w:rStyle w:val="a5"/>
          <w:rFonts w:ascii="微软雅黑" w:eastAsia="微软雅黑" w:hAnsi="微软雅黑" w:hint="eastAsia"/>
          <w:sz w:val="22"/>
          <w:szCs w:val="22"/>
        </w:rPr>
        <w:t xml:space="preserve">临时文件清理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：手机端 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POST /clipboard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 的 multipart 分支，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parseBody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 写入的 NanoHTTPD 临时文件在字节读入内存后立即 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File.delete()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，防每次推图在 tmp 目录泄漏磁盘空间。</w:t>
      </w:r>
    </w:p>
    <w:p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手机端核心代码（HttpServer.java）</w:t>
      </w:r>
    </w:p>
    <w:p>
      <w:pPr>
        <w:pStyle w:val="HTML0"/>
        <w:rPr>
          <w:color w:val="1A1A2E"/>
          <w:sz w:val="20"/>
          <w:szCs w:val="20"/>
        </w:rPr>
      </w:pPr>
      <w:r>
        <w:rPr>
          <w:color w:val="1A1A2E"/>
          <w:sz w:val="20"/>
          <w:szCs w:val="20"/>
        </w:rPr>
        <w:t xml:space="preserve">// GET /clipboard：sig 必须是内容哈希（与 PC 端格式对齐）</w:t>
      </w:r>
    </w:p>
    <w:p>
      <w:pPr>
        <w:pStyle w:val="HTML0"/>
        <w:rPr>
          <w:color w:val="1A1A2E"/>
          <w:sz w:val="20"/>
          <w:szCs w:val="20"/>
        </w:rPr>
      </w:pPr>
      <w:r>
        <w:rPr>
          <w:color w:val="1A1A2E"/>
          <w:sz w:val="20"/>
          <w:szCs w:val="20"/>
        </w:rPr>
        <w:t xml:space="preserve">Uri uri = item.getUri();</w:t>
      </w:r>
    </w:p>
    <w:p>
      <w:pPr>
        <w:pStyle w:val="HTML0"/>
        <w:rPr>
          <w:color w:val="1A1A2E"/>
          <w:sz w:val="20"/>
          <w:szCs w:val="20"/>
        </w:rPr>
      </w:pPr>
      <w:r>
        <w:rPr>
          <w:color w:val="1A1A2E"/>
          <w:sz w:val="20"/>
          <w:szCs w:val="20"/>
        </w:rPr>
        <w:t xml:space="preserve">if (uri != null) {</w:t>
      </w:r>
    </w:p>
    <w:p>
      <w:pPr>
        <w:pStyle w:val="HTML0"/>
        <w:rPr>
          <w:color w:val="1A1A2E"/>
          <w:sz w:val="20"/>
          <w:szCs w:val="20"/>
        </w:rPr>
      </w:pPr>
      <w:r>
        <w:rPr>
          <w:color w:val="1A1A2E"/>
          <w:sz w:val="20"/>
          <w:szCs w:val="20"/>
        </w:rPr>
        <w:t xml:space="preserve">    byte[] bytes = readAll(getContentResolver().openInputStream(uri));</w:t>
      </w:r>
    </w:p>
    <w:p>
      <w:pPr>
        <w:pStyle w:val="HTML0"/>
        <w:rPr>
          <w:color w:val="1A1A2E"/>
          <w:sz w:val="20"/>
          <w:szCs w:val="20"/>
        </w:rPr>
      </w:pPr>
      <w:r>
        <w:rPr>
          <w:color w:val="1A1A2E"/>
          <w:sz w:val="20"/>
          <w:szCs w:val="20"/>
        </w:rPr>
        <w:t xml:space="preserve">    String md5 = md5Hex(bytes);</w:t>
      </w:r>
    </w:p>
    <w:p>
      <w:pPr>
        <w:pStyle w:val="HTML0"/>
        <w:rPr>
          <w:color w:val="1A1A2E"/>
          <w:sz w:val="20"/>
          <w:szCs w:val="20"/>
        </w:rPr>
      </w:pPr>
      <w:r>
        <w:rPr>
          <w:color w:val="1A1A2E"/>
          <w:sz w:val="20"/>
          <w:szCs w:val="20"/>
        </w:rPr>
        <w:t xml:space="preserve">    sig = "img:" + bytes.length + ":" + md5.substring(0, 8);   // 内容哈希，恒定</w:t>
      </w:r>
    </w:p>
    <w:p>
      <w:pPr>
        <w:pStyle w:val="HTML0"/>
        <w:rPr>
          <w:color w:val="1A1A2E"/>
          <w:sz w:val="20"/>
          <w:szCs w:val="20"/>
        </w:rPr>
      </w:pPr>
      <w:r>
        <w:rPr>
          <w:color w:val="1A1A2E"/>
          <w:sz w:val="20"/>
          <w:szCs w:val="20"/>
        </w:rPr>
        <w:t xml:space="preserve">    return json("{\"type\":\"image\",\"mime\":\"...\",\"data\":\"" + b64 + "\",\"sig\":\"" + sig + "\"}");</w:t>
      </w:r>
    </w:p>
    <w:p>
      <w:pPr>
        <w:pStyle w:val="HTML0"/>
        <w:rPr>
          <w:color w:val="1A1A2E"/>
          <w:sz w:val="20"/>
          <w:szCs w:val="20"/>
        </w:rPr>
      </w:pPr>
      <w:r>
        <w:rPr>
          <w:color w:val="1A1A2E"/>
          <w:sz w:val="20"/>
          <w:szCs w:val="20"/>
        </w:rPr>
        <w:t xml:space="preserve">}</w:t>
      </w:r>
    </w:p>
    <w:p>
      <w:pPr>
        <w:pStyle w:val="HTML0"/>
        <w:rPr>
          <w:color w:val="1A1A2E"/>
          <w:sz w:val="20"/>
          <w:szCs w:val="20"/>
        </w:rPr>
      </w:pPr>
      <w:r>
        <w:rPr>
          <w:color w:val="1A1A2E"/>
          <w:sz w:val="20"/>
          <w:szCs w:val="20"/>
        </w:rPr>
        <w:t xml:space="preserve">// 文本同理：txt:len:md5前8</w:t>
      </w:r>
    </w:p>
    <w:p>
      <w:pPr>
        <w:pStyle w:val="HTML0"/>
        <w:rPr>
          <w:color w:val="1A1A2E"/>
          <w:sz w:val="20"/>
          <w:szCs w:val="20"/>
        </w:rPr>
      </w:pPr>
      <w:r>
        <w:rPr>
          <w:color w:val="1A1A2E"/>
          <w:sz w:val="20"/>
          <w:szCs w:val="20"/>
        </w:rPr>
        <w:t xml:space="preserve">// POST /clipboard 图片分支：原样保存字节（不 decode→re-encode，保证两端哈希一致）</w:t>
      </w:r>
    </w:p>
    <w:p>
      <w:pPr>
        <w:pStyle w:val="HTML0"/>
        <w:rPr>
          <w:color w:val="1A1A2E"/>
          <w:sz w:val="20"/>
          <w:szCs w:val="20"/>
        </w:rPr>
      </w:pPr>
      <w:r>
        <w:rPr>
          <w:color w:val="1A1A2E"/>
          <w:sz w:val="20"/>
          <w:szCs w:val="20"/>
        </w:rPr>
        <w:t xml:space="preserve">byte[] png = readFileBytes(tmp);</w:t>
      </w:r>
    </w:p>
    <w:p>
      <w:pPr>
        <w:pStyle w:val="HTML0"/>
        <w:rPr>
          <w:color w:val="1A1A2E"/>
          <w:sz w:val="20"/>
          <w:szCs w:val="20"/>
        </w:rPr>
      </w:pPr>
      <w:r>
        <w:rPr>
          <w:color w:val="1A1A2E"/>
          <w:sz w:val="20"/>
          <w:szCs w:val="20"/>
        </w:rPr>
        <w:t xml:space="preserve">Bitmap bmp = BitmapFactory.decodeByteArray(png, 0, png.length);  // 仅校验是图</w:t>
      </w:r>
    </w:p>
    <w:p>
      <w:pPr>
        <w:pStyle w:val="HTML0"/>
        <w:rPr>
          <w:color w:val="1A1A2E"/>
          <w:sz w:val="20"/>
          <w:szCs w:val="20"/>
        </w:rPr>
      </w:pPr>
      <w:r>
        <w:rPr>
          <w:color w:val="1A1A2E"/>
          <w:sz w:val="20"/>
          <w:szCs w:val="20"/>
        </w:rPr>
        <w:t xml:space="preserve">String md5 = md5Hex(png);</w:t>
      </w:r>
    </w:p>
    <w:p>
      <w:pPr>
        <w:pStyle w:val="HTML0"/>
        <w:rPr>
          <w:color w:val="1A1A2E"/>
          <w:sz w:val="20"/>
          <w:szCs w:val="20"/>
        </w:rPr>
      </w:pPr>
      <w:r>
        <w:rPr>
          <w:color w:val="1A1A2E"/>
          <w:sz w:val="20"/>
          <w:szCs w:val="20"/>
        </w:rPr>
        <w:t xml:space="preserve">Uri imgUri = writeToMediaStore(png, "clip_" + md5.substring(0, 10) + ".png");  // 内容哈希命名</w:t>
      </w:r>
    </w:p>
    <w:p>
      <w:pPr>
        <w:pStyle w:val="HTML0"/>
        <w:rPr>
          <w:color w:val="1A1A2E"/>
          <w:sz w:val="20"/>
          <w:szCs w:val="20"/>
        </w:rPr>
      </w:pPr>
      <w:r>
        <w:rPr>
          <w:color w:val="1A1A2E"/>
          <w:sz w:val="20"/>
          <w:szCs w:val="20"/>
        </w:rPr>
        <w:t xml:space="preserve"/>
      </w:r>
    </w:p>
    <w:p>
      <w:pPr>
        <w:pStyle w:val="HTML0"/>
        <w:rPr>
          <w:color w:val="1A1A2E"/>
          <w:sz w:val="20"/>
          <w:szCs w:val="20"/>
        </w:rPr>
      </w:pPr>
      <w:r>
        <w:rPr>
          <w:color w:val="1A1A2E"/>
          <w:sz w:val="20"/>
          <w:szCs w:val="20"/>
        </w:rPr>
        <w:t xml:space="preserve">// writeToMediaStore：MediaStore 查重——同名直接复用已有条目，同一张图相册只存一份</w:t>
      </w:r>
    </w:p>
    <w:p>
      <w:pPr>
        <w:pStyle w:val="HTML0"/>
        <w:rPr>
          <w:color w:val="1A1A2E"/>
          <w:sz w:val="20"/>
          <w:szCs w:val="20"/>
        </w:rPr>
      </w:pPr>
      <w:r>
        <w:rPr>
          <w:color w:val="1A1A2E"/>
          <w:sz w:val="20"/>
          <w:szCs w:val="20"/>
        </w:rPr>
        <w:t xml:space="preserve">Cursor cur = getContentResolver().query(MediaStore.Images.Media.EXTERNAL_CONTENT_URI,</w:t>
      </w:r>
    </w:p>
    <w:p>
      <w:pPr>
        <w:pStyle w:val="HTML0"/>
        <w:rPr>
          <w:color w:val="1A1A2E"/>
          <w:sz w:val="20"/>
          <w:szCs w:val="20"/>
        </w:rPr>
      </w:pPr>
      <w:r>
        <w:rPr>
          <w:color w:val="1A1A2E"/>
          <w:sz w:val="20"/>
          <w:szCs w:val="20"/>
        </w:rPr>
        <w:t xml:space="preserve">        new String[]{ "_ID" }, DISPLAY_NAME + "=?", new String[]{ name }, null);</w:t>
      </w:r>
    </w:p>
    <w:p>
      <w:pPr>
        <w:pStyle w:val="HTML0"/>
        <w:rPr>
          <w:color w:val="1A1A2E"/>
          <w:sz w:val="20"/>
          <w:szCs w:val="20"/>
        </w:rPr>
      </w:pPr>
      <w:r>
        <w:rPr>
          <w:color w:val="1A1A2E"/>
          <w:sz w:val="20"/>
          <w:szCs w:val="20"/>
        </w:rPr>
        <w:t xml:space="preserve">if (cur.moveToFirst()) return ContentUris.withAppendedId(EXTERNAL_CONTENT_URI, cur.getLong(0));  // 复用</w:t>
      </w:r>
    </w:p>
    <w:p>
      <w:pPr>
        <w:pStyle w:val="HTML0"/>
        <w:rPr>
          <w:color w:val="1A1A2E"/>
          <w:sz w:val="20"/>
          <w:szCs w:val="20"/>
        </w:rPr>
      </w:pPr>
      <w:r>
        <w:rPr>
          <w:color w:val="1A1A2E"/>
          <w:sz w:val="20"/>
          <w:szCs w:val="20"/>
        </w:rPr>
        <w:t xml:space="preserve">/* 否则 insert（IS_PENDING=1 → 写字节 → IS_PENDING=0），存入 Pictures/ZianClip */</w:t>
      </w:r>
    </w:p>
    <w:p>
      <w:pPr>
        <w:spacing w:before="140" w:after="140"/>
        <w:rPr>
          <w:rFonts w:ascii="微软雅黑" w:eastAsia="微软雅黑" w:hAnsi="微软雅黑" w:hint="eastAsia"/>
          <w:color w:val="1A1A2E"/>
          <w:sz w:val="22"/>
          <w:szCs w:val="22"/>
        </w:rPr>
      </w:pPr>
      <w:r>
        <w:rPr>
          <w:rStyle w:val="a5"/>
          <w:rFonts w:ascii="微软雅黑" w:eastAsia="微软雅黑" w:hAnsi="微软雅黑" w:hint="eastAsia"/>
          <w:sz w:val="22"/>
          <w:szCs w:val="22"/>
        </w:rPr>
        <w:t xml:space="preserve">平台限制说明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：Android 10+ 后台应用禁止读剪贴板——互联桥在后台时 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GET /clipboard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 返回 empty（手机→PC 同步仅在互联桥前台/获焦时可用）；</w:t>
      </w:r>
      <w:r>
        <w:rPr>
          <w:rStyle w:val="a5"/>
          <w:rFonts w:ascii="微软雅黑" w:eastAsia="微软雅黑" w:hAnsi="微软雅黑" w:hint="eastAsia"/>
          <w:sz w:val="22"/>
          <w:szCs w:val="22"/>
        </w:rPr>
        <w:t xml:space="preserve">POST 写剪贴板不受限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，PC→手机推送后台随时可用。此为平台行为，符合「不强制拉回 App」的硬约束。</w:t>
      </w:r>
    </w:p>
    <w:p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2.6 文件同步</w:t>
      </w:r>
    </w:p>
    <w:p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文件列表 / 下载</w:t>
      </w:r>
    </w:p>
    <w:p>
      <w:pPr>
        <w:numPr>
          <w:ilvl w:val="0"/>
          <w:numId w:val="500"/>
        </w:numPr>
        <w:spacing w:before="100" w:after="100"/>
        <w:rPr>
          <w:rFonts w:ascii="微软雅黑" w:eastAsia="微软雅黑" w:hAnsi="微软雅黑" w:hint="eastAsia"/>
          <w:color w:val="1A1A2E"/>
          <w:sz w:val="22"/>
          <w:szCs w:val="22"/>
        </w:rPr>
      </w:pP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GET /files?type=images|videos|music|docs|...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 返回 JSON（UTF-8，中文文件名可靠）；</w:t>
      </w:r>
    </w:p>
    <w:p>
      <w:pPr>
        <w:numPr>
          <w:ilvl w:val="0"/>
          <w:numId w:val="500"/>
        </w:numPr>
        <w:spacing w:before="100" w:after="100"/>
        <w:rPr>
          <w:rFonts w:ascii="微软雅黑" w:eastAsia="微软雅黑" w:hAnsi="微软雅黑" w:hint="eastAsia"/>
          <w:color w:val="1A1A2E"/>
          <w:sz w:val="22"/>
          <w:szCs w:val="22"/>
        </w:rPr>
      </w:pP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GET /file?path=...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 流式下载（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Connection: keep-alive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，进度条按 content-length 上报）；</w:t>
      </w:r>
    </w:p>
    <w:p>
      <w:pPr>
        <w:numPr>
          <w:ilvl w:val="0"/>
          <w:numId w:val="500"/>
        </w:numPr>
        <w:spacing w:before="100" w:after="100"/>
        <w:rPr>
          <w:rFonts w:ascii="微软雅黑" w:eastAsia="微软雅黑" w:hAnsi="微软雅黑" w:hint="eastAsia"/>
          <w:color w:val="1A1A2E"/>
          <w:sz w:val="22"/>
          <w:szCs w:val="22"/>
        </w:rPr>
      </w:pP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下载保存目录：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BASE_DIR/Synced/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。</w:t>
      </w:r>
    </w:p>
    <w:p>
      <w:pPr>
        <w:spacing w:before="140" w:after="140"/>
        <w:rPr>
          <w:rFonts w:ascii="微软雅黑" w:eastAsia="微软雅黑" w:hAnsi="微软雅黑" w:hint="eastAsia"/>
          <w:color w:val="1A1A2E"/>
          <w:sz w:val="22"/>
          <w:szCs w:val="22"/>
        </w:rPr>
      </w:pPr>
      <w:r>
        <w:rPr>
          <w:rStyle w:val="a5"/>
          <w:rFonts w:ascii="微软雅黑" w:eastAsia="微软雅黑" w:hAnsi="微软雅黑" w:hint="eastAsia"/>
          <w:sz w:val="22"/>
          <w:szCs w:val="22"/>
        </w:rPr>
        <w:t xml:space="preserve">下载文件名修复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（中文变 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????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 → ENOENT 的根因与解法）</w:t>
      </w:r>
    </w:p>
    <w:p>
      <w:pPr>
        <w:pBdr>
          <w:left w:val="single" w:sz="18" w:space="8" w:color="1A3A8F"/>
        </w:pBdr>
        <w:shd w:val="clear" w:color="auto" w:fill="F2F4FA"/>
        <w:spacing w:before="140" w:after="140"/>
        <w:ind w:left="240"/>
        <w:rPr>
          <w:rFonts w:ascii="微软雅黑" w:eastAsia="微软雅黑" w:hAnsi="微软雅黑" w:hint="eastAsia"/>
          <w:color w:val="1A1A2E"/>
          <w:sz w:val="22"/>
          <w:szCs w:val="22"/>
        </w:rPr>
      </w:pP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NanoHTTPD 用 </w:t>
      </w:r>
      <w:r>
        <w:rPr>
          <w:rStyle w:val="a5"/>
          <w:rFonts w:ascii="微软雅黑" w:eastAsia="微软雅黑" w:hAnsi="微软雅黑" w:hint="eastAsia"/>
          <w:sz w:val="22"/>
          <w:szCs w:val="22"/>
        </w:rPr>
        <w:t xml:space="preserve">ISO-8859-1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 写响应头，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Content-Disposition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 里的中文被 Java 编码器替换成字面 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?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（Windows 非法文件名字符）→ 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fs.createWriteStream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 报 ENOENT。</w:t>
      </w:r>
    </w:p>
    <w:p>
      <w:pPr>
        <w:pStyle w:val="HTML0"/>
        <w:rPr>
          <w:color w:val="1A1A2E"/>
          <w:sz w:val="20"/>
          <w:szCs w:val="20"/>
        </w:rPr>
      </w:pPr>
      <w:r>
        <w:rPr>
          <w:color w:val="1A1A2E"/>
          <w:sz w:val="20"/>
          <w:szCs w:val="20"/>
        </w:rPr>
        <w:t xml:space="preserve">// 只接受未被污染的可打印 ASCII 名，否则沿用 remotePath 里的原始文件名（UTF-8 JSON 来源，可靠）</w:t>
      </w:r>
    </w:p>
    <w:p>
      <w:pPr>
        <w:pStyle w:val="HTML0"/>
        <w:rPr>
          <w:color w:val="1A1A2E"/>
          <w:sz w:val="20"/>
          <w:szCs w:val="20"/>
        </w:rPr>
      </w:pPr>
      <w:r>
        <w:rPr>
          <w:color w:val="1A1A2E"/>
          <w:sz w:val="20"/>
          <w:szCs w:val="20"/>
        </w:rPr>
        <w:t xml:space="preserve">const m = (res.headers['content-disposition'] || '').match(/filename="([^"]+)"/);</w:t>
      </w:r>
    </w:p>
    <w:p>
      <w:pPr>
        <w:pStyle w:val="HTML0"/>
        <w:rPr>
          <w:color w:val="1A1A2E"/>
          <w:sz w:val="20"/>
          <w:szCs w:val="20"/>
        </w:rPr>
      </w:pPr>
      <w:r>
        <w:rPr>
          <w:color w:val="1A1A2E"/>
          <w:sz w:val="20"/>
          <w:szCs w:val="20"/>
        </w:rPr>
        <w:t xml:space="preserve">if (m &amp;&amp; m[1] &amp;&amp; /^[\x20-\x7e]+$/.test(m[1]) &amp;&amp; !/[&lt;&gt;:"/\\|?*]/.test(m[1])) {</w:t>
      </w:r>
    </w:p>
    <w:p>
      <w:pPr>
        <w:pStyle w:val="HTML0"/>
        <w:rPr>
          <w:color w:val="1A1A2E"/>
          <w:sz w:val="20"/>
          <w:szCs w:val="20"/>
        </w:rPr>
      </w:pPr>
      <w:r>
        <w:rPr>
          <w:color w:val="1A1A2E"/>
          <w:sz w:val="20"/>
          <w:szCs w:val="20"/>
        </w:rPr>
        <w:t xml:space="preserve">  savePath = path.join(path.dirname(savePath), m[1]);</w:t>
      </w:r>
    </w:p>
    <w:p>
      <w:pPr>
        <w:pStyle w:val="HTML0"/>
        <w:rPr>
          <w:color w:val="1A1A2E"/>
          <w:sz w:val="20"/>
          <w:szCs w:val="20"/>
        </w:rPr>
      </w:pPr>
      <w:r>
        <w:rPr>
          <w:color w:val="1A1A2E"/>
          <w:sz w:val="20"/>
          <w:szCs w:val="20"/>
        </w:rPr>
        <w:t xml:space="preserve">}</w:t>
      </w:r>
    </w:p>
    <w:p>
      <w:pPr>
        <w:pStyle w:val="HTML0"/>
        <w:rPr>
          <w:color w:val="1A1A2E"/>
          <w:sz w:val="20"/>
          <w:szCs w:val="20"/>
        </w:rPr>
      </w:pPr>
      <w:r>
        <w:rPr>
          <w:color w:val="1A1A2E"/>
          <w:sz w:val="20"/>
          <w:szCs w:val="20"/>
        </w:rPr>
        <w:t xml:space="preserve">// 最终文件名统一过 safeWinName 清洗：非法字符/控制字符 → '_'，去尾部点空格</w:t>
      </w:r>
    </w:p>
    <w:p>
      <w:pPr>
        <w:pStyle w:val="HTML0"/>
        <w:rPr>
          <w:color w:val="1A1A2E"/>
          <w:sz w:val="20"/>
          <w:szCs w:val="20"/>
        </w:rPr>
      </w:pPr>
      <w:r>
        <w:rPr>
          <w:color w:val="1A1A2E"/>
          <w:sz w:val="20"/>
          <w:szCs w:val="20"/>
        </w:rPr>
        <w:t xml:space="preserve">function safeWinName(name) {</w:t>
      </w:r>
    </w:p>
    <w:p>
      <w:pPr>
        <w:pStyle w:val="HTML0"/>
        <w:rPr>
          <w:color w:val="1A1A2E"/>
          <w:sz w:val="20"/>
          <w:szCs w:val="20"/>
        </w:rPr>
      </w:pPr>
      <w:r>
        <w:rPr>
          <w:color w:val="1A1A2E"/>
          <w:sz w:val="20"/>
          <w:szCs w:val="20"/>
        </w:rPr>
        <w:t xml:space="preserve">  return String(name || '').replace(/[&lt;&gt;:"/\\|?*\u0000-\u001f]/g, '_').replace(/[. ]+$/, '') || 'file_' + Date.now();</w:t>
      </w:r>
    </w:p>
    <w:p>
      <w:pPr>
        <w:pStyle w:val="HTML0"/>
        <w:rPr>
          <w:color w:val="1A1A2E"/>
          <w:sz w:val="20"/>
          <w:szCs w:val="20"/>
        </w:rPr>
      </w:pPr>
      <w:r>
        <w:rPr>
          <w:color w:val="1A1A2E"/>
          <w:sz w:val="20"/>
          <w:szCs w:val="20"/>
        </w:rPr>
        <w:t xml:space="preserve">}</w:t>
      </w:r>
    </w:p>
    <w:p>
      <w:pPr>
        <w:pStyle w:val="HTML0"/>
        <w:rPr>
          <w:color w:val="1A1A2E"/>
          <w:sz w:val="20"/>
          <w:szCs w:val="20"/>
        </w:rPr>
      </w:pPr>
      <w:r>
        <w:rPr>
          <w:color w:val="1A1A2E"/>
          <w:sz w:val="20"/>
          <w:szCs w:val="20"/>
        </w:rPr>
        <w:t xml:space="preserve">// 另：下载用 agent:false + 出错时 res.destroy()，避免 keep-alive 池堆积僵尸连接</w:t>
      </w:r>
    </w:p>
    <w:p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文件推送（raw TCP 35792）</w:t>
      </w:r>
    </w:p>
    <w:p>
      <w:pPr>
        <w:spacing w:before="140" w:after="140"/>
        <w:rPr>
          <w:rFonts w:ascii="微软雅黑" w:eastAsia="微软雅黑" w:hAnsi="微软雅黑" w:hint="eastAsia"/>
          <w:color w:val="1A1A2E"/>
          <w:sz w:val="22"/>
          <w:szCs w:val="22"/>
        </w:rPr>
      </w:pPr>
      <w:r>
        <w:rPr>
          <w:rStyle w:val="a5"/>
          <w:rFonts w:ascii="微软雅黑" w:eastAsia="微软雅黑" w:hAnsi="微软雅黑" w:hint="eastAsia"/>
          <w:sz w:val="22"/>
          <w:szCs w:val="22"/>
        </w:rPr>
        <w:t xml:space="preserve">协议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：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&lt;token&gt;\n目标目录\n文件名\n字节数\n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 + raw 字节流；手机端回 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OK n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 或 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ERR ...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。首行令牌与手机端 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Pairing.token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 不符时</w:t>
      </w:r>
      <w:r>
        <w:rPr>
          <w:rStyle w:val="a5"/>
          <w:rFonts w:ascii="微软雅黑" w:eastAsia="微软雅黑" w:hAnsi="微软雅黑" w:hint="eastAsia"/>
          <w:sz w:val="22"/>
          <w:szCs w:val="22"/>
        </w:rPr>
        <w:t xml:space="preserve">立即断开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，既不写文件也不回 ERR。</w:t>
      </w:r>
    </w:p>
    <w:p>
      <w:pPr>
        <w:spacing w:before="140" w:after="140"/>
        <w:rPr>
          <w:rFonts w:ascii="微软雅黑" w:eastAsia="微软雅黑" w:hAnsi="微软雅黑" w:hint="eastAsia"/>
          <w:color w:val="1A1A2E"/>
          <w:sz w:val="22"/>
          <w:szCs w:val="22"/>
        </w:rPr>
      </w:pPr>
      <w:r>
        <w:rPr>
          <w:rStyle w:val="a5"/>
          <w:rFonts w:ascii="微软雅黑" w:eastAsia="微软雅黑" w:hAnsi="微软雅黑" w:hint="eastAsia"/>
          <w:sz w:val="22"/>
          <w:szCs w:val="22"/>
        </w:rPr>
        <w:t xml:space="preserve">半关闭陷阱（USB 通道推送必挂的根因）</w:t>
      </w:r>
    </w:p>
    <w:p>
      <w:pPr>
        <w:pBdr>
          <w:left w:val="single" w:sz="18" w:space="8" w:color="1A3A8F"/>
        </w:pBdr>
        <w:shd w:val="clear" w:color="auto" w:fill="F2F4FA"/>
        <w:spacing w:before="140" w:after="140"/>
        <w:ind w:left="240"/>
        <w:rPr>
          <w:rFonts w:ascii="微软雅黑" w:eastAsia="微软雅黑" w:hAnsi="微软雅黑" w:hint="eastAsia"/>
          <w:color w:val="1A1A2E"/>
          <w:sz w:val="22"/>
          <w:szCs w:val="22"/>
        </w:rPr>
      </w:pP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旧代码数据发完后立即 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sock.end()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。Wi-Fi 直连没问题，但 </w:t>
      </w:r>
      <w:r>
        <w:rPr>
          <w:rStyle w:val="a5"/>
          <w:rFonts w:ascii="微软雅黑" w:eastAsia="微软雅黑" w:hAnsi="微软雅黑" w:hint="eastAsia"/>
          <w:sz w:val="22"/>
          <w:szCs w:val="22"/>
        </w:rPr>
        <w:t xml:space="preserve">adb forward 中继会把 PC 的 FIN 当作连接结束、提前掐断到手机的中继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，手机端写完文件后的 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OK/ERR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 永远回不来 → 报 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connection closed before response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。</w:t>
      </w:r>
    </w:p>
    <w:p>
      <w:pPr>
        <w:pStyle w:val="HTML0"/>
        <w:rPr>
          <w:color w:val="1A1A2E"/>
          <w:sz w:val="20"/>
          <w:szCs w:val="20"/>
        </w:rPr>
      </w:pPr>
      <w:r>
        <w:rPr>
          <w:color w:val="1A1A2E"/>
          <w:sz w:val="20"/>
          <w:szCs w:val="20"/>
        </w:rPr>
        <w:t xml:space="preserve">// 修复后的 attempt() 核心逻辑（files:push）</w:t>
      </w:r>
    </w:p>
    <w:p>
      <w:pPr>
        <w:pStyle w:val="HTML0"/>
        <w:rPr>
          <w:color w:val="1A1A2E"/>
          <w:sz w:val="20"/>
          <w:szCs w:val="20"/>
        </w:rPr>
      </w:pPr>
      <w:r>
        <w:rPr>
          <w:color w:val="1A1A2E"/>
          <w:sz w:val="20"/>
          <w:szCs w:val="20"/>
        </w:rPr>
        <w:t xml:space="preserve">function attempt() {</w:t>
      </w:r>
    </w:p>
    <w:p>
      <w:pPr>
        <w:pStyle w:val="HTML0"/>
        <w:rPr>
          <w:color w:val="1A1A2E"/>
          <w:sz w:val="20"/>
          <w:szCs w:val="20"/>
        </w:rPr>
      </w:pPr>
      <w:r>
        <w:rPr>
          <w:color w:val="1A1A2E"/>
          <w:sz w:val="20"/>
          <w:szCs w:val="20"/>
        </w:rPr>
        <w:t xml:space="preserve">  return new Promise((resolve) =&gt; {</w:t>
      </w:r>
    </w:p>
    <w:p>
      <w:pPr>
        <w:pStyle w:val="HTML0"/>
        <w:rPr>
          <w:color w:val="1A1A2E"/>
          <w:sz w:val="20"/>
          <w:szCs w:val="20"/>
        </w:rPr>
      </w:pPr>
      <w:r>
        <w:rPr>
          <w:color w:val="1A1A2E"/>
          <w:sz w:val="20"/>
          <w:szCs w:val="20"/>
        </w:rPr>
        <w:t xml:space="preserve">    const sock = net.connect({ host: ip, port: 35792, allowHalfOpen: true });</w:t>
      </w:r>
    </w:p>
    <w:p>
      <w:pPr>
        <w:pStyle w:val="HTML0"/>
        <w:rPr>
          <w:color w:val="1A1A2E"/>
          <w:sz w:val="20"/>
          <w:szCs w:val="20"/>
        </w:rPr>
      </w:pPr>
      <w:r>
        <w:rPr>
          <w:color w:val="1A1A2E"/>
          <w:sz w:val="20"/>
          <w:szCs w:val="20"/>
        </w:rPr>
        <w:t xml:space="preserve">    const finish = (r) =&gt; { if (!done) { done = true; clearInterval(guard); sock.destroy(); resolve(r); } };</w:t>
      </w:r>
    </w:p>
    <w:p>
      <w:pPr>
        <w:pStyle w:val="HTML0"/>
        <w:rPr>
          <w:color w:val="1A1A2E"/>
          <w:sz w:val="20"/>
          <w:szCs w:val="20"/>
        </w:rPr>
      </w:pPr>
      <w:r>
        <w:rPr>
          <w:color w:val="1A1A2E"/>
          <w:sz w:val="20"/>
          <w:szCs w:val="20"/>
        </w:rPr>
        <w:t xml:space="preserve">    const connectT = setTimeout(() =&gt; finish({ ok: false, msg: '连接超时', retryable: true }), 6000);</w:t>
      </w:r>
    </w:p>
    <w:p>
      <w:pPr>
        <w:pStyle w:val="HTML0"/>
        <w:rPr>
          <w:color w:val="1A1A2E"/>
          <w:sz w:val="20"/>
          <w:szCs w:val="20"/>
        </w:rPr>
      </w:pPr>
      <w:r>
        <w:rPr>
          <w:color w:val="1A1A2E"/>
          <w:sz w:val="20"/>
          <w:szCs w:val="20"/>
        </w:rPr>
        <w:t xml:space="preserve">    const guard = setInterval(() =&gt; {           // 停滞保护：30s 无进展视为通道故障</w:t>
      </w:r>
    </w:p>
    <w:p>
      <w:pPr>
        <w:pStyle w:val="HTML0"/>
        <w:rPr>
          <w:color w:val="1A1A2E"/>
          <w:sz w:val="20"/>
          <w:szCs w:val="20"/>
        </w:rPr>
      </w:pPr>
      <w:r>
        <w:rPr>
          <w:color w:val="1A1A2E"/>
          <w:sz w:val="20"/>
          <w:szCs w:val="20"/>
        </w:rPr>
        <w:t xml:space="preserve">      if (Date.now() - lastData &gt; 30000) finish({ ok: false, msg: '传输停滞超时', retryable: true });</w:t>
      </w:r>
    </w:p>
    <w:p>
      <w:pPr>
        <w:pStyle w:val="HTML0"/>
        <w:rPr>
          <w:color w:val="1A1A2E"/>
          <w:sz w:val="20"/>
          <w:szCs w:val="20"/>
        </w:rPr>
      </w:pPr>
      <w:r>
        <w:rPr>
          <w:color w:val="1A1A2E"/>
          <w:sz w:val="20"/>
          <w:szCs w:val="20"/>
        </w:rPr>
        <w:t xml:space="preserve">    }, 5000);</w:t>
      </w:r>
    </w:p>
    <w:p>
      <w:pPr>
        <w:pStyle w:val="HTML0"/>
        <w:rPr>
          <w:color w:val="1A1A2E"/>
          <w:sz w:val="20"/>
          <w:szCs w:val="20"/>
        </w:rPr>
      </w:pPr>
      <w:r>
        <w:rPr>
          <w:color w:val="1A1A2E"/>
          <w:sz w:val="20"/>
          <w:szCs w:val="20"/>
        </w:rPr>
        <w:t xml:space="preserve">    sock.on('connect', () =&gt; {</w:t>
      </w:r>
    </w:p>
    <w:p>
      <w:pPr>
        <w:pStyle w:val="HTML0"/>
        <w:rPr>
          <w:color w:val="1A1A2E"/>
          <w:sz w:val="20"/>
          <w:szCs w:val="20"/>
        </w:rPr>
      </w:pPr>
      <w:r>
        <w:rPr>
          <w:color w:val="1A1A2E"/>
          <w:sz w:val="20"/>
          <w:szCs w:val="20"/>
        </w:rPr>
        <w:t xml:space="preserve">      sock.write(Buffer.from(token + '\n' + remoteDir + '\n' + name + '\n' + stat.size + '\n', 'utf8'));</w:t>
      </w:r>
    </w:p>
    <w:p>
      <w:pPr>
        <w:pStyle w:val="HTML0"/>
        <w:rPr>
          <w:color w:val="1A1A2E"/>
          <w:sz w:val="20"/>
          <w:szCs w:val="20"/>
        </w:rPr>
      </w:pPr>
      <w:r>
        <w:rPr>
          <w:color w:val="1A1A2E"/>
          <w:sz w:val="20"/>
          <w:szCs w:val="20"/>
        </w:rPr>
        <w:t xml:space="preserve">      const rs = fs.createReadStream(localPath, { highWaterMark: 1 &lt;&lt; 20 });</w:t>
      </w:r>
    </w:p>
    <w:p>
      <w:pPr>
        <w:pStyle w:val="HTML0"/>
        <w:rPr>
          <w:color w:val="1A1A2E"/>
          <w:sz w:val="20"/>
          <w:szCs w:val="20"/>
        </w:rPr>
      </w:pPr>
      <w:r>
        <w:rPr>
          <w:color w:val="1A1A2E"/>
          <w:sz w:val="20"/>
          <w:szCs w:val="20"/>
        </w:rPr>
        <w:t xml:space="preserve">      rs.on('data', (c) =&gt; { /* 进度上报 + lastData 刷新 */ });</w:t>
      </w:r>
    </w:p>
    <w:p>
      <w:pPr>
        <w:pStyle w:val="HTML0"/>
        <w:rPr>
          <w:color w:val="1A1A2E"/>
          <w:sz w:val="20"/>
          <w:szCs w:val="20"/>
        </w:rPr>
      </w:pPr>
      <w:r>
        <w:rPr>
          <w:color w:val="1A1A2E"/>
          <w:sz w:val="20"/>
          <w:szCs w:val="20"/>
        </w:rPr>
        <w:t xml:space="preserve">      // 关键：数据发完后【不能】sock.end() 半关闭——保持写端打开，等响应后由 finish() 关闭</w:t>
      </w:r>
    </w:p>
    <w:p>
      <w:pPr>
        <w:pStyle w:val="HTML0"/>
        <w:rPr>
          <w:color w:val="1A1A2E"/>
          <w:sz w:val="20"/>
          <w:szCs w:val="20"/>
        </w:rPr>
      </w:pPr>
      <w:r>
        <w:rPr>
          <w:color w:val="1A1A2E"/>
          <w:sz w:val="20"/>
          <w:szCs w:val="20"/>
        </w:rPr>
        <w:t xml:space="preserve">      rs.pipe(sock, { end: false });</w:t>
      </w:r>
    </w:p>
    <w:p>
      <w:pPr>
        <w:pStyle w:val="HTML0"/>
        <w:rPr>
          <w:color w:val="1A1A2E"/>
          <w:sz w:val="20"/>
          <w:szCs w:val="20"/>
        </w:rPr>
      </w:pPr>
      <w:r>
        <w:rPr>
          <w:color w:val="1A1A2E"/>
          <w:sz w:val="20"/>
          <w:szCs w:val="20"/>
        </w:rPr>
        <w:t xml:space="preserve">    });</w:t>
      </w:r>
    </w:p>
    <w:p>
      <w:pPr>
        <w:pStyle w:val="HTML0"/>
        <w:rPr>
          <w:color w:val="1A1A2E"/>
          <w:sz w:val="20"/>
          <w:szCs w:val="20"/>
        </w:rPr>
      </w:pPr>
      <w:r>
        <w:rPr>
          <w:color w:val="1A1A2E"/>
          <w:sz w:val="20"/>
          <w:szCs w:val="20"/>
        </w:rPr>
        <w:t xml:space="preserve">    sock.on('data', (c) =&gt; { resp += c; if (resp.includes('\n')) finish({ ok: /^OK/.test(resp), msg: resp.trim() }); });</w:t>
      </w:r>
    </w:p>
    <w:p>
      <w:pPr>
        <w:pStyle w:val="HTML0"/>
        <w:rPr>
          <w:color w:val="1A1A2E"/>
          <w:sz w:val="20"/>
          <w:szCs w:val="20"/>
        </w:rPr>
      </w:pPr>
      <w:r>
        <w:rPr>
          <w:color w:val="1A1A2E"/>
          <w:sz w:val="20"/>
          <w:szCs w:val="20"/>
        </w:rPr>
        <w:t xml:space="preserve">  });</w:t>
      </w:r>
    </w:p>
    <w:p>
      <w:pPr>
        <w:pStyle w:val="HTML0"/>
        <w:rPr>
          <w:color w:val="1A1A2E"/>
          <w:sz w:val="20"/>
          <w:szCs w:val="20"/>
        </w:rPr>
      </w:pPr>
      <w:r>
        <w:rPr>
          <w:color w:val="1A1A2E"/>
          <w:sz w:val="20"/>
          <w:szCs w:val="20"/>
        </w:rPr>
        <w:t xml:space="preserve">}</w:t>
      </w:r>
    </w:p>
    <w:p>
      <w:pPr>
        <w:pStyle w:val="HTML0"/>
        <w:rPr>
          <w:color w:val="1A1A2E"/>
          <w:sz w:val="20"/>
          <w:szCs w:val="20"/>
        </w:rPr>
      </w:pPr>
      <w:r>
        <w:rPr>
          <w:color w:val="1A1A2E"/>
          <w:sz w:val="20"/>
          <w:szCs w:val="20"/>
        </w:rPr>
        <w:t xml:space="preserve">// 通道类失败（连接错误/被关闭/超时）→ 自动重建通道（USB 模式 usbConnect 重建 forward）→ 800ms 后重试一次</w:t>
      </w:r>
    </w:p>
    <w:p>
      <w:pPr>
        <w:pStyle w:val="HTML0"/>
        <w:rPr>
          <w:color w:val="1A1A2E"/>
          <w:sz w:val="20"/>
          <w:szCs w:val="20"/>
        </w:rPr>
      </w:pPr>
      <w:r>
        <w:rPr>
          <w:color w:val="1A1A2E"/>
          <w:sz w:val="20"/>
          <w:szCs w:val="20"/>
        </w:rPr>
        <w:t xml:space="preserve">// 服务端明确返回 ERR（手机端写文件失败等）不重试</w:t>
      </w:r>
    </w:p>
    <w:p>
      <w:pPr>
        <w:spacing w:before="140" w:after="140"/>
        <w:rPr>
          <w:rFonts w:ascii="微软雅黑" w:eastAsia="微软雅黑" w:hAnsi="微软雅黑" w:hint="eastAsia"/>
          <w:color w:val="1A1A2E"/>
          <w:sz w:val="22"/>
          <w:szCs w:val="22"/>
        </w:rPr>
      </w:pP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失败分类与重试策略：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6"/>
        <w:gridCol w:w="3387"/>
        <w:gridCol w:w="4113"/>
      </w:tblGrid>
      <w:tr>
        <w:trPr>
          <w:cantSplit/>
          <w:tblHeader/>
        </w:trPr>
        <w:tc>
          <w:tcPr>
            <w:tcW w:w="806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shd w:val="clear" w:color="auto" w:fill="0F2461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失败类型</w:t>
            </w:r>
          </w:p>
        </w:tc>
        <w:tc>
          <w:tcPr>
            <w:tcW w:w="3387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shd w:val="clear" w:color="auto" w:fill="0F2461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判定</w:t>
            </w:r>
          </w:p>
        </w:tc>
        <w:tc>
          <w:tcPr>
            <w:tcW w:w="4113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shd w:val="clear" w:color="auto" w:fill="0F2461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处理</w:t>
            </w:r>
          </w:p>
        </w:tc>
      </w:tr>
      <w:tr>
        <w:trPr>
          <w:cantSplit/>
        </w:trPr>
        <w:tc>
          <w:tcPr>
            <w:tcW w:w="806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通道类失败</w:t>
            </w:r>
          </w:p>
        </w:tc>
        <w:tc>
          <w:tcPr>
            <w:tcW w:w="3387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连接错误 / 被关闭 / 6s 连接超时 / 30s 停滞</w:t>
            </w:r>
          </w:p>
        </w:tc>
        <w:tc>
          <w:tcPr>
            <w:tcW w:w="4113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重建通道（USB 模式重建 forward），800ms 后重试 1 次</w:t>
            </w:r>
          </w:p>
        </w:tc>
      </w:tr>
      <w:tr>
        <w:trPr>
          <w:cantSplit/>
        </w:trPr>
        <w:tc>
          <w:tcPr>
            <w:tcW w:w="806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服务端拒绝</w:t>
            </w:r>
          </w:p>
        </w:tc>
        <w:tc>
          <w:tcPr>
            <w:tcW w:w="3387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手机端返回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ERR ...</w:t>
            </w:r>
          </w:p>
        </w:tc>
        <w:tc>
          <w:tcPr>
            <w:tcW w:w="4113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不重试，直接向界面报错</w:t>
            </w:r>
          </w:p>
        </w:tc>
      </w:tr>
    </w:tbl>
    <w:p>
      <w:pPr>
        <w:spacing w:before="140" w:after="140"/>
        <w:rPr>
          <w:rFonts w:ascii="微软雅黑" w:eastAsia="微软雅黑" w:hAnsi="微软雅黑" w:hint="eastAsia"/>
          <w:color w:val="1A1A2E"/>
          <w:sz w:val="22"/>
          <w:szCs w:val="22"/>
        </w:rPr>
      </w:pP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实测成效：Wi-Fi 环境 raw TCP 上传 166Mbps、HTTP 下载 148Mbps，远超 100Mbps 目标。</w:t>
      </w:r>
    </w:p>
    <w:p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缩略图加速（手机端）</w:t>
      </w:r>
    </w:p>
    <w:p>
      <w:pPr>
        <w:pStyle w:val="HTML0"/>
        <w:rPr>
          <w:color w:val="1A1A2E"/>
          <w:sz w:val="20"/>
          <w:szCs w:val="20"/>
        </w:rPr>
      </w:pPr>
      <w:r>
        <w:rPr>
          <w:color w:val="1A1A2E"/>
          <w:sz w:val="20"/>
          <w:szCs w:val="20"/>
        </w:rPr>
        <w:t xml:space="preserve">// 视频：优先查 MediaStore 系统缓存（~20ms），查不到才 fallback MediaMetadataRetriever 抽帧（500ms-2s）</w:t>
      </w:r>
    </w:p>
    <w:p>
      <w:pPr>
        <w:pStyle w:val="HTML0"/>
        <w:rPr>
          <w:color w:val="1A1A2E"/>
          <w:sz w:val="20"/>
          <w:szCs w:val="20"/>
        </w:rPr>
      </w:pPr>
      <w:r>
        <w:rPr>
          <w:color w:val="1A1A2E"/>
          <w:sz w:val="20"/>
          <w:szCs w:val="20"/>
        </w:rPr>
        <w:t xml:space="preserve">private Bitmap queryMediaThumb(String filePath) {</w:t>
      </w:r>
    </w:p>
    <w:p>
      <w:pPr>
        <w:pStyle w:val="HTML0"/>
        <w:rPr>
          <w:color w:val="1A1A2E"/>
          <w:sz w:val="20"/>
          <w:szCs w:val="20"/>
        </w:rPr>
      </w:pPr>
      <w:r>
        <w:rPr>
          <w:color w:val="1A1A2E"/>
          <w:sz w:val="20"/>
          <w:szCs w:val="20"/>
        </w:rPr>
        <w:t xml:space="preserve">    Cursor cur = getContentResolver().query(MediaStore.Files.getContentUri("external"),</w:t>
      </w:r>
    </w:p>
    <w:p>
      <w:pPr>
        <w:pStyle w:val="HTML0"/>
        <w:rPr>
          <w:color w:val="1A1A2E"/>
          <w:sz w:val="20"/>
          <w:szCs w:val="20"/>
        </w:rPr>
      </w:pPr>
      <w:r>
        <w:rPr>
          <w:color w:val="1A1A2E"/>
          <w:sz w:val="20"/>
          <w:szCs w:val="20"/>
        </w:rPr>
        <w:t xml:space="preserve">            new String[]{ _ID }, DATA + "=?", new String[]{ filePath }, null);</w:t>
      </w:r>
    </w:p>
    <w:p>
      <w:pPr>
        <w:pStyle w:val="HTML0"/>
        <w:rPr>
          <w:color w:val="1A1A2E"/>
          <w:sz w:val="20"/>
          <w:szCs w:val="20"/>
        </w:rPr>
      </w:pPr>
      <w:r>
        <w:rPr>
          <w:color w:val="1A1A2E"/>
          <w:sz w:val="20"/>
          <w:szCs w:val="20"/>
        </w:rPr>
        <w:t xml:space="preserve">    long id = cur.getLong(0);</w:t>
      </w:r>
    </w:p>
    <w:p>
      <w:pPr>
        <w:pStyle w:val="HTML0"/>
        <w:rPr>
          <w:color w:val="1A1A2E"/>
          <w:sz w:val="20"/>
          <w:szCs w:val="20"/>
        </w:rPr>
      </w:pPr>
      <w:r>
        <w:rPr>
          <w:color w:val="1A1A2E"/>
          <w:sz w:val="20"/>
          <w:szCs w:val="20"/>
        </w:rPr>
        <w:t xml:space="preserve">    return MediaStore.Video.Thumbnails.getThumbnail(getContentResolver(), id,</w:t>
      </w:r>
    </w:p>
    <w:p>
      <w:pPr>
        <w:pStyle w:val="HTML0"/>
        <w:rPr>
          <w:color w:val="1A1A2E"/>
          <w:sz w:val="20"/>
          <w:szCs w:val="20"/>
        </w:rPr>
      </w:pPr>
      <w:r>
        <w:rPr>
          <w:color w:val="1A1A2E"/>
          <w:sz w:val="20"/>
          <w:szCs w:val="20"/>
        </w:rPr>
        <w:t xml:space="preserve">            MediaStore.Video.Thumbnails.MINI_KIND, null);   // 系统级缓存，快 10 倍+</w:t>
      </w:r>
    </w:p>
    <w:p>
      <w:pPr>
        <w:pStyle w:val="HTML0"/>
        <w:rPr>
          <w:color w:val="1A1A2E"/>
          <w:sz w:val="20"/>
          <w:szCs w:val="20"/>
        </w:rPr>
      </w:pPr>
      <w:r>
        <w:rPr>
          <w:color w:val="1A1A2E"/>
          <w:sz w:val="20"/>
          <w:szCs w:val="20"/>
        </w:rPr>
        <w:t xml:space="preserve">}</w:t>
      </w:r>
    </w:p>
    <w:p>
      <w:pPr>
        <w:spacing w:before="140" w:after="140"/>
        <w:rPr>
          <w:rFonts w:ascii="微软雅黑" w:eastAsia="微软雅黑" w:hAnsi="微软雅黑" w:hint="eastAsia"/>
          <w:color w:val="1A1A2E"/>
          <w:sz w:val="22"/>
          <w:szCs w:val="22"/>
        </w:rPr>
      </w:pP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统一 480px JPEG（质量 62）+ 96 张 LRU 位图缓存（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ThumbCache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）；前端 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&lt;img&gt;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 加 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decoding="async"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。</w:t>
      </w:r>
    </w:p>
    <w:p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文件管理 UI 规则</w:t>
      </w:r>
    </w:p>
    <w:p>
      <w:pPr>
        <w:numPr>
          <w:ilvl w:val="0"/>
          <w:numId w:val="500"/>
        </w:numPr>
        <w:spacing w:before="100" w:after="100"/>
        <w:rPr>
          <w:rFonts w:ascii="微软雅黑" w:eastAsia="微软雅黑" w:hAnsi="微软雅黑" w:hint="eastAsia"/>
          <w:color w:val="1A1A2E"/>
          <w:sz w:val="22"/>
          <w:szCs w:val="22"/>
        </w:rPr>
      </w:pPr>
      <w:r>
        <w:rPr>
          <w:rStyle w:val="a5"/>
          <w:rFonts w:ascii="微软雅黑" w:eastAsia="微软雅黑" w:hAnsi="微软雅黑" w:hint="eastAsia"/>
          <w:sz w:val="22"/>
          <w:szCs w:val="22"/>
        </w:rPr>
        <w:t xml:space="preserve">文件列表不实时刷新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（用户要求）：仅手动刷新 / 切分类 / USB 重连后刷新；</w:t>
      </w:r>
    </w:p>
    <w:p>
      <w:pPr>
        <w:numPr>
          <w:ilvl w:val="0"/>
          <w:numId w:val="500"/>
        </w:numPr>
        <w:spacing w:before="100" w:after="100"/>
        <w:rPr>
          <w:rFonts w:ascii="微软雅黑" w:eastAsia="微软雅黑" w:hAnsi="微软雅黑" w:hint="eastAsia"/>
          <w:color w:val="1A1A2E"/>
          <w:sz w:val="22"/>
          <w:szCs w:val="22"/>
        </w:rPr>
      </w:pP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进入互联页时并行加载 4 个分类补齐 tab 计数（音频/文档计数不再需要二次刷新）；</w:t>
      </w:r>
    </w:p>
    <w:p>
      <w:pPr>
        <w:numPr>
          <w:ilvl w:val="0"/>
          <w:numId w:val="500"/>
        </w:numPr>
        <w:spacing w:before="100" w:after="100"/>
        <w:rPr>
          <w:rFonts w:ascii="微软雅黑" w:eastAsia="微软雅黑" w:hAnsi="微软雅黑" w:hint="eastAsia"/>
          <w:color w:val="1A1A2E"/>
          <w:sz w:val="22"/>
          <w:szCs w:val="22"/>
        </w:rPr>
      </w:pP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互联分类切换动画：缩放+上浮弹入（弹性曲线）；主页侧栏切换：水平滑入渐显；</w:t>
      </w:r>
    </w:p>
    <w:p>
      <w:pPr>
        <w:numPr>
          <w:ilvl w:val="0"/>
          <w:numId w:val="500"/>
        </w:numPr>
        <w:spacing w:before="100" w:after="100"/>
        <w:rPr>
          <w:rFonts w:ascii="微软雅黑" w:eastAsia="微软雅黑" w:hAnsi="微软雅黑" w:hint="eastAsia"/>
          <w:color w:val="1A1A2E"/>
          <w:sz w:val="22"/>
          <w:szCs w:val="22"/>
        </w:rPr>
      </w:pP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导入电脑文件走主进程 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dialog:pickFiles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（renderer 的 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File.path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 在 asar 打包后为空，不可用）。</w:t>
      </w:r>
    </w:p>
    <w:p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2.7 手机投屏</w:t>
      </w:r>
    </w:p>
    <w:p>
      <w:pPr>
        <w:numPr>
          <w:ilvl w:val="0"/>
          <w:numId w:val="500"/>
        </w:numPr>
        <w:spacing w:before="100" w:after="100"/>
        <w:rPr>
          <w:rFonts w:ascii="微软雅黑" w:eastAsia="微软雅黑" w:hAnsi="微软雅黑" w:hint="eastAsia"/>
          <w:color w:val="1A1A2E"/>
          <w:sz w:val="22"/>
          <w:szCs w:val="22"/>
        </w:rPr>
      </w:pP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一键拉起 scrcpy（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resources/scrcpy/scrcpy.exe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），独立进程（多实例并行录制会冲突，禁用共享 server）；</w:t>
      </w:r>
    </w:p>
    <w:p>
      <w:pPr>
        <w:numPr>
          <w:ilvl w:val="0"/>
          <w:numId w:val="500"/>
        </w:numPr>
        <w:spacing w:before="100" w:after="100"/>
        <w:rPr>
          <w:rFonts w:ascii="微软雅黑" w:eastAsia="微软雅黑" w:hAnsi="微软雅黑" w:hint="eastAsia"/>
          <w:color w:val="1A1A2E"/>
          <w:sz w:val="22"/>
          <w:szCs w:val="22"/>
        </w:rPr>
      </w:pPr>
      <w:r>
        <w:rPr>
          <w:rStyle w:val="a5"/>
          <w:rFonts w:ascii="微软雅黑" w:eastAsia="微软雅黑" w:hAnsi="微软雅黑" w:hint="eastAsia"/>
          <w:sz w:val="22"/>
          <w:szCs w:val="22"/>
        </w:rPr>
        <w:t xml:space="preserve">scrcpy 3.x 参数适配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：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--no-key-repeat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 必须与 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--keyboard=sdk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 同用；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--stay-awake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 不能与 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--no-control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 同用；adb 路径通过环境变量 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ADB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 传给 scrcpy（3.x 不再读取同目录 adb）；</w:t>
      </w:r>
    </w:p>
    <w:p>
      <w:pPr>
        <w:numPr>
          <w:ilvl w:val="0"/>
          <w:numId w:val="500"/>
        </w:numPr>
        <w:spacing w:before="100" w:after="100"/>
        <w:rPr>
          <w:rFonts w:ascii="微软雅黑" w:eastAsia="微软雅黑" w:hAnsi="微软雅黑" w:hint="eastAsia"/>
          <w:color w:val="1A1A2E"/>
          <w:sz w:val="22"/>
          <w:szCs w:val="22"/>
        </w:rPr>
      </w:pPr>
      <w:r>
        <w:rPr>
          <w:rStyle w:val="a5"/>
          <w:rFonts w:ascii="微软雅黑" w:eastAsia="微软雅黑" w:hAnsi="微软雅黑" w:hint="eastAsia"/>
          <w:sz w:val="22"/>
          <w:szCs w:val="22"/>
        </w:rPr>
        <w:t xml:space="preserve">窗口关闭自动刷新连接状态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：main.js 监听 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mirrorChild.on('close')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 → 通知 renderer 恢复按钮状态，修复「X 关闭后 UI 卡在镜像中」；</w:t>
      </w:r>
    </w:p>
    <w:p>
      <w:pPr>
        <w:numPr>
          <w:ilvl w:val="0"/>
          <w:numId w:val="500"/>
        </w:numPr>
        <w:spacing w:before="100" w:after="100"/>
        <w:rPr>
          <w:rFonts w:ascii="微软雅黑" w:eastAsia="微软雅黑" w:hAnsi="微软雅黑" w:hint="eastAsia"/>
          <w:color w:val="1A1A2E"/>
          <w:sz w:val="22"/>
          <w:szCs w:val="22"/>
        </w:rPr>
      </w:pPr>
      <w:r>
        <w:rPr>
          <w:rStyle w:val="a5"/>
          <w:rFonts w:ascii="微软雅黑" w:eastAsia="微软雅黑" w:hAnsi="微软雅黑" w:hint="eastAsia"/>
          <w:sz w:val="22"/>
          <w:szCs w:val="22"/>
        </w:rPr>
        <w:t xml:space="preserve">录屏同样走 scrcpy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：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--no-window --no-audio-playback --record=&lt;本地文件&gt; --time-limit=&lt;秒&gt;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，音频源用 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--audio-source=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；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runScrcpy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 超时按 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--time-limit + 90s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 设置，超时强杀并清理 recordChildren（v2.6 修掉无超时锁死）。</w:t>
      </w:r>
    </w:p>
    <w:p>
      <w:pPr>
        <w:numPr>
          <w:ilvl w:val="0"/>
          <w:numId w:val="500"/>
        </w:numPr>
        <w:spacing w:before="100" w:after="100"/>
        <w:rPr>
          <w:rFonts w:ascii="微软雅黑" w:eastAsia="微软雅黑" w:hAnsi="微软雅黑" w:hint="eastAsia"/>
          <w:color w:val="1A1A2E"/>
          <w:sz w:val="22"/>
          <w:szCs w:val="22"/>
        </w:rPr>
      </w:pPr>
      <w:r>
        <w:rPr>
          <w:rStyle w:val="a5"/>
          <w:rFonts w:ascii="微软雅黑" w:eastAsia="微软雅黑" w:hAnsi="微软雅黑" w:hint="eastAsia"/>
          <w:sz w:val="22"/>
          <w:szCs w:val="22"/>
        </w:rPr>
        <w:t xml:space="preserve">没有音频源自动回退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：选哪个音源就用哪个，vivo 上选「内录」可能得到静音文件（桌面端录屏全程无声），需要声音请改选麦克风或系统总输出。</w:t>
      </w:r>
    </w:p>
    <w:p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2.8 暂停局域网（手机端功能）</w:t>
      </w:r>
    </w:p>
    <w:p>
      <w:pPr>
        <w:spacing w:before="140" w:after="140"/>
        <w:rPr>
          <w:rFonts w:ascii="微软雅黑" w:eastAsia="微软雅黑" w:hAnsi="微软雅黑" w:hint="eastAsia"/>
          <w:color w:val="1A1A2E"/>
          <w:sz w:val="22"/>
          <w:szCs w:val="22"/>
        </w:rPr>
      </w:pPr>
      <w:r>
        <w:rPr>
          <w:rStyle w:val="a5"/>
          <w:rFonts w:ascii="微软雅黑" w:eastAsia="微软雅黑" w:hAnsi="微软雅黑" w:hint="eastAsia"/>
          <w:sz w:val="22"/>
          <w:szCs w:val="22"/>
        </w:rPr>
        <w:t xml:space="preserve">用途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：手机上点「暂停局域网（仅 USB 可用）」后，局域网无法连接互联桥，只能走 USB——公共 Wi-Fi 场景安全隔离。</w:t>
      </w:r>
    </w:p>
    <w:p>
      <w:pPr>
        <w:spacing w:before="140" w:after="140"/>
        <w:rPr>
          <w:rFonts w:ascii="微软雅黑" w:eastAsia="微软雅黑" w:hAnsi="微软雅黑" w:hint="eastAsia"/>
          <w:color w:val="1A1A2E"/>
          <w:sz w:val="22"/>
          <w:szCs w:val="22"/>
        </w:rPr>
      </w:pP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三重实现：</w:t>
      </w:r>
    </w:p>
    <w:p>
      <w:pPr>
        <w:numPr>
          <w:ilvl w:val="0"/>
          <w:numId w:val="552"/>
        </w:numPr>
        <w:spacing w:before="100" w:after="100"/>
        <w:rPr>
          <w:rFonts w:ascii="微软雅黑" w:eastAsia="微软雅黑" w:hAnsi="微软雅黑" w:hint="eastAsia"/>
          <w:color w:val="1A1A2E"/>
          <w:sz w:val="22"/>
          <w:szCs w:val="22"/>
        </w:rPr>
      </w:pP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BridgeService.sLanPaused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 volatile 标志；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onStartCommand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 处理 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PAUSE_LAN/RESUME_LAN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；</w:t>
      </w:r>
    </w:p>
    <w:p>
      <w:pPr>
        <w:numPr>
          <w:ilvl w:val="0"/>
          <w:numId w:val="552"/>
        </w:numPr>
        <w:spacing w:before="100" w:after="100"/>
        <w:rPr>
          <w:rFonts w:ascii="微软雅黑" w:eastAsia="微软雅黑" w:hAnsi="微软雅黑" w:hint="eastAsia"/>
          <w:color w:val="1A1A2E"/>
          <w:sz w:val="22"/>
          <w:szCs w:val="22"/>
        </w:rPr>
      </w:pPr>
      <w:r>
        <w:rPr>
          <w:rStyle w:val="a5"/>
          <w:rFonts w:ascii="微软雅黑" w:eastAsia="微软雅黑" w:hAnsi="微软雅黑" w:hint="eastAsia"/>
          <w:sz w:val="22"/>
          <w:szCs w:val="22"/>
        </w:rPr>
        <w:t xml:space="preserve">HTTP 与 raw TCP 双入口拦截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：HttpServer 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serve()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 里非 127.0.0.1 客户端一律 403（USB forward 的 127.0.0.1 放行）；FileReceiver（35792）在接连接时同样检查 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sLanPaused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，否则大文件通道会绕过暂停：</w:t>
      </w:r>
    </w:p>
    <w:p>
      <w:pPr>
        <w:numPr>
          <w:ilvl w:val="0"/>
          <w:numId w:val="552"/>
        </w:numPr>
        <w:spacing w:before="100" w:after="100"/>
        <w:rPr>
          <w:rFonts w:ascii="微软雅黑" w:eastAsia="微软雅黑" w:hAnsi="微软雅黑" w:hint="eastAsia"/>
          <w:color w:val="1A1A2E"/>
          <w:sz w:val="22"/>
          <w:szCs w:val="22"/>
        </w:rPr>
      </w:pP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停止 MdnsBroadcaster 广播 + 通知栏改「已暂停 · 仅 USB 可用」（橙色按钮 UI）。</w:t>
      </w:r>
    </w:p>
    <w:p>
      <w:pPr>
        <w:pStyle w:val="HTML0"/>
        <w:rPr>
          <w:color w:val="1A1A2E"/>
          <w:sz w:val="20"/>
          <w:szCs w:val="20"/>
        </w:rPr>
      </w:pPr>
      <w:r>
        <w:rPr>
          <w:color w:val="1A1A2E"/>
          <w:sz w:val="20"/>
          <w:szCs w:val="20"/>
        </w:rPr>
        <w:t xml:space="preserve">if (BridgeService.sLanPaused) {</w:t>
      </w:r>
    </w:p>
    <w:p>
      <w:pPr>
        <w:pStyle w:val="HTML0"/>
        <w:rPr>
          <w:color w:val="1A1A2E"/>
          <w:sz w:val="20"/>
          <w:szCs w:val="20"/>
        </w:rPr>
      </w:pPr>
      <w:r>
        <w:rPr>
          <w:color w:val="1A1A2E"/>
          <w:sz w:val="20"/>
          <w:szCs w:val="20"/>
        </w:rPr>
        <w:t xml:space="preserve">    String clientIp = session.getRemoteHostName();</w:t>
      </w:r>
    </w:p>
    <w:p>
      <w:pPr>
        <w:pStyle w:val="HTML0"/>
        <w:rPr>
          <w:color w:val="1A1A2E"/>
          <w:sz w:val="20"/>
          <w:szCs w:val="20"/>
        </w:rPr>
      </w:pPr>
      <w:r>
        <w:rPr>
          <w:color w:val="1A1A2E"/>
          <w:sz w:val="20"/>
          <w:szCs w:val="20"/>
        </w:rPr>
        <w:t xml:space="preserve">    if (clientIp != null &amp;&amp; !clientIp.equals("127.0.0.1") &amp;&amp; !clientIp.equals("localhost")) {</w:t>
      </w:r>
    </w:p>
    <w:p>
      <w:pPr>
        <w:pStyle w:val="HTML0"/>
        <w:rPr>
          <w:color w:val="1A1A2E"/>
          <w:sz w:val="20"/>
          <w:szCs w:val="20"/>
        </w:rPr>
      </w:pPr>
      <w:r>
        <w:rPr>
          <w:color w:val="1A1A2E"/>
          <w:sz w:val="20"/>
          <w:szCs w:val="20"/>
        </w:rPr>
        <w:t xml:space="preserve">        return newFixedLengthResponse(Response.Status.FORBIDDEN, "text/plain", "403 LAN paused");</w:t>
      </w:r>
    </w:p>
    <w:p>
      <w:pPr>
        <w:pStyle w:val="HTML0"/>
        <w:rPr>
          <w:color w:val="1A1A2E"/>
          <w:sz w:val="20"/>
          <w:szCs w:val="20"/>
        </w:rPr>
      </w:pPr>
      <w:r>
        <w:rPr>
          <w:color w:val="1A1A2E"/>
          <w:sz w:val="20"/>
          <w:szCs w:val="20"/>
        </w:rPr>
        <w:t xml:space="preserve">    }</w:t>
      </w:r>
    </w:p>
    <w:p>
      <w:pPr>
        <w:pStyle w:val="HTML0"/>
        <w:rPr>
          <w:color w:val="1A1A2E"/>
          <w:sz w:val="20"/>
          <w:szCs w:val="20"/>
        </w:rPr>
      </w:pPr>
      <w:r>
        <w:rPr>
          <w:color w:val="1A1A2E"/>
          <w:sz w:val="20"/>
          <w:szCs w:val="20"/>
        </w:rPr>
        <w:t xml:space="preserve">}</w:t>
      </w:r>
    </w:p>
    <w:p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2.9 手机端保活与自启（vivo 深度适配）</w:t>
      </w:r>
    </w:p>
    <w:p>
      <w:pPr>
        <w:spacing w:before="140" w:after="140"/>
        <w:rPr>
          <w:rFonts w:ascii="微软雅黑" w:eastAsia="微软雅黑" w:hAnsi="微软雅黑" w:hint="eastAsia"/>
          <w:color w:val="1A1A2E"/>
          <w:sz w:val="22"/>
          <w:szCs w:val="22"/>
        </w:rPr>
      </w:pPr>
      <w:r>
        <w:rPr>
          <w:rStyle w:val="a5"/>
          <w:rFonts w:ascii="微软雅黑" w:eastAsia="微软雅黑" w:hAnsi="微软雅黑" w:hint="eastAsia"/>
          <w:sz w:val="22"/>
          <w:szCs w:val="22"/>
        </w:rPr>
        <w:t xml:space="preserve">硬约束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：亮屏时（含其他应用/桌面）不被杀后台；锁屏息屏可被冻结；除用户主动触发的投屏外不操作手机、不唤醒屏幕。</w:t>
      </w:r>
    </w:p>
    <w:p>
      <w:pPr>
        <w:spacing w:before="140" w:after="140"/>
        <w:rPr>
          <w:rFonts w:ascii="微软雅黑" w:eastAsia="微软雅黑" w:hAnsi="微软雅黑" w:hint="eastAsia"/>
          <w:color w:val="1A1A2E"/>
          <w:sz w:val="22"/>
          <w:szCs w:val="22"/>
        </w:rPr>
      </w:pPr>
      <w:r>
        <w:rPr>
          <w:rStyle w:val="a5"/>
          <w:rFonts w:ascii="微软雅黑" w:eastAsia="微软雅黑" w:hAnsi="微软雅黑" w:hint="eastAsia"/>
          <w:sz w:val="22"/>
          <w:szCs w:val="22"/>
        </w:rPr>
        <w:t xml:space="preserve">已验证四场景全通过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（亮屏后台 60s / 息屏 30s / 亮屏自启恢复 / 桌面停留 30s）：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0"/>
        <w:gridCol w:w="7146"/>
      </w:tblGrid>
      <w:tr>
        <w:trPr>
          <w:cantSplit/>
          <w:tblHeader/>
        </w:trPr>
        <w:tc>
          <w:tcPr>
            <w:tcW w:w="116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shd w:val="clear" w:color="auto" w:fill="0F2461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措施</w:t>
            </w:r>
          </w:p>
        </w:tc>
        <w:tc>
          <w:tcPr>
            <w:tcW w:w="7146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shd w:val="clear" w:color="auto" w:fill="0F2461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w="116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前台服务类型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dataSync</w:t>
            </w:r>
          </w:p>
        </w:tc>
        <w:tc>
          <w:tcPr>
            <w:tcW w:w="7146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mediaPlayback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在 vivo 保活差，回退 dataSync 后改善</w:t>
            </w:r>
          </w:p>
        </w:tc>
      </w:tr>
      <w:tr>
        <w:trPr>
          <w:cantSplit/>
        </w:trPr>
        <w:tc>
          <w:tcPr>
            <w:tcW w:w="116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通知优先级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IMPORTANCE_LOW</w:t>
            </w:r>
          </w:p>
        </w:tc>
        <w:tc>
          <w:tcPr>
            <w:tcW w:w="7146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IMPORTANCE_MIN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更易被杀</w:t>
            </w:r>
          </w:p>
        </w:tc>
      </w:tr>
      <w:tr>
        <w:trPr>
          <w:cantSplit/>
        </w:trPr>
        <w:tc>
          <w:tcPr>
            <w:tcW w:w="116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自启动两链</w:t>
            </w:r>
          </w:p>
        </w:tc>
        <w:tc>
          <w:tcPr>
            <w:tcW w:w="7146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Manifest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BootReceiver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：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BOOT_COMPLETED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+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USER_PRESENT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（解锁后拉起）；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LOCKED_BOOT_COMPLETED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已在 v2.6 删除（开机即拉起与「不打扰」约束冲突，且实测收益为负）</w:t>
            </w:r>
          </w:p>
        </w:tc>
      </w:tr>
      <w:tr>
        <w:trPr>
          <w:cantSplit/>
        </w:trPr>
        <w:tc>
          <w:tcPr>
            <w:tcW w:w="116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动态注册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SCREEN_ON</w:t>
            </w:r>
          </w:p>
        </w:tc>
        <w:tc>
          <w:tcPr>
            <w:tcW w:w="7146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亮屏事件恢复服务</w:t>
            </w:r>
          </w:p>
        </w:tc>
      </w:tr>
      <w:tr>
        <w:trPr>
          <w:cantSplit/>
        </w:trPr>
        <w:tc>
          <w:tcPr>
            <w:tcW w:w="116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后台保活设置入口</w:t>
            </w:r>
          </w:p>
        </w:tc>
        <w:tc>
          <w:tcPr>
            <w:tcW w:w="7146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跳转 vivo 后台功耗管控页，引导用户加白名单</w:t>
            </w:r>
          </w:p>
        </w:tc>
      </w:tr>
      <w:tr>
        <w:trPr>
          <w:cantSplit/>
        </w:trPr>
        <w:tc>
          <w:tcPr>
            <w:tcW w:w="116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免 root 授权</w:t>
            </w:r>
          </w:p>
        </w:tc>
        <w:tc>
          <w:tcPr>
            <w:tcW w:w="7146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adb shell appops set com.zian.bridge MANAGE_EXTERNAL_STORAGE allow</w:t>
            </w:r>
          </w:p>
        </w:tc>
      </w:tr>
    </w:tbl>
    <w:p>
      <w:pPr>
        <w:spacing w:before="140" w:after="140"/>
        <w:rPr>
          <w:rFonts w:ascii="微软雅黑" w:eastAsia="微软雅黑" w:hAnsi="微软雅黑" w:hint="eastAsia"/>
          <w:color w:val="1A1A2E"/>
          <w:sz w:val="22"/>
          <w:szCs w:val="22"/>
        </w:rPr>
      </w:pPr>
      <w:r>
        <w:rPr>
          <w:rStyle w:val="a5"/>
          <w:rFonts w:ascii="微软雅黑" w:eastAsia="微软雅黑" w:hAnsi="微软雅黑" w:hint="eastAsia"/>
          <w:sz w:val="22"/>
          <w:szCs w:val="22"/>
        </w:rPr>
        <w:t xml:space="preserve">反模式（已移除的过度工程）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：WakeLock、心跳、AlarmManager 自启、PC 端 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am start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 拉起 App——全部移除。当前实现</w:t>
      </w:r>
      <w:r>
        <w:rPr>
          <w:rStyle w:val="a5"/>
          <w:rFonts w:ascii="微软雅黑" w:eastAsia="微软雅黑" w:hAnsi="微软雅黑" w:hint="eastAsia"/>
          <w:sz w:val="22"/>
          <w:szCs w:val="22"/>
        </w:rPr>
        <w:t xml:space="preserve">连唤醒键也不发送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，解冻恢复完全靠后台重试 ping。</w:t>
      </w:r>
    </w:p>
    <w:p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2.10 构建与发布</w:t>
      </w:r>
    </w:p>
    <w:p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APK 编译（apk-src/build.ps1）</w:t>
      </w:r>
    </w:p>
    <w:p>
      <w:pPr>
        <w:pStyle w:val="HTML0"/>
        <w:rPr>
          <w:color w:val="1A1A2E"/>
          <w:sz w:val="20"/>
          <w:szCs w:val="20"/>
        </w:rPr>
      </w:pPr>
      <w:r>
        <w:rPr>
          <w:color w:val="1A1A2E"/>
          <w:sz w:val="20"/>
          <w:szCs w:val="20"/>
        </w:rPr>
        <w:t xml:space="preserve">aapt2 compile → aapt2 link → javac(JDK17) → d8(含 NanoHTTPD jar) → zipalign → apksigner</w:t>
      </w:r>
    </w:p>
    <w:p>
      <w:pPr>
        <w:numPr>
          <w:ilvl w:val="0"/>
          <w:numId w:val="500"/>
        </w:numPr>
        <w:spacing w:before="100" w:after="100"/>
        <w:rPr>
          <w:rFonts w:ascii="微软雅黑" w:eastAsia="微软雅黑" w:hAnsi="微软雅黑" w:hint="eastAsia"/>
          <w:color w:val="1A1A2E"/>
          <w:sz w:val="22"/>
          <w:szCs w:val="22"/>
        </w:rPr>
      </w:pP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源码同步到项目内 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_build/apk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；因 </w:t>
      </w:r>
      <w:r>
        <w:rPr>
          <w:rStyle w:val="a5"/>
          <w:rFonts w:ascii="微软雅黑" w:eastAsia="微软雅黑" w:hAnsi="微软雅黑" w:hint="eastAsia"/>
          <w:sz w:val="22"/>
          <w:szCs w:val="22"/>
        </w:rPr>
        <w:t xml:space="preserve">aapt2 在中文路径下崩溃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，脚本用 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subst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 临时映射 ASCII 盘符（物理文件仍在项目内）；</w:t>
      </w:r>
    </w:p>
    <w:p>
      <w:pPr>
        <w:numPr>
          <w:ilvl w:val="0"/>
          <w:numId w:val="500"/>
        </w:numPr>
        <w:spacing w:before="100" w:after="100"/>
        <w:rPr>
          <w:rFonts w:ascii="微软雅黑" w:eastAsia="微软雅黑" w:hAnsi="微软雅黑" w:hint="eastAsia"/>
          <w:color w:val="1A1A2E"/>
          <w:sz w:val="22"/>
          <w:szCs w:val="22"/>
        </w:rPr>
      </w:pP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产物 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apk-src/app.apk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；签名用 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_build/apk/debug.keystore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（项目内生成）；</w:t>
      </w:r>
    </w:p>
    <w:p>
      <w:pPr>
        <w:numPr>
          <w:ilvl w:val="0"/>
          <w:numId w:val="500"/>
        </w:numPr>
        <w:spacing w:before="100" w:after="100"/>
        <w:rPr>
          <w:rFonts w:ascii="微软雅黑" w:eastAsia="微软雅黑" w:hAnsi="微软雅黑" w:hint="eastAsia"/>
          <w:color w:val="1A1A2E"/>
          <w:sz w:val="22"/>
          <w:szCs w:val="22"/>
        </w:rPr>
      </w:pP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实测环境：JDK 17.0.20.1 + build-tools 34.0.0 + platform 34，2026-10-22 构建成功（</w:t>
      </w:r>
      <w:r>
        <w:rPr>
          <w:rStyle w:val="a5"/>
          <w:rFonts w:ascii="微软雅黑" w:eastAsia="微软雅黑" w:hAnsi="微软雅黑" w:hint="eastAsia"/>
          <w:sz w:val="22"/>
          <w:szCs w:val="22"/>
        </w:rPr>
        <w:t xml:space="preserve">57,973 B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，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apksigner verify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 通过 v2/v3 签名）；SHA-256 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4590ac762ae5d2cc13a5bfdd24ec4d169f92a8eab86cb34ec9a9051e5d74b2cc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，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apk-src/app.apk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 与 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手机端app/梓安互联桥-v1.0.apk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 </w:t>
      </w:r>
      <w:r>
        <w:rPr>
          <w:rStyle w:val="a5"/>
          <w:rFonts w:ascii="微软雅黑" w:eastAsia="微软雅黑" w:hAnsi="微软雅黑" w:hint="eastAsia"/>
          <w:sz w:val="22"/>
          <w:szCs w:val="22"/>
        </w:rPr>
        <w:t xml:space="preserve">字节级一致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；badging 仍为 versionCode 1 / versionName 1.0 / minSdk 26 / targetSdk 34；</w:t>
      </w:r>
    </w:p>
    <w:p>
      <w:pPr>
        <w:numPr>
          <w:ilvl w:val="0"/>
          <w:numId w:val="500"/>
        </w:numPr>
        <w:spacing w:before="100" w:after="100"/>
        <w:rPr>
          <w:rFonts w:ascii="微软雅黑" w:eastAsia="微软雅黑" w:hAnsi="微软雅黑" w:hint="eastAsia"/>
          <w:color w:val="1A1A2E"/>
          <w:sz w:val="22"/>
          <w:szCs w:val="22"/>
        </w:rPr>
      </w:pP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build.ps1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 的 v2.6 修正：中途产物先删后复制（避免上一轮残留混入）、NanoHTTPD jar 每次覆盖、部署前跑一次 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apksigner verify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 作为闸门。</w:t>
      </w:r>
    </w:p>
    <w:p>
      <w:pPr>
        <w:numPr>
          <w:ilvl w:val="0"/>
          <w:numId w:val="500"/>
        </w:numPr>
        <w:spacing w:before="100" w:after="100"/>
        <w:rPr>
          <w:rFonts w:ascii="微软雅黑" w:eastAsia="微软雅黑" w:hAnsi="微软雅黑" w:hint="eastAsia"/>
          <w:color w:val="1A1A2E"/>
          <w:sz w:val="22"/>
          <w:szCs w:val="22"/>
        </w:rPr>
      </w:pP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安装：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adb -s &lt;serial&gt; install -r -g app.apk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，随后 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adb shell appops set com.zian.bridge MANAGE_EXTERNAL_STORAGE allow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。</w:t>
      </w:r>
    </w:p>
    <w:p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桌面端重打包</w:t>
      </w:r>
    </w:p>
    <w:p>
      <w:pPr>
        <w:spacing w:before="140" w:after="140"/>
        <w:rPr>
          <w:rFonts w:ascii="微软雅黑" w:eastAsia="微软雅黑" w:hAnsi="微软雅黑" w:hint="eastAsia"/>
          <w:color w:val="1A1A2E"/>
          <w:sz w:val="22"/>
          <w:szCs w:val="22"/>
        </w:rPr>
      </w:pP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本机已装 Node（v26.12.0 / npm 11.20.0），用项目内无依赖打包器从 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unpacked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 全量重建，再逐文件校验哈希：</w:t>
      </w:r>
    </w:p>
    <w:p>
      <w:pPr>
        <w:pStyle w:val="HTML0"/>
        <w:rPr>
          <w:color w:val="1A1A2E"/>
          <w:sz w:val="20"/>
          <w:szCs w:val="20"/>
        </w:rPr>
      </w:pPr>
      <w:r>
        <w:rPr>
          <w:color w:val="1A1A2E"/>
          <w:sz w:val="20"/>
          <w:szCs w:val="20"/>
        </w:rPr>
        <w:t xml:space="preserve">node tools/pack-asar.js "resources/app.asar.unpacked" "resources/app.asar"</w:t>
      </w:r>
    </w:p>
    <w:p>
      <w:pPr>
        <w:pStyle w:val="HTML0"/>
        <w:rPr>
          <w:color w:val="1A1A2E"/>
          <w:sz w:val="20"/>
          <w:szCs w:val="20"/>
        </w:rPr>
      </w:pPr>
      <w:r>
        <w:rPr>
          <w:color w:val="1A1A2E"/>
          <w:sz w:val="20"/>
          <w:szCs w:val="20"/>
        </w:rPr>
        <w:t xml:space="preserve">node tools/verify-asar.js "resources/app.asar" "resources/app.asar.unpacked"</w:t>
      </w:r>
    </w:p>
    <w:p>
      <w:pPr>
        <w:spacing w:before="140" w:after="140"/>
        <w:rPr>
          <w:rFonts w:ascii="微软雅黑" w:eastAsia="微软雅黑" w:hAnsi="微软雅黑" w:hint="eastAsia"/>
          <w:color w:val="1A1A2E"/>
          <w:sz w:val="22"/>
          <w:szCs w:val="22"/>
        </w:rPr>
      </w:pP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pack-asar.js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 的 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IGNORE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 集合是历史事故的根因修复：早先只排除 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.DS_Store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 / 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Thumbs.db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，运行时目录被一起打进包，产出过 </w:t>
      </w:r>
      <w:r>
        <w:rPr>
          <w:rStyle w:val="a5"/>
          <w:rFonts w:ascii="微软雅黑" w:eastAsia="微软雅黑" w:hAnsi="微软雅黑" w:hint="eastAsia"/>
          <w:sz w:val="22"/>
          <w:szCs w:val="22"/>
        </w:rPr>
        <w:t xml:space="preserve">275MB 的垃圾 asar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（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resources/app.asar.bak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 即那次事故的残留，已随 v2.6.1 卫生清理删除）。现在的排除项为 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node_modules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 / 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tmp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 / 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dist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 / 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.git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 / 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selfcheck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 / 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梓安工具箱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 / 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Log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 / 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Screenshots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 / 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Synced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 / 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ApkExt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 / 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Script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 / 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links.json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——运行时数据、依赖目录与连接缓存绝不进包。</w:t>
      </w:r>
    </w:p>
    <w:p>
      <w:pPr>
        <w:spacing w:before="140" w:after="140"/>
        <w:rPr>
          <w:rFonts w:ascii="微软雅黑" w:eastAsia="微软雅黑" w:hAnsi="微软雅黑" w:hint="eastAsia"/>
          <w:color w:val="1A1A2E"/>
          <w:sz w:val="22"/>
          <w:szCs w:val="22"/>
        </w:rPr>
      </w:pPr>
      <w:r>
        <w:rPr>
          <w:rStyle w:val="a5"/>
          <w:rFonts w:ascii="微软雅黑" w:eastAsia="微软雅黑" w:hAnsi="微软雅黑" w:hint="eastAsia"/>
          <w:sz w:val="22"/>
          <w:szCs w:val="22"/>
        </w:rPr>
        <w:t xml:space="preserve">v2.6.1 起 </w:t>
      </w:r>
      <w:r>
        <w:rPr>
          <w:rStyle w:val="a5"/>
          <w:rFonts w:ascii="Consolas" w:hAnsi="Consolas" w:eastAsia="微软雅黑" w:hint="eastAsia"/>
          <w:sz w:val="20"/>
          <w:szCs w:val="20"/>
        </w:rPr>
        <w:t xml:space="preserve">pack-asar.js</w:t>
      </w:r>
      <w:r>
        <w:rPr>
          <w:rStyle w:val="a5"/>
          <w:rFonts w:ascii="微软雅黑" w:eastAsia="微软雅黑" w:hAnsi="微软雅黑" w:hint="eastAsia"/>
          <w:sz w:val="22"/>
          <w:szCs w:val="22"/>
        </w:rPr>
        <w:t xml:space="preserve"> 与 </w:t>
      </w:r>
      <w:r>
        <w:rPr>
          <w:rStyle w:val="a5"/>
          <w:rFonts w:ascii="Consolas" w:hAnsi="Consolas" w:eastAsia="微软雅黑" w:hint="eastAsia"/>
          <w:sz w:val="20"/>
          <w:szCs w:val="20"/>
        </w:rPr>
        <w:t xml:space="preserve">verify-asar.js</w:t>
      </w:r>
      <w:r>
        <w:rPr>
          <w:rStyle w:val="a5"/>
          <w:rFonts w:ascii="微软雅黑" w:eastAsia="微软雅黑" w:hAnsi="微软雅黑" w:hint="eastAsia"/>
          <w:sz w:val="22"/>
          <w:szCs w:val="22"/>
        </w:rPr>
        <w:t xml:space="preserve"> 共享同一份 </w:t>
      </w:r>
      <w:r>
        <w:rPr>
          <w:rStyle w:val="a5"/>
          <w:rFonts w:ascii="Consolas" w:hAnsi="Consolas" w:eastAsia="微软雅黑" w:hint="eastAsia"/>
          <w:sz w:val="20"/>
          <w:szCs w:val="20"/>
        </w:rPr>
        <w:t xml:space="preserve">IGNORE</w:t>
      </w:r>
      <w:r>
        <w:rPr>
          <w:rStyle w:val="a5"/>
          <w:rFonts w:ascii="微软雅黑" w:eastAsia="微软雅黑" w:hAnsi="微软雅黑" w:hint="eastAsia"/>
          <w:sz w:val="22"/>
          <w:szCs w:val="22"/>
        </w:rPr>
        <w:t xml:space="preserve"> 集合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（两份脚本里各有一份完全相同的定义，没有抽公共模块，是有意为之：两个脚本都要能被单独拷走）。这意味着改忽略集必须</w:t>
      </w:r>
      <w:r>
        <w:rPr>
          <w:rStyle w:val="a5"/>
          <w:rFonts w:ascii="微软雅黑" w:eastAsia="微软雅黑" w:hAnsi="微软雅黑" w:hint="eastAsia"/>
          <w:sz w:val="22"/>
          <w:szCs w:val="22"/>
        </w:rPr>
        <w:t xml:space="preserve">两处同时改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；只改一处会出现「打包排除了、校验却期望存在」的自相矛盾，正是历史上 275 MB 垃圾 asar 的成因。</w:t>
      </w:r>
    </w:p>
    <w:p>
      <w:pPr>
        <w:spacing w:before="140" w:after="140"/>
        <w:rPr>
          <w:rFonts w:ascii="微软雅黑" w:eastAsia="微软雅黑" w:hAnsi="微软雅黑" w:hint="eastAsia"/>
          <w:color w:val="1A1A2E"/>
          <w:sz w:val="22"/>
          <w:szCs w:val="22"/>
        </w:rPr>
      </w:pP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verify-asar.js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 支持 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unpacked:true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 条目：这类条目的数据不在 asar 内，改按 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.unpacked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 目录校验并跳过偏移检查，否则 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res/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 会被误报缺失。</w:t>
      </w:r>
    </w:p>
    <w:p>
      <w:pPr>
        <w:spacing w:before="140" w:after="140"/>
        <w:rPr>
          <w:rFonts w:ascii="微软雅黑" w:eastAsia="微软雅黑" w:hAnsi="微软雅黑" w:hint="eastAsia"/>
          <w:color w:val="1A1A2E"/>
          <w:sz w:val="22"/>
          <w:szCs w:val="22"/>
        </w:rPr>
      </w:pP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当前产物（2026-10-22 定版）：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resources/app.asar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 = </w:t>
      </w:r>
      <w:r>
        <w:rPr>
          <w:rStyle w:val="a5"/>
          <w:rFonts w:ascii="微软雅黑" w:eastAsia="微软雅黑" w:hAnsi="微软雅黑" w:hint="eastAsia"/>
          <w:sz w:val="22"/>
          <w:szCs w:val="22"/>
        </w:rPr>
        <w:t xml:space="preserve">1,699,844 字节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、</w:t>
      </w:r>
      <w:r>
        <w:rPr>
          <w:rStyle w:val="a5"/>
          <w:rFonts w:ascii="微软雅黑" w:eastAsia="微软雅黑" w:hAnsi="微软雅黑" w:hint="eastAsia"/>
          <w:sz w:val="22"/>
          <w:szCs w:val="22"/>
        </w:rPr>
        <w:t xml:space="preserve">13 条目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，与 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resources/app.asar.unpacked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 逐文件 sha256 </w:t>
      </w:r>
      <w:r>
        <w:rPr>
          <w:rStyle w:val="a5"/>
          <w:rFonts w:ascii="微软雅黑" w:eastAsia="微软雅黑" w:hAnsi="微软雅黑" w:hint="eastAsia"/>
          <w:sz w:val="22"/>
          <w:szCs w:val="22"/>
        </w:rPr>
        <w:t xml:space="preserve">全等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。</w:t>
      </w:r>
    </w:p>
    <w:p>
      <w:pPr>
        <w:spacing w:before="140" w:after="140"/>
        <w:rPr>
          <w:rFonts w:ascii="微软雅黑" w:eastAsia="微软雅黑" w:hAnsi="微软雅黑" w:hint="eastAsia"/>
          <w:color w:val="1A1A2E"/>
          <w:sz w:val="22"/>
          <w:szCs w:val="22"/>
        </w:rPr>
      </w:pP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官方 asar 仅作对照（需要联网装包，非本项目主路径）：</w:t>
      </w:r>
    </w:p>
    <w:p>
      <w:pPr>
        <w:pStyle w:val="HTML0"/>
        <w:rPr>
          <w:color w:val="1A1A2E"/>
          <w:sz w:val="20"/>
          <w:szCs w:val="20"/>
        </w:rPr>
      </w:pPr>
      <w:r>
        <w:rPr>
          <w:color w:val="1A1A2E"/>
          <w:sz w:val="20"/>
          <w:szCs w:val="20"/>
        </w:rPr>
        <w:t xml:space="preserve">npx @electron/asar pack "resources\app.asar.unpacked" "resources\app.asar" --unpack-dir "{res,node_modules}"</w:t>
      </w:r>
    </w:p>
    <w:p>
      <w:pPr>
        <w:spacing w:before="140" w:after="140"/>
        <w:rPr>
          <w:rFonts w:ascii="微软雅黑" w:eastAsia="微软雅黑" w:hAnsi="微软雅黑" w:hint="eastAsia"/>
          <w:color w:val="1A1A2E"/>
          <w:sz w:val="22"/>
          <w:szCs w:val="22"/>
        </w:rPr>
      </w:pP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历史方案（当时本机无 Node，单文件替换）：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repack-asar.ps1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（现已被 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tools/pack-asar.js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 取代）。它依赖原包结构、只替换已有条目，遇到包内容缺失（如 app.asar 被换成测试包）会失败，因此不再作为主路径。修改 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main.js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 / 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renderer.js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 / 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style.css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 等包内文件后，重打包并重启工具箱即可生效。</w:t>
      </w:r>
    </w:p>
    <w:p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2.11 修改记录汇总（互联）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0"/>
        <w:gridCol w:w="798"/>
        <w:gridCol w:w="1342"/>
        <w:gridCol w:w="5546"/>
      </w:tblGrid>
      <w:tr>
        <w:trPr>
          <w:cantSplit/>
          <w:tblHeader/>
        </w:trPr>
        <w:tc>
          <w:tcPr>
            <w:tcW w:w="62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shd w:val="clear" w:color="auto" w:fill="0F2461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#</w:t>
            </w:r>
          </w:p>
        </w:tc>
        <w:tc>
          <w:tcPr>
            <w:tcW w:w="798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shd w:val="clear" w:color="auto" w:fill="0F2461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修改项</w:t>
            </w:r>
          </w:p>
        </w:tc>
        <w:tc>
          <w:tcPr>
            <w:tcW w:w="1342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shd w:val="clear" w:color="auto" w:fill="0F2461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位置</w:t>
            </w:r>
          </w:p>
        </w:tc>
        <w:tc>
          <w:tcPr>
            <w:tcW w:w="5546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shd w:val="clear" w:color="auto" w:fill="0F2461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成效</w:t>
            </w:r>
          </w:p>
        </w:tc>
      </w:tr>
      <w:tr>
        <w:trPr>
          <w:cantSplit/>
        </w:trPr>
        <w:tc>
          <w:tcPr>
            <w:tcW w:w="62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1</w:t>
            </w:r>
          </w:p>
        </w:tc>
        <w:tc>
          <w:tcPr>
            <w:tcW w:w="798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autoConnect USB 优先重构</w:t>
            </w:r>
          </w:p>
        </w:tc>
        <w:tc>
          <w:tcPr>
            <w:tcW w:w="1342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main.js</w:t>
            </w:r>
          </w:p>
        </w:tc>
        <w:tc>
          <w:tcPr>
            <w:tcW w:w="5546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自动模式优先走 USB 通道</w:t>
            </w:r>
          </w:p>
        </w:tc>
      </w:tr>
      <w:tr>
        <w:trPr>
          <w:cantSplit/>
        </w:trPr>
        <w:tc>
          <w:tcPr>
            <w:tcW w:w="62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2</w:t>
            </w:r>
          </w:p>
        </w:tc>
        <w:tc>
          <w:tcPr>
            <w:tcW w:w="798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usbWatchTimer 断线自愈</w:t>
            </w:r>
          </w:p>
        </w:tc>
        <w:tc>
          <w:tcPr>
            <w:tcW w:w="1342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main.js</w:t>
            </w:r>
          </w:p>
        </w:tc>
        <w:tc>
          <w:tcPr>
            <w:tcW w:w="5546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断线 ≤30s 自动重连，界面有状态提示</w:t>
            </w:r>
          </w:p>
        </w:tc>
      </w:tr>
      <w:tr>
        <w:trPr>
          <w:cantSplit/>
        </w:trPr>
        <w:tc>
          <w:tcPr>
            <w:tcW w:w="62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3</w:t>
            </w:r>
          </w:p>
        </w:tc>
        <w:tc>
          <w:tcPr>
            <w:tcW w:w="798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reviveBridge 移除 am start</w:t>
            </w:r>
          </w:p>
        </w:tc>
        <w:tc>
          <w:tcPr>
            <w:tcW w:w="1342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main.js</w:t>
            </w:r>
          </w:p>
        </w:tc>
        <w:tc>
          <w:tcPr>
            <w:tcW w:w="5546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连通性检查全部后台化，不打扰手机前台</w:t>
            </w:r>
          </w:p>
        </w:tc>
      </w:tr>
      <w:tr>
        <w:trPr>
          <w:cantSplit/>
        </w:trPr>
        <w:tc>
          <w:tcPr>
            <w:tcW w:w="62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4</w:t>
            </w:r>
          </w:p>
        </w:tc>
        <w:tc>
          <w:tcPr>
            <w:tcW w:w="798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设备卡手动刷新按钮</w:t>
            </w:r>
          </w:p>
        </w:tc>
        <w:tc>
          <w:tcPr>
            <w:tcW w:w="1342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index.html/renderer.js</w:t>
            </w:r>
          </w:p>
        </w:tc>
        <w:tc>
          <w:tcPr>
            <w:tcW w:w="5546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手动 ping + 刷新文件 + 延迟显示</w:t>
            </w:r>
          </w:p>
        </w:tc>
      </w:tr>
      <w:tr>
        <w:trPr>
          <w:cantSplit/>
        </w:trPr>
        <w:tc>
          <w:tcPr>
            <w:tcW w:w="62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5</w:t>
            </w:r>
          </w:p>
        </w:tc>
        <w:tc>
          <w:tcPr>
            <w:tcW w:w="798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心跳实时刷新（5s ping + 状态点 + 延迟）</w:t>
            </w:r>
          </w:p>
        </w:tc>
        <w:tc>
          <w:tcPr>
            <w:tcW w:w="1342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renderer.js</w:t>
            </w:r>
          </w:p>
        </w:tc>
        <w:tc>
          <w:tcPr>
            <w:tcW w:w="5546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连接状态实时可见</w:t>
            </w:r>
          </w:p>
        </w:tc>
      </w:tr>
      <w:tr>
        <w:trPr>
          <w:cantSplit/>
        </w:trPr>
        <w:tc>
          <w:tcPr>
            <w:tcW w:w="62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6</w:t>
            </w:r>
          </w:p>
        </w:tc>
        <w:tc>
          <w:tcPr>
            <w:tcW w:w="798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暂停局域网功能</w:t>
            </w:r>
          </w:p>
        </w:tc>
        <w:tc>
          <w:tcPr>
            <w:tcW w:w="1342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APK（BridgeService/HttpServer/MainActivity）</w:t>
            </w:r>
          </w:p>
        </w:tc>
        <w:tc>
          <w:tcPr>
            <w:tcW w:w="5546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安全隔离，仅 USB 可用</w:t>
            </w:r>
          </w:p>
        </w:tc>
      </w:tr>
      <w:tr>
        <w:trPr>
          <w:cantSplit/>
        </w:trPr>
        <w:tc>
          <w:tcPr>
            <w:tcW w:w="62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7</w:t>
            </w:r>
          </w:p>
        </w:tc>
        <w:tc>
          <w:tcPr>
            <w:tcW w:w="798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文件列表按需刷新 + 分类计数</w:t>
            </w:r>
          </w:p>
        </w:tc>
        <w:tc>
          <w:tcPr>
            <w:tcW w:w="1342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renderer.js</w:t>
            </w:r>
          </w:p>
        </w:tc>
        <w:tc>
          <w:tcPr>
            <w:tcW w:w="5546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不再无意义轮询，计数即进即显</w:t>
            </w:r>
          </w:p>
        </w:tc>
      </w:tr>
      <w:tr>
        <w:trPr>
          <w:cantSplit/>
        </w:trPr>
        <w:tc>
          <w:tcPr>
            <w:tcW w:w="62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8</w:t>
            </w:r>
          </w:p>
        </w:tc>
        <w:tc>
          <w:tcPr>
            <w:tcW w:w="798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投屏窗口关闭自动恢复 UI</w:t>
            </w:r>
          </w:p>
        </w:tc>
        <w:tc>
          <w:tcPr>
            <w:tcW w:w="1342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main.js/renderer.js</w:t>
            </w:r>
          </w:p>
        </w:tc>
        <w:tc>
          <w:tcPr>
            <w:tcW w:w="5546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X 关闭后状态即时同步</w:t>
            </w:r>
          </w:p>
        </w:tc>
      </w:tr>
      <w:tr>
        <w:trPr>
          <w:cantSplit/>
        </w:trPr>
        <w:tc>
          <w:tcPr>
            <w:tcW w:w="62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9</w:t>
            </w:r>
          </w:p>
        </w:tc>
        <w:tc>
          <w:tcPr>
            <w:tcW w:w="798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导入文件改主进程 dialog</w:t>
            </w:r>
          </w:p>
        </w:tc>
        <w:tc>
          <w:tcPr>
            <w:tcW w:w="1342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main.js/preload/renderer</w:t>
            </w:r>
          </w:p>
        </w:tc>
        <w:tc>
          <w:tcPr>
            <w:tcW w:w="5546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修复 File.path 为空导致推送失败</w:t>
            </w:r>
          </w:p>
        </w:tc>
      </w:tr>
      <w:tr>
        <w:trPr>
          <w:cantSplit/>
        </w:trPr>
        <w:tc>
          <w:tcPr>
            <w:tcW w:w="62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10</w:t>
            </w:r>
          </w:p>
        </w:tc>
        <w:tc>
          <w:tcPr>
            <w:tcW w:w="798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视频缩略图 MediaStore 缓存</w:t>
            </w:r>
          </w:p>
        </w:tc>
        <w:tc>
          <w:tcPr>
            <w:tcW w:w="1342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APK（HttpServer）</w:t>
            </w:r>
          </w:p>
        </w:tc>
        <w:tc>
          <w:tcPr>
            <w:tcW w:w="5546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快 10 倍+</w:t>
            </w:r>
          </w:p>
        </w:tc>
      </w:tr>
      <w:tr>
        <w:trPr>
          <w:cantSplit/>
        </w:trPr>
        <w:tc>
          <w:tcPr>
            <w:tcW w:w="62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11</w:t>
            </w:r>
          </w:p>
        </w:tc>
        <w:tc>
          <w:tcPr>
            <w:tcW w:w="798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下载文件名 ISO-8859-1 污染修复</w:t>
            </w:r>
          </w:p>
        </w:tc>
        <w:tc>
          <w:tcPr>
            <w:tcW w:w="1342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main.js</w:t>
            </w:r>
          </w:p>
        </w:tc>
        <w:tc>
          <w:tcPr>
            <w:tcW w:w="5546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中文文件名下载不再 ENOENT</w:t>
            </w:r>
          </w:p>
        </w:tc>
      </w:tr>
      <w:tr>
        <w:trPr>
          <w:cantSplit/>
        </w:trPr>
        <w:tc>
          <w:tcPr>
            <w:tcW w:w="62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12</w:t>
            </w:r>
          </w:p>
        </w:tc>
        <w:tc>
          <w:tcPr>
            <w:tcW w:w="798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推送半关闭修复 + 通道重建重试</w:t>
            </w:r>
          </w:p>
        </w:tc>
        <w:tc>
          <w:tcPr>
            <w:tcW w:w="1342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main.js</w:t>
            </w:r>
          </w:p>
        </w:tc>
        <w:tc>
          <w:tcPr>
            <w:tcW w:w="5546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USB 通道推送恢复可用</w:t>
            </w:r>
          </w:p>
        </w:tc>
      </w:tr>
      <w:tr>
        <w:trPr>
          <w:cantSplit/>
        </w:trPr>
        <w:tc>
          <w:tcPr>
            <w:tcW w:w="62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13</w:t>
            </w:r>
          </w:p>
        </w:tc>
        <w:tc>
          <w:tcPr>
            <w:tcW w:w="798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剪贴板 sig 内容哈希 + 四重防循环</w:t>
            </w:r>
          </w:p>
        </w:tc>
        <w:tc>
          <w:tcPr>
            <w:tcW w:w="1342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main.js + APK（HttpServer）</w:t>
            </w:r>
          </w:p>
        </w:tc>
        <w:tc>
          <w:tcPr>
            <w:tcW w:w="5546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相册零重复，同步收敛</w:t>
            </w:r>
          </w:p>
        </w:tc>
      </w:tr>
      <w:tr>
        <w:trPr>
          <w:cantSplit/>
        </w:trPr>
        <w:tc>
          <w:tcPr>
            <w:tcW w:w="62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14</w:t>
            </w:r>
          </w:p>
        </w:tc>
        <w:tc>
          <w:tcPr>
            <w:tcW w:w="798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连接方式下拉显示修复</w:t>
            </w:r>
          </w:p>
        </w:tc>
        <w:tc>
          <w:tcPr>
            <w:tcW w:w="1342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main.js</w:t>
            </w:r>
          </w:p>
        </w:tc>
        <w:tc>
          <w:tcPr>
            <w:tcW w:w="5546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多设备场景不再误选无线设备</w:t>
            </w:r>
          </w:p>
        </w:tc>
      </w:tr>
      <w:tr>
        <w:trPr>
          <w:cantSplit/>
        </w:trPr>
        <w:tc>
          <w:tcPr>
            <w:tcW w:w="62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15</w:t>
            </w:r>
          </w:p>
        </w:tc>
        <w:tc>
          <w:tcPr>
            <w:tcW w:w="798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剪贴板防回环 v2（推送失败重试 + 一次性令牌）</w:t>
            </w:r>
          </w:p>
        </w:tc>
        <w:tc>
          <w:tcPr>
            <w:tcW w:w="1342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main.js</w:t>
            </w:r>
          </w:p>
        </w:tc>
        <w:tc>
          <w:tcPr>
            <w:tcW w:w="5546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修复推送失败后内容丢失/永不再同步/echoGuard 残留屏蔽同步</w:t>
            </w:r>
          </w:p>
        </w:tc>
      </w:tr>
      <w:tr>
        <w:trPr>
          <w:cantSplit/>
        </w:trPr>
        <w:tc>
          <w:tcPr>
            <w:tcW w:w="62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16</w:t>
            </w:r>
          </w:p>
        </w:tc>
        <w:tc>
          <w:tcPr>
            <w:tcW w:w="798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NanoHTTPD 临时文件推图后清理</w:t>
            </w:r>
          </w:p>
        </w:tc>
        <w:tc>
          <w:tcPr>
            <w:tcW w:w="1342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APK（HttpServer）</w:t>
            </w:r>
          </w:p>
        </w:tc>
        <w:tc>
          <w:tcPr>
            <w:tcW w:w="5546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修复每次推图的磁盘空间泄漏</w:t>
            </w:r>
          </w:p>
        </w:tc>
      </w:tr>
      <w:tr>
        <w:trPr>
          <w:cantSplit/>
        </w:trPr>
        <w:tc>
          <w:tcPr>
            <w:tcW w:w="62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17</w:t>
            </w:r>
          </w:p>
        </w:tc>
        <w:tc>
          <w:tcPr>
            <w:tcW w:w="798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互联页主题变量化（--ic-* 双主题适配）</w:t>
            </w:r>
          </w:p>
        </w:tc>
        <w:tc>
          <w:tcPr>
            <w:tcW w:w="1342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style.css（app.asar 内）</w:t>
            </w:r>
          </w:p>
        </w:tc>
        <w:tc>
          <w:tcPr>
            <w:tcW w:w="5546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互联页跟随全局浅色/深色主题，消除风格割裂</w:t>
            </w:r>
          </w:p>
        </w:tc>
      </w:tr>
      <w:tr>
        <w:trPr>
          <w:cantSplit/>
        </w:trPr>
        <w:tc>
          <w:tcPr>
            <w:tcW w:w="62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18</w:t>
            </w:r>
          </w:p>
        </w:tc>
        <w:tc>
          <w:tcPr>
            <w:tcW w:w="798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无 Node 环境 asar 重打包器 repack-asar.ps1</w:t>
            </w:r>
          </w:p>
        </w:tc>
        <w:tc>
          <w:tcPr>
            <w:tcW w:w="1342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根目录脚本</w:t>
            </w:r>
          </w:p>
        </w:tc>
        <w:tc>
          <w:tcPr>
            <w:tcW w:w="5546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包内文件修改后可重打包并验证启动（历史方案）</w:t>
            </w:r>
          </w:p>
        </w:tc>
      </w:tr>
      <w:tr>
        <w:trPr>
          <w:cantSplit/>
        </w:trPr>
        <w:tc>
          <w:tcPr>
            <w:tcW w:w="62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19</w:t>
            </w:r>
          </w:p>
        </w:tc>
        <w:tc>
          <w:tcPr>
            <w:tcW w:w="798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主进程模块化（lib/util、lib/adb、lib/net）</w:t>
            </w:r>
          </w:p>
        </w:tc>
        <w:tc>
          <w:tcPr>
            <w:tcW w:w="1342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main.js + lib/</w:t>
            </w:r>
          </w:p>
        </w:tc>
        <w:tc>
          <w:tcPr>
            <w:tcW w:w="5546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去重复、统一端点/超时/解析；重构当时 1142 → 1020 行，v2.6 加入令牌/借焦点后 1309 行，</w:t>
            </w: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  <w:t xml:space="preserve">v2.6.1 撤销单实例锁并加入自动 pull 后实测 1413 行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（以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wc -l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为准）</w:t>
            </w:r>
          </w:p>
        </w:tc>
      </w:tr>
      <w:tr>
        <w:trPr>
          <w:cantSplit/>
        </w:trPr>
        <w:tc>
          <w:tcPr>
            <w:tcW w:w="62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20</w:t>
            </w:r>
          </w:p>
        </w:tc>
        <w:tc>
          <w:tcPr>
            <w:tcW w:w="798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renderer 去重复 + 重复监听修复</w:t>
            </w:r>
          </w:p>
        </w:tc>
        <w:tc>
          <w:tcPr>
            <w:tcW w:w="1342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renderer.js</w:t>
            </w:r>
          </w:p>
        </w:tc>
        <w:tc>
          <w:tcPr>
            <w:tcW w:w="5546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ping/计数逻辑统一；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onMirrorStopped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每次进入只注册一次</w:t>
            </w:r>
          </w:p>
        </w:tc>
      </w:tr>
      <w:tr>
        <w:trPr>
          <w:cantSplit/>
        </w:trPr>
        <w:tc>
          <w:tcPr>
            <w:tcW w:w="62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21</w:t>
            </w:r>
          </w:p>
        </w:tc>
        <w:tc>
          <w:tcPr>
            <w:tcW w:w="798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APK 公共类与常量收敛</w:t>
            </w:r>
          </w:p>
        </w:tc>
        <w:tc>
          <w:tcPr>
            <w:tcW w:w="1342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apk-src（Constants/NetUtil/JsonUtil/IoUtil）</w:t>
            </w:r>
          </w:p>
        </w:tc>
        <w:tc>
          <w:tcPr>
            <w:tcW w:w="5546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消除重复的 IP/转义/MD5/读流实现；补 versionCode=1 / versionName=1.0</w:t>
            </w:r>
          </w:p>
        </w:tc>
      </w:tr>
      <w:tr>
        <w:trPr>
          <w:cantSplit/>
        </w:trPr>
        <w:tc>
          <w:tcPr>
            <w:tcW w:w="62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22</w:t>
            </w:r>
          </w:p>
        </w:tc>
        <w:tc>
          <w:tcPr>
            <w:tcW w:w="798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开发态资源路径修复</w:t>
            </w:r>
          </w:p>
        </w:tc>
        <w:tc>
          <w:tcPr>
            <w:tcW w:w="1342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main.js</w:t>
            </w:r>
          </w:p>
        </w:tc>
        <w:tc>
          <w:tcPr>
            <w:tcW w:w="5546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RES_DIR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指向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&lt;项目&gt;/resources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，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npm start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下 ADB/scrcpy 可用；打包态行为不变</w:t>
            </w:r>
          </w:p>
        </w:tc>
      </w:tr>
      <w:tr>
        <w:trPr>
          <w:cantSplit/>
        </w:trPr>
        <w:tc>
          <w:tcPr>
            <w:tcW w:w="62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23</w:t>
            </w:r>
          </w:p>
        </w:tc>
        <w:tc>
          <w:tcPr>
            <w:tcW w:w="798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渲染进程启动崩溃修复</w:t>
            </w:r>
          </w:p>
        </w:tc>
        <w:tc>
          <w:tcPr>
            <w:tcW w:w="1342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index.html</w:t>
            </w:r>
          </w:p>
        </w:tc>
        <w:tc>
          <w:tcPr>
            <w:tcW w:w="5546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去掉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input type="number"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（Electron 33 + Windows 11 26220 下触发 0xC0000005），改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type="text" inputmode="numeric"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，数值仍由主进程钳制 3–180</w:t>
            </w:r>
          </w:p>
        </w:tc>
      </w:tr>
      <w:tr>
        <w:trPr>
          <w:cantSplit/>
        </w:trPr>
        <w:tc>
          <w:tcPr>
            <w:tcW w:w="62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24</w:t>
            </w:r>
          </w:p>
        </w:tc>
        <w:tc>
          <w:tcPr>
            <w:tcW w:w="798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scrcpy 3.x 兼容</w:t>
            </w:r>
          </w:p>
        </w:tc>
        <w:tc>
          <w:tcPr>
            <w:tcW w:w="1342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main.js</w:t>
            </w:r>
          </w:p>
        </w:tc>
        <w:tc>
          <w:tcPr>
            <w:tcW w:w="5546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--keyboard=sdk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配合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--no-key-repeat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；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--stay-awake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仅在有控制时加；adb 路径经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ADB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环境变量传入</w:t>
            </w:r>
          </w:p>
        </w:tc>
      </w:tr>
      <w:tr>
        <w:trPr>
          <w:cantSplit/>
        </w:trPr>
        <w:tc>
          <w:tcPr>
            <w:tcW w:w="62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25</w:t>
            </w:r>
          </w:p>
        </w:tc>
        <w:tc>
          <w:tcPr>
            <w:tcW w:w="798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启动诊断日志</w:t>
            </w:r>
          </w:p>
        </w:tc>
        <w:tc>
          <w:tcPr>
            <w:tcW w:w="1342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main.js</w:t>
            </w:r>
          </w:p>
        </w:tc>
        <w:tc>
          <w:tcPr>
            <w:tcW w:w="5546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记录 dom-ready / did-fail-load / render-process-gone，便于定位白屏或崩溃</w:t>
            </w:r>
          </w:p>
        </w:tc>
      </w:tr>
      <w:tr>
        <w:trPr>
          <w:cantSplit/>
        </w:trPr>
        <w:tc>
          <w:tcPr>
            <w:tcW w:w="62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26</w:t>
            </w:r>
          </w:p>
        </w:tc>
        <w:tc>
          <w:tcPr>
            <w:tcW w:w="798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vivo 多用户包列表解析修复</w:t>
            </w:r>
          </w:p>
        </w:tc>
        <w:tc>
          <w:tcPr>
            <w:tcW w:w="1342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main.js</w:t>
            </w:r>
          </w:p>
        </w:tc>
        <w:tc>
          <w:tcPr>
            <w:tcW w:w="5546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app:list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只接受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package: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行，避免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Error: ... user 666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被当成包名（真机 third=144 / sys=394 正常）</w:t>
            </w:r>
          </w:p>
        </w:tc>
      </w:tr>
      <w:tr>
        <w:trPr>
          <w:cantSplit/>
        </w:trPr>
        <w:tc>
          <w:tcPr>
            <w:tcW w:w="62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27</w:t>
            </w:r>
          </w:p>
        </w:tc>
        <w:tc>
          <w:tcPr>
            <w:tcW w:w="798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配对令牌协议 v1.1</w:t>
            </w:r>
          </w:p>
        </w:tc>
        <w:tc>
          <w:tcPr>
            <w:tcW w:w="1342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main.js + lib/net.js + APK（Pairing/HttpServer/FileReceiver/MainActivity）</w:t>
            </w:r>
          </w:p>
        </w:tc>
        <w:tc>
          <w:tcPr>
            <w:tcW w:w="5546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新增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/pair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与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X-Zian-Token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：除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/ping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、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/pair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外所有 HTTP 路由与 35792 均需令牌，缺失 401、错令牌即断；局域网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/pair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一律 403，需手输配对码</w:t>
            </w:r>
          </w:p>
        </w:tc>
      </w:tr>
      <w:tr>
        <w:trPr>
          <w:cantSplit/>
        </w:trPr>
        <w:tc>
          <w:tcPr>
            <w:tcW w:w="62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28</w:t>
            </w:r>
          </w:p>
        </w:tc>
        <w:tc>
          <w:tcPr>
            <w:tcW w:w="798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剪贴板能力边界落地</w:t>
            </w:r>
          </w:p>
        </w:tc>
        <w:tc>
          <w:tcPr>
            <w:tcW w:w="1342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main.js + APK（ClipReader/ClipReadActivity）</w:t>
            </w:r>
          </w:p>
        </w:tc>
        <w:tc>
          <w:tcPr>
            <w:tcW w:w="5546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后台读不到时返回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focusRequired:true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，60s 内缓存带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cached:true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；新增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GET /clipboard/pull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走通知借一次焦点读取并写回缓存（v2.6.1 升级为先直接拉起，通知书退为回退路径，见第 61 项）</w:t>
            </w:r>
          </w:p>
        </w:tc>
      </w:tr>
      <w:tr>
        <w:trPr>
          <w:cantSplit/>
        </w:trPr>
        <w:tc>
          <w:tcPr>
            <w:tcW w:w="62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29</w:t>
            </w:r>
          </w:p>
        </w:tc>
        <w:tc>
          <w:tcPr>
            <w:tcW w:w="798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防回环 sig 双前缀与长度口径</w:t>
            </w:r>
          </w:p>
        </w:tc>
        <w:tc>
          <w:tcPr>
            <w:tcW w:w="1342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main.js</w:t>
            </w:r>
          </w:p>
        </w:tc>
        <w:tc>
          <w:tcPr>
            <w:tcW w:w="5546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sig 前缀重复拼接的缺陷修掉；中文长度改按 UTF-8 字节计长，与手机端口径一致</w:t>
            </w:r>
          </w:p>
        </w:tc>
      </w:tr>
      <w:tr>
        <w:trPr>
          <w:cantSplit/>
        </w:trPr>
        <w:tc>
          <w:tcPr>
            <w:tcW w:w="62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30</w:t>
            </w:r>
          </w:p>
        </w:tc>
        <w:tc>
          <w:tcPr>
            <w:tcW w:w="798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默认启动页=互联时的 TDZ 崩溃</w:t>
            </w:r>
          </w:p>
        </w:tc>
        <w:tc>
          <w:tcPr>
            <w:tcW w:w="1342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renderer.js</w:t>
            </w:r>
          </w:p>
        </w:tc>
        <w:tc>
          <w:tcPr>
            <w:tcW w:w="5546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启动即崩的暂时性死区错误修掉</w:t>
            </w:r>
          </w:p>
        </w:tc>
      </w:tr>
      <w:tr>
        <w:trPr>
          <w:cantSplit/>
        </w:trPr>
        <w:tc>
          <w:tcPr>
            <w:tcW w:w="62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31</w:t>
            </w:r>
          </w:p>
        </w:tc>
        <w:tc>
          <w:tcPr>
            <w:tcW w:w="798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文件名 XSS 与 CSP</w:t>
            </w:r>
          </w:p>
        </w:tc>
        <w:tc>
          <w:tcPr>
            <w:tcW w:w="1342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renderer.js / index.html</w:t>
            </w:r>
          </w:p>
        </w:tc>
        <w:tc>
          <w:tcPr>
            <w:tcW w:w="5546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文件名渲染改为转义；新增 CSP，收窄注入面</w:t>
            </w:r>
          </w:p>
        </w:tc>
      </w:tr>
      <w:tr>
        <w:trPr>
          <w:cantSplit/>
        </w:trPr>
        <w:tc>
          <w:tcPr>
            <w:tcW w:w="62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32</w:t>
            </w:r>
          </w:p>
        </w:tc>
        <w:tc>
          <w:tcPr>
            <w:tcW w:w="798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剪贴板图片 mime 注入</w:t>
            </w:r>
          </w:p>
        </w:tc>
        <w:tc>
          <w:tcPr>
            <w:tcW w:w="1342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main.js</w:t>
            </w:r>
          </w:p>
        </w:tc>
        <w:tc>
          <w:tcPr>
            <w:tcW w:w="5546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手机端回传的 mime 不再直接进图片解码与写盘路径</w:t>
            </w:r>
          </w:p>
        </w:tc>
      </w:tr>
      <w:tr>
        <w:trPr>
          <w:cantSplit/>
        </w:trPr>
        <w:tc>
          <w:tcPr>
            <w:tcW w:w="62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33</w:t>
            </w:r>
          </w:p>
        </w:tc>
        <w:tc>
          <w:tcPr>
            <w:tcW w:w="798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镜像重启竞态</w:t>
            </w:r>
          </w:p>
        </w:tc>
        <w:tc>
          <w:tcPr>
            <w:tcW w:w="1342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main.js</w:t>
            </w:r>
          </w:p>
        </w:tc>
        <w:tc>
          <w:tcPr>
            <w:tcW w:w="5546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快速连点投屏不再产生僵尸 scrcpy 进程</w:t>
            </w:r>
          </w:p>
        </w:tc>
      </w:tr>
      <w:tr>
        <w:trPr>
          <w:cantSplit/>
        </w:trPr>
        <w:tc>
          <w:tcPr>
            <w:tcW w:w="62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34</w:t>
            </w:r>
          </w:p>
        </w:tc>
        <w:tc>
          <w:tcPr>
            <w:tcW w:w="798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links 缓存覆盖</w:t>
            </w:r>
          </w:p>
        </w:tc>
        <w:tc>
          <w:tcPr>
            <w:tcW w:w="1342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main.js</w:t>
            </w:r>
          </w:p>
        </w:tc>
        <w:tc>
          <w:tcPr>
            <w:tcW w:w="5546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写回缓存改为合并，不再把其他设备的条目冲掉</w:t>
            </w:r>
          </w:p>
        </w:tc>
      </w:tr>
      <w:tr>
        <w:trPr>
          <w:cantSplit/>
        </w:trPr>
        <w:tc>
          <w:tcPr>
            <w:tcW w:w="62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35</w:t>
            </w:r>
          </w:p>
        </w:tc>
        <w:tc>
          <w:tcPr>
            <w:tcW w:w="798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扫描列表 IP 错位</w:t>
            </w:r>
          </w:p>
        </w:tc>
        <w:tc>
          <w:tcPr>
            <w:tcW w:w="1342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main.js</w:t>
            </w:r>
          </w:p>
        </w:tc>
        <w:tc>
          <w:tcPr>
            <w:tcW w:w="5546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多播返回的 ip 与列表展示的行不再错位</w:t>
            </w:r>
          </w:p>
        </w:tc>
      </w:tr>
      <w:tr>
        <w:trPr>
          <w:cantSplit/>
        </w:trPr>
        <w:tc>
          <w:tcPr>
            <w:tcW w:w="62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36</w:t>
            </w:r>
          </w:p>
        </w:tc>
        <w:tc>
          <w:tcPr>
            <w:tcW w:w="798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剪贴板被心跳静默重开</w:t>
            </w:r>
          </w:p>
        </w:tc>
        <w:tc>
          <w:tcPr>
            <w:tcW w:w="1342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main.js</w:t>
            </w:r>
          </w:p>
        </w:tc>
        <w:tc>
          <w:tcPr>
            <w:tcW w:w="5546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心跳不再意外重启已停止的剪贴板 watcher</w:t>
            </w:r>
          </w:p>
        </w:tc>
      </w:tr>
      <w:tr>
        <w:trPr>
          <w:cantSplit/>
        </w:trPr>
        <w:tc>
          <w:tcPr>
            <w:tcW w:w="62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37</w:t>
            </w:r>
          </w:p>
        </w:tc>
        <w:tc>
          <w:tcPr>
            <w:tcW w:w="798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scrcpy 无超时锁死</w:t>
            </w:r>
          </w:p>
        </w:tc>
        <w:tc>
          <w:tcPr>
            <w:tcW w:w="1342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main.js</w:t>
            </w:r>
          </w:p>
        </w:tc>
        <w:tc>
          <w:tcPr>
            <w:tcW w:w="5546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runScrcpy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按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--time-limit + 90s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设超时，超时强杀并清 recordChildren</w:t>
            </w:r>
          </w:p>
        </w:tc>
      </w:tr>
      <w:tr>
        <w:trPr>
          <w:cantSplit/>
        </w:trPr>
        <w:tc>
          <w:tcPr>
            <w:tcW w:w="62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38</w:t>
            </w:r>
          </w:p>
        </w:tc>
        <w:tc>
          <w:tcPr>
            <w:tcW w:w="798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加载失败只剩 splash</w:t>
            </w:r>
          </w:p>
        </w:tc>
        <w:tc>
          <w:tcPr>
            <w:tcW w:w="1342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main.js / index.html</w:t>
            </w:r>
          </w:p>
        </w:tc>
        <w:tc>
          <w:tcPr>
            <w:tcW w:w="5546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did-fail-load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有可见错误提示，不再停在启动图</w:t>
            </w:r>
          </w:p>
        </w:tc>
      </w:tr>
      <w:tr>
        <w:trPr>
          <w:cantSplit/>
        </w:trPr>
        <w:tc>
          <w:tcPr>
            <w:tcW w:w="62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39</w:t>
            </w:r>
          </w:p>
        </w:tc>
        <w:tc>
          <w:tcPr>
            <w:tcW w:w="798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setupDirs 回退未包裹</w:t>
            </w:r>
          </w:p>
        </w:tc>
        <w:tc>
          <w:tcPr>
            <w:tcW w:w="1342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main.js</w:t>
            </w:r>
          </w:p>
        </w:tc>
        <w:tc>
          <w:tcPr>
            <w:tcW w:w="5546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目录创建失败的回退分支不再把启动流程带崩</w:t>
            </w:r>
          </w:p>
        </w:tc>
      </w:tr>
      <w:tr>
        <w:trPr>
          <w:cantSplit/>
        </w:trPr>
        <w:tc>
          <w:tcPr>
            <w:tcW w:w="62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40</w:t>
            </w:r>
          </w:p>
        </w:tc>
        <w:tc>
          <w:tcPr>
            <w:tcW w:w="798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卸载判定改按包列表终态</w:t>
            </w:r>
          </w:p>
        </w:tc>
        <w:tc>
          <w:tcPr>
            <w:tcW w:w="1342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main.js</w:t>
            </w:r>
          </w:p>
        </w:tc>
        <w:tc>
          <w:tcPr>
            <w:tcW w:w="5546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卸载成功与否看包列表最终状态，不看单条命令回显</w:t>
            </w:r>
          </w:p>
        </w:tc>
      </w:tr>
      <w:tr>
        <w:trPr>
          <w:cantSplit/>
        </w:trPr>
        <w:tc>
          <w:tcPr>
            <w:tcW w:w="62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41</w:t>
            </w:r>
          </w:p>
        </w:tc>
        <w:tc>
          <w:tcPr>
            <w:tcW w:w="798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单实例锁</w:t>
            </w:r>
          </w:p>
        </w:tc>
        <w:tc>
          <w:tcPr>
            <w:tcW w:w="1342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main.js</w:t>
            </w:r>
          </w:p>
        </w:tc>
        <w:tc>
          <w:tcPr>
            <w:tcW w:w="5546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双开不再抢同一份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links.json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与日志（</w:t>
            </w: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  <w:t xml:space="preserve">v2.6.1 已回退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：用户要求恢复多开，见第 62 项）</w:t>
            </w:r>
          </w:p>
        </w:tc>
      </w:tr>
      <w:tr>
        <w:trPr>
          <w:cantSplit/>
        </w:trPr>
        <w:tc>
          <w:tcPr>
            <w:tcW w:w="62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42</w:t>
            </w:r>
          </w:p>
        </w:tc>
        <w:tc>
          <w:tcPr>
            <w:tcW w:w="798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prompt()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在 Electron 下不可用</w:t>
            </w:r>
          </w:p>
        </w:tc>
        <w:tc>
          <w:tcPr>
            <w:tcW w:w="1342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renderer.js / index.html</w:t>
            </w:r>
          </w:p>
        </w:tc>
        <w:tc>
          <w:tcPr>
            <w:tcW w:w="5546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「新建/保存脚本名」死交互改为页面内联输入框</w:t>
            </w:r>
          </w:p>
        </w:tc>
      </w:tr>
      <w:tr>
        <w:trPr>
          <w:cantSplit/>
        </w:trPr>
        <w:tc>
          <w:tcPr>
            <w:tcW w:w="62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43</w:t>
            </w:r>
          </w:p>
        </w:tc>
        <w:tc>
          <w:tcPr>
            <w:tcW w:w="798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/thumb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在鉴权后改走 IPC 代理</w:t>
            </w:r>
          </w:p>
        </w:tc>
        <w:tc>
          <w:tcPr>
            <w:tcW w:w="1342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main.js</w:t>
            </w:r>
          </w:p>
        </w:tc>
        <w:tc>
          <w:tcPr>
            <w:tcW w:w="5546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&lt;img src&gt;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带不了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X-Zian-Token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，缩略图改由主进程取回后转给页面</w:t>
            </w:r>
          </w:p>
        </w:tc>
      </w:tr>
      <w:tr>
        <w:trPr>
          <w:cantSplit/>
        </w:trPr>
        <w:tc>
          <w:tcPr>
            <w:tcW w:w="62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44</w:t>
            </w:r>
          </w:p>
        </w:tc>
        <w:tc>
          <w:tcPr>
            <w:tcW w:w="798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FileReceiver 路径穿越</w:t>
            </w:r>
          </w:p>
        </w:tc>
        <w:tc>
          <w:tcPr>
            <w:tcW w:w="1342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APK（FileReceiver）</w:t>
            </w:r>
          </w:p>
        </w:tc>
        <w:tc>
          <w:tcPr>
            <w:tcW w:w="5546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目标路径规整后校验必须落在允许根目录内</w:t>
            </w:r>
          </w:p>
        </w:tc>
      </w:tr>
      <w:tr>
        <w:trPr>
          <w:cantSplit/>
        </w:trPr>
        <w:tc>
          <w:tcPr>
            <w:tcW w:w="62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45</w:t>
            </w:r>
          </w:p>
        </w:tc>
        <w:tc>
          <w:tcPr>
            <w:tcW w:w="798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暂停局域网未覆盖 35792</w:t>
            </w:r>
          </w:p>
        </w:tc>
        <w:tc>
          <w:tcPr>
            <w:tcW w:w="1342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APK（FileReceiver）</w:t>
            </w:r>
          </w:p>
        </w:tc>
        <w:tc>
          <w:tcPr>
            <w:tcW w:w="5546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raw TCP 通道同样受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sLanPaused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约束，不再绕过暂停</w:t>
            </w:r>
          </w:p>
        </w:tc>
      </w:tr>
      <w:tr>
        <w:trPr>
          <w:cantSplit/>
        </w:trPr>
        <w:tc>
          <w:tcPr>
            <w:tcW w:w="62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46</w:t>
            </w:r>
          </w:p>
        </w:tc>
        <w:tc>
          <w:tcPr>
            <w:tcW w:w="798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PAUSE/RESUME 未 startForeground</w:t>
            </w:r>
          </w:p>
        </w:tc>
        <w:tc>
          <w:tcPr>
            <w:tcW w:w="1342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APK（BridgeService）</w:t>
            </w:r>
          </w:p>
        </w:tc>
        <w:tc>
          <w:tcPr>
            <w:tcW w:w="5546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指令触发的服务重启补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startForeground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，消除后台启动崩溃</w:t>
            </w:r>
          </w:p>
        </w:tc>
      </w:tr>
      <w:tr>
        <w:trPr>
          <w:cantSplit/>
        </w:trPr>
        <w:tc>
          <w:tcPr>
            <w:tcW w:w="62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47</w:t>
            </w:r>
          </w:p>
        </w:tc>
        <w:tc>
          <w:tcPr>
            <w:tcW w:w="798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权限回调无视结果</w:t>
            </w:r>
          </w:p>
        </w:tc>
        <w:tc>
          <w:tcPr>
            <w:tcW w:w="1342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APK（MainActivity）</w:t>
            </w:r>
          </w:p>
        </w:tc>
        <w:tc>
          <w:tcPr>
            <w:tcW w:w="5546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授权回调按结果更新 UI，拒绝后不再假装已授权</w:t>
            </w:r>
          </w:p>
        </w:tc>
      </w:tr>
      <w:tr>
        <w:trPr>
          <w:cantSplit/>
        </w:trPr>
        <w:tc>
          <w:tcPr>
            <w:tcW w:w="62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48</w:t>
            </w:r>
          </w:p>
        </w:tc>
        <w:tc>
          <w:tcPr>
            <w:tcW w:w="798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/open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改用自写 FileProvider</w:t>
            </w:r>
          </w:p>
        </w:tc>
        <w:tc>
          <w:tcPr>
            <w:tcW w:w="1342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APK（BridgeFileProvider）</w:t>
            </w:r>
          </w:p>
        </w:tc>
        <w:tc>
          <w:tcPr>
            <w:tcW w:w="5546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content://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URI 由自写 Provider 提供，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file://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暴露问题消失</w:t>
            </w:r>
          </w:p>
        </w:tc>
      </w:tr>
      <w:tr>
        <w:trPr>
          <w:cantSplit/>
        </w:trPr>
        <w:tc>
          <w:tcPr>
            <w:tcW w:w="62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49</w:t>
            </w:r>
          </w:p>
        </w:tc>
        <w:tc>
          <w:tcPr>
            <w:tcW w:w="798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剪贴板图片 20MB 上限与 Bitmap 回收</w:t>
            </w:r>
          </w:p>
        </w:tc>
        <w:tc>
          <w:tcPr>
            <w:tcW w:w="1342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APK（HttpServer）</w:t>
            </w:r>
          </w:p>
        </w:tc>
        <w:tc>
          <w:tcPr>
            <w:tcW w:w="5546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超限拒绝而不是 OOM；缩略图 Bitmap 用完回收</w:t>
            </w:r>
          </w:p>
        </w:tc>
      </w:tr>
      <w:tr>
        <w:trPr>
          <w:cantSplit/>
        </w:trPr>
        <w:tc>
          <w:tcPr>
            <w:tcW w:w="62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50</w:t>
            </w:r>
          </w:p>
        </w:tc>
        <w:tc>
          <w:tcPr>
            <w:tcW w:w="798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文本推送去引号逻辑删除</w:t>
            </w:r>
          </w:p>
        </w:tc>
        <w:tc>
          <w:tcPr>
            <w:tcW w:w="1342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APK（HttpServer）</w:t>
            </w:r>
          </w:p>
        </w:tc>
        <w:tc>
          <w:tcPr>
            <w:tcW w:w="5546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删掉会给正文误去掉首尾引号的历史逻辑</w:t>
            </w:r>
          </w:p>
        </w:tc>
      </w:tr>
      <w:tr>
        <w:trPr>
          <w:cantSplit/>
        </w:trPr>
        <w:tc>
          <w:tcPr>
            <w:tcW w:w="62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51</w:t>
            </w:r>
          </w:p>
        </w:tc>
        <w:tc>
          <w:tcPr>
            <w:tcW w:w="798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删多余权限</w:t>
            </w:r>
          </w:p>
        </w:tc>
        <w:tc>
          <w:tcPr>
            <w:tcW w:w="1342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APK（AndroidManifest）</w:t>
            </w:r>
          </w:p>
        </w:tc>
        <w:tc>
          <w:tcPr>
            <w:tcW w:w="5546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去掉 WAKE_LOCK / ACCESS_WIFI_STATE / ACCESS_NETWORK_STATE；补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uses-feature wifi required=false</w:t>
            </w:r>
          </w:p>
        </w:tc>
      </w:tr>
      <w:tr>
        <w:trPr>
          <w:cantSplit/>
        </w:trPr>
        <w:tc>
          <w:tcPr>
            <w:tcW w:w="62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52</w:t>
            </w:r>
          </w:p>
        </w:tc>
        <w:tc>
          <w:tcPr>
            <w:tcW w:w="798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删 LOCKED_BOOT_COMPLETED</w:t>
            </w:r>
          </w:p>
        </w:tc>
        <w:tc>
          <w:tcPr>
            <w:tcW w:w="1342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APK（Manifest/BootReceiver）</w:t>
            </w:r>
          </w:p>
        </w:tc>
        <w:tc>
          <w:tcPr>
            <w:tcW w:w="5546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开机即拉起与「不打扰」约束冲突，实测收益为负</w:t>
            </w:r>
          </w:p>
        </w:tc>
      </w:tr>
      <w:tr>
        <w:trPr>
          <w:cantSplit/>
        </w:trPr>
        <w:tc>
          <w:tcPr>
            <w:tcW w:w="62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53</w:t>
            </w:r>
          </w:p>
        </w:tc>
        <w:tc>
          <w:tcPr>
            <w:tcW w:w="798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删死类 ClipboardWatcher</w:t>
            </w:r>
          </w:p>
        </w:tc>
        <w:tc>
          <w:tcPr>
            <w:tcW w:w="1342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APK</w:t>
            </w:r>
          </w:p>
        </w:tc>
        <w:tc>
          <w:tcPr>
            <w:tcW w:w="5546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无人引用的类删除，避免误判「有后台监听」</w:t>
            </w:r>
          </w:p>
        </w:tc>
      </w:tr>
      <w:tr>
        <w:trPr>
          <w:cantSplit/>
        </w:trPr>
        <w:tc>
          <w:tcPr>
            <w:tcW w:w="62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54</w:t>
            </w:r>
          </w:p>
        </w:tc>
        <w:tc>
          <w:tcPr>
            <w:tcW w:w="798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MediaStore 写流与僵尸条目</w:t>
            </w:r>
          </w:p>
        </w:tc>
        <w:tc>
          <w:tcPr>
            <w:tcW w:w="1342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APK（FileHelper/HttpServer）</w:t>
            </w:r>
          </w:p>
        </w:tc>
        <w:tc>
          <w:tcPr>
            <w:tcW w:w="5546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写流改 try-with-resources；失败时清掉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IS_PENDING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僵尸条目</w:t>
            </w:r>
          </w:p>
        </w:tc>
      </w:tr>
      <w:tr>
        <w:trPr>
          <w:cantSplit/>
        </w:trPr>
        <w:tc>
          <w:tcPr>
            <w:tcW w:w="62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55</w:t>
            </w:r>
          </w:p>
        </w:tc>
        <w:tc>
          <w:tcPr>
            <w:tcW w:w="798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MediaMetadataRetriever 释放</w:t>
            </w:r>
          </w:p>
        </w:tc>
        <w:tc>
          <w:tcPr>
            <w:tcW w:w="1342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APK（HttpServer）</w:t>
            </w:r>
          </w:p>
        </w:tc>
        <w:tc>
          <w:tcPr>
            <w:tcW w:w="5546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finally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里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release()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，抽帧不再泄漏</w:t>
            </w:r>
          </w:p>
        </w:tc>
      </w:tr>
      <w:tr>
        <w:trPr>
          <w:cantSplit/>
        </w:trPr>
        <w:tc>
          <w:tcPr>
            <w:tcW w:w="62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56</w:t>
            </w:r>
          </w:p>
        </w:tc>
        <w:tc>
          <w:tcPr>
            <w:tcW w:w="798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FileReceiver 并发与单次上限</w:t>
            </w:r>
          </w:p>
        </w:tc>
        <w:tc>
          <w:tcPr>
            <w:tcW w:w="1342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APK（FileReceiver）</w:t>
            </w:r>
          </w:p>
        </w:tc>
        <w:tc>
          <w:tcPr>
            <w:tcW w:w="5546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并发信号量 4；单次 4GiB 上限，防荒谬长度无限写盘</w:t>
            </w:r>
          </w:p>
        </w:tc>
      </w:tr>
      <w:tr>
        <w:trPr>
          <w:cantSplit/>
        </w:trPr>
        <w:tc>
          <w:tcPr>
            <w:tcW w:w="62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57</w:t>
            </w:r>
          </w:p>
        </w:tc>
        <w:tc>
          <w:tcPr>
            <w:tcW w:w="798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冷启动不再自动跳设置页</w:t>
            </w:r>
          </w:p>
        </w:tc>
        <w:tc>
          <w:tcPr>
            <w:tcW w:w="1342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APK（MainActivity）</w:t>
            </w:r>
          </w:p>
        </w:tc>
        <w:tc>
          <w:tcPr>
            <w:tcW w:w="5546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不再一启动就跳「所有文件访问」设置，改为使用时引导</w:t>
            </w:r>
          </w:p>
        </w:tc>
      </w:tr>
      <w:tr>
        <w:trPr>
          <w:cantSplit/>
        </w:trPr>
        <w:tc>
          <w:tcPr>
            <w:tcW w:w="62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58</w:t>
            </w:r>
          </w:p>
        </w:tc>
        <w:tc>
          <w:tcPr>
            <w:tcW w:w="798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build.ps1 先删后复制</w:t>
            </w:r>
          </w:p>
        </w:tc>
        <w:tc>
          <w:tcPr>
            <w:tcW w:w="1342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apk-src/build.ps1</w:t>
            </w:r>
          </w:p>
        </w:tc>
        <w:tc>
          <w:tcPr>
            <w:tcW w:w="5546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中途产物先删再复制、NanoHTTPD jar 每次覆盖、部署前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apksigner verify</w:t>
            </w:r>
          </w:p>
        </w:tc>
      </w:tr>
      <w:tr>
        <w:trPr>
          <w:cantSplit/>
        </w:trPr>
        <w:tc>
          <w:tcPr>
            <w:tcW w:w="62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59</w:t>
            </w:r>
          </w:p>
        </w:tc>
        <w:tc>
          <w:tcPr>
            <w:tcW w:w="798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pack-asar IGNORE 扩展</w:t>
            </w:r>
          </w:p>
        </w:tc>
        <w:tc>
          <w:tcPr>
            <w:tcW w:w="1342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tools/pack-asar.js</w:t>
            </w:r>
          </w:p>
        </w:tc>
        <w:tc>
          <w:tcPr>
            <w:tcW w:w="5546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从只有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.DS_Store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/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Thumbs.db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扩到排除运行时目录与依赖，修掉 275MB 垃圾 asar 的根因</w:t>
            </w:r>
          </w:p>
        </w:tc>
      </w:tr>
      <w:tr>
        <w:trPr>
          <w:cantSplit/>
        </w:trPr>
        <w:tc>
          <w:tcPr>
            <w:tcW w:w="62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60</w:t>
            </w:r>
          </w:p>
        </w:tc>
        <w:tc>
          <w:tcPr>
            <w:tcW w:w="798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verify-asar 支持 unpacked 条目</w:t>
            </w:r>
          </w:p>
        </w:tc>
        <w:tc>
          <w:tcPr>
            <w:tcW w:w="1342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tools/verify-asar.js</w:t>
            </w:r>
          </w:p>
        </w:tc>
        <w:tc>
          <w:tcPr>
            <w:tcW w:w="5546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unpacked:true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按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.unpacked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目录校验并跳过偏移检查</w:t>
            </w:r>
          </w:p>
        </w:tc>
      </w:tr>
      <w:tr>
        <w:trPr>
          <w:cantSplit/>
        </w:trPr>
        <w:tc>
          <w:tcPr>
            <w:tcW w:w="62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61</w:t>
            </w:r>
          </w:p>
        </w:tc>
        <w:tc>
          <w:tcPr>
            <w:tcW w:w="798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剪贴板手机→PC 全自动（直拉借焦点）</w:t>
            </w:r>
          </w:p>
        </w:tc>
        <w:tc>
          <w:tcPr>
            <w:tcW w:w="1342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APK（HttpServer/ClipReadActivity）+ main.js + renderer.js/index.html</w:t>
            </w:r>
          </w:p>
        </w:tc>
        <w:tc>
          <w:tcPr>
            <w:tcW w:w="5546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/clipboard/pull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先直接拉起 1×1 透明界面借焦点，成功返回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launched:true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，失败退回通知并返回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launched:false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+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launchNote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；桌面端收到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focusRequired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自动 pull（10s 节流 / 连续 2 次失败 30s 退避 /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launched:false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静默 60s），新增「📥 从手机读剪贴板」按钮与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clipboard:focus-required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/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clipboard:tap-required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事件；真机 6/6 成立</w:t>
            </w:r>
          </w:p>
        </w:tc>
      </w:tr>
      <w:tr>
        <w:trPr>
          <w:cantSplit/>
        </w:trPr>
        <w:tc>
          <w:tcPr>
            <w:tcW w:w="62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62</w:t>
            </w:r>
          </w:p>
        </w:tc>
        <w:tc>
          <w:tcPr>
            <w:tcW w:w="798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撤销单实例锁，恢复多开</w:t>
            </w:r>
          </w:p>
        </w:tc>
        <w:tc>
          <w:tcPr>
            <w:tcW w:w="1342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main.js</w:t>
            </w:r>
          </w:p>
        </w:tc>
        <w:tc>
          <w:tcPr>
            <w:tcW w:w="5546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删掉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requestSingleInstanceLock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/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second-instance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/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isPrimary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；多开时本地转发端口被上一个实例占用，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adb forward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报失败但通道可用，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usbConnect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改判「通道 ping 通即视为连上」；实测两个实例各有独立主窗口</w:t>
            </w:r>
          </w:p>
        </w:tc>
      </w:tr>
      <w:tr>
        <w:trPr>
          <w:cantSplit/>
        </w:trPr>
        <w:tc>
          <w:tcPr>
            <w:tcW w:w="62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63</w:t>
            </w:r>
          </w:p>
        </w:tc>
        <w:tc>
          <w:tcPr>
            <w:tcW w:w="798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日志改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Log.w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+ 固定 tag</w:t>
            </w:r>
          </w:p>
        </w:tc>
        <w:tc>
          <w:tcPr>
            <w:tcW w:w="1342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APK（HttpServer）</w:t>
            </w:r>
          </w:p>
        </w:tc>
        <w:tc>
          <w:tcPr>
            <w:tcW w:w="5546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vivo ROM 过滤第三方 App 的 I/D 级日志，pull 路径改用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Log.w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+ tag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ZianPull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，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adb logcat -s ZianPull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可抓</w:t>
            </w:r>
          </w:p>
        </w:tc>
      </w:tr>
      <w:tr>
        <w:trPr>
          <w:cantSplit/>
        </w:trPr>
        <w:tc>
          <w:tcPr>
            <w:tcW w:w="62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64</w:t>
            </w:r>
          </w:p>
        </w:tc>
        <w:tc>
          <w:tcPr>
            <w:tcW w:w="798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新增启动器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启动工具箱.bat</w:t>
            </w:r>
          </w:p>
        </w:tc>
        <w:tc>
          <w:tcPr>
            <w:tcW w:w="1342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项目根目录</w:t>
            </w:r>
          </w:p>
        </w:tc>
        <w:tc>
          <w:tcPr>
            <w:tcW w:w="5546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启动前清空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ELECTRON_RUN_AS_NODE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（及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ELECTRON_NO_ATTACH_CONSOLE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），避免 exe 以 Node 模式运行并立刻退出（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bad option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）；推荐双击它启动</w:t>
            </w:r>
          </w:p>
        </w:tc>
      </w:tr>
      <w:tr>
        <w:trPr>
          <w:cantSplit/>
        </w:trPr>
        <w:tc>
          <w:tcPr>
            <w:tcW w:w="62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65</w:t>
            </w:r>
          </w:p>
        </w:tc>
        <w:tc>
          <w:tcPr>
            <w:tcW w:w="798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pack-asar / verify-asar 共享忽略集</w:t>
            </w:r>
          </w:p>
        </w:tc>
        <w:tc>
          <w:tcPr>
            <w:tcW w:w="1342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tools/pack-asar.js + tools/verify-asar.js</w:t>
            </w:r>
          </w:p>
        </w:tc>
        <w:tc>
          <w:tcPr>
            <w:tcW w:w="5546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两份脚本的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IGNORE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完全一致（新增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links.json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）：既解释了 275 MB 垃圾 asar 的成因，也防止连接缓存与运行时日志再被打进包</w:t>
            </w:r>
          </w:p>
        </w:tc>
      </w:tr>
      <w:tr>
        <w:trPr>
          <w:cantSplit/>
        </w:trPr>
        <w:tc>
          <w:tcPr>
            <w:tcW w:w="62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66</w:t>
            </w:r>
          </w:p>
        </w:tc>
        <w:tc>
          <w:tcPr>
            <w:tcW w:w="798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工程卫生清理</w:t>
            </w:r>
          </w:p>
        </w:tc>
        <w:tc>
          <w:tcPr>
            <w:tcW w:w="1342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项目根目录</w:t>
            </w:r>
          </w:p>
        </w:tc>
        <w:tc>
          <w:tcPr>
            <w:tcW w:w="5546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体积 2,084,636,633 B → 1,012,739,852 B（回收约 1.02 GB）：删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_refactor/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（468 MB，含 275 MB 的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app_new.asar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）、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resources/app.asar.bak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（275 MB，实为误打包的 electron-packager 临时目录）、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梓安搞机工具箱.exe.bak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（188 MB）、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_build/verify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下 49 个 Chromium 残留目录、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app.asar.new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、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_build/npm-cache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、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_build/acl-report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、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shot.png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、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debug.log</w:t>
            </w:r>
          </w:p>
        </w:tc>
      </w:tr>
      <w:tr>
        <w:trPr>
          <w:cantSplit/>
        </w:trPr>
        <w:tc>
          <w:tcPr>
            <w:tcW w:w="62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67</w:t>
            </w:r>
          </w:p>
        </w:tc>
        <w:tc>
          <w:tcPr>
            <w:tcW w:w="798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文档 v2.6.1 复测</w:t>
            </w:r>
          </w:p>
        </w:tc>
        <w:tc>
          <w:tcPr>
            <w:tcW w:w="1342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三份 md + docx</w:t>
            </w:r>
          </w:p>
        </w:tc>
        <w:tc>
          <w:tcPr>
            <w:tcW w:w="5546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撤销单实例锁、剪贴板全自动、APK 哈希、多开、工程卫生、环境坑全部按实测重写，并重建 docx</w:t>
            </w:r>
          </w:p>
        </w:tc>
      </w:tr>
      <w:tr>
        <w:trPr>
          <w:cantSplit/>
        </w:trPr>
        <w:tc>
          <w:tcPr>
            <w:tcW w:w="62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75</w:t>
            </w:r>
          </w:p>
        </w:tc>
        <w:tc>
          <w:tcPr>
            <w:tcW w:w="798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git 环境结论纠正</w:t>
            </w:r>
          </w:p>
        </w:tc>
        <w:tc>
          <w:tcPr>
            <w:tcW w:w="1342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三份 md</w:t>
            </w:r>
          </w:p>
        </w:tc>
        <w:tc>
          <w:tcPr>
            <w:tcW w:w="5546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v2.6.2 把「bash 里敲不出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git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命令」当成了环境缺陷，据此认为回滚没有退路——</w:t>
            </w: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  <w:t xml:space="preserve">这个判断是错的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：git 在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C:\Tools\Git\cmd\git.exe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（2.56.0.windows.2），PowerShell 的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PATH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有、MSYS bash 的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PATH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没有，三份文档的相关表述全部改写</w:t>
            </w:r>
          </w:p>
        </w:tc>
      </w:tr>
      <w:tr>
        <w:trPr>
          <w:cantSplit/>
        </w:trPr>
        <w:tc>
          <w:tcPr>
            <w:tcW w:w="62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76</w:t>
            </w:r>
          </w:p>
        </w:tc>
        <w:tc>
          <w:tcPr>
            <w:tcW w:w="798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links.json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取消跟踪</w:t>
            </w:r>
          </w:p>
        </w:tc>
        <w:tc>
          <w:tcPr>
            <w:tcW w:w="1342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.git + 三份 md</w:t>
            </w:r>
          </w:p>
        </w:tc>
        <w:tc>
          <w:tcPr>
            <w:tcW w:w="5546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git rm --cached -- links.json _backup/2026-10-22-full/links.json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→ 提交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de98e09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（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2 files changed, 32 deletions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）；索引与 HEAD 命中均为 0，工作区文件保留；历史仍含序列号，</w:t>
            </w: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  <w:t xml:space="preserve">决定不重写历史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，见 2.15.6</w:t>
            </w:r>
          </w:p>
        </w:tc>
      </w:tr>
      <w:tr>
        <w:trPr>
          <w:cantSplit/>
        </w:trPr>
        <w:tc>
          <w:tcPr>
            <w:tcW w:w="62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77</w:t>
            </w:r>
          </w:p>
        </w:tc>
        <w:tc>
          <w:tcPr>
            <w:tcW w:w="798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locales/{en-US,zh-CN}.pak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补齐</w:t>
            </w:r>
          </w:p>
        </w:tc>
        <w:tc>
          <w:tcPr>
            <w:tcW w:w="1342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locales/</w:t>
            </w:r>
          </w:p>
        </w:tc>
        <w:tc>
          <w:tcPr>
            <w:tcW w:w="5546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取自官方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electron-v33.4.11-win32-x64.zip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：490,357 B / 496,347 B，头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05000000 01000000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= Chromium data_pack v5；装后每次启动的新增警告 </w:t>
            </w: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  <w:t xml:space="preserve">3 行 → 0 行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，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did-finish-load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正常</w:t>
            </w:r>
          </w:p>
        </w:tc>
      </w:tr>
      <w:tr>
        <w:trPr>
          <w:cantSplit/>
        </w:trPr>
        <w:tc>
          <w:tcPr>
            <w:tcW w:w="62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78</w:t>
            </w:r>
          </w:p>
        </w:tc>
        <w:tc>
          <w:tcPr>
            <w:tcW w:w="798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.git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对象回收</w:t>
            </w:r>
          </w:p>
        </w:tc>
        <w:tc>
          <w:tcPr>
            <w:tcW w:w="1342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.git</w:t>
            </w:r>
          </w:p>
        </w:tc>
        <w:tc>
          <w:tcPr>
            <w:tcW w:w="5546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reflog expire --expire=now --all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+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gc --prune=now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：松散对象 1714 → </w:t>
            </w: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  <w:t xml:space="preserve">0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，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.git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338.57 MiB → </w:t>
            </w: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  <w:t xml:space="preserve">110.32 MiB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（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size-pack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口径），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git fsck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无误；项目总体积 773,448,657 B</w:t>
            </w:r>
          </w:p>
        </w:tc>
      </w:tr>
    </w:tbl>
    <w:p>
      <w:pPr>
        <w:pBdr>
          <w:left w:val="single" w:sz="18" w:space="8" w:color="1A3A8F"/>
        </w:pBdr>
        <w:shd w:val="clear" w:color="auto" w:fill="F2F4FA"/>
        <w:spacing w:before="140" w:after="140"/>
        <w:ind w:left="240"/>
        <w:rPr>
          <w:rFonts w:ascii="微软雅黑" w:eastAsia="微软雅黑" w:hAnsi="微软雅黑" w:hint="eastAsia"/>
          <w:color w:val="1A1A2E"/>
          <w:sz w:val="22"/>
          <w:szCs w:val="22"/>
        </w:rPr>
      </w:pP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68–74 项（v2.6.2 的验收补强：无线配对、双通道、鉴权边界、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splash.html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 CSP、主窗 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sandbox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、asar 定版）的明细见《梓安搞机工具箱 — 功能与互联计划文档》2.11，编号沿用总册，本册不重复列出。</w:t>
      </w:r>
    </w:p>
    <w:p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2.12 自动化测试与工程工具链</w:t>
      </w:r>
    </w:p>
    <w:p>
      <w:pPr>
        <w:spacing w:before="140" w:after="140"/>
        <w:rPr>
          <w:rFonts w:ascii="微软雅黑" w:eastAsia="微软雅黑" w:hAnsi="微软雅黑" w:hint="eastAsia"/>
          <w:color w:val="1A1A2E"/>
          <w:sz w:val="22"/>
          <w:szCs w:val="22"/>
        </w:rPr>
      </w:pP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整机回归测试要求「不动用户的鼠标、键盘和屏幕」。方案：以 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--remote-debugging-port=9222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 启动应用，经 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/json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 枚举页面目标，用 WebSocket 发 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Runtime.evaluate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 直接驱动 renderer（切页、点击、读状态、改主题）——完全绕开 OS 输入层。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4"/>
        <w:gridCol w:w="1119"/>
        <w:gridCol w:w="5293"/>
      </w:tblGrid>
      <w:tr>
        <w:trPr>
          <w:cantSplit/>
          <w:tblHeader/>
        </w:trPr>
        <w:tc>
          <w:tcPr>
            <w:tcW w:w="1894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shd w:val="clear" w:color="auto" w:fill="0F2461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工具</w:t>
            </w:r>
          </w:p>
        </w:tc>
        <w:tc>
          <w:tcPr>
            <w:tcW w:w="1119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shd w:val="clear" w:color="auto" w:fill="0F2461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作用</w:t>
            </w:r>
          </w:p>
        </w:tc>
        <w:tc>
          <w:tcPr>
            <w:tcW w:w="5293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shd w:val="clear" w:color="auto" w:fill="0F2461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关键点</w:t>
            </w:r>
          </w:p>
        </w:tc>
      </w:tr>
      <w:tr>
        <w:trPr>
          <w:cantSplit/>
        </w:trPr>
        <w:tc>
          <w:tcPr>
            <w:tcW w:w="1894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cdp.ps1</w:t>
            </w:r>
          </w:p>
        </w:tc>
        <w:tc>
          <w:tcPr>
            <w:tcW w:w="1119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CDP 客户端</w:t>
            </w:r>
          </w:p>
        </w:tc>
        <w:tc>
          <w:tcPr>
            <w:tcW w:w="5293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处理 WebSocket 分帧接收（循环收至 EndOfMessage，大响应如 350KB 截图数据单次接收必截断）与 Connect/Send/Receive 三段异常兜底</w:t>
            </w:r>
          </w:p>
        </w:tc>
      </w:tr>
      <w:tr>
        <w:trPr>
          <w:cantSplit/>
        </w:trPr>
        <w:tc>
          <w:tcPr>
            <w:tcW w:w="1894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shot.ps1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/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capture.ps1</w:t>
            </w:r>
          </w:p>
        </w:tc>
        <w:tc>
          <w:tcPr>
            <w:tcW w:w="1119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无扰截图</w:t>
            </w:r>
          </w:p>
        </w:tc>
        <w:tc>
          <w:tcPr>
            <w:tcW w:w="5293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Win32 PrintWindow 后台渲染不抢前台（或 CDP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Page.captureScreenshot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）</w:t>
            </w:r>
          </w:p>
        </w:tc>
      </w:tr>
      <w:tr>
        <w:trPr>
          <w:cantSplit/>
        </w:trPr>
        <w:tc>
          <w:tcPr>
            <w:tcW w:w="1894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click.ps1</w:t>
            </w:r>
          </w:p>
        </w:tc>
        <w:tc>
          <w:tcPr>
            <w:tcW w:w="1119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后台点击</w:t>
            </w:r>
          </w:p>
        </w:tc>
        <w:tc>
          <w:tcPr>
            <w:tcW w:w="5293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PostMessage 投递，物理鼠标键盘零干扰</w:t>
            </w:r>
          </w:p>
        </w:tc>
      </w:tr>
      <w:tr>
        <w:trPr>
          <w:cantSplit/>
        </w:trPr>
        <w:tc>
          <w:tcPr>
            <w:tcW w:w="1894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tools/pack-asar.js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/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tools/verify-asar.js</w:t>
            </w:r>
          </w:p>
        </w:tc>
        <w:tc>
          <w:tcPr>
            <w:tcW w:w="1119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重打包与校验</w:t>
            </w:r>
          </w:p>
        </w:tc>
        <w:tc>
          <w:tcPr>
            <w:tcW w:w="5293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无依赖，从 unpacked 全量重建后逐文件比对；见 2.10</w:t>
            </w:r>
          </w:p>
        </w:tc>
      </w:tr>
      <w:tr>
        <w:trPr>
          <w:cantSplit/>
        </w:trPr>
        <w:tc>
          <w:tcPr>
            <w:tcW w:w="1894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tools/md2docx.ps1</w:t>
            </w:r>
          </w:p>
        </w:tc>
        <w:tc>
          <w:tcPr>
            <w:tcW w:w="1119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文档转 docx</w:t>
            </w:r>
          </w:p>
        </w:tc>
        <w:tc>
          <w:tcPr>
            <w:tcW w:w="5293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见 3.7；失败时不要改脚本，先看 PowerShell 对中文路径的处理</w:t>
            </w:r>
          </w:p>
        </w:tc>
      </w:tr>
      <w:tr>
        <w:trPr>
          <w:cantSplit/>
        </w:trPr>
        <w:tc>
          <w:tcPr>
            <w:tcW w:w="1894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repack-asar.ps1</w:t>
            </w:r>
          </w:p>
        </w:tc>
        <w:tc>
          <w:tcPr>
            <w:tcW w:w="1119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历史重打包</w:t>
            </w:r>
          </w:p>
        </w:tc>
        <w:tc>
          <w:tcPr>
            <w:tcW w:w="5293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仅旧包结构完整时可用，主路径已换成 tools/pack-asar.js</w:t>
            </w:r>
          </w:p>
        </w:tc>
      </w:tr>
      <w:tr>
        <w:trPr>
          <w:cantSplit/>
        </w:trPr>
        <w:tc>
          <w:tcPr>
            <w:tcW w:w="1894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add-firewall-rule.bat</w:t>
            </w:r>
          </w:p>
        </w:tc>
        <w:tc>
          <w:tcPr>
            <w:tcW w:w="1119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放行 UDP 多播</w:t>
            </w:r>
          </w:p>
        </w:tc>
        <w:tc>
          <w:tcPr>
            <w:tcW w:w="5293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首次使用需放行，否则局域网扫描收不到广播</w:t>
            </w:r>
          </w:p>
        </w:tc>
      </w:tr>
      <w:tr>
        <w:trPr>
          <w:cantSplit/>
        </w:trPr>
        <w:tc>
          <w:tcPr>
            <w:tcW w:w="1894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_build/verify/verify-main.js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/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verify-adb.js</w:t>
            </w:r>
          </w:p>
        </w:tc>
        <w:tc>
          <w:tcPr>
            <w:tcW w:w="1119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主进程 IPC 验收 / ADB 验收</w:t>
            </w:r>
          </w:p>
        </w:tc>
        <w:tc>
          <w:tcPr>
            <w:tcW w:w="5293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用 electron 桩加载真实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main.js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、直接调用已注册的 IPC handler，不建窗口、不碰屏幕；需要对端设备在线</w:t>
            </w:r>
          </w:p>
        </w:tc>
      </w:tr>
      <w:tr>
        <w:trPr>
          <w:cantSplit/>
        </w:trPr>
        <w:tc>
          <w:tcPr>
            <w:tcW w:w="1894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_build/selfcheck/t1…t9</w:t>
            </w:r>
          </w:p>
        </w:tc>
        <w:tc>
          <w:tcPr>
            <w:tcW w:w="1119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源码级行为自验（9 个脚本）</w:t>
            </w:r>
          </w:p>
        </w:tc>
        <w:tc>
          <w:tcPr>
            <w:tcW w:w="5293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用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vm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从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main.js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/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renderer.js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切出真实实现、注入桩后按行为断言；</w:t>
            </w: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  <w:t xml:space="preserve">不需要设备也不需要窗口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，可随时重跑（本次 309 条断言全过）</w:t>
            </w:r>
          </w:p>
        </w:tc>
      </w:tr>
    </w:tbl>
    <w:p>
      <w:pPr>
        <w:spacing w:before="140" w:after="140"/>
        <w:rPr>
          <w:rFonts w:ascii="微软雅黑" w:eastAsia="微软雅黑" w:hAnsi="微软雅黑" w:hint="eastAsia"/>
          <w:color w:val="1A1A2E"/>
          <w:sz w:val="22"/>
          <w:szCs w:val="22"/>
        </w:rPr>
      </w:pP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该工具链让「USB 批次 + LAN 批次」双通道全功能回归在无人值守下完成。</w:t>
      </w:r>
    </w:p>
    <w:p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sandbox 开启后的回归验收方法（v2.6.2）</w:t>
      </w:r>
    </w:p>
    <w:p>
      <w:pPr>
        <w:spacing w:before="140" w:after="140"/>
        <w:rPr>
          <w:rFonts w:ascii="微软雅黑" w:eastAsia="微软雅黑" w:hAnsi="微软雅黑" w:hint="eastAsia"/>
          <w:color w:val="1A1A2E"/>
          <w:sz w:val="22"/>
          <w:szCs w:val="22"/>
        </w:rPr>
      </w:pP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主窗一旦开 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webPreferences.sandbox: true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，最危险的不是「起不来」，而是「窗口起来了、功能半死」——preload 静默不挂、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contextBridge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 失效、renderer 顶层函数消失。所以验收不能只看窗口有没有出现，必须按下面六步取证，</w:t>
      </w:r>
      <w:r>
        <w:rPr>
          <w:rStyle w:val="a5"/>
          <w:rFonts w:ascii="微软雅黑" w:eastAsia="微软雅黑" w:hAnsi="微软雅黑" w:hint="eastAsia"/>
          <w:sz w:val="22"/>
          <w:szCs w:val="22"/>
        </w:rPr>
        <w:t xml:space="preserve">任一步取不到预期值就算没过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：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0"/>
        <w:gridCol w:w="1705"/>
        <w:gridCol w:w="5061"/>
        <w:gridCol w:w="920"/>
      </w:tblGrid>
      <w:tr>
        <w:trPr>
          <w:cantSplit/>
          <w:tblHeader/>
        </w:trPr>
        <w:tc>
          <w:tcPr>
            <w:tcW w:w="62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shd w:val="clear" w:color="auto" w:fill="0F2461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#</w:t>
            </w:r>
          </w:p>
        </w:tc>
        <w:tc>
          <w:tcPr>
            <w:tcW w:w="1705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shd w:val="clear" w:color="auto" w:fill="0F2461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检查项</w:t>
            </w:r>
          </w:p>
        </w:tc>
        <w:tc>
          <w:tcPr>
            <w:tcW w:w="5061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shd w:val="clear" w:color="auto" w:fill="0F2461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取法</w:t>
            </w:r>
          </w:p>
        </w:tc>
        <w:tc>
          <w:tcPr>
            <w:tcW w:w="92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shd w:val="clear" w:color="auto" w:fill="0F2461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v2.6.2 实测</w:t>
            </w:r>
          </w:p>
        </w:tc>
      </w:tr>
      <w:tr>
        <w:trPr>
          <w:cantSplit/>
        </w:trPr>
        <w:tc>
          <w:tcPr>
            <w:tcW w:w="62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1</w:t>
            </w:r>
          </w:p>
        </w:tc>
        <w:tc>
          <w:tcPr>
            <w:tcW w:w="1705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窗口真的加载完成</w:t>
            </w:r>
          </w:p>
        </w:tc>
        <w:tc>
          <w:tcPr>
            <w:tcW w:w="5061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等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did-finish-load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（不是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ready-to-show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）再取值</w:t>
            </w:r>
          </w:p>
        </w:tc>
        <w:tc>
          <w:tcPr>
            <w:tcW w:w="92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事件触发</w:t>
            </w:r>
          </w:p>
        </w:tc>
      </w:tr>
      <w:tr>
        <w:trPr>
          <w:cantSplit/>
        </w:trPr>
        <w:tc>
          <w:tcPr>
            <w:tcW w:w="62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2</w:t>
            </w:r>
          </w:p>
        </w:tc>
        <w:tc>
          <w:tcPr>
            <w:tcW w:w="1705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页签数量对得上</w:t>
            </w:r>
          </w:p>
        </w:tc>
        <w:tc>
          <w:tcPr>
            <w:tcW w:w="5061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数页签节点（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document.querySelectorAll(...)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）</w:t>
            </w:r>
          </w:p>
        </w:tc>
        <w:tc>
          <w:tcPr>
            <w:tcW w:w="92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12 个</w:t>
            </w:r>
          </w:p>
        </w:tc>
      </w:tr>
      <w:tr>
        <w:trPr>
          <w:cantSplit/>
        </w:trPr>
        <w:tc>
          <w:tcPr>
            <w:tcW w:w="62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3</w:t>
            </w:r>
          </w:p>
        </w:tc>
        <w:tc>
          <w:tcPr>
            <w:tcW w:w="1705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renderer 顶层函数没丢</w:t>
            </w:r>
          </w:p>
        </w:tc>
        <w:tc>
          <w:tcPr>
            <w:tcW w:w="5061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从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renderer.js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抠出所有顶层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function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名，在渲染进程里逐个求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typeof window[n] === "function"</w:t>
            </w:r>
          </w:p>
        </w:tc>
        <w:tc>
          <w:tcPr>
            <w:tcW w:w="92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54 个全可见，缺失 0</w:t>
            </w:r>
          </w:p>
        </w:tc>
      </w:tr>
      <w:tr>
        <w:trPr>
          <w:cantSplit/>
        </w:trPr>
        <w:tc>
          <w:tcPr>
            <w:tcW w:w="62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4</w:t>
            </w:r>
          </w:p>
        </w:tc>
        <w:tc>
          <w:tcPr>
            <w:tcW w:w="1705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contextBridge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在 sandbox 下仍通</w:t>
            </w:r>
          </w:p>
        </w:tc>
        <w:tc>
          <w:tcPr>
            <w:tcW w:w="5061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数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Object.keys(window.zian).length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（preload 用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contextBridge.exposeInMainWorld('zian', …)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）</w:t>
            </w:r>
          </w:p>
        </w:tc>
        <w:tc>
          <w:tcPr>
            <w:tcW w:w="92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bridgeKeys=53</w:t>
            </w:r>
          </w:p>
        </w:tc>
      </w:tr>
      <w:tr>
        <w:trPr>
          <w:cantSplit/>
        </w:trPr>
        <w:tc>
          <w:tcPr>
            <w:tcW w:w="62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5</w:t>
            </w:r>
          </w:p>
        </w:tc>
        <w:tc>
          <w:tcPr>
            <w:tcW w:w="1705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IPC 数据链路能取真值</w:t>
            </w:r>
          </w:p>
        </w:tc>
        <w:tc>
          <w:tcPr>
            <w:tcW w:w="5061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触发一次真实 IPC（如设备下拉）并数结果</w:t>
            </w:r>
          </w:p>
        </w:tc>
        <w:tc>
          <w:tcPr>
            <w:tcW w:w="92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设备下拉 2 项</w:t>
            </w:r>
          </w:p>
        </w:tc>
      </w:tr>
      <w:tr>
        <w:trPr>
          <w:cantSplit/>
        </w:trPr>
        <w:tc>
          <w:tcPr>
            <w:tcW w:w="62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6</w:t>
            </w:r>
          </w:p>
        </w:tc>
        <w:tc>
          <w:tcPr>
            <w:tcW w:w="1705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渲染没崩成白屏</w:t>
            </w:r>
          </w:p>
        </w:tc>
        <w:tc>
          <w:tcPr>
            <w:tcW w:w="5061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截图 + 读窗口尺寸</w:t>
            </w:r>
          </w:p>
        </w:tc>
        <w:tc>
          <w:tcPr>
            <w:tcW w:w="92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1280×820，截图非白屏</w:t>
            </w:r>
          </w:p>
        </w:tc>
      </w:tr>
    </w:tbl>
    <w:p>
      <w:pPr>
        <w:spacing w:before="140" w:after="140"/>
        <w:rPr>
          <w:rFonts w:ascii="微软雅黑" w:eastAsia="微软雅黑" w:hAnsi="微软雅黑" w:hint="eastAsia"/>
          <w:color w:val="1A1A2E"/>
          <w:sz w:val="22"/>
          <w:szCs w:val="22"/>
        </w:rPr>
      </w:pP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第 3 步是这套验收的核心：sandbox 收紧的是 renderer 的能力（无 Node、无 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require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、无 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process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），</w:t>
      </w:r>
      <w:r>
        <w:rPr>
          <w:rStyle w:val="a5"/>
          <w:rFonts w:ascii="微软雅黑" w:eastAsia="微软雅黑" w:hAnsi="微软雅黑" w:hint="eastAsia"/>
          <w:sz w:val="22"/>
          <w:szCs w:val="22"/>
        </w:rPr>
        <w:t xml:space="preserve">不是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 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window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 上的全局函数。本项目 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renderer.js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 用普通 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function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 声明并由 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&lt;script&gt;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 直接加载，因此 54 个函数应当仍然挂在 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window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 上。若某项变成 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undefined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，说明那段代码被挪进了依赖 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require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 的作用域或用了 sandbox 下不可用的 API——</w:t>
      </w:r>
      <w:r>
        <w:rPr>
          <w:rStyle w:val="a5"/>
          <w:rFonts w:ascii="微软雅黑" w:eastAsia="微软雅黑" w:hAnsi="微软雅黑" w:hint="eastAsia"/>
          <w:sz w:val="22"/>
          <w:szCs w:val="22"/>
        </w:rPr>
        <w:t xml:space="preserve">要去修代码，不是关掉 sandbox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。</w:t>
      </w:r>
    </w:p>
    <w:p>
      <w:pPr>
        <w:spacing w:before="140" w:after="140"/>
        <w:rPr>
          <w:rFonts w:ascii="微软雅黑" w:eastAsia="微软雅黑" w:hAnsi="微软雅黑" w:hint="eastAsia"/>
          <w:color w:val="1A1A2E"/>
          <w:sz w:val="22"/>
          <w:szCs w:val="22"/>
        </w:rPr>
      </w:pP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配套约束：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sandbox: true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 只加在</w:t>
      </w:r>
      <w:r>
        <w:rPr>
          <w:rStyle w:val="a5"/>
          <w:rFonts w:ascii="微软雅黑" w:eastAsia="微软雅黑" w:hAnsi="微软雅黑" w:hint="eastAsia"/>
          <w:sz w:val="22"/>
          <w:szCs w:val="22"/>
        </w:rPr>
        <w:t xml:space="preserve">主窗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；启动画面窗（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splash.html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）不挂 preload、只渲染静态 HTML，保持 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contextIsolation: true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 即可，无需 sandbox。</w:t>
      </w:r>
    </w:p>
    <w:p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2.13 工程避坑清单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2"/>
        <w:gridCol w:w="7374"/>
      </w:tblGrid>
      <w:tr>
        <w:trPr>
          <w:cantSplit/>
          <w:tblHeader/>
        </w:trPr>
        <w:tc>
          <w:tcPr>
            <w:tcW w:w="932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shd w:val="clear" w:color="auto" w:fill="0F2461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教训</w:t>
            </w:r>
          </w:p>
        </w:tc>
        <w:tc>
          <w:tcPr>
            <w:tcW w:w="7374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shd w:val="clear" w:color="auto" w:fill="0F2461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解法</w:t>
            </w:r>
          </w:p>
        </w:tc>
      </w:tr>
      <w:tr>
        <w:trPr>
          <w:cantSplit/>
        </w:trPr>
        <w:tc>
          <w:tcPr>
            <w:tcW w:w="932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NanoHTTPD 2.3.1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parseBody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整 body 读入内存</w:t>
            </w:r>
          </w:p>
        </w:tc>
        <w:tc>
          <w:tcPr>
            <w:tcW w:w="7374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大文件必须走独立 raw TCP（FileReceiver），readLine 逐字节实现防缓存吞字节</w:t>
            </w:r>
          </w:p>
        </w:tc>
      </w:tr>
      <w:tr>
        <w:trPr>
          <w:cantSplit/>
        </w:trPr>
        <w:tc>
          <w:tcPr>
            <w:tcW w:w="932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/ping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返回手机自报 LAN IP</w:t>
            </w:r>
          </w:p>
        </w:tc>
        <w:tc>
          <w:tcPr>
            <w:tcW w:w="7374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USB 通道字段（ip=127.0.0.1）必须写在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{...info}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展开</w:t>
            </w: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  <w:t xml:space="preserve">之后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，否则被覆盖绕开 forward</w:t>
            </w:r>
          </w:p>
        </w:tc>
      </w:tr>
      <w:tr>
        <w:trPr>
          <w:cantSplit/>
        </w:trPr>
        <w:tc>
          <w:tcPr>
            <w:tcW w:w="932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PowerShell 5.1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Set-Content -Encoding UTF8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带 BOM</w:t>
            </w:r>
          </w:p>
        </w:tc>
        <w:tc>
          <w:tcPr>
            <w:tcW w:w="7374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外部写 JSON 一律用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node -e "writeFileSync(...)"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（本机 node 26.12.0 可用）；只有在没有 node 的环境里才退回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UTF8Encoding($false)</w:t>
            </w:r>
          </w:p>
        </w:tc>
      </w:tr>
      <w:tr>
        <w:trPr>
          <w:cantSplit/>
        </w:trPr>
        <w:tc>
          <w:tcPr>
            <w:tcW w:w="932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PowerShell 5.1 不支持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&amp;&amp;</w:t>
            </w:r>
          </w:p>
        </w:tc>
        <w:tc>
          <w:tcPr>
            <w:tcW w:w="7374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用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;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链接</w:t>
            </w:r>
          </w:p>
        </w:tc>
      </w:tr>
      <w:tr>
        <w:trPr>
          <w:cantSplit/>
        </w:trPr>
        <w:tc>
          <w:tcPr>
            <w:tcW w:w="932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.ps1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硬编码中文路径因无 BOM 被按 ANSI 解读</w:t>
            </w:r>
          </w:p>
        </w:tc>
        <w:tc>
          <w:tcPr>
            <w:tcW w:w="7374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脚本文件存为 UTF-8 </w:t>
            </w: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  <w:t xml:space="preserve">带 BOM</w:t>
            </w:r>
          </w:p>
        </w:tc>
      </w:tr>
      <w:tr>
        <w:trPr>
          <w:cantSplit/>
        </w:trPr>
        <w:tc>
          <w:tcPr>
            <w:tcW w:w="932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adb forward 偶发瞬时失败</w:t>
            </w:r>
          </w:p>
        </w:tc>
        <w:tc>
          <w:tcPr>
            <w:tcW w:w="7374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500ms 后重试一次（TIME_WAIT 残留）</w:t>
            </w:r>
          </w:p>
        </w:tc>
      </w:tr>
      <w:tr>
        <w:trPr>
          <w:cantSplit/>
        </w:trPr>
        <w:tc>
          <w:tcPr>
            <w:tcW w:w="932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adb 健康检查进程堆积</w:t>
            </w:r>
          </w:p>
        </w:tc>
        <w:tc>
          <w:tcPr>
            <w:tcW w:w="7374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高频 adb 调用需注意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execFile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超时与进程回收</w:t>
            </w:r>
          </w:p>
        </w:tc>
      </w:tr>
      <w:tr>
        <w:trPr>
          <w:cantSplit/>
        </w:trPr>
        <w:tc>
          <w:tcPr>
            <w:tcW w:w="932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vivo 息屏 cgroup 冻结 App</w:t>
            </w:r>
          </w:p>
        </w:tc>
        <w:tc>
          <w:tcPr>
            <w:tcW w:w="7374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连接堆积 CLOSE_WAIT；靠后台重试 ping 解冻恢复（不唤醒、不拉起 App）</w:t>
            </w:r>
          </w:p>
        </w:tc>
      </w:tr>
      <w:tr>
        <w:trPr>
          <w:cantSplit/>
        </w:trPr>
        <w:tc>
          <w:tcPr>
            <w:tcW w:w="932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Windows 图标缓存</w:t>
            </w:r>
          </w:p>
        </w:tc>
        <w:tc>
          <w:tcPr>
            <w:tcW w:w="7374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更新 EXE 图标后可能需重启 explorer 刷新 IconCache.db</w:t>
            </w:r>
          </w:p>
        </w:tc>
      </w:tr>
      <w:tr>
        <w:trPr>
          <w:cantSplit/>
        </w:trPr>
        <w:tc>
          <w:tcPr>
            <w:tcW w:w="932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Electron 33 + Windows 11 26220：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&lt;input type="number"&gt;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使渲染进程崩溃（0xC0000005）</w:t>
            </w:r>
          </w:p>
        </w:tc>
        <w:tc>
          <w:tcPr>
            <w:tcW w:w="7374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改用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type="text" inputmode="numeric"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，数值由主进程钳制</w:t>
            </w:r>
          </w:p>
        </w:tc>
      </w:tr>
      <w:tr>
        <w:trPr>
          <w:cantSplit/>
        </w:trPr>
        <w:tc>
          <w:tcPr>
            <w:tcW w:w="932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scrcpy 3.x 参数规则</w:t>
            </w:r>
          </w:p>
        </w:tc>
        <w:tc>
          <w:tcPr>
            <w:tcW w:w="7374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--no-key-repeat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需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--keyboard=sdk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；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--stay-awake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不可与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--no-control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同用；adb 路径用环境变量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ADB</w:t>
            </w:r>
          </w:p>
        </w:tc>
      </w:tr>
      <w:tr>
        <w:trPr>
          <w:cantSplit/>
        </w:trPr>
        <w:tc>
          <w:tcPr>
            <w:tcW w:w="932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OriginOS 6 / Android 16 忽略部分 settings 写入</w:t>
            </w:r>
          </w:p>
        </w:tc>
        <w:tc>
          <w:tcPr>
            <w:tcW w:w="7374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font_scale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、动画倍率、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policy_control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、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icon_blacklist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读取正常但写入被系统丢弃；功能应标记为设备不支持，不反复重试</w:t>
            </w:r>
          </w:p>
        </w:tc>
      </w:tr>
      <w:tr>
        <w:trPr>
          <w:cantSplit/>
        </w:trPr>
        <w:tc>
          <w:tcPr>
            <w:tcW w:w="932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本机系统变量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ELECTRON_RUN_AS_NODE=1</w:t>
            </w:r>
          </w:p>
        </w:tc>
        <w:tc>
          <w:tcPr>
            <w:tcW w:w="7374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直接双击 exe 会以 Node 模式运行并立刻退出（报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bad option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），看起来像包损坏；用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启动工具箱.bat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启动（脚本内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set "ELECTRON_RUN_AS_NODE="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）</w:t>
            </w:r>
          </w:p>
        </w:tc>
      </w:tr>
      <w:tr>
        <w:trPr>
          <w:cantSplit/>
        </w:trPr>
        <w:tc>
          <w:tcPr>
            <w:tcW w:w="932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两个实例抢本地转发端口</w:t>
            </w:r>
          </w:p>
        </w:tc>
        <w:tc>
          <w:tcPr>
            <w:tcW w:w="7374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第二个实例的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adb forward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会失败但通道可用；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usbConnect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必须「ping 通即算连上」，不要只看 forward 退出码</w:t>
            </w:r>
          </w:p>
        </w:tc>
      </w:tr>
      <w:tr>
        <w:trPr>
          <w:cantSplit/>
        </w:trPr>
        <w:tc>
          <w:tcPr>
            <w:tcW w:w="932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PowerShell 5.1 读无 BOM 的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.ps1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按 ANSI 解析</w:t>
            </w:r>
          </w:p>
        </w:tc>
        <w:tc>
          <w:tcPr>
            <w:tcW w:w="7374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脚本里的中文字面量被打碎成语法错误；写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.ps1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时不要放中文字符串，路径用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Split-Path $PSScriptRoot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推导，或存成 UTF-8 </w:t>
            </w: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  <w:t xml:space="preserve">带 BOM</w:t>
            </w:r>
          </w:p>
        </w:tc>
      </w:tr>
      <w:tr>
        <w:trPr>
          <w:cantSplit/>
        </w:trPr>
        <w:tc>
          <w:tcPr>
            <w:tcW w:w="932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Windows Defender 扫描期间删除大文件报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busy</w:t>
            </w:r>
          </w:p>
        </w:tc>
        <w:tc>
          <w:tcPr>
            <w:tcW w:w="7374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删除 275 MB / 188 MB 级文件会失败；等几十秒重试，不要改 ACL 或强删</w:t>
            </w:r>
          </w:p>
        </w:tc>
      </w:tr>
      <w:tr>
        <w:trPr>
          <w:cantSplit/>
        </w:trPr>
        <w:tc>
          <w:tcPr>
            <w:tcW w:w="932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vivo ROM 过滤第三方 App 的 I/D 级日志</w:t>
            </w:r>
          </w:p>
        </w:tc>
        <w:tc>
          <w:tcPr>
            <w:tcW w:w="7374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pull 路径改用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Log.w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+ tag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ZianPull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；把日志级别调回 I/D 会「静默丢日志」</w:t>
            </w:r>
          </w:p>
        </w:tc>
      </w:tr>
      <w:tr>
        <w:trPr>
          <w:cantSplit/>
        </w:trPr>
        <w:tc>
          <w:tcPr>
            <w:tcW w:w="932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Chromium 的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locale_file_path.empty()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警告</w:t>
            </w:r>
          </w:p>
        </w:tc>
        <w:tc>
          <w:tcPr>
            <w:tcW w:w="7374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落点是</w:t>
            </w: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  <w:t xml:space="preserve">项目根 </w:t>
            </w: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  <w:t xml:space="preserve">debug.log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（Chromium 自己写的日志），</w:t>
            </w: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  <w:t xml:space="preserve">不是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Log/zian.log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；原为每次启动固定新增 </w:t>
            </w: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  <w:t xml:space="preserve">3 行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，</w:t>
            </w: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  <w:t xml:space="preserve">v2.6.3 已消除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：从官方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electron-v33.4.11-win32-x64.zip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取到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locales/en-US.pak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（490,357 B）与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locales/zh-CN.pak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（496,347 B），pak 头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05000000 01000000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即 Chromium data_pack v5；装后启动新增 </w:t>
            </w: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  <w:t xml:space="preserve">0 行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、应用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did-finish-load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正常。当年拿不到官方包时是这样定位的：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locales/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为空即触发，属已知项——本机扫了 13 个同类 Electron 发行目录，用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icudtl.dat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大小+sha1 做版本指纹（本项目 10,468,208 B / sha1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99f545bc396878c7a53e98a79017d9531af7c1f5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），</w:t>
            </w: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  <w:t xml:space="preserve">没有任何一个是 Electron 33.4.11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，因此</w:t>
            </w: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  <w:t xml:space="preserve">不要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从别处拷 pak——错版可能导致应用无法启动，必须取 Electron 33.4.11 官方包里的那一对</w:t>
            </w:r>
          </w:p>
        </w:tc>
      </w:tr>
    </w:tbl>
    <w:p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2.14 技术壁垒</w:t>
      </w:r>
    </w:p>
    <w:p>
      <w:pPr>
        <w:spacing w:before="140" w:after="140"/>
        <w:rPr>
          <w:rFonts w:ascii="微软雅黑" w:eastAsia="微软雅黑" w:hAnsi="微软雅黑" w:hint="eastAsia"/>
          <w:color w:val="1A1A2E"/>
          <w:sz w:val="22"/>
          <w:szCs w:val="22"/>
        </w:rPr>
      </w:pP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本章回答「复现本项目难在哪」：以下每一项都是踩坑后才能获得的工程知识，构成事实上的复制门槛。</w:t>
      </w:r>
    </w:p>
    <w:p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2.14.1 协议层：内容哈希 sig 防回环</w:t>
      </w:r>
    </w:p>
    <w:p>
      <w:pPr>
        <w:spacing w:before="140" w:after="140"/>
        <w:rPr>
          <w:rFonts w:ascii="微软雅黑" w:eastAsia="微软雅黑" w:hAnsi="微软雅黑" w:hint="eastAsia"/>
          <w:color w:val="1A1A2E"/>
          <w:sz w:val="22"/>
          <w:szCs w:val="22"/>
        </w:rPr>
      </w:pP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剪贴板跨端同步的直觉方案是时间戳（「哪边更新推哪边」），但两端时钟不可比、读取即变化、永远无法区分「回声」与「新内容」——历史 bug（相册每 2 秒一张重复图）正源于此。（这里的「同步」只在 PC→手机 方向自动；手机→PC 受 Android 焦点限制，见 2.5。）本项目的解法是把签名锚定在内容本身：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type:长度:md5前8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，同一内容两端算出的 sig 恒定。在此之上还需四重机制协同（共享游标 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lastClipSig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、一次性回声令牌 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echoGuard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、写回记录 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lastPhoneWrittenSig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、写回后重算本机 sig 应对重编码哈希漂移），以及精确的失败语义——推送失败必须保持旧游标并显式跳过本轮拉取，否则出现「内容永不再同步」或「手机旧内容反向覆盖本机」两种数据丢失。边界条件之多，使该模块成为最难抄对的部分。</w:t>
      </w:r>
    </w:p>
    <w:p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2.14.2 传输层：adb forward 半关闭陷阱</w:t>
      </w:r>
    </w:p>
    <w:p>
      <w:pPr>
        <w:spacing w:before="140" w:after="140"/>
        <w:rPr>
          <w:rFonts w:ascii="微软雅黑" w:eastAsia="微软雅黑" w:hAnsi="微软雅黑" w:hint="eastAsia"/>
          <w:color w:val="1A1A2E"/>
          <w:sz w:val="22"/>
          <w:szCs w:val="22"/>
        </w:rPr>
      </w:pP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raw TCP 推送协议在 Wi-Fi 直连下一切正常，唯独走 adb forward 时必挂：数据发完调用 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sock.end()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（TCP 半关闭）后，中继把 PC 的 FIN 直接当作连接终结，手机端回执永远到不了 PC。解法是 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allowHalfOpen: true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 + 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pipe(sock, { end: false })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 保持写端、收完 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OK/ERR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 再由统一 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finish()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 销毁连接；同时需要停滞保护（30s 无进展判通道故障）、连接超时（6s）、通道重建重试（通道类失败自动重建 forward 后 800ms 重试一次；服务端明确 ERR 不重试）。这类「同一段代码在两种网络路径下行为不同」的问题，只有双通道实测才能暴露。</w:t>
      </w:r>
    </w:p>
    <w:p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2.14.3 平台层：vivo 息屏冻结 × 免打扰约束</w:t>
      </w:r>
    </w:p>
    <w:p>
      <w:pPr>
        <w:spacing w:before="140" w:after="140"/>
        <w:rPr>
          <w:rFonts w:ascii="微软雅黑" w:eastAsia="微软雅黑" w:hAnsi="微软雅黑" w:hint="eastAsia"/>
          <w:color w:val="1A1A2E"/>
          <w:sz w:val="22"/>
          <w:szCs w:val="22"/>
        </w:rPr>
      </w:pP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vivo 对息屏应用执行 cgroup 冻结，冻结后 TCP 连接堆积 CLOSE_WAIT、服务全部假死；常规解法是 WakeLock / 心跳 / AlarmManager 拉活，但本项目另有硬约束「不操作手机、不唤醒屏幕、不拉起 App」。当前实现选择完全被动：ping 失败后只在后台重试 3 次 × 1.5s，等待系统自行解冻，</w:t>
      </w:r>
      <w:r>
        <w:rPr>
          <w:rStyle w:val="a5"/>
          <w:rFonts w:ascii="微软雅黑" w:eastAsia="微软雅黑" w:hAnsi="微软雅黑" w:hint="eastAsia"/>
          <w:sz w:val="22"/>
          <w:szCs w:val="22"/>
        </w:rPr>
        <w:t xml:space="preserve">不发送 </w:t>
      </w:r>
      <w:r>
        <w:rPr>
          <w:rStyle w:val="a5"/>
          <w:rFonts w:ascii="Consolas" w:hAnsi="Consolas" w:eastAsia="微软雅黑" w:hint="eastAsia"/>
          <w:sz w:val="20"/>
          <w:szCs w:val="20"/>
        </w:rPr>
        <w:t xml:space="preserve">KEYCODE_WAKEUP</w:t>
      </w:r>
      <w:r>
        <w:rPr>
          <w:rStyle w:val="a5"/>
          <w:rFonts w:ascii="微软雅黑" w:eastAsia="微软雅黑" w:hAnsi="微软雅黑" w:hint="eastAsia"/>
          <w:sz w:val="22"/>
          <w:szCs w:val="22"/>
        </w:rPr>
        <w:t xml:space="preserve">，也不 </w:t>
      </w:r>
      <w:r>
        <w:rPr>
          <w:rStyle w:val="a5"/>
          <w:rFonts w:ascii="Consolas" w:hAnsi="Consolas" w:eastAsia="微软雅黑" w:hint="eastAsia"/>
          <w:sz w:val="20"/>
          <w:szCs w:val="20"/>
        </w:rPr>
        <w:t xml:space="preserve">am start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。重试窗口是调出来的：太快会撞上未完成的解冻，太慢则 30s 的 lanScan 抢先建立 LAN 连接，USB 通道从此休眠。保活侧则以 dataSync 前台服务 + IMPORTANCE_LOW 通知 + 自启两链（BOOT_COMPLETED / USER_PRESENT）+ SCREEN_ON 动态恢复组合达成，且全部行为经四场景实测（亮屏后台 60s / 息屏 30s / 亮屏自启恢复 / 桌面停留 30s）。厂商 ROM 行为无文档，全部知识来自实测，这是典型的经验壁垒。</w:t>
      </w:r>
    </w:p>
    <w:p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2.14.4 工具链层：无 Gradle 手写 APK 编译链</w:t>
      </w:r>
    </w:p>
    <w:p>
      <w:pPr>
        <w:spacing w:before="140" w:after="140"/>
        <w:rPr>
          <w:rFonts w:ascii="微软雅黑" w:eastAsia="微软雅黑" w:hAnsi="微软雅黑" w:hint="eastAsia"/>
          <w:color w:val="1A1A2E"/>
          <w:sz w:val="22"/>
          <w:szCs w:val="22"/>
        </w:rPr>
      </w:pP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不依赖 Android Studio / Gradle，用 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build.ps1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 串联 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aapt2 compile → aapt2 link → javac(JDK17) → d8 → zipalign → apksigner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 六步手工编译。坑点：aapt2 在中文路径下直接崩溃（现用 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subst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 映射 ASCII 盘符，构建目录仍在项目内 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_build/apk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）；d8 需手动携带 NanoHTTPD jar 做 classpath 合并。整链对 JDK 17 / build-tools 34.0.0 / platform 34 的版本组合敏感。</w:t>
      </w:r>
    </w:p>
    <w:p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2.14.5 工具链层：无 Node 环境时 PowerShell 手写 asar 重打包器（历史，已被 tools/pack-asar.js 取代）</w:t>
      </w:r>
    </w:p>
    <w:p>
      <w:pPr>
        <w:pBdr>
          <w:left w:val="single" w:sz="18" w:space="8" w:color="1A3A8F"/>
        </w:pBdr>
        <w:shd w:val="clear" w:color="auto" w:fill="F2F4FA"/>
        <w:spacing w:before="140" w:after="140"/>
        <w:ind w:left="240"/>
        <w:rPr>
          <w:rFonts w:ascii="微软雅黑" w:eastAsia="微软雅黑" w:hAnsi="微软雅黑" w:hint="eastAsia"/>
          <w:color w:val="1A1A2E"/>
          <w:sz w:val="22"/>
          <w:szCs w:val="22"/>
        </w:rPr>
      </w:pPr>
      <w:r>
        <w:rPr>
          <w:rStyle w:val="a5"/>
          <w:rFonts w:ascii="微软雅黑" w:eastAsia="微软雅黑" w:hAnsi="微软雅黑" w:hint="eastAsia"/>
          <w:sz w:val="22"/>
          <w:szCs w:val="22"/>
        </w:rPr>
        <w:t xml:space="preserve">历史记录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：本节描述 2026-10 之前的方案。2026-10-21 起改用项目内 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tools/pack-asar.js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（Node、无依赖），从 unpacked 全量重建并用 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verify-asar.js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 逐文件校验；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repack-asar.ps1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 仅保留作历史参考（依赖旧包结构，包被替换时会失效）。</w:t>
      </w:r>
    </w:p>
    <w:p>
      <w:pPr>
        <w:spacing w:before="140" w:after="140"/>
        <w:rPr>
          <w:rFonts w:ascii="微软雅黑" w:eastAsia="微软雅黑" w:hAnsi="微软雅黑" w:hint="eastAsia"/>
          <w:color w:val="1A1A2E"/>
          <w:sz w:val="22"/>
          <w:szCs w:val="22"/>
        </w:rPr>
      </w:pP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发布后的 Electron 应用实际读取 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resources/app.asar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 包内文件，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app.asar.unpacked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 的修改不生效。（当时本机没有 Node/npm/asar，「本机无 Node 工具」这条前提现已不成立：node v26.12.0 / npm 11.20.0 已就绪，主路径回到 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tools/pack-asar.js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。）历史上的解法是用 PowerShell 手写 asar 归档器，难点全部在格式细节：asar 头部是 Chrome Pickle 对齐结构，4 个 uint32 字段依次为 magic(4)、headerSize、headerSize-4（payload size，不是 JSON 长度——差 1 字节即 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Failed to parse header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）、jsonStrLen（含结尾 null 字节，之后按 4 字节对齐补 pad）；目录 JSON 中每个文件的 offset 是</w:t>
      </w:r>
      <w:r>
        <w:rPr>
          <w:rStyle w:val="a5"/>
          <w:rFonts w:ascii="微软雅黑" w:eastAsia="微软雅黑" w:hAnsi="微软雅黑" w:hint="eastAsia"/>
          <w:sz w:val="22"/>
          <w:szCs w:val="22"/>
        </w:rPr>
        <w:t xml:space="preserve">字符串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（官方 disk.js 以 toString 写盘、运行时 parseInt 读回），必须原样保持类型；PowerShell 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ConvertTo-Json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 重序列化会在不改内容的情况下破坏 JSON 结构（整数/布尔/空值/数组形态差异），因此绝不能走对象往返——解析出的 JSON 文本要么原样回写、要么手工字符串拼接，再字节级重算各文件数据偏移。成品经字节级验证（173 个 offset 字段类型分布与原包一致）并实测启动成功。</w:t>
      </w:r>
    </w:p>
    <w:p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2.14.6 测试层：CDP 无扰自动化</w:t>
      </w:r>
    </w:p>
    <w:p>
      <w:pPr>
        <w:spacing w:before="140" w:after="140"/>
        <w:rPr>
          <w:rFonts w:ascii="微软雅黑" w:eastAsia="微软雅黑" w:hAnsi="微软雅黑" w:hint="eastAsia"/>
          <w:color w:val="1A1A2E"/>
          <w:sz w:val="22"/>
          <w:szCs w:val="22"/>
        </w:rPr>
      </w:pP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整机回归要求「不动用户的鼠标、键盘和屏幕」，且需要在无人值守下跑完 USB/LAN 双批次。难点不在 CDP 协议本身，而在客户端实现细节：WebSocket 分帧接收必须循环收至 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EndOfMessage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（大响应如 350KB 截图数据单次接收必截断）；Connect / Send / Receive 三段都要异常兜底，否则一次网络抖动就丢失整个批次结果；截图走 Win32 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PrintWindow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 后台渲染而非前台截屏；点击经 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PostMessage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 投递。更多细节见 2.12。</w:t>
      </w:r>
    </w:p>
    <w:p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2.14.7 编码与兼容层</w:t>
      </w:r>
    </w:p>
    <w:p>
      <w:pPr>
        <w:spacing w:before="140" w:after="140"/>
        <w:rPr>
          <w:rFonts w:ascii="微软雅黑" w:eastAsia="微软雅黑" w:hAnsi="微软雅黑" w:hint="eastAsia"/>
          <w:color w:val="1A1A2E"/>
          <w:sz w:val="22"/>
          <w:szCs w:val="22"/>
        </w:rPr>
      </w:pP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分散在多处的编码陷阱：NanoHTTPD 2.3.1 用 ISO-8859-1 写响应头，中文文件名在 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Content-Disposition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 里被污染成 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?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（Windows 非法字符）→ 下载必报 ENOENT，解法是只信可打印 ASCII 头、否则回退 UTF-8 JSON 里的原始名并统一过 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safeWinName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 清洗；PowerShell 5.1 的 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Set-Content -Encoding UTF8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 带 BOM（外部写 JSON 必须显式无 BOM）、不支持 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&amp;&amp;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、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.ps1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 硬编码中文路径因无 BOM 被按 ANSI 解读而损坏；Electron asar 打包后 renderer 里 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File.path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 为空 → 文件选择必须移到主进程 dialog。这些坑不踩不知道，踩了每一处都是线上故障。</w:t>
      </w:r>
    </w:p>
    <w:p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2.14.8 文档与协议一致性</w:t>
      </w:r>
    </w:p>
    <w:p>
      <w:pPr>
        <w:spacing w:before="140" w:after="140"/>
        <w:rPr>
          <w:rFonts w:ascii="微软雅黑" w:eastAsia="微软雅黑" w:hAnsi="微软雅黑" w:hint="eastAsia"/>
          <w:color w:val="1A1A2E"/>
          <w:sz w:val="22"/>
          <w:szCs w:val="22"/>
        </w:rPr>
      </w:pP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本项目的文档不是事后补写的说明书，而是与协议常量（端口、行头格式、sig 格式、超时窗口）同步维护的约束来源：端口或协议一旦变更，文档与 README、两端代码必须同时更新，否则复现者会按过期文档写出跑不通的实现。这也是本文档在附录 A 集中固化「端口与协议常量」的原因。</w:t>
      </w:r>
    </w:p>
    <w:p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2.15 维护方式与发布流程</w:t>
      </w:r>
    </w:p>
    <w:p>
      <w:pPr>
        <w:spacing w:before="140" w:after="140"/>
        <w:rPr>
          <w:rFonts w:ascii="微软雅黑" w:eastAsia="微软雅黑" w:hAnsi="微软雅黑" w:hint="eastAsia"/>
          <w:color w:val="1A1A2E"/>
          <w:sz w:val="22"/>
          <w:szCs w:val="22"/>
        </w:rPr>
      </w:pP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维护工作分四层，改动越靠下，影响面越大：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8"/>
        <w:gridCol w:w="2961"/>
        <w:gridCol w:w="1974"/>
        <w:gridCol w:w="2713"/>
      </w:tblGrid>
      <w:tr>
        <w:trPr>
          <w:cantSplit/>
          <w:tblHeader/>
        </w:trPr>
        <w:tc>
          <w:tcPr>
            <w:tcW w:w="658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shd w:val="clear" w:color="auto" w:fill="0F2461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层级</w:t>
            </w:r>
          </w:p>
        </w:tc>
        <w:tc>
          <w:tcPr>
            <w:tcW w:w="2961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shd w:val="clear" w:color="auto" w:fill="0F2461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维护对象</w:t>
            </w:r>
          </w:p>
        </w:tc>
        <w:tc>
          <w:tcPr>
            <w:tcW w:w="1974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shd w:val="clear" w:color="auto" w:fill="0F2461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典型改动</w:t>
            </w:r>
          </w:p>
        </w:tc>
        <w:tc>
          <w:tcPr>
            <w:tcW w:w="2713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shd w:val="clear" w:color="auto" w:fill="0F2461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验证范围</w:t>
            </w:r>
          </w:p>
        </w:tc>
      </w:tr>
      <w:tr>
        <w:trPr>
          <w:cantSplit/>
        </w:trPr>
        <w:tc>
          <w:tcPr>
            <w:tcW w:w="658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界面层</w:t>
            </w:r>
          </w:p>
        </w:tc>
        <w:tc>
          <w:tcPr>
            <w:tcW w:w="2961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renderer.js / index.html / style.css</w:t>
            </w:r>
          </w:p>
        </w:tc>
        <w:tc>
          <w:tcPr>
            <w:tcW w:w="1974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布局、文案、主题变量</w:t>
            </w:r>
          </w:p>
        </w:tc>
        <w:tc>
          <w:tcPr>
            <w:tcW w:w="2713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浅色/深色双主题目视 + 点击路径</w:t>
            </w:r>
          </w:p>
        </w:tc>
      </w:tr>
      <w:tr>
        <w:trPr>
          <w:cantSplit/>
        </w:trPr>
        <w:tc>
          <w:tcPr>
            <w:tcW w:w="658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主进程层</w:t>
            </w:r>
          </w:p>
        </w:tc>
        <w:tc>
          <w:tcPr>
            <w:tcW w:w="2961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main.js / preload.js</w:t>
            </w:r>
          </w:p>
        </w:tc>
        <w:tc>
          <w:tcPr>
            <w:tcW w:w="1974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连接、剪贴板、文件、投屏</w:t>
            </w:r>
          </w:p>
        </w:tc>
        <w:tc>
          <w:tcPr>
            <w:tcW w:w="2713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USB + LAN 双通道回归</w:t>
            </w:r>
          </w:p>
        </w:tc>
      </w:tr>
      <w:tr>
        <w:trPr>
          <w:cantSplit/>
        </w:trPr>
        <w:tc>
          <w:tcPr>
            <w:tcW w:w="658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手机端</w:t>
            </w:r>
          </w:p>
        </w:tc>
        <w:tc>
          <w:tcPr>
            <w:tcW w:w="2961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apk-src Java 源码</w:t>
            </w:r>
          </w:p>
        </w:tc>
        <w:tc>
          <w:tcPr>
            <w:tcW w:w="1974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服务、协议、保活、权限</w:t>
            </w:r>
          </w:p>
        </w:tc>
        <w:tc>
          <w:tcPr>
            <w:tcW w:w="2713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重装 APK 后四场景 + 双通道</w:t>
            </w:r>
          </w:p>
        </w:tc>
      </w:tr>
      <w:tr>
        <w:trPr>
          <w:cantSplit/>
        </w:trPr>
        <w:tc>
          <w:tcPr>
            <w:tcW w:w="658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协议层</w:t>
            </w:r>
          </w:p>
        </w:tc>
        <w:tc>
          <w:tcPr>
            <w:tcW w:w="2961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端口、行头、sig 格式、超时窗口</w:t>
            </w:r>
          </w:p>
        </w:tc>
        <w:tc>
          <w:tcPr>
            <w:tcW w:w="1974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协议演进</w:t>
            </w:r>
          </w:p>
        </w:tc>
        <w:tc>
          <w:tcPr>
            <w:tcW w:w="2713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两端同时改 + 附录 A / README 同步</w:t>
            </w:r>
          </w:p>
        </w:tc>
      </w:tr>
    </w:tbl>
    <w:p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2.15.1 单次变更的标准流程</w:t>
      </w:r>
    </w:p>
    <w:p>
      <w:pPr>
        <w:numPr>
          <w:ilvl w:val="0"/>
          <w:numId w:val="553"/>
        </w:numPr>
        <w:spacing w:before="100" w:after="100"/>
        <w:rPr>
          <w:rFonts w:ascii="微软雅黑" w:eastAsia="微软雅黑" w:hAnsi="微软雅黑" w:hint="eastAsia"/>
          <w:color w:val="1A1A2E"/>
          <w:sz w:val="22"/>
          <w:szCs w:val="22"/>
        </w:rPr>
      </w:pP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定位层级：按上表判断改哪一层，避免跨层顺手改；</w:t>
      </w:r>
    </w:p>
    <w:p>
      <w:pPr>
        <w:numPr>
          <w:ilvl w:val="0"/>
          <w:numId w:val="553"/>
        </w:numPr>
        <w:spacing w:before="100" w:after="100"/>
        <w:rPr>
          <w:rFonts w:ascii="微软雅黑" w:eastAsia="微软雅黑" w:hAnsi="微软雅黑" w:hint="eastAsia"/>
          <w:color w:val="1A1A2E"/>
          <w:sz w:val="22"/>
          <w:szCs w:val="22"/>
        </w:rPr>
      </w:pP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改源码：桌面端改 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app.asar.unpacked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，APK 改 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apk-src/src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；</w:t>
      </w:r>
    </w:p>
    <w:p>
      <w:pPr>
        <w:numPr>
          <w:ilvl w:val="0"/>
          <w:numId w:val="553"/>
        </w:numPr>
        <w:spacing w:before="100" w:after="100"/>
        <w:rPr>
          <w:rFonts w:ascii="微软雅黑" w:eastAsia="微软雅黑" w:hAnsi="微软雅黑" w:hint="eastAsia"/>
          <w:color w:val="1A1A2E"/>
          <w:sz w:val="22"/>
          <w:szCs w:val="22"/>
        </w:rPr>
      </w:pP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构建：桌面端跑 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node tools/pack-asar.js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，APK 跑 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apk-src/build.ps1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；</w:t>
      </w:r>
    </w:p>
    <w:p>
      <w:pPr>
        <w:numPr>
          <w:ilvl w:val="0"/>
          <w:numId w:val="553"/>
        </w:numPr>
        <w:spacing w:before="100" w:after="100"/>
        <w:rPr>
          <w:rFonts w:ascii="微软雅黑" w:eastAsia="微软雅黑" w:hAnsi="微软雅黑" w:hint="eastAsia"/>
          <w:color w:val="1A1A2E"/>
          <w:sz w:val="22"/>
          <w:szCs w:val="22"/>
        </w:rPr>
      </w:pP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双通道回归：USB 批次与 LAN 批次各跑一遍关键路径（连接、剪贴板、文件、投屏）；</w:t>
      </w:r>
    </w:p>
    <w:p>
      <w:pPr>
        <w:numPr>
          <w:ilvl w:val="0"/>
          <w:numId w:val="553"/>
        </w:numPr>
        <w:spacing w:before="100" w:after="100"/>
        <w:rPr>
          <w:rFonts w:ascii="微软雅黑" w:eastAsia="微软雅黑" w:hAnsi="微软雅黑" w:hint="eastAsia"/>
          <w:color w:val="1A1A2E"/>
          <w:sz w:val="22"/>
          <w:szCs w:val="22"/>
        </w:rPr>
      </w:pP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更新文档：附录 A 常量、2.11 修改记录、3.1 指标、3.2 更新日志；</w:t>
      </w:r>
    </w:p>
    <w:p>
      <w:pPr>
        <w:numPr>
          <w:ilvl w:val="0"/>
          <w:numId w:val="553"/>
        </w:numPr>
        <w:spacing w:before="100" w:after="100"/>
        <w:rPr>
          <w:rFonts w:ascii="微软雅黑" w:eastAsia="微软雅黑" w:hAnsi="微软雅黑" w:hint="eastAsia"/>
          <w:color w:val="1A1A2E"/>
          <w:sz w:val="22"/>
          <w:szCs w:val="22"/>
        </w:rPr>
      </w:pP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留档：保留改动前后的 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app.asar.bak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 / 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*.exe.bak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，便于回滚。</w:t>
      </w:r>
    </w:p>
    <w:p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2.15.2 发布前检查清单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0"/>
        <w:gridCol w:w="687"/>
        <w:gridCol w:w="6999"/>
      </w:tblGrid>
      <w:tr>
        <w:trPr>
          <w:cantSplit/>
          <w:tblHeader/>
        </w:trPr>
        <w:tc>
          <w:tcPr>
            <w:tcW w:w="62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shd w:val="clear" w:color="auto" w:fill="0F2461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#</w:t>
            </w:r>
          </w:p>
        </w:tc>
        <w:tc>
          <w:tcPr>
            <w:tcW w:w="687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shd w:val="clear" w:color="auto" w:fill="0F2461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检查项</w:t>
            </w:r>
          </w:p>
        </w:tc>
        <w:tc>
          <w:tcPr>
            <w:tcW w:w="6999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shd w:val="clear" w:color="auto" w:fill="0F2461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通过标准</w:t>
            </w:r>
          </w:p>
        </w:tc>
      </w:tr>
      <w:tr>
        <w:trPr>
          <w:cantSplit/>
        </w:trPr>
        <w:tc>
          <w:tcPr>
            <w:tcW w:w="62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1</w:t>
            </w:r>
          </w:p>
        </w:tc>
        <w:tc>
          <w:tcPr>
            <w:tcW w:w="687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桌面端可启动</w:t>
            </w:r>
          </w:p>
        </w:tc>
        <w:tc>
          <w:tcPr>
            <w:tcW w:w="6999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双击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启动工具箱.bat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（先清空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ELECTRON_RUN_AS_NODE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）无报错，主页正常渲染；直接双击 EXE 报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bad option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属环境变量问题，不是包损坏</w:t>
            </w:r>
          </w:p>
        </w:tc>
      </w:tr>
      <w:tr>
        <w:trPr>
          <w:cantSplit/>
        </w:trPr>
        <w:tc>
          <w:tcPr>
            <w:tcW w:w="62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2</w:t>
            </w:r>
          </w:p>
        </w:tc>
        <w:tc>
          <w:tcPr>
            <w:tcW w:w="687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APK 可安装</w:t>
            </w:r>
          </w:p>
        </w:tc>
        <w:tc>
          <w:tcPr>
            <w:tcW w:w="6999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adb install -r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成功，vivo 弹窗可确认</w:t>
            </w:r>
          </w:p>
        </w:tc>
      </w:tr>
      <w:tr>
        <w:trPr>
          <w:cantSplit/>
        </w:trPr>
        <w:tc>
          <w:tcPr>
            <w:tcW w:w="62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3</w:t>
            </w:r>
          </w:p>
        </w:tc>
        <w:tc>
          <w:tcPr>
            <w:tcW w:w="687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USB 通道</w:t>
            </w:r>
          </w:p>
        </w:tc>
        <w:tc>
          <w:tcPr>
            <w:tcW w:w="6999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forward 建立、ping 通、PC→手机剪贴板推送、文件上传下载</w:t>
            </w:r>
          </w:p>
        </w:tc>
      </w:tr>
      <w:tr>
        <w:trPr>
          <w:cantSplit/>
        </w:trPr>
        <w:tc>
          <w:tcPr>
            <w:tcW w:w="62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4</w:t>
            </w:r>
          </w:p>
        </w:tc>
        <w:tc>
          <w:tcPr>
            <w:tcW w:w="687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LAN 通道</w:t>
            </w:r>
          </w:p>
        </w:tc>
        <w:tc>
          <w:tcPr>
            <w:tcW w:w="6999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扫描发现、直连延迟正常、文件与投屏可用</w:t>
            </w:r>
          </w:p>
        </w:tc>
      </w:tr>
      <w:tr>
        <w:trPr>
          <w:cantSplit/>
        </w:trPr>
        <w:tc>
          <w:tcPr>
            <w:tcW w:w="62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5</w:t>
            </w:r>
          </w:p>
        </w:tc>
        <w:tc>
          <w:tcPr>
            <w:tcW w:w="687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断线自愈</w:t>
            </w:r>
          </w:p>
        </w:tc>
        <w:tc>
          <w:tcPr>
            <w:tcW w:w="6999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删除 forward 后 ≤30s 自动恢复</w:t>
            </w:r>
          </w:p>
        </w:tc>
      </w:tr>
      <w:tr>
        <w:trPr>
          <w:cantSplit/>
        </w:trPr>
        <w:tc>
          <w:tcPr>
            <w:tcW w:w="62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6</w:t>
            </w:r>
          </w:p>
        </w:tc>
        <w:tc>
          <w:tcPr>
            <w:tcW w:w="687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暂停局域网</w:t>
            </w:r>
          </w:p>
        </w:tc>
        <w:tc>
          <w:tcPr>
            <w:tcW w:w="6999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手机开启后 LAN 返回 403、USB 仍可用</w:t>
            </w:r>
          </w:p>
        </w:tc>
      </w:tr>
      <w:tr>
        <w:trPr>
          <w:cantSplit/>
        </w:trPr>
        <w:tc>
          <w:tcPr>
            <w:tcW w:w="62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7</w:t>
            </w:r>
          </w:p>
        </w:tc>
        <w:tc>
          <w:tcPr>
            <w:tcW w:w="687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双主题</w:t>
            </w:r>
          </w:p>
        </w:tc>
        <w:tc>
          <w:tcPr>
            <w:tcW w:w="6999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浅色/深色下所有页面无错色、无白块</w:t>
            </w:r>
          </w:p>
        </w:tc>
      </w:tr>
      <w:tr>
        <w:trPr>
          <w:cantSplit/>
        </w:trPr>
        <w:tc>
          <w:tcPr>
            <w:tcW w:w="62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8</w:t>
            </w:r>
          </w:p>
        </w:tc>
        <w:tc>
          <w:tcPr>
            <w:tcW w:w="687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免打扰约束</w:t>
            </w:r>
          </w:p>
        </w:tc>
        <w:tc>
          <w:tcPr>
            <w:tcW w:w="6999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全程不发送唤醒键、不拉起 App，检查均在后台</w:t>
            </w:r>
          </w:p>
        </w:tc>
      </w:tr>
      <w:tr>
        <w:trPr>
          <w:cantSplit/>
        </w:trPr>
        <w:tc>
          <w:tcPr>
            <w:tcW w:w="62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9</w:t>
            </w:r>
          </w:p>
        </w:tc>
        <w:tc>
          <w:tcPr>
            <w:tcW w:w="687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文档同步</w:t>
            </w:r>
          </w:p>
        </w:tc>
        <w:tc>
          <w:tcPr>
            <w:tcW w:w="6999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附录 A、README、修改记录与代码一致</w:t>
            </w:r>
          </w:p>
        </w:tc>
      </w:tr>
      <w:tr>
        <w:trPr>
          <w:cantSplit/>
        </w:trPr>
        <w:tc>
          <w:tcPr>
            <w:tcW w:w="62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10</w:t>
            </w:r>
          </w:p>
        </w:tc>
        <w:tc>
          <w:tcPr>
            <w:tcW w:w="687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版本记录</w:t>
            </w:r>
          </w:p>
        </w:tc>
        <w:tc>
          <w:tcPr>
            <w:tcW w:w="6999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3.2 更新日志写明本次变更与验证结论</w:t>
            </w:r>
          </w:p>
        </w:tc>
      </w:tr>
    </w:tbl>
    <w:p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2.15.3 回滚与备份</w:t>
      </w:r>
    </w:p>
    <w:p>
      <w:pPr>
        <w:spacing w:before="140" w:after="140"/>
        <w:rPr>
          <w:rFonts w:ascii="微软雅黑" w:eastAsia="微软雅黑" w:hAnsi="微软雅黑" w:hint="eastAsia"/>
          <w:color w:val="1A1A2E"/>
          <w:sz w:val="22"/>
          <w:szCs w:val="22"/>
        </w:rPr>
      </w:pPr>
      <w:r>
        <w:rPr>
          <w:rStyle w:val="a5"/>
          <w:rFonts w:ascii="微软雅黑" w:eastAsia="微软雅黑" w:hAnsi="微软雅黑" w:hint="eastAsia"/>
          <w:sz w:val="22"/>
          <w:szCs w:val="22"/>
        </w:rPr>
        <w:t xml:space="preserve">v2.6.3 更正：本机有 git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，在 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C:\Tools\Git\cmd\git.exe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，版本 </w:t>
      </w:r>
      <w:r>
        <w:rPr>
          <w:rStyle w:val="a5"/>
          <w:rFonts w:ascii="微软雅黑" w:eastAsia="微软雅黑" w:hAnsi="微软雅黑" w:hint="eastAsia"/>
          <w:sz w:val="22"/>
          <w:szCs w:val="22"/>
        </w:rPr>
        <w:t xml:space="preserve">2.56.0.windows.2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——PowerShell 的 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PATH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 里有，</w:t>
      </w:r>
      <w:r>
        <w:rPr>
          <w:rStyle w:val="a5"/>
          <w:rFonts w:ascii="微软雅黑" w:eastAsia="微软雅黑" w:hAnsi="微软雅黑" w:hint="eastAsia"/>
          <w:sz w:val="22"/>
          <w:szCs w:val="22"/>
        </w:rPr>
        <w:t xml:space="preserve">MSYS bash 的 </w:t>
      </w:r>
      <w:r>
        <w:rPr>
          <w:rStyle w:val="a5"/>
          <w:rFonts w:ascii="Consolas" w:hAnsi="Consolas" w:eastAsia="微软雅黑" w:hint="eastAsia"/>
          <w:sz w:val="20"/>
          <w:szCs w:val="20"/>
        </w:rPr>
        <w:t xml:space="preserve">PATH</w:t>
      </w:r>
      <w:r>
        <w:rPr>
          <w:rStyle w:val="a5"/>
          <w:rFonts w:ascii="微软雅黑" w:eastAsia="微软雅黑" w:hAnsi="微软雅黑" w:hint="eastAsia"/>
          <w:sz w:val="22"/>
          <w:szCs w:val="22"/>
        </w:rPr>
        <w:t xml:space="preserve"> 里没有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，所以在 bash 里直接敲 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git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 会「找不到命令」，给完整路径即可。因此 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git checkout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 / 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git stash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 / 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git restore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 一类回滚手段</w:t>
      </w:r>
      <w:r>
        <w:rPr>
          <w:rStyle w:val="a5"/>
          <w:rFonts w:ascii="微软雅黑" w:eastAsia="微软雅黑" w:hAnsi="微软雅黑" w:hint="eastAsia"/>
          <w:sz w:val="22"/>
          <w:szCs w:val="22"/>
        </w:rPr>
        <w:t xml:space="preserve">一直可用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；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_backup/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 快照作为脱离版本库的第二重保险继续保留。历史遗留的旧索引另存于 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_backup/2026-10-22-full/git-index.bak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。版本控制现状（HEAD、远程关系、历史含序列号的处置）见 </w:t>
      </w:r>
      <w:r>
        <w:rPr>
          <w:rStyle w:val="a5"/>
          <w:rFonts w:ascii="微软雅黑" w:eastAsia="微软雅黑" w:hAnsi="微软雅黑" w:hint="eastAsia"/>
          <w:sz w:val="22"/>
          <w:szCs w:val="22"/>
        </w:rPr>
        <w:t xml:space="preserve">2.15.6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。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2"/>
        <w:gridCol w:w="4687"/>
        <w:gridCol w:w="2907"/>
      </w:tblGrid>
      <w:tr>
        <w:trPr>
          <w:cantSplit/>
          <w:tblHeader/>
        </w:trPr>
        <w:tc>
          <w:tcPr>
            <w:tcW w:w="712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shd w:val="clear" w:color="auto" w:fill="0F2461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对象</w:t>
            </w:r>
          </w:p>
        </w:tc>
        <w:tc>
          <w:tcPr>
            <w:tcW w:w="4687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shd w:val="clear" w:color="auto" w:fill="0F2461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备份方式</w:t>
            </w:r>
          </w:p>
        </w:tc>
        <w:tc>
          <w:tcPr>
            <w:tcW w:w="2907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shd w:val="clear" w:color="auto" w:fill="0F2461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回滚动作</w:t>
            </w:r>
          </w:p>
        </w:tc>
      </w:tr>
      <w:tr>
        <w:trPr>
          <w:cantSplit/>
        </w:trPr>
        <w:tc>
          <w:tcPr>
            <w:tcW w:w="712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整套快照</w:t>
            </w:r>
          </w:p>
        </w:tc>
        <w:tc>
          <w:tcPr>
            <w:tcW w:w="4687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_backup/2026-10-22-full/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（含 unpacked 源码、app.asar、apk-src、tools、三份 md）</w:t>
            </w:r>
          </w:p>
        </w:tc>
        <w:tc>
          <w:tcPr>
            <w:tcW w:w="2907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按需复制回原位并重启</w:t>
            </w:r>
          </w:p>
        </w:tc>
      </w:tr>
      <w:tr>
        <w:trPr>
          <w:cantSplit/>
        </w:trPr>
        <w:tc>
          <w:tcPr>
            <w:tcW w:w="712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桌面端代码包</w:t>
            </w:r>
          </w:p>
        </w:tc>
        <w:tc>
          <w:tcPr>
            <w:tcW w:w="4687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该快照内的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app.asar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/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unpacked</w:t>
            </w:r>
          </w:p>
        </w:tc>
        <w:tc>
          <w:tcPr>
            <w:tcW w:w="2907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覆盖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resources/app.asar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（及 unpacked）后重启</w:t>
            </w:r>
          </w:p>
        </w:tc>
      </w:tr>
      <w:tr>
        <w:trPr>
          <w:cantSplit/>
        </w:trPr>
        <w:tc>
          <w:tcPr>
            <w:tcW w:w="712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主程序</w:t>
            </w:r>
          </w:p>
        </w:tc>
        <w:tc>
          <w:tcPr>
            <w:tcW w:w="4687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该快照内的 EXE 与二进制；v2.6.1 卫生清理已删除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梓安搞机工具箱.exe.bak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（188 MB）</w:t>
            </w:r>
          </w:p>
        </w:tc>
        <w:tc>
          <w:tcPr>
            <w:tcW w:w="2907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从快照拷回。</w:t>
            </w: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  <w:t xml:space="preserve">注意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：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.bak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已不存在，别再按旧文档找它</w:t>
            </w:r>
          </w:p>
        </w:tc>
      </w:tr>
      <w:tr>
        <w:trPr>
          <w:cantSplit/>
        </w:trPr>
        <w:tc>
          <w:tcPr>
            <w:tcW w:w="712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手机端 APK</w:t>
            </w:r>
          </w:p>
        </w:tc>
        <w:tc>
          <w:tcPr>
            <w:tcW w:w="4687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快照内的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apk-src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与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手机端app/*.apk</w:t>
            </w:r>
          </w:p>
        </w:tc>
        <w:tc>
          <w:tcPr>
            <w:tcW w:w="2907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adb install -r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旧版覆盖安装</w:t>
            </w:r>
          </w:p>
        </w:tc>
      </w:tr>
      <w:tr>
        <w:trPr>
          <w:cantSplit/>
        </w:trPr>
        <w:tc>
          <w:tcPr>
            <w:tcW w:w="712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三份文档</w:t>
            </w:r>
          </w:p>
        </w:tc>
        <w:tc>
          <w:tcPr>
            <w:tcW w:w="4687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该快照的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docs/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子目录</w:t>
            </w:r>
          </w:p>
        </w:tc>
        <w:tc>
          <w:tcPr>
            <w:tcW w:w="2907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直接覆盖回来</w:t>
            </w:r>
          </w:p>
        </w:tc>
      </w:tr>
      <w:tr>
        <w:trPr>
          <w:cantSplit/>
        </w:trPr>
        <w:tc>
          <w:tcPr>
            <w:tcW w:w="712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连接缓存</w:t>
            </w:r>
          </w:p>
        </w:tc>
        <w:tc>
          <w:tcPr>
            <w:tcW w:w="4687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links.json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可随时删除</w:t>
            </w:r>
          </w:p>
        </w:tc>
        <w:tc>
          <w:tcPr>
            <w:tcW w:w="2907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删除后重新扫描并重新配对即可重建</w:t>
            </w:r>
          </w:p>
        </w:tc>
      </w:tr>
    </w:tbl>
    <w:p>
      <w:pPr>
        <w:pBdr>
          <w:left w:val="single" w:sz="18" w:space="8" w:color="1A3A8F"/>
        </w:pBdr>
        <w:shd w:val="clear" w:color="auto" w:fill="F2F4FA"/>
        <w:spacing w:before="140" w:after="140"/>
        <w:ind w:left="240"/>
        <w:rPr>
          <w:rFonts w:ascii="微软雅黑" w:eastAsia="微软雅黑" w:hAnsi="微软雅黑" w:hint="eastAsia"/>
          <w:color w:val="1A1A2E"/>
          <w:sz w:val="22"/>
          <w:szCs w:val="22"/>
        </w:rPr>
      </w:pPr>
      <w:r>
        <w:rPr>
          <w:rStyle w:val="a5"/>
          <w:rFonts w:ascii="微软雅黑" w:eastAsia="微软雅黑" w:hAnsi="微软雅黑" w:hint="eastAsia"/>
          <w:sz w:val="22"/>
          <w:szCs w:val="22"/>
        </w:rPr>
        <w:t xml:space="preserve">旧快照不要用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：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_backup/2026-10-21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 缺 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lib/*.js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 与 assets，用它回滚会得到一个起不来的包。</w:t>
      </w:r>
    </w:p>
    <w:p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2.15.4 交接清单</w:t>
      </w:r>
    </w:p>
    <w:p>
      <w:pPr>
        <w:spacing w:before="140" w:after="140"/>
        <w:rPr>
          <w:rFonts w:ascii="微软雅黑" w:eastAsia="微软雅黑" w:hAnsi="微软雅黑" w:hint="eastAsia"/>
          <w:color w:val="1A1A2E"/>
          <w:sz w:val="22"/>
          <w:szCs w:val="22"/>
        </w:rPr>
      </w:pP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交接时需一并交付：源码目录（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app.asar.unpacked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 + 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apk-src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）、构建环境说明（node 26.12.0 / npm 11.20.0 / JDK 17 / build-tools 34.0.0 / platform 34）、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_backup/2026-10-22-full/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 快照（本机 git 2.56.0.windows.2 可用，见 2.15.6；快照是不依赖版本库的第二重保险）、测试脚本（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cdp.ps1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、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verify-main.js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、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verify-adb.js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）、本套文档三册、已知问题与待核实项（附录 D）、以及 vivo 机型的实测结论（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settings put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 被 OriginOS 静默忽略）。</w:t>
      </w:r>
    </w:p>
    <w:p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2.15.5 定期维护节奏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6"/>
        <w:gridCol w:w="7370"/>
      </w:tblGrid>
      <w:tr>
        <w:trPr>
          <w:cantSplit/>
          <w:tblHeader/>
        </w:trPr>
        <w:tc>
          <w:tcPr>
            <w:tcW w:w="936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shd w:val="clear" w:color="auto" w:fill="0F2461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周期</w:t>
            </w:r>
          </w:p>
        </w:tc>
        <w:tc>
          <w:tcPr>
            <w:tcW w:w="737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shd w:val="clear" w:color="auto" w:fill="0F2461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事项</w:t>
            </w:r>
          </w:p>
        </w:tc>
      </w:tr>
      <w:tr>
        <w:trPr>
          <w:cantSplit/>
        </w:trPr>
        <w:tc>
          <w:tcPr>
            <w:tcW w:w="936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每次提交</w:t>
            </w:r>
          </w:p>
        </w:tc>
        <w:tc>
          <w:tcPr>
            <w:tcW w:w="737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更新 2.11 修改记录，保持「改了什么、为什么、效果」三要素</w:t>
            </w:r>
          </w:p>
        </w:tc>
      </w:tr>
      <w:tr>
        <w:trPr>
          <w:cantSplit/>
        </w:trPr>
        <w:tc>
          <w:tcPr>
            <w:tcW w:w="936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每次发布</w:t>
            </w:r>
          </w:p>
        </w:tc>
        <w:tc>
          <w:tcPr>
            <w:tcW w:w="737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跑发布检查清单，更新 3.1 指标与 3.2 更新日志</w:t>
            </w:r>
          </w:p>
        </w:tc>
      </w:tr>
      <w:tr>
        <w:trPr>
          <w:cantSplit/>
        </w:trPr>
        <w:tc>
          <w:tcPr>
            <w:tcW w:w="936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每月</w:t>
            </w:r>
          </w:p>
        </w:tc>
        <w:tc>
          <w:tcPr>
            <w:tcW w:w="737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复核附录 D 待核实项，清理过期备份与日志</w:t>
            </w:r>
          </w:p>
        </w:tc>
      </w:tr>
      <w:tr>
        <w:trPr>
          <w:cantSplit/>
        </w:trPr>
        <w:tc>
          <w:tcPr>
            <w:tcW w:w="936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每季度</w:t>
            </w:r>
          </w:p>
        </w:tc>
        <w:tc>
          <w:tcPr>
            <w:tcW w:w="737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重新实测关键指标（速率、重连、保活），核对厂商 ROM 行为是否变化</w:t>
            </w:r>
          </w:p>
        </w:tc>
      </w:tr>
    </w:tbl>
    <w:p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2.15.6 版本控制现状（v2.6.3 实测）</w:t>
      </w:r>
    </w:p>
    <w:p>
      <w:pPr>
        <w:pBdr>
          <w:left w:val="single" w:sz="18" w:space="8" w:color="1A3A8F"/>
        </w:pBdr>
        <w:shd w:val="clear" w:color="auto" w:fill="F2F4FA"/>
        <w:spacing w:before="140" w:after="140"/>
        <w:ind w:left="240"/>
        <w:rPr>
          <w:rFonts w:ascii="微软雅黑" w:eastAsia="微软雅黑" w:hAnsi="微软雅黑" w:hint="eastAsia"/>
          <w:color w:val="1A1A2E"/>
          <w:sz w:val="22"/>
          <w:szCs w:val="22"/>
        </w:rPr>
      </w:pP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本节全部数字来自 2026-10-22 本机实测。旧版本把「MSYS bash 里敲不出 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git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 命令」当成了环境缺陷，据此以为回滚没有退路——</w:t>
      </w:r>
      <w:r>
        <w:rPr>
          <w:rStyle w:val="a5"/>
          <w:rFonts w:ascii="微软雅黑" w:eastAsia="微软雅黑" w:hAnsi="微软雅黑" w:hint="eastAsia"/>
          <w:sz w:val="22"/>
          <w:szCs w:val="22"/>
        </w:rPr>
        <w:t xml:space="preserve">那是错的结论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，这里按实测重写。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9"/>
        <w:gridCol w:w="7667"/>
      </w:tblGrid>
      <w:tr>
        <w:trPr>
          <w:cantSplit/>
          <w:tblHeader/>
        </w:trPr>
        <w:tc>
          <w:tcPr>
            <w:tcW w:w="639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shd w:val="clear" w:color="auto" w:fill="0F2461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项</w:t>
            </w:r>
          </w:p>
        </w:tc>
        <w:tc>
          <w:tcPr>
            <w:tcW w:w="7667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shd w:val="clear" w:color="auto" w:fill="0F2461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实测值</w:t>
            </w:r>
          </w:p>
        </w:tc>
      </w:tr>
      <w:tr>
        <w:trPr>
          <w:cantSplit/>
        </w:trPr>
        <w:tc>
          <w:tcPr>
            <w:tcW w:w="639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git</w:t>
            </w:r>
          </w:p>
        </w:tc>
        <w:tc>
          <w:tcPr>
            <w:tcW w:w="7667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C:\Tools\Git\cmd\git.exe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，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git version 2.56.0.windows.2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。</w:t>
            </w: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  <w:t xml:space="preserve">PowerShell 的 </w:t>
            </w: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  <w:t xml:space="preserve">PATH</w:t>
            </w: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  <w:t xml:space="preserve"> 里有，MSYS bash 的 </w:t>
            </w: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  <w:t xml:space="preserve">PATH</w:t>
            </w: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  <w:t xml:space="preserve"> 里没有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——在 bash 里要用完整路径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/c/Tools/Git/cmd/git.exe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；命令敲不出来只是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PATH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没配，不代表工具缺失</w:t>
            </w:r>
          </w:p>
        </w:tc>
      </w:tr>
      <w:tr>
        <w:trPr>
          <w:cantSplit/>
        </w:trPr>
        <w:tc>
          <w:tcPr>
            <w:tcW w:w="639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当前 HEAD</w:t>
            </w:r>
          </w:p>
        </w:tc>
        <w:tc>
          <w:tcPr>
            <w:tcW w:w="7667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de98e09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（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de98e09fb7e7d90ca8d805546bd082737cb6fd53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，提交信息「chore: 取消跟踪 links.json（含设备序列号）」）</w:t>
            </w:r>
          </w:p>
        </w:tc>
      </w:tr>
      <w:tr>
        <w:trPr>
          <w:cantSplit/>
        </w:trPr>
        <w:tc>
          <w:tcPr>
            <w:tcW w:w="639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与远程的关系</w:t>
            </w:r>
          </w:p>
        </w:tc>
        <w:tc>
          <w:tcPr>
            <w:tcW w:w="7667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origin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=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https://github.com/ghxgkw/Zian.git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；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origin/main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停在 </w:t>
            </w: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  <w:t xml:space="preserve">686116e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，本地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main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</w:t>
            </w: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  <w:t xml:space="preserve">ahead 3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（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git rev-list --left-right --count origin/main...HEAD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→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0 3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）。这 3 个提交尚未推送</w:t>
            </w:r>
          </w:p>
        </w:tc>
      </w:tr>
      <w:tr>
        <w:trPr>
          <w:cantSplit/>
        </w:trPr>
        <w:tc>
          <w:tcPr>
            <w:tcW w:w="639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links.json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的跟踪状态</w:t>
            </w:r>
          </w:p>
        </w:tc>
        <w:tc>
          <w:tcPr>
            <w:tcW w:w="7667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  <w:t xml:space="preserve">已取消跟踪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：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git rm --cached -- links.json _backup/2026-10-22-full/links.json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后提交为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de98e09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（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2 files changed, 32 deletions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）；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git ls-files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与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git ls-tree -r HEAD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对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links.json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的命中</w:t>
            </w: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  <w:t xml:space="preserve">均为 0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；工作区文件仍在（应用照常读写）。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.gitignore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第 6 行继续列着它</w:t>
            </w:r>
          </w:p>
        </w:tc>
      </w:tr>
      <w:tr>
        <w:trPr>
          <w:cantSplit/>
        </w:trPr>
        <w:tc>
          <w:tcPr>
            <w:tcW w:w="639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历史里仍有序列号</w:t>
            </w:r>
          </w:p>
        </w:tc>
        <w:tc>
          <w:tcPr>
            <w:tcW w:w="7667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旧提交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474bd53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/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09278e0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/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6a57e1f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/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cc81dad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都改过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links.json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，</w:t>
            </w: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  <w:t xml:space="preserve">设备序列号仍存在于历史对象中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。如需彻底清除，必须重写历史（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git filter-repo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或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filter-branch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）并强推；</w:t>
            </w: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  <w:t xml:space="preserve">已决定不重写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——理由见下</w:t>
            </w:r>
          </w:p>
        </w:tc>
      </w:tr>
      <w:tr>
        <w:trPr>
          <w:cantSplit/>
        </w:trPr>
        <w:tc>
          <w:tcPr>
            <w:tcW w:w="639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对象回收</w:t>
            </w:r>
          </w:p>
        </w:tc>
        <w:tc>
          <w:tcPr>
            <w:tcW w:w="7667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git reflog expire --expire=now --all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+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git gc --prune=now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之后：松散对象 </w:t>
            </w: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  <w:t xml:space="preserve">1714 → 0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（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git count-objects -v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的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count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），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in-pack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1754、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size-pack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112,970 KB；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git reflog show --all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</w:t>
            </w: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  <w:t xml:space="preserve">0 行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；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git fsck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无非 dangling 错误（退出 0）</w:t>
            </w:r>
          </w:p>
        </w:tc>
      </w:tr>
      <w:tr>
        <w:trPr>
          <w:cantSplit/>
        </w:trPr>
        <w:tc>
          <w:tcPr>
            <w:tcW w:w="639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体积</w:t>
            </w:r>
          </w:p>
        </w:tc>
        <w:tc>
          <w:tcPr>
            <w:tcW w:w="7667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.git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</w:t>
            </w: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  <w:t xml:space="preserve">338.57 MiB → 110.32 MiB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（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size-pack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口径；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.git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目录实测 110.87 MiB，差额是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packed-refs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、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index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等落盘文件）；项目总体积 </w:t>
            </w: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  <w:t xml:space="preserve">773,448,657 B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（此前 1,016,353,792 B）</w:t>
            </w:r>
          </w:p>
        </w:tc>
      </w:tr>
    </w:tbl>
    <w:p>
      <w:pPr>
        <w:spacing w:before="140" w:after="140"/>
        <w:rPr>
          <w:rFonts w:ascii="微软雅黑" w:eastAsia="微软雅黑" w:hAnsi="微软雅黑" w:hint="eastAsia"/>
          <w:color w:val="1A1A2E"/>
          <w:sz w:val="22"/>
          <w:szCs w:val="22"/>
        </w:rPr>
      </w:pPr>
      <w:r>
        <w:rPr>
          <w:rStyle w:val="a5"/>
          <w:rFonts w:ascii="微软雅黑" w:eastAsia="微软雅黑" w:hAnsi="微软雅黑" w:hint="eastAsia"/>
          <w:sz w:val="22"/>
          <w:szCs w:val="22"/>
        </w:rPr>
        <w:t xml:space="preserve">为什么「不重写历史」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：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git rm --cached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 只能让</w:t>
      </w:r>
      <w:r>
        <w:rPr>
          <w:rStyle w:val="a5"/>
          <w:rFonts w:ascii="微软雅黑" w:eastAsia="微软雅黑" w:hAnsi="微软雅黑" w:hint="eastAsia"/>
          <w:sz w:val="22"/>
          <w:szCs w:val="22"/>
        </w:rPr>
        <w:t xml:space="preserve">之后的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提交不再包含该文件，历史提交里的序列号不会因此消失。要彻底清除得改写全部提交哈希，再强推覆盖远程；而远程现在停在 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686116e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、本地领先 3 个提交，一旦强推就把这 3 个提交的公共历史一起改写。收益只是「历史里没有那串数字」，代价是改写公共历史并可能影响任何已克隆的副本。序列号本身不是密钥，真正的凭证是设备上的配对令牌（可在手机端点「重置配对码」作废）。因此决定：</w:t>
      </w:r>
      <w:r>
        <w:rPr>
          <w:rStyle w:val="a5"/>
          <w:rFonts w:ascii="微软雅黑" w:eastAsia="微软雅黑" w:hAnsi="微软雅黑" w:hint="eastAsia"/>
          <w:sz w:val="22"/>
          <w:szCs w:val="22"/>
        </w:rPr>
        <w:t xml:space="preserve">只做到不再跟踪，历史保持原样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，对外提供仓库时按「历史含序列号」如实告知。</w:t>
      </w:r>
    </w:p>
    <w:p>
      <w:pPr>
        <w:pBdr>
          <w:left w:val="single" w:sz="18" w:space="8" w:color="1A3A8F"/>
        </w:pBdr>
        <w:shd w:val="clear" w:color="auto" w:fill="F2F4FA"/>
        <w:spacing w:before="140" w:after="140"/>
        <w:ind w:left="240"/>
        <w:rPr>
          <w:rFonts w:ascii="微软雅黑" w:eastAsia="微软雅黑" w:hAnsi="微软雅黑" w:hint="eastAsia"/>
          <w:color w:val="1A1A2E"/>
          <w:sz w:val="22"/>
          <w:szCs w:val="22"/>
        </w:rPr>
      </w:pP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顺带核实（同属工具假设）：本机</w:t>
      </w:r>
      <w:r>
        <w:rPr>
          <w:rStyle w:val="a5"/>
          <w:rFonts w:ascii="微软雅黑" w:eastAsia="微软雅黑" w:hAnsi="微软雅黑" w:hint="eastAsia"/>
          <w:sz w:val="22"/>
          <w:szCs w:val="22"/>
        </w:rPr>
        <w:t xml:space="preserve">没有可用的 Python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——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python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 / 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python3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 只解析到 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%LOCALAPPDATA%\Microsoft\WindowsApps\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 下的 Microsoft Store 别名占位（指向 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AppInstallerPythonRedirector.exe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），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pip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 / 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py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 不存在。本项目不依赖 Python：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tools/*.js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 用 Node（本机 v26.12.0 / npm 11.20.0），构建与测试脚本用 PowerShell 5.1。</w:t>
      </w:r>
    </w:p>
    <w:p>
      <w:pPr>
        <w:spacing w:before="280" w:after="28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pict>
          <v:rect id="_x0000_i1026" style="width:0;height:1.5pt" o:hralign="center" o:hrstd="t" o:hr="t" fillcolor="#a0a0a0" stroked="f"/>
        </w:pict>
      </w:r>
    </w:p>
    <w:p>
      <w:pPr>
        <w:pStyle w:val="1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规划与维护</w:t>
      </w:r>
    </w:p>
    <w:p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3.1 已验证成效指标汇总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8"/>
        <w:gridCol w:w="715"/>
        <w:gridCol w:w="6243"/>
      </w:tblGrid>
      <w:tr>
        <w:trPr>
          <w:cantSplit/>
          <w:tblHeader/>
        </w:trPr>
        <w:tc>
          <w:tcPr>
            <w:tcW w:w="1348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shd w:val="clear" w:color="auto" w:fill="0F2461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指标</w:t>
            </w:r>
          </w:p>
        </w:tc>
        <w:tc>
          <w:tcPr>
            <w:tcW w:w="715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shd w:val="clear" w:color="auto" w:fill="0F2461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目标</w:t>
            </w:r>
          </w:p>
        </w:tc>
        <w:tc>
          <w:tcPr>
            <w:tcW w:w="6243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shd w:val="clear" w:color="auto" w:fill="0F2461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实测</w:t>
            </w:r>
          </w:p>
        </w:tc>
      </w:tr>
      <w:tr>
        <w:trPr>
          <w:cantSplit/>
        </w:trPr>
        <w:tc>
          <w:tcPr>
            <w:tcW w:w="1348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文件传输速率</w:t>
            </w:r>
          </w:p>
        </w:tc>
        <w:tc>
          <w:tcPr>
            <w:tcW w:w="715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≥100Mbps</w:t>
            </w:r>
          </w:p>
        </w:tc>
        <w:tc>
          <w:tcPr>
            <w:tcW w:w="6243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上传 166Mbps / 下载 148Mbps（Wi-Fi）</w:t>
            </w:r>
          </w:p>
        </w:tc>
      </w:tr>
      <w:tr>
        <w:trPr>
          <w:cantSplit/>
        </w:trPr>
        <w:tc>
          <w:tcPr>
            <w:tcW w:w="1348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USB 断线重连</w:t>
            </w:r>
          </w:p>
        </w:tc>
        <w:tc>
          <w:tcPr>
            <w:tcW w:w="715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≤30s</w:t>
            </w:r>
          </w:p>
        </w:tc>
        <w:tc>
          <w:tcPr>
            <w:tcW w:w="6243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删 forward / 息屏冻结 / 启动时已冻结，均通过</w:t>
            </w:r>
          </w:p>
        </w:tc>
      </w:tr>
      <w:tr>
        <w:trPr>
          <w:cantSplit/>
        </w:trPr>
        <w:tc>
          <w:tcPr>
            <w:tcW w:w="1348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连接自动恢复</w:t>
            </w:r>
          </w:p>
        </w:tc>
        <w:tc>
          <w:tcPr>
            <w:tcW w:w="715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联网即连 ≤30s</w:t>
            </w:r>
          </w:p>
        </w:tc>
        <w:tc>
          <w:tcPr>
            <w:tcW w:w="6243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LAN 扫描 + 缓存双路</w:t>
            </w:r>
          </w:p>
        </w:tc>
      </w:tr>
      <w:tr>
        <w:trPr>
          <w:cantSplit/>
        </w:trPr>
        <w:tc>
          <w:tcPr>
            <w:tcW w:w="1348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视频缩略图</w:t>
            </w:r>
          </w:p>
        </w:tc>
        <w:tc>
          <w:tcPr>
            <w:tcW w:w="715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秒开</w:t>
            </w:r>
          </w:p>
        </w:tc>
        <w:tc>
          <w:tcPr>
            <w:tcW w:w="6243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MediaStore 缓存 ~20ms（原 500ms–2s）</w:t>
            </w:r>
          </w:p>
        </w:tc>
      </w:tr>
      <w:tr>
        <w:trPr>
          <w:cantSplit/>
        </w:trPr>
        <w:tc>
          <w:tcPr>
            <w:tcW w:w="1348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后台保活</w:t>
            </w:r>
          </w:p>
        </w:tc>
        <w:tc>
          <w:tcPr>
            <w:tcW w:w="715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亮屏不杀/息屏可冻/开机自启</w:t>
            </w:r>
          </w:p>
        </w:tc>
        <w:tc>
          <w:tcPr>
            <w:tcW w:w="6243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四场景全通过</w:t>
            </w:r>
          </w:p>
        </w:tc>
      </w:tr>
      <w:tr>
        <w:trPr>
          <w:cantSplit/>
        </w:trPr>
        <w:tc>
          <w:tcPr>
            <w:tcW w:w="1348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剪贴板图片</w:t>
            </w:r>
          </w:p>
        </w:tc>
        <w:tc>
          <w:tcPr>
            <w:tcW w:w="715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相册零重复</w:t>
            </w:r>
          </w:p>
        </w:tc>
        <w:tc>
          <w:tcPr>
            <w:tcW w:w="6243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同图多次推送仅落盘一份</w:t>
            </w:r>
          </w:p>
        </w:tc>
      </w:tr>
      <w:tr>
        <w:trPr>
          <w:cantSplit/>
        </w:trPr>
        <w:tc>
          <w:tcPr>
            <w:tcW w:w="1348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免打扰</w:t>
            </w:r>
          </w:p>
        </w:tc>
        <w:tc>
          <w:tcPr>
            <w:tcW w:w="715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不拉起 App/不操作手机</w:t>
            </w:r>
          </w:p>
        </w:tc>
        <w:tc>
          <w:tcPr>
            <w:tcW w:w="6243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无唤醒键调用；连通性检查与重连全后台</w:t>
            </w:r>
          </w:p>
        </w:tc>
      </w:tr>
      <w:tr>
        <w:trPr>
          <w:cantSplit/>
        </w:trPr>
        <w:tc>
          <w:tcPr>
            <w:tcW w:w="1348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双通道回归（2026-10-15）</w:t>
            </w:r>
          </w:p>
        </w:tc>
        <w:tc>
          <w:tcPr>
            <w:tcW w:w="715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全功能可用</w:t>
            </w:r>
          </w:p>
        </w:tc>
        <w:tc>
          <w:tcPr>
            <w:tcW w:w="6243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USB 批次：V2324A（Android 16）连接/剪贴板同步/分类计数（图片 2047·视频 437·音频 751）/下载/投屏启停全过；LAN 批次：192.168.1.18:35791 直连延迟 66–88ms、文件列表 174 项、下载/投屏全过；局域网扫描对后台互联桥按 fg 过滤属设计行为</w:t>
            </w:r>
          </w:p>
        </w:tc>
      </w:tr>
      <w:tr>
        <w:trPr>
          <w:cantSplit/>
        </w:trPr>
        <w:tc>
          <w:tcPr>
            <w:tcW w:w="1348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双主题一致性</w:t>
            </w:r>
          </w:p>
        </w:tc>
        <w:tc>
          <w:tcPr>
            <w:tcW w:w="715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全页面统一</w:t>
            </w:r>
          </w:p>
        </w:tc>
        <w:tc>
          <w:tcPr>
            <w:tcW w:w="6243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互联页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--ic-*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变量化后浅色/深色实测对齐</w:t>
            </w:r>
          </w:p>
        </w:tc>
      </w:tr>
      <w:tr>
        <w:trPr>
          <w:cantSplit/>
        </w:trPr>
        <w:tc>
          <w:tcPr>
            <w:tcW w:w="1348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ADB 功能回归（2026-10-22）</w:t>
            </w:r>
          </w:p>
        </w:tc>
        <w:tc>
          <w:tcPr>
            <w:tcW w:w="715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全项通过或明确 SKIP</w:t>
            </w:r>
          </w:p>
        </w:tc>
        <w:tc>
          <w:tcPr>
            <w:tcW w:w="6243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verify-adb.js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</w:t>
            </w: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  <w:t xml:space="preserve">17 项：14 PASS / 3 SKIP / 0 FAIL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。3 条 SKIP 是状态栏图标、沉浸模式、无级调节——本机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settings put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被系统静默忽略（连自建键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zian_probe_key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都写不进），属设备限制</w:t>
            </w:r>
          </w:p>
        </w:tc>
      </w:tr>
      <w:tr>
        <w:trPr>
          <w:cantSplit/>
        </w:trPr>
        <w:tc>
          <w:tcPr>
            <w:tcW w:w="1348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主进程 IPC 回归（2026-10-22）</w:t>
            </w:r>
          </w:p>
        </w:tc>
        <w:tc>
          <w:tcPr>
            <w:tcW w:w="715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全项通过</w:t>
            </w:r>
          </w:p>
        </w:tc>
        <w:tc>
          <w:tcPr>
            <w:tcW w:w="6243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verify-main.js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</w:t>
            </w: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  <w:t xml:space="preserve">14 项：13 PASS / 1 SKIP / 0 FAIL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；SKIP 是剪贴板回读，原因是 Android 焦点限制</w:t>
            </w:r>
          </w:p>
        </w:tc>
      </w:tr>
      <w:tr>
        <w:trPr>
          <w:cantSplit/>
        </w:trPr>
        <w:tc>
          <w:tcPr>
            <w:tcW w:w="1348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配对令牌实测（2026-10-22，v2.6.2 补测）</w:t>
            </w:r>
          </w:p>
        </w:tc>
        <w:tc>
          <w:tcPr>
            <w:tcW w:w="715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四态符合预期</w:t>
            </w:r>
          </w:p>
        </w:tc>
        <w:tc>
          <w:tcPr>
            <w:tcW w:w="6243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USB 下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/pair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返回 200 + 令牌；局域网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/pair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403；无令牌访问 401；带令牌 200。v2.6.2 补测：局域网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/ping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200（只含机型与版本）、USB 取得的令牌在局域网同样可用，边界表见 2.5</w:t>
            </w:r>
          </w:p>
        </w:tc>
      </w:tr>
      <w:tr>
        <w:trPr>
          <w:cantSplit/>
        </w:trPr>
        <w:tc>
          <w:tcPr>
            <w:tcW w:w="1348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APK 产物（2026-10-22）</w:t>
            </w:r>
          </w:p>
        </w:tc>
        <w:tc>
          <w:tcPr>
            <w:tcW w:w="715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可安装、签名通过</w:t>
            </w:r>
          </w:p>
        </w:tc>
        <w:tc>
          <w:tcPr>
            <w:tcW w:w="6243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versionCode 1 / versionName 1.0，</w:t>
            </w: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  <w:t xml:space="preserve">57,973 B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，SHA-256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4590ac762ae5d2cc13a5bfdd24ec4d169f92a8eab86cb34ec9a9051e5d74b2cc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，apksigner v2/v3 通过，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apk-src/app.apk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与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手机端app/梓安互联桥-v1.0.apk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字节级一致</w:t>
            </w:r>
          </w:p>
        </w:tc>
      </w:tr>
      <w:tr>
        <w:trPr>
          <w:cantSplit/>
        </w:trPr>
        <w:tc>
          <w:tcPr>
            <w:tcW w:w="1348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无线 ADB（2026-10-21 链路 / </w:t>
            </w: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  <w:t xml:space="preserve">2026-10-22 配对成功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）</w:t>
            </w:r>
          </w:p>
        </w:tc>
        <w:tc>
          <w:tcPr>
            <w:tcW w:w="715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配对与连接均可用</w:t>
            </w:r>
          </w:p>
        </w:tc>
        <w:tc>
          <w:tcPr>
            <w:tcW w:w="6243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断开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127.0.0.1:16384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后经应用「网络调试」重连成功。</w:t>
            </w: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  <w:t xml:space="preserve">首次跑通配对成功路径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：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adb pair 192.168.1.48:37269 534251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→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Successfully paired to 192.168.1.48:37269 [guid=adb-10DBG11SA000XG-2gY0Kh]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；随后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adb connect 192.168.1.48:43163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成功</w:t>
            </w:r>
          </w:p>
        </w:tc>
      </w:tr>
      <w:tr>
        <w:trPr>
          <w:cantSplit/>
        </w:trPr>
        <w:tc>
          <w:tcPr>
            <w:tcW w:w="1348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vivo 真机回归（2026-10-22）</w:t>
            </w:r>
          </w:p>
        </w:tc>
        <w:tc>
          <w:tcPr>
            <w:tcW w:w="715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全功能可用</w:t>
            </w:r>
          </w:p>
        </w:tc>
        <w:tc>
          <w:tcPr>
            <w:tcW w:w="6243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  <w:t xml:space="preserve">V2324A / Android 16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：ADB 17 项中 14 PASS + 3 SKIP（OriginOS 忽略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settings put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）；文件上传/下载字节一致；截图 / 录屏 / 投屏启停通过；缩略图正常；删除 forward 后自动恢复（≤30s）；回到桌面 30s 后服务存活、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/ping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200</w:t>
            </w:r>
          </w:p>
        </w:tc>
      </w:tr>
      <w:tr>
        <w:trPr>
          <w:cantSplit/>
        </w:trPr>
        <w:tc>
          <w:tcPr>
            <w:tcW w:w="1348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剪贴板手机→PC 自动拉取（2026-10-22）</w:t>
            </w:r>
          </w:p>
        </w:tc>
        <w:tc>
          <w:tcPr>
            <w:tcW w:w="715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后台也能自动读回</w:t>
            </w:r>
          </w:p>
        </w:tc>
        <w:tc>
          <w:tcPr>
            <w:tcW w:w="6243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vivo V2324A、App 在后台（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fg:false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）：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GET /clipboard/pull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返回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launched:true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，约 3 秒后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GET /clipboard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返回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cached:true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的真实内容，</w:t>
            </w: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  <w:t xml:space="preserve">连测 6 次全部成立</w:t>
            </w:r>
          </w:p>
        </w:tc>
      </w:tr>
      <w:tr>
        <w:trPr>
          <w:cantSplit/>
        </w:trPr>
        <w:tc>
          <w:tcPr>
            <w:tcW w:w="1348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多开（2026-10-22）</w:t>
            </w:r>
          </w:p>
        </w:tc>
        <w:tc>
          <w:tcPr>
            <w:tcW w:w="715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两个实例互不影响</w:t>
            </w:r>
          </w:p>
        </w:tc>
        <w:tc>
          <w:tcPr>
            <w:tcW w:w="6243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同时运行两个实例、各有独立主窗口；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usbConnect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在本地转发端口被上一个实例占用时以「通道 ping 通」为准，不再误判失败</w:t>
            </w:r>
          </w:p>
        </w:tc>
      </w:tr>
      <w:tr>
        <w:trPr>
          <w:cantSplit/>
        </w:trPr>
        <w:tc>
          <w:tcPr>
            <w:tcW w:w="1348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桌面端源码级自验（2026-10-22）</w:t>
            </w:r>
          </w:p>
        </w:tc>
        <w:tc>
          <w:tcPr>
            <w:tcW w:w="715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断言全过</w:t>
            </w:r>
          </w:p>
        </w:tc>
        <w:tc>
          <w:tcPr>
            <w:tcW w:w="6243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_build/selfcheck/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9 个脚本（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t1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–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t9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）</w:t>
            </w: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  <w:t xml:space="preserve">309 条断言全过、0 失败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（35+36+59+14+13+16+20+37+79；早前记录 291 条，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t9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追加自动 pull 断言后增长）</w:t>
            </w:r>
          </w:p>
        </w:tc>
      </w:tr>
      <w:tr>
        <w:trPr>
          <w:cantSplit/>
        </w:trPr>
        <w:tc>
          <w:tcPr>
            <w:tcW w:w="1348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工程体积（2026-10-22）</w:t>
            </w:r>
          </w:p>
        </w:tc>
        <w:tc>
          <w:tcPr>
            <w:tcW w:w="715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回收冗余</w:t>
            </w:r>
          </w:p>
        </w:tc>
        <w:tc>
          <w:tcPr>
            <w:tcW w:w="6243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2,084,636,633 B → </w:t>
            </w: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  <w:t xml:space="preserve">1,012,739,852 B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（回收约 1.02 GB），清理项见 2.11 第 66 项</w:t>
            </w:r>
          </w:p>
        </w:tc>
      </w:tr>
      <w:tr>
        <w:trPr>
          <w:cantSplit/>
        </w:trPr>
        <w:tc>
          <w:tcPr>
            <w:tcW w:w="1348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双通道并存（2026-10-22）</w:t>
            </w:r>
          </w:p>
        </w:tc>
        <w:tc>
          <w:tcPr>
            <w:tcW w:w="715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USB 与 WiFi 同时在线</w:t>
            </w:r>
          </w:p>
        </w:tc>
        <w:tc>
          <w:tcPr>
            <w:tcW w:w="6243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adb devices -l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同屏 USB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10ADBG11SA000XG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（transport_id 5）与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192.168.1.48:43163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（transport_id 6），同一台 V2324A</w:t>
            </w:r>
          </w:p>
        </w:tc>
      </w:tr>
      <w:tr>
        <w:trPr>
          <w:cantSplit/>
        </w:trPr>
        <w:tc>
          <w:tcPr>
            <w:tcW w:w="1348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局域网鉴权边界（2026-10-22）</w:t>
            </w:r>
          </w:p>
        </w:tc>
        <w:tc>
          <w:tcPr>
            <w:tcW w:w="715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同网段他人拿不到内容</w:t>
            </w:r>
          </w:p>
        </w:tc>
        <w:tc>
          <w:tcPr>
            <w:tcW w:w="6243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/ping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200（只含机型/版本）、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/pair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403、无令牌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/clipboard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401、带 USB 令牌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/clipboard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200</w:t>
            </w:r>
          </w:p>
        </w:tc>
      </w:tr>
      <w:tr>
        <w:trPr>
          <w:cantSplit/>
        </w:trPr>
        <w:tc>
          <w:tcPr>
            <w:tcW w:w="1348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主窗 sandbox（2026-10-22）</w:t>
            </w:r>
          </w:p>
        </w:tc>
        <w:tc>
          <w:tcPr>
            <w:tcW w:w="715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开启后应用不残</w:t>
            </w:r>
          </w:p>
        </w:tc>
        <w:tc>
          <w:tcPr>
            <w:tcW w:w="6243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六步取证全过：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did-finish-load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触发、12 页签、54 个 renderer 顶层函数在渲染进程全可见（缺失 0）、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bridgeKeys=53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、设备下拉 2 项、1280×820 且截图非白屏；方法见 2.12</w:t>
            </w:r>
          </w:p>
        </w:tc>
      </w:tr>
      <w:tr>
        <w:trPr>
          <w:cantSplit/>
        </w:trPr>
        <w:tc>
          <w:tcPr>
            <w:tcW w:w="1348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打包产物一致性（2026-10-22）</w:t>
            </w:r>
          </w:p>
        </w:tc>
        <w:tc>
          <w:tcPr>
            <w:tcW w:w="715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与源码逐文件相等</w:t>
            </w:r>
          </w:p>
        </w:tc>
        <w:tc>
          <w:tcPr>
            <w:tcW w:w="6243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resources/app.asar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</w:t>
            </w: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  <w:t xml:space="preserve">1,699,844 B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、13 条目，与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app.asar.unpacked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逐文件 sha256 全等</w:t>
            </w:r>
          </w:p>
        </w:tc>
      </w:tr>
      <w:tr>
        <w:trPr>
          <w:cantSplit/>
        </w:trPr>
        <w:tc>
          <w:tcPr>
            <w:tcW w:w="1348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locales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补齐（2026-10-22）</w:t>
            </w:r>
          </w:p>
        </w:tc>
        <w:tc>
          <w:tcPr>
            <w:tcW w:w="715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启动零警告</w:t>
            </w:r>
          </w:p>
        </w:tc>
        <w:tc>
          <w:tcPr>
            <w:tcW w:w="6243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官方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electron-v33.4.11-win32-x64.zip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的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en-US.pak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（490,357 B）/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zh-CN.pak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（496,347 B），头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05000000 01000000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= data_pack v5；装入后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debug.log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每次启动新增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locale_file_path.empty()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</w:t>
            </w: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  <w:t xml:space="preserve">3 行 → 0 行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，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did-finish-load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正常</w:t>
            </w:r>
          </w:p>
        </w:tc>
      </w:tr>
      <w:tr>
        <w:trPr>
          <w:cantSplit/>
        </w:trPr>
        <w:tc>
          <w:tcPr>
            <w:tcW w:w="1348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版本控制回收（2026-10-22）</w:t>
            </w:r>
          </w:p>
        </w:tc>
        <w:tc>
          <w:tcPr>
            <w:tcW w:w="715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松散对象清零</w:t>
            </w:r>
          </w:p>
        </w:tc>
        <w:tc>
          <w:tcPr>
            <w:tcW w:w="6243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reflog expire --expire=now --all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+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gc --prune=now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：松散对象 1714 → </w:t>
            </w: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  <w:t xml:space="preserve">0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，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.git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338.57 MiB → </w:t>
            </w: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  <w:t xml:space="preserve">110.32 MiB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（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size-pack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），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git fsck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无误；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links.json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已于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de98e09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取消跟踪；细节见 2.15.6</w:t>
            </w:r>
          </w:p>
        </w:tc>
      </w:tr>
    </w:tbl>
    <w:p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3.2 版本阶段与更新日志</w:t>
      </w:r>
    </w:p>
    <w:p>
      <w:pPr>
        <w:pBdr>
          <w:left w:val="single" w:sz="18" w:space="8" w:color="1A3A8F"/>
        </w:pBdr>
        <w:shd w:val="clear" w:color="auto" w:fill="F2F4FA"/>
        <w:spacing w:before="140" w:after="140"/>
        <w:ind w:left="240"/>
        <w:rPr>
          <w:rFonts w:ascii="微软雅黑" w:eastAsia="微软雅黑" w:hAnsi="微软雅黑" w:hint="eastAsia"/>
          <w:color w:val="1A1A2E"/>
          <w:sz w:val="22"/>
          <w:szCs w:val="22"/>
        </w:rPr>
      </w:pP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应用版本是 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resources/app.asar.unpacked/package.json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 里的 </w:t>
      </w:r>
      <w:r>
        <w:rPr>
          <w:rStyle w:val="a5"/>
          <w:rFonts w:ascii="微软雅黑" w:eastAsia="微软雅黑" w:hAnsi="微软雅黑" w:hint="eastAsia"/>
          <w:sz w:val="22"/>
          <w:szCs w:val="22"/>
        </w:rPr>
        <w:t xml:space="preserve">1.0.0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；根目录 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version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 文件的 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33.4.11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 是 </w:t>
      </w:r>
      <w:r>
        <w:rPr>
          <w:rStyle w:val="a5"/>
          <w:rFonts w:ascii="微软雅黑" w:eastAsia="微软雅黑" w:hAnsi="微软雅黑" w:hint="eastAsia"/>
          <w:sz w:val="22"/>
          <w:szCs w:val="22"/>
        </w:rPr>
        <w:t xml:space="preserve">Electron 运行时版本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，两者不是一回事。文档自身用 vX.Y 编号（当前 v2.6.3），下表按</w:t>
      </w:r>
      <w:r>
        <w:rPr>
          <w:rStyle w:val="a5"/>
          <w:rFonts w:ascii="微软雅黑" w:eastAsia="微软雅黑" w:hAnsi="微软雅黑" w:hint="eastAsia"/>
          <w:sz w:val="22"/>
          <w:szCs w:val="22"/>
        </w:rPr>
        <w:t xml:space="preserve">开发阶段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归并，用于追溯能力演进。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0"/>
        <w:gridCol w:w="933"/>
        <w:gridCol w:w="6753"/>
      </w:tblGrid>
      <w:tr>
        <w:trPr>
          <w:cantSplit/>
          <w:tblHeader/>
        </w:trPr>
        <w:tc>
          <w:tcPr>
            <w:tcW w:w="62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shd w:val="clear" w:color="auto" w:fill="0F2461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阶段</w:t>
            </w:r>
          </w:p>
        </w:tc>
        <w:tc>
          <w:tcPr>
            <w:tcW w:w="933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shd w:val="clear" w:color="auto" w:fill="0F2461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主题</w:t>
            </w:r>
          </w:p>
        </w:tc>
        <w:tc>
          <w:tcPr>
            <w:tcW w:w="6753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shd w:val="clear" w:color="auto" w:fill="0F2461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主要交付</w:t>
            </w:r>
          </w:p>
        </w:tc>
      </w:tr>
      <w:tr>
        <w:trPr>
          <w:cantSplit/>
        </w:trPr>
        <w:tc>
          <w:tcPr>
            <w:tcW w:w="62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阶段一</w:t>
            </w:r>
          </w:p>
        </w:tc>
        <w:tc>
          <w:tcPr>
            <w:tcW w:w="933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桌面端基础能力</w:t>
            </w:r>
          </w:p>
        </w:tc>
        <w:tc>
          <w:tcPr>
            <w:tcW w:w="6753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12 个功能选项卡、ADB 内置免配置、设备信息与快速开关机</w:t>
            </w:r>
          </w:p>
        </w:tc>
      </w:tr>
      <w:tr>
        <w:trPr>
          <w:cantSplit/>
        </w:trPr>
        <w:tc>
          <w:tcPr>
            <w:tcW w:w="62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阶段二</w:t>
            </w:r>
          </w:p>
        </w:tc>
        <w:tc>
          <w:tcPr>
            <w:tcW w:w="933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互联桥雏形</w:t>
            </w:r>
          </w:p>
        </w:tc>
        <w:tc>
          <w:tcPr>
            <w:tcW w:w="6753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APK 前台服务、HTTP 35791、UDP 多播发现、文件列表与下载</w:t>
            </w:r>
          </w:p>
        </w:tc>
      </w:tr>
      <w:tr>
        <w:trPr>
          <w:cantSplit/>
        </w:trPr>
        <w:tc>
          <w:tcPr>
            <w:tcW w:w="62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阶段三</w:t>
            </w:r>
          </w:p>
        </w:tc>
        <w:tc>
          <w:tcPr>
            <w:tcW w:w="933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稳定性攻坚</w:t>
            </w:r>
          </w:p>
        </w:tc>
        <w:tc>
          <w:tcPr>
            <w:tcW w:w="6753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修改记录 1–16 项：USB 优先与断线自愈、剪贴板内容哈希、推送半关闭修复、下载文件名修复、缩略图缓存、暂停局域网、vivo 保活自启</w:t>
            </w:r>
          </w:p>
        </w:tc>
      </w:tr>
      <w:tr>
        <w:trPr>
          <w:cantSplit/>
        </w:trPr>
        <w:tc>
          <w:tcPr>
            <w:tcW w:w="62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阶段四</w:t>
            </w:r>
          </w:p>
        </w:tc>
        <w:tc>
          <w:tcPr>
            <w:tcW w:w="933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工程化与交付</w:t>
            </w:r>
          </w:p>
        </w:tc>
        <w:tc>
          <w:tcPr>
            <w:tcW w:w="6753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修改记录 17–18 项（双主题变量化、无 Node asar 重打包器）、CDP 无扰回归测试工具链、本文档 v1 → v2</w:t>
            </w:r>
          </w:p>
        </w:tc>
      </w:tr>
      <w:tr>
        <w:trPr>
          <w:cantSplit/>
        </w:trPr>
        <w:tc>
          <w:tcPr>
            <w:tcW w:w="62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阶段五</w:t>
            </w:r>
          </w:p>
        </w:tc>
        <w:tc>
          <w:tcPr>
            <w:tcW w:w="933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安全与如实对齐</w:t>
            </w:r>
          </w:p>
        </w:tc>
        <w:tc>
          <w:tcPr>
            <w:tcW w:w="6753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修改记录 27–60 项：配对令牌协议 v1.1（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/pair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+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X-Zian-Token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+ 35792 首行令牌）、剪贴板能力边界落地（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cached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/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focusRequired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/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/clipboard/pull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）、桌面端 15 项缺陷修复、手机端 15 项修复、工具链 2 项（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pack-asar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IGNORE、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verify-asar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unpacked）</w:t>
            </w:r>
          </w:p>
        </w:tc>
      </w:tr>
      <w:tr>
        <w:trPr>
          <w:cantSplit/>
        </w:trPr>
        <w:tc>
          <w:tcPr>
            <w:tcW w:w="62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阶段六</w:t>
            </w:r>
          </w:p>
        </w:tc>
        <w:tc>
          <w:tcPr>
            <w:tcW w:w="933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回退与全自动（v2.6.1）</w:t>
            </w:r>
          </w:p>
        </w:tc>
        <w:tc>
          <w:tcPr>
            <w:tcW w:w="6753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修改记录 61–67 项：撤销单实例锁恢复多开（含 forward 被占用时的容错）、剪贴板手机→PC 直接拉起透明界面自动读回 + 三档退避、新增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启动工具箱.bat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、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pack-asar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/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verify-asar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共享忽略集、工程体积回收 1.02 GB</w:t>
            </w:r>
          </w:p>
        </w:tc>
      </w:tr>
      <w:tr>
        <w:trPr>
          <w:cantSplit/>
        </w:trPr>
        <w:tc>
          <w:tcPr>
            <w:tcW w:w="62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阶段七</w:t>
            </w:r>
          </w:p>
        </w:tc>
        <w:tc>
          <w:tcPr>
            <w:tcW w:w="933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验收补强（v2.6.2）</w:t>
            </w:r>
          </w:p>
        </w:tc>
        <w:tc>
          <w:tcPr>
            <w:tcW w:w="6753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修改记录 68–74 项：无线 ADB 配对成功与 WiFi/USB 双通道并存实测、局域网鉴权边界成表、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splash.html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补 CSP 与主窗开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sandbox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并给出回归方法、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links.json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入库隔离（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git rm --cached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，阶段八已落地）、locale 警告落点更正、asar 产物定版</w:t>
            </w:r>
          </w:p>
        </w:tc>
      </w:tr>
      <w:tr>
        <w:trPr>
          <w:cantSplit/>
        </w:trPr>
        <w:tc>
          <w:tcPr>
            <w:tcW w:w="62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阶段八</w:t>
            </w:r>
          </w:p>
        </w:tc>
        <w:tc>
          <w:tcPr>
            <w:tcW w:w="933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文档纠错与版本控制收口（v2.6.3）</w:t>
            </w:r>
          </w:p>
        </w:tc>
        <w:tc>
          <w:tcPr>
            <w:tcW w:w="6753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修改记录 75–78 项：git 环境结论纠正（本机有 git 2.56.0.windows.2，只是不在 MSYS bash 的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PATH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）、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links.json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取消跟踪（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de98e09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，历史仍含序列号且决定不重写）、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locales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两个 pak 补齐后启动警告归零、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.git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松散对象 1714 → 0 且体积 338.57 → 110.32 MiB</w:t>
            </w:r>
          </w:p>
        </w:tc>
      </w:tr>
    </w:tbl>
    <w:p>
      <w:pPr>
        <w:spacing w:before="140" w:after="140"/>
        <w:rPr>
          <w:rFonts w:ascii="微软雅黑" w:eastAsia="微软雅黑" w:hAnsi="微软雅黑" w:hint="eastAsia"/>
          <w:color w:val="1A1A2E"/>
          <w:sz w:val="22"/>
          <w:szCs w:val="22"/>
        </w:rPr>
      </w:pP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文档自身的变更记录：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0"/>
        <w:gridCol w:w="620"/>
        <w:gridCol w:w="7066"/>
      </w:tblGrid>
      <w:tr>
        <w:trPr>
          <w:cantSplit/>
          <w:tblHeader/>
        </w:trPr>
        <w:tc>
          <w:tcPr>
            <w:tcW w:w="62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shd w:val="clear" w:color="auto" w:fill="0F2461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日期</w:t>
            </w:r>
          </w:p>
        </w:tc>
        <w:tc>
          <w:tcPr>
            <w:tcW w:w="62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shd w:val="clear" w:color="auto" w:fill="0F2461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版本</w:t>
            </w:r>
          </w:p>
        </w:tc>
        <w:tc>
          <w:tcPr>
            <w:tcW w:w="7066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shd w:val="clear" w:color="auto" w:fill="0F2461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变更</w:t>
            </w:r>
          </w:p>
        </w:tc>
      </w:tr>
      <w:tr>
        <w:trPr>
          <w:cantSplit/>
        </w:trPr>
        <w:tc>
          <w:tcPr>
            <w:tcW w:w="62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2026-09-29</w:t>
            </w:r>
          </w:p>
        </w:tc>
        <w:tc>
          <w:tcPr>
            <w:tcW w:w="62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v1.0</w:t>
            </w:r>
          </w:p>
        </w:tc>
        <w:tc>
          <w:tcPr>
            <w:tcW w:w="7066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初版：功能总览 + 互联计划</w:t>
            </w:r>
          </w:p>
        </w:tc>
      </w:tr>
      <w:tr>
        <w:trPr>
          <w:cantSplit/>
        </w:trPr>
        <w:tc>
          <w:tcPr>
            <w:tcW w:w="62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2026-10-15</w:t>
            </w:r>
          </w:p>
        </w:tc>
        <w:tc>
          <w:tcPr>
            <w:tcW w:w="62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v1.1</w:t>
            </w:r>
          </w:p>
        </w:tc>
        <w:tc>
          <w:tcPr>
            <w:tcW w:w="7066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双通道全功能回归记录（USB / LAN 批次）+ 重排版（关键点 / 实现方式 / 技术壁垒三条主线）</w:t>
            </w:r>
          </w:p>
        </w:tc>
      </w:tr>
      <w:tr>
        <w:trPr>
          <w:cantSplit/>
        </w:trPr>
        <w:tc>
          <w:tcPr>
            <w:tcW w:w="62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2026-10-18</w:t>
            </w:r>
          </w:p>
        </w:tc>
        <w:tc>
          <w:tcPr>
            <w:tcW w:w="62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v2.0</w:t>
            </w:r>
          </w:p>
        </w:tc>
        <w:tc>
          <w:tcPr>
            <w:tcW w:w="7066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按读者拆分为三部分；补充阅读指引、用户 FAQ、版本阶段与更新日志、后续规划路线图、故障排查手册、附录 A–D</w:t>
            </w:r>
          </w:p>
        </w:tc>
      </w:tr>
      <w:tr>
        <w:trPr>
          <w:cantSplit/>
        </w:trPr>
        <w:tc>
          <w:tcPr>
            <w:tcW w:w="62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2026-10-21</w:t>
            </w:r>
          </w:p>
        </w:tc>
        <w:tc>
          <w:tcPr>
            <w:tcW w:w="62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v2.1</w:t>
            </w:r>
          </w:p>
        </w:tc>
        <w:tc>
          <w:tcPr>
            <w:tcW w:w="7066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增补 2.15 维护方式与发布流程（变更流程、发布检查清单、回滚备份、交接清单、维护节奏）</w:t>
            </w:r>
          </w:p>
        </w:tc>
      </w:tr>
      <w:tr>
        <w:trPr>
          <w:cantSplit/>
        </w:trPr>
        <w:tc>
          <w:tcPr>
            <w:tcW w:w="62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2026-10-21</w:t>
            </w:r>
          </w:p>
        </w:tc>
        <w:tc>
          <w:tcPr>
            <w:tcW w:w="62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v2.2</w:t>
            </w:r>
          </w:p>
        </w:tc>
        <w:tc>
          <w:tcPr>
            <w:tcW w:w="7066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环境与构建链校正：内置 adb 30.0.5 → 37.0.1；补 scrcpy 运行库（libusb 1.0.27）与 ffmpeg 9.0.2；APK 改为项目内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subst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构建；文档与代码对齐（删除不存在的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reviveBridge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/WAKEUP 描述，重试改为 3×1.5s）；实测机型更新为 Xiaomi 13 / Android 15</w:t>
            </w:r>
          </w:p>
        </w:tc>
      </w:tr>
      <w:tr>
        <w:trPr>
          <w:cantSplit/>
        </w:trPr>
        <w:tc>
          <w:tcPr>
            <w:tcW w:w="62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2026-10-21</w:t>
            </w:r>
          </w:p>
        </w:tc>
        <w:tc>
          <w:tcPr>
            <w:tcW w:w="62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v2.3</w:t>
            </w:r>
          </w:p>
        </w:tc>
        <w:tc>
          <w:tcPr>
            <w:tcW w:w="7066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行为不变重构：主进程拆出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lib/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（util/adb/net），renderer 去重复并修复投屏监听重复注册；APK 新增 Constants/NetUtil/JsonUtil/IoUtil 并补版本号；修复开发态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RES_DIR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路径；asar 与 APK 均重新构建、安装，主进程 IPC 验收 13/13 通过</w:t>
            </w:r>
          </w:p>
        </w:tc>
      </w:tr>
      <w:tr>
        <w:trPr>
          <w:cantSplit/>
        </w:trPr>
        <w:tc>
          <w:tcPr>
            <w:tcW w:w="62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2026-10-21</w:t>
            </w:r>
          </w:p>
        </w:tc>
        <w:tc>
          <w:tcPr>
            <w:tcW w:w="62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v2.4</w:t>
            </w:r>
          </w:p>
        </w:tc>
        <w:tc>
          <w:tcPr>
            <w:tcW w:w="7066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GUI 实测修复：定位并修复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input type="number"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导致的渲染进程崩溃（0xC0000005）；适配 scrcpy 3.x 参数与 adb 环境变量；新增启动诊断日志；完成 12 页签与截图/录屏/投屏/剪贴板/文件/主题的 GUI 验收</w:t>
            </w:r>
          </w:p>
        </w:tc>
      </w:tr>
      <w:tr>
        <w:trPr>
          <w:cantSplit/>
        </w:trPr>
        <w:tc>
          <w:tcPr>
            <w:tcW w:w="62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2026-10-21</w:t>
            </w:r>
          </w:p>
        </w:tc>
        <w:tc>
          <w:tcPr>
            <w:tcW w:w="62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v2.5</w:t>
            </w:r>
          </w:p>
        </w:tc>
        <w:tc>
          <w:tcPr>
            <w:tcW w:w="7066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vivo X100 Pro 真机验收：修复多用户包列表解析；ADB 14/14（3 项 ROM 限制标记 SKIP）；互联桥文件传输字节一致、投屏/录屏/缩略图/断线自愈（13.4s）全部通过</w:t>
            </w:r>
          </w:p>
        </w:tc>
      </w:tr>
      <w:tr>
        <w:trPr>
          <w:cantSplit/>
        </w:trPr>
        <w:tc>
          <w:tcPr>
            <w:tcW w:w="62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2026-10-22</w:t>
            </w:r>
          </w:p>
        </w:tc>
        <w:tc>
          <w:tcPr>
            <w:tcW w:w="62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  <w:t xml:space="preserve">v2.6</w:t>
            </w:r>
          </w:p>
        </w:tc>
        <w:tc>
          <w:tcPr>
            <w:tcW w:w="7066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配对令牌协议 v1.1：除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/ping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、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/pair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外全部 HTTP 路由与 35792 需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X-Zian-Token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，缺失 401、局域网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/pair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403；剪贴板能力边界如实改写（只有 PC→手机自动，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cached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/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focusRequired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/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/clipboard/pull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）；纠正录屏实现（scrcpy，无音源自动回退）；纠正「本机无 Node/npm/asar」的失效结论（node 26.12.0 / npm 11.20.0）；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main.js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行数改为实测 1309；附录 A 补协议版本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1.0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；2.11 追加 27–60 项修复记录；验收数字更新为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verify-main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13P/1S/0F、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verify-adb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14P/3S/0F</w:t>
            </w:r>
          </w:p>
        </w:tc>
      </w:tr>
      <w:tr>
        <w:trPr>
          <w:cantSplit/>
        </w:trPr>
        <w:tc>
          <w:tcPr>
            <w:tcW w:w="62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2026-10-22</w:t>
            </w:r>
          </w:p>
        </w:tc>
        <w:tc>
          <w:tcPr>
            <w:tcW w:w="62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  <w:t xml:space="preserve">v2.6.1</w:t>
            </w:r>
          </w:p>
        </w:tc>
        <w:tc>
          <w:tcPr>
            <w:tcW w:w="7066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  <w:t xml:space="preserve">纠正 v2.6 的两处错误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：①「单实例锁已落地」作废——用户要求恢复多开，代码已删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requestSingleInstanceLock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/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second-instance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/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isPrimary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，并修掉多开时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usbConnect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因转发端口被占用而误判失败（改为通道 ping 通即视为连上）；②「手机→PC 只能前台或点通知」作废——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/clipboard/pull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改为先直接拉起 1×1 透明界面借焦点、失败再退回通知，返回体新增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launched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/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launchNote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，桌面端收到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focusRequired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自动 pull（10s / 30s / 60s 三档），新增「📥 从手机读剪贴板」按钮与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clipboard:focus-required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/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clipboard:tap-required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事件，真机 6/6 成立并写明跨机型边界。</w:t>
            </w: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  <w:t xml:space="preserve">新增事实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：APK 57,973 B / SHA-256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4590ac7…b2cc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（两份字节级一致，badging 不变）、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启动工具箱.bat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启动器、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pack-asar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/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verify-asar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共享忽略集、工程体积 2,084,636,633 → 1,012,739,852 B、多开实测、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_build/selfcheck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9 脚本 309 断言全过、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main.js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实测 1413 行、五处环境坑（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ELECTRON_RUN_AS_NODE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/ 双实例抢转发端口 / PS5.1 中文 .ps1 / Defender busy / vivo 过滤 I/D 日志）</w:t>
            </w:r>
          </w:p>
        </w:tc>
      </w:tr>
      <w:tr>
        <w:trPr>
          <w:cantSplit/>
        </w:trPr>
        <w:tc>
          <w:tcPr>
            <w:tcW w:w="62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2026-10-22</w:t>
            </w:r>
          </w:p>
        </w:tc>
        <w:tc>
          <w:tcPr>
            <w:tcW w:w="62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  <w:t xml:space="preserve">v2.6.2</w:t>
            </w:r>
          </w:p>
        </w:tc>
        <w:tc>
          <w:tcPr>
            <w:tcW w:w="7066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无线 ADB </w:t>
            </w: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  <w:t xml:space="preserve">配对成功路径首次跑通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（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adb pair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返回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Successfully paired…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）并测通 WiFi 直连，USB 与无线两条 transport（5 / 6）同屏并存；局域网鉴权边界实测成表（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/ping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200 /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/pair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403 / 无令牌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/clipboard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401 / 带 USB 令牌 200）；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splash.html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补 CSP、主窗开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sandbox: true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并给出六步回归验收法；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links.json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加入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.gitignore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（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git rm --cached links.json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待办，v2.6.3 已完成）；更正 locale 警告落点为根目录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debug.log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；打包产物定版 1,699,844 B / 13 条目</w:t>
            </w:r>
          </w:p>
        </w:tc>
      </w:tr>
      <w:tr>
        <w:trPr>
          <w:cantSplit/>
        </w:trPr>
        <w:tc>
          <w:tcPr>
            <w:tcW w:w="62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2026-10-22</w:t>
            </w:r>
          </w:p>
        </w:tc>
        <w:tc>
          <w:tcPr>
            <w:tcW w:w="62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  <w:t xml:space="preserve">v2.6.3</w:t>
            </w:r>
          </w:p>
        </w:tc>
        <w:tc>
          <w:tcPr>
            <w:tcW w:w="7066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  <w:t xml:space="preserve">纠正 git 环境结论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：git 一直在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C:\Tools\Git\cmd\git.exe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（2.56.0.windows.2），只是不在 MSYS bash 的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PATH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里，回滚手段始终可用（旧版本误判为没有退路，只留备份一条路）；</w:t>
            </w: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  <w:t xml:space="preserve">git rm --cached links.json</w:t>
            </w: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  <w:t xml:space="preserve"> 待办已完成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：提交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de98e09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（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2 files changed, 32 deletions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），索引与 HEAD 命中均 0、工作区文件保留，但</w:t>
            </w: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  <w:t xml:space="preserve">历史里仍有序列号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（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474bd53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/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09278e0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/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6a57e1f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/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cc81dad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），彻底清除须重写历史并强推，</w:t>
            </w: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  <w:t xml:space="preserve">已决定不重写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（远程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origin/main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停在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686116e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，本地 ahead 3）；</w:t>
            </w: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  <w:t xml:space="preserve">locales</w:t>
            </w: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  <w:t xml:space="preserve"> 警告已消除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：官方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electron-v33.4.11-win32-x64.zip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的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locales/{en-US,zh-CN}.pak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（490,357 / 496,347 B，data_pack v5）装入后启动警告 </w:t>
            </w: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  <w:t xml:space="preserve">3 行 → 0 行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；</w:t>
            </w: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  <w:t xml:space="preserve">.git</w:t>
            </w: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  <w:t xml:space="preserve"> 已回收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：松散对象 1714 → 0，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.git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338.57 → 110.32 MiB（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size-pack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口径），项目总体积 773,448,657 B；新增 2.15.6「版本控制现状」并重建 docx</w:t>
            </w:r>
          </w:p>
        </w:tc>
      </w:tr>
    </w:tbl>
    <w:p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3.3 后续规划路线图</w:t>
      </w:r>
    </w:p>
    <w:p>
      <w:pPr>
        <w:pBdr>
          <w:left w:val="single" w:sz="18" w:space="8" w:color="1A3A8F"/>
        </w:pBdr>
        <w:shd w:val="clear" w:color="auto" w:fill="F2F4FA"/>
        <w:spacing w:before="140" w:after="140"/>
        <w:ind w:left="240"/>
        <w:rPr>
          <w:rFonts w:ascii="微软雅黑" w:eastAsia="微软雅黑" w:hAnsi="微软雅黑" w:hint="eastAsia"/>
          <w:color w:val="1A1A2E"/>
          <w:sz w:val="22"/>
          <w:szCs w:val="22"/>
        </w:rPr>
      </w:pP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以下均为</w:t>
      </w:r>
      <w:r>
        <w:rPr>
          <w:rStyle w:val="a5"/>
          <w:rFonts w:ascii="微软雅黑" w:eastAsia="微软雅黑" w:hAnsi="微软雅黑" w:hint="eastAsia"/>
          <w:sz w:val="22"/>
          <w:szCs w:val="22"/>
        </w:rPr>
        <w:t xml:space="preserve">规划项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，尚未实现；按「近期（稳定与体验）→ 中期（能力与安全）→ 长期（生态与跨端）」排列。</w:t>
      </w:r>
    </w:p>
    <w:p>
      <w:pPr>
        <w:spacing w:before="140" w:after="140"/>
        <w:rPr>
          <w:rFonts w:ascii="微软雅黑" w:eastAsia="微软雅黑" w:hAnsi="微软雅黑" w:hint="eastAsia"/>
          <w:color w:val="1A1A2E"/>
          <w:sz w:val="22"/>
          <w:szCs w:val="22"/>
        </w:rPr>
      </w:pPr>
      <w:r>
        <w:rPr>
          <w:rStyle w:val="a5"/>
          <w:rFonts w:ascii="微软雅黑" w:eastAsia="微软雅黑" w:hAnsi="微软雅黑" w:hint="eastAsia"/>
          <w:sz w:val="22"/>
          <w:szCs w:val="22"/>
        </w:rPr>
        <w:t xml:space="preserve">近期：稳定与体验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5"/>
        <w:gridCol w:w="3634"/>
        <w:gridCol w:w="3337"/>
      </w:tblGrid>
      <w:tr>
        <w:trPr>
          <w:cantSplit/>
          <w:tblHeader/>
        </w:trPr>
        <w:tc>
          <w:tcPr>
            <w:tcW w:w="1335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shd w:val="clear" w:color="auto" w:fill="0F2461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规划项</w:t>
            </w:r>
          </w:p>
        </w:tc>
        <w:tc>
          <w:tcPr>
            <w:tcW w:w="3634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shd w:val="clear" w:color="auto" w:fill="0F2461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目标</w:t>
            </w:r>
          </w:p>
        </w:tc>
        <w:tc>
          <w:tcPr>
            <w:tcW w:w="3337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shd w:val="clear" w:color="auto" w:fill="0F2461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前置条件</w:t>
            </w:r>
          </w:p>
        </w:tc>
      </w:tr>
      <w:tr>
        <w:trPr>
          <w:cantSplit/>
        </w:trPr>
        <w:tc>
          <w:tcPr>
            <w:tcW w:w="1335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断线自愈提速</w:t>
            </w:r>
          </w:p>
        </w:tc>
        <w:tc>
          <w:tcPr>
            <w:tcW w:w="3634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把 ≤30s 重连压缩到 ≤10s</w:t>
            </w:r>
          </w:p>
        </w:tc>
        <w:tc>
          <w:tcPr>
            <w:tcW w:w="3337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需重新标定解冻重试窗口，避免与 lanScan 抢连接</w:t>
            </w:r>
          </w:p>
        </w:tc>
      </w:tr>
      <w:tr>
        <w:trPr>
          <w:cantSplit/>
        </w:trPr>
        <w:tc>
          <w:tcPr>
            <w:tcW w:w="1335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文件剪贴板</w:t>
            </w:r>
          </w:p>
        </w:tc>
        <w:tc>
          <w:tcPr>
            <w:tcW w:w="3634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复制文件后可直接粘贴到另一端（当前仅文本 + 图片）</w:t>
            </w:r>
          </w:p>
        </w:tc>
        <w:tc>
          <w:tcPr>
            <w:tcW w:w="3337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需新增协议分支与文件落盘策略</w:t>
            </w:r>
          </w:p>
        </w:tc>
      </w:tr>
      <w:tr>
        <w:trPr>
          <w:cantSplit/>
        </w:trPr>
        <w:tc>
          <w:tcPr>
            <w:tcW w:w="1335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分类计数完善</w:t>
            </w:r>
          </w:p>
        </w:tc>
        <w:tc>
          <w:tcPr>
            <w:tcW w:w="3634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最近 / 全部分类也显示计数</w:t>
            </w:r>
          </w:p>
        </w:tc>
        <w:tc>
          <w:tcPr>
            <w:tcW w:w="3337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现有实现已并行加载 4 个分类，需扩展为 6 个</w:t>
            </w:r>
          </w:p>
        </w:tc>
      </w:tr>
      <w:tr>
        <w:trPr>
          <w:cantSplit/>
        </w:trPr>
        <w:tc>
          <w:tcPr>
            <w:tcW w:w="1335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一键诊断与日志导出</w:t>
            </w:r>
          </w:p>
        </w:tc>
        <w:tc>
          <w:tcPr>
            <w:tcW w:w="3634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界面内导出连接诊断报告（通道、延迟、重试次数）</w:t>
            </w:r>
          </w:p>
        </w:tc>
        <w:tc>
          <w:tcPr>
            <w:tcW w:w="3337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需在 main.js 累积结构化连接日志</w:t>
            </w:r>
          </w:p>
        </w:tc>
      </w:tr>
      <w:tr>
        <w:trPr>
          <w:cantSplit/>
        </w:trPr>
        <w:tc>
          <w:tcPr>
            <w:tcW w:w="1335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版本一致性检查</w:t>
            </w:r>
          </w:p>
        </w:tc>
        <w:tc>
          <w:tcPr>
            <w:tcW w:w="3634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桌面端与 APK 版本不匹配时提示升级</w:t>
            </w:r>
          </w:p>
        </w:tc>
        <w:tc>
          <w:tcPr>
            <w:tcW w:w="3337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需两端约定版本字段（当前无）</w:t>
            </w:r>
          </w:p>
        </w:tc>
      </w:tr>
    </w:tbl>
    <w:p>
      <w:pPr>
        <w:spacing w:before="140" w:after="140"/>
        <w:rPr>
          <w:rFonts w:ascii="微软雅黑" w:eastAsia="微软雅黑" w:hAnsi="微软雅黑" w:hint="eastAsia"/>
          <w:color w:val="1A1A2E"/>
          <w:sz w:val="22"/>
          <w:szCs w:val="22"/>
        </w:rPr>
      </w:pPr>
      <w:r>
        <w:rPr>
          <w:rStyle w:val="a5"/>
          <w:rFonts w:ascii="微软雅黑" w:eastAsia="微软雅黑" w:hAnsi="微软雅黑" w:hint="eastAsia"/>
          <w:sz w:val="22"/>
          <w:szCs w:val="22"/>
        </w:rPr>
        <w:t xml:space="preserve">中期：能力与安全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8"/>
        <w:gridCol w:w="2428"/>
        <w:gridCol w:w="4600"/>
      </w:tblGrid>
      <w:tr>
        <w:trPr>
          <w:cantSplit/>
          <w:tblHeader/>
        </w:trPr>
        <w:tc>
          <w:tcPr>
            <w:tcW w:w="1278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shd w:val="clear" w:color="auto" w:fill="0F2461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规划项</w:t>
            </w:r>
          </w:p>
        </w:tc>
        <w:tc>
          <w:tcPr>
            <w:tcW w:w="2428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shd w:val="clear" w:color="auto" w:fill="0F2461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目标</w:t>
            </w:r>
          </w:p>
        </w:tc>
        <w:tc>
          <w:tcPr>
            <w:tcW w:w="460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shd w:val="clear" w:color="auto" w:fill="0F2461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前置条件</w:t>
            </w:r>
          </w:p>
        </w:tc>
      </w:tr>
      <w:tr>
        <w:trPr>
          <w:cantSplit/>
        </w:trPr>
        <w:tc>
          <w:tcPr>
            <w:tcW w:w="1278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传输加密（TLS）</w:t>
            </w:r>
          </w:p>
        </w:tc>
        <w:tc>
          <w:tcPr>
            <w:tcW w:w="2428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在已有配对令牌之上再加传输层加密</w:t>
            </w:r>
          </w:p>
        </w:tc>
        <w:tc>
          <w:tcPr>
            <w:tcW w:w="460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令牌已落地（v2.6），TLS 需评估 NanoHTTPD 的 TLS 支持与握手开销，目前</w:t>
            </w: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  <w:t xml:space="preserve">未做</w:t>
            </w:r>
          </w:p>
        </w:tc>
      </w:tr>
      <w:tr>
        <w:trPr>
          <w:cantSplit/>
        </w:trPr>
        <w:tc>
          <w:tcPr>
            <w:tcW w:w="1278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后台剪贴板可行性方案</w:t>
            </w:r>
          </w:p>
        </w:tc>
        <w:tc>
          <w:tcPr>
            <w:tcW w:w="2428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缓解 Android 10+ 后台读剪贴板限制</w:t>
            </w:r>
          </w:p>
        </w:tc>
        <w:tc>
          <w:tcPr>
            <w:tcW w:w="460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需评估前台服务通知快捷入口 / 无障碍方案的合规性</w:t>
            </w:r>
          </w:p>
        </w:tc>
      </w:tr>
      <w:tr>
        <w:trPr>
          <w:cantSplit/>
        </w:trPr>
        <w:tc>
          <w:tcPr>
            <w:tcW w:w="1278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多设备并行管理</w:t>
            </w:r>
          </w:p>
        </w:tc>
        <w:tc>
          <w:tcPr>
            <w:tcW w:w="2428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同时管理多台设备并区分剪贴板与文件会话</w:t>
            </w:r>
          </w:p>
        </w:tc>
        <w:tc>
          <w:tcPr>
            <w:tcW w:w="460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现有剪贴板游标为单通道单例，需按 serial 隔离</w:t>
            </w:r>
          </w:p>
        </w:tc>
      </w:tr>
      <w:tr>
        <w:trPr>
          <w:cantSplit/>
        </w:trPr>
        <w:tc>
          <w:tcPr>
            <w:tcW w:w="1278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反向发现（PC 广播）</w:t>
            </w:r>
          </w:p>
        </w:tc>
        <w:tc>
          <w:tcPr>
            <w:tcW w:w="2428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后台互联桥也能被自动发现</w:t>
            </w:r>
          </w:p>
        </w:tc>
        <w:tc>
          <w:tcPr>
            <w:tcW w:w="460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需新增 PC 侧广播与手机侧监听，保持「不拉起 App」约束</w:t>
            </w:r>
          </w:p>
        </w:tc>
      </w:tr>
      <w:tr>
        <w:trPr>
          <w:cantSplit/>
        </w:trPr>
        <w:tc>
          <w:tcPr>
            <w:tcW w:w="1278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公网 / 异地互联</w:t>
            </w:r>
          </w:p>
        </w:tc>
        <w:tc>
          <w:tcPr>
            <w:tcW w:w="2428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跨网段场景可用（可选）</w:t>
            </w:r>
          </w:p>
        </w:tc>
        <w:tc>
          <w:tcPr>
            <w:tcW w:w="460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需中继或隧道方案，安全模型需重新设计</w:t>
            </w:r>
          </w:p>
        </w:tc>
      </w:tr>
    </w:tbl>
    <w:p>
      <w:pPr>
        <w:spacing w:before="140" w:after="140"/>
        <w:rPr>
          <w:rFonts w:ascii="微软雅黑" w:eastAsia="微软雅黑" w:hAnsi="微软雅黑" w:hint="eastAsia"/>
          <w:color w:val="1A1A2E"/>
          <w:sz w:val="22"/>
          <w:szCs w:val="22"/>
        </w:rPr>
      </w:pPr>
      <w:r>
        <w:rPr>
          <w:rStyle w:val="a5"/>
          <w:rFonts w:ascii="微软雅黑" w:eastAsia="微软雅黑" w:hAnsi="微软雅黑" w:hint="eastAsia"/>
          <w:sz w:val="22"/>
          <w:szCs w:val="22"/>
        </w:rPr>
        <w:t xml:space="preserve">长期：生态与跨端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2"/>
        <w:gridCol w:w="2351"/>
        <w:gridCol w:w="4623"/>
      </w:tblGrid>
      <w:tr>
        <w:trPr>
          <w:cantSplit/>
          <w:tblHeader/>
        </w:trPr>
        <w:tc>
          <w:tcPr>
            <w:tcW w:w="1332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shd w:val="clear" w:color="auto" w:fill="0F2461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规划项</w:t>
            </w:r>
          </w:p>
        </w:tc>
        <w:tc>
          <w:tcPr>
            <w:tcW w:w="2351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shd w:val="clear" w:color="auto" w:fill="0F2461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目标</w:t>
            </w:r>
          </w:p>
        </w:tc>
        <w:tc>
          <w:tcPr>
            <w:tcW w:w="4623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shd w:val="clear" w:color="auto" w:fill="0F2461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前置条件</w:t>
            </w:r>
          </w:p>
        </w:tc>
      </w:tr>
      <w:tr>
        <w:trPr>
          <w:cantSplit/>
        </w:trPr>
        <w:tc>
          <w:tcPr>
            <w:tcW w:w="1332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脚本市场 / 插件化</w:t>
            </w:r>
          </w:p>
        </w:tc>
        <w:tc>
          <w:tcPr>
            <w:tcW w:w="2351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控机脚本可分享、可安装</w:t>
            </w:r>
          </w:p>
        </w:tc>
        <w:tc>
          <w:tcPr>
            <w:tcW w:w="4623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需定义脚本清单格式与沙箱边界</w:t>
            </w:r>
          </w:p>
        </w:tc>
      </w:tr>
      <w:tr>
        <w:trPr>
          <w:cantSplit/>
        </w:trPr>
        <w:tc>
          <w:tcPr>
            <w:tcW w:w="1332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跨平台桌面端</w:t>
            </w:r>
          </w:p>
        </w:tc>
        <w:tc>
          <w:tcPr>
            <w:tcW w:w="2351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macOS / Linux 版本</w:t>
            </w:r>
          </w:p>
        </w:tc>
        <w:tc>
          <w:tcPr>
            <w:tcW w:w="4623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需替换 Win32 相关实现（PrintWindow、PostMessage、图标缓存）</w:t>
            </w:r>
          </w:p>
        </w:tc>
      </w:tr>
      <w:tr>
        <w:trPr>
          <w:cantSplit/>
        </w:trPr>
        <w:tc>
          <w:tcPr>
            <w:tcW w:w="1332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手机端独立面板</w:t>
            </w:r>
          </w:p>
        </w:tc>
        <w:tc>
          <w:tcPr>
            <w:tcW w:w="2351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不依赖 PC 也能管理剪贴板与文件</w:t>
            </w:r>
          </w:p>
        </w:tc>
        <w:tc>
          <w:tcPr>
            <w:tcW w:w="4623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需要独立 UI 与权限设计</w:t>
            </w:r>
          </w:p>
        </w:tc>
      </w:tr>
    </w:tbl>
    <w:p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3.4 故障排查手册（维护者）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0"/>
        <w:gridCol w:w="1049"/>
        <w:gridCol w:w="2470"/>
        <w:gridCol w:w="3148"/>
        <w:gridCol w:w="1019"/>
      </w:tblGrid>
      <w:tr>
        <w:trPr>
          <w:cantSplit/>
          <w:tblHeader/>
        </w:trPr>
        <w:tc>
          <w:tcPr>
            <w:tcW w:w="62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shd w:val="clear" w:color="auto" w:fill="0F2461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#</w:t>
            </w:r>
          </w:p>
        </w:tc>
        <w:tc>
          <w:tcPr>
            <w:tcW w:w="1049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shd w:val="clear" w:color="auto" w:fill="0F2461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症状</w:t>
            </w:r>
          </w:p>
        </w:tc>
        <w:tc>
          <w:tcPr>
            <w:tcW w:w="247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shd w:val="clear" w:color="auto" w:fill="0F2461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定位方法</w:t>
            </w:r>
          </w:p>
        </w:tc>
        <w:tc>
          <w:tcPr>
            <w:tcW w:w="3148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shd w:val="clear" w:color="auto" w:fill="0F2461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处理</w:t>
            </w:r>
          </w:p>
        </w:tc>
        <w:tc>
          <w:tcPr>
            <w:tcW w:w="1019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shd w:val="clear" w:color="auto" w:fill="0F2461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相关位置</w:t>
            </w:r>
          </w:p>
        </w:tc>
      </w:tr>
      <w:tr>
        <w:trPr>
          <w:cantSplit/>
        </w:trPr>
        <w:tc>
          <w:tcPr>
            <w:tcW w:w="62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T1</w:t>
            </w:r>
          </w:p>
        </w:tc>
        <w:tc>
          <w:tcPr>
            <w:tcW w:w="1049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互联页完全连不上</w:t>
            </w:r>
          </w:p>
        </w:tc>
        <w:tc>
          <w:tcPr>
            <w:tcW w:w="247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先看连接方式与设备卡状态；再用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curl 127.0.0.1:35791/ping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（USB）或直连手机 LAN IP 结果比对</w:t>
            </w:r>
          </w:p>
        </w:tc>
        <w:tc>
          <w:tcPr>
            <w:tcW w:w="3148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确认互联桥进程存活、是否开了「暂停局域网」；确认防火墙已放行 UDP 多播（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add-firewall-rule.bat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）</w:t>
            </w:r>
          </w:p>
        </w:tc>
        <w:tc>
          <w:tcPr>
            <w:tcW w:w="1019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main.js / BridgeService.java</w:t>
            </w:r>
          </w:p>
        </w:tc>
      </w:tr>
      <w:tr>
        <w:trPr>
          <w:cantSplit/>
        </w:trPr>
        <w:tc>
          <w:tcPr>
            <w:tcW w:w="62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T2</w:t>
            </w:r>
          </w:p>
        </w:tc>
        <w:tc>
          <w:tcPr>
            <w:tcW w:w="1049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USB 通道 forward 建立失败</w:t>
            </w:r>
          </w:p>
        </w:tc>
        <w:tc>
          <w:tcPr>
            <w:tcW w:w="247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观察是否有 500ms 重试后仍失败；检查多设备 serial 选择</w:t>
            </w:r>
          </w:p>
        </w:tc>
        <w:tc>
          <w:tcPr>
            <w:tcW w:w="3148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拔插数据线、确认 USB 调试已授权；多设备时确认命令带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-s serial</w:t>
            </w:r>
          </w:p>
        </w:tc>
        <w:tc>
          <w:tcPr>
            <w:tcW w:w="1019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main.js usbConnect</w:t>
            </w:r>
          </w:p>
        </w:tc>
      </w:tr>
      <w:tr>
        <w:trPr>
          <w:cantSplit/>
        </w:trPr>
        <w:tc>
          <w:tcPr>
            <w:tcW w:w="62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T3</w:t>
            </w:r>
          </w:p>
        </w:tc>
        <w:tc>
          <w:tcPr>
            <w:tcW w:w="1049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剪贴板只有单方向生效</w:t>
            </w:r>
          </w:p>
        </w:tc>
        <w:tc>
          <w:tcPr>
            <w:tcW w:w="247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判断方向：手机→PC 不通属后台读限制；PC→手机不通看推送返回</w:t>
            </w:r>
          </w:p>
        </w:tc>
        <w:tc>
          <w:tcPr>
            <w:tcW w:w="3148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手机→PC 需互联桥前台；PC→手机检查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pushClipToPhone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返回值与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echoGuard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是否被置位未清</w:t>
            </w:r>
          </w:p>
        </w:tc>
        <w:tc>
          <w:tcPr>
            <w:tcW w:w="1019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main.js 剪贴板 watcher</w:t>
            </w:r>
          </w:p>
        </w:tc>
      </w:tr>
      <w:tr>
        <w:trPr>
          <w:cantSplit/>
        </w:trPr>
        <w:tc>
          <w:tcPr>
            <w:tcW w:w="62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T4</w:t>
            </w:r>
          </w:p>
        </w:tc>
        <w:tc>
          <w:tcPr>
            <w:tcW w:w="1049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息屏后掉线且不自愈</w:t>
            </w:r>
          </w:p>
        </w:tc>
        <w:tc>
          <w:tcPr>
            <w:tcW w:w="247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看 usbConnect 的 ping 重试是否跑满 3 次、usbWatchTimer 是否继续重建</w:t>
            </w:r>
          </w:p>
        </w:tc>
        <w:tc>
          <w:tcPr>
            <w:tcW w:w="3148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确认硬约束未被破坏（不得加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am start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/ WAKEUP）；检查重试间隔与 lanScan 窗口是否冲突</w:t>
            </w:r>
          </w:p>
        </w:tc>
        <w:tc>
          <w:tcPr>
            <w:tcW w:w="1019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main.js usbConnect / usbHealthCheck</w:t>
            </w:r>
          </w:p>
        </w:tc>
      </w:tr>
      <w:tr>
        <w:trPr>
          <w:cantSplit/>
        </w:trPr>
        <w:tc>
          <w:tcPr>
            <w:tcW w:w="62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T5</w:t>
            </w:r>
          </w:p>
        </w:tc>
        <w:tc>
          <w:tcPr>
            <w:tcW w:w="1049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推送大文件失败</w:t>
            </w:r>
          </w:p>
        </w:tc>
        <w:tc>
          <w:tcPr>
            <w:tcW w:w="247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报文类型：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连接超时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/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传输停滞超时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/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ERR ...</w:t>
            </w:r>
          </w:p>
        </w:tc>
        <w:tc>
          <w:tcPr>
            <w:tcW w:w="3148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通道类失败会自动重建并重试一次，反复失败改用 USB 通道；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ERR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属服务端问题，查手机端写盘权限</w:t>
            </w:r>
          </w:p>
        </w:tc>
        <w:tc>
          <w:tcPr>
            <w:tcW w:w="1019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main.js files:push / FileReceiver.java</w:t>
            </w:r>
          </w:p>
        </w:tc>
      </w:tr>
      <w:tr>
        <w:trPr>
          <w:cantSplit/>
        </w:trPr>
        <w:tc>
          <w:tcPr>
            <w:tcW w:w="62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T6</w:t>
            </w:r>
          </w:p>
        </w:tc>
        <w:tc>
          <w:tcPr>
            <w:tcW w:w="1049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下载文件名异常</w:t>
            </w:r>
          </w:p>
        </w:tc>
        <w:tc>
          <w:tcPr>
            <w:tcW w:w="247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看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Content-Disposition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是否含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?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；核对最终落盘名</w:t>
            </w:r>
          </w:p>
        </w:tc>
        <w:tc>
          <w:tcPr>
            <w:tcW w:w="3148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应回退 UTF-8 JSON 原始名并过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safeWinName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；若仍异常，检查该分支是否被绕过</w:t>
            </w:r>
          </w:p>
        </w:tc>
        <w:tc>
          <w:tcPr>
            <w:tcW w:w="1019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main.js 下载分支</w:t>
            </w:r>
          </w:p>
        </w:tc>
      </w:tr>
      <w:tr>
        <w:trPr>
          <w:cantSplit/>
        </w:trPr>
        <w:tc>
          <w:tcPr>
            <w:tcW w:w="62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T7</w:t>
            </w:r>
          </w:p>
        </w:tc>
        <w:tc>
          <w:tcPr>
            <w:tcW w:w="1049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缩略图慢或黑图</w:t>
            </w:r>
          </w:p>
        </w:tc>
        <w:tc>
          <w:tcPr>
            <w:tcW w:w="247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对比 MediaStore 缓存命中（~20ms）与 fallback 抽帧（500ms–2s）</w:t>
            </w:r>
          </w:p>
        </w:tc>
        <w:tc>
          <w:tcPr>
            <w:tcW w:w="3148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确认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queryMediaThumb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可用；检查 LRU 缓存容量（96 张）与 480px/质量 62 参数</w:t>
            </w:r>
          </w:p>
        </w:tc>
        <w:tc>
          <w:tcPr>
            <w:tcW w:w="1019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HttpServer.java / ThumbCache</w:t>
            </w:r>
          </w:p>
        </w:tc>
      </w:tr>
      <w:tr>
        <w:trPr>
          <w:cantSplit/>
        </w:trPr>
        <w:tc>
          <w:tcPr>
            <w:tcW w:w="62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T8</w:t>
            </w:r>
          </w:p>
        </w:tc>
        <w:tc>
          <w:tcPr>
            <w:tcW w:w="1049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投屏失败 / 无声音 / UI 卡在镜像中</w:t>
            </w:r>
          </w:p>
        </w:tc>
        <w:tc>
          <w:tcPr>
            <w:tcW w:w="247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看 scrcpy 报错：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unknown option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、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Command not found: [adb]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、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stay awake</w:t>
            </w:r>
          </w:p>
        </w:tc>
        <w:tc>
          <w:tcPr>
            <w:tcW w:w="3148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3.x 需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--keyboard=sdk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，adb 用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ADB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环境变量；无声音属 ROM 阉割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--audio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，自动回退</w:t>
            </w:r>
          </w:p>
        </w:tc>
        <w:tc>
          <w:tcPr>
            <w:tcW w:w="1019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main.js 投屏分支 / renderer.js</w:t>
            </w:r>
          </w:p>
        </w:tc>
      </w:tr>
      <w:tr>
        <w:trPr>
          <w:cantSplit/>
        </w:trPr>
        <w:tc>
          <w:tcPr>
            <w:tcW w:w="62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T9</w:t>
            </w:r>
          </w:p>
        </w:tc>
        <w:tc>
          <w:tcPr>
            <w:tcW w:w="1049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局域网扫描扫不到设备</w:t>
            </w:r>
          </w:p>
        </w:tc>
        <w:tc>
          <w:tcPr>
            <w:tcW w:w="247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看手机上报 JSON 的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fg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标志</w:t>
            </w:r>
          </w:p>
        </w:tc>
        <w:tc>
          <w:tcPr>
            <w:tcW w:w="3148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后台互联桥按设计不上报，改用「仅局域网」手动直连</w:t>
            </w:r>
          </w:p>
        </w:tc>
        <w:tc>
          <w:tcPr>
            <w:tcW w:w="1019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main.js lanScan / MdnsBroadcaster.java</w:t>
            </w:r>
          </w:p>
        </w:tc>
      </w:tr>
      <w:tr>
        <w:trPr>
          <w:cantSplit/>
        </w:trPr>
        <w:tc>
          <w:tcPr>
            <w:tcW w:w="62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T10</w:t>
            </w:r>
          </w:p>
        </w:tc>
        <w:tc>
          <w:tcPr>
            <w:tcW w:w="1049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改了源码但界面没变化</w:t>
            </w:r>
          </w:p>
        </w:tc>
        <w:tc>
          <w:tcPr>
            <w:tcW w:w="247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确认改的是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app.asar.unpacked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还是包内的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app.asar</w:t>
            </w:r>
          </w:p>
        </w:tc>
        <w:tc>
          <w:tcPr>
            <w:tcW w:w="3148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运行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node tools/pack-asar.js "resources/app.asar.unpacked" "resources/app.asar"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后重启（见 2.10）</w:t>
            </w:r>
          </w:p>
        </w:tc>
        <w:tc>
          <w:tcPr>
            <w:tcW w:w="1019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tools/pack-asar.js</w:t>
            </w:r>
          </w:p>
        </w:tc>
      </w:tr>
      <w:tr>
        <w:trPr>
          <w:cantSplit/>
        </w:trPr>
        <w:tc>
          <w:tcPr>
            <w:tcW w:w="62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T11</w:t>
            </w:r>
          </w:p>
        </w:tc>
        <w:tc>
          <w:tcPr>
            <w:tcW w:w="1049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APK 编译失败（aapt2 崩溃）</w:t>
            </w:r>
          </w:p>
        </w:tc>
        <w:tc>
          <w:tcPr>
            <w:tcW w:w="247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看构建路径是否含中文、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subst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是否成功</w:t>
            </w:r>
          </w:p>
        </w:tc>
        <w:tc>
          <w:tcPr>
            <w:tcW w:w="3148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由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build.ps1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自动映射 V–Z 空闲盘符；不要直接对中文路径调用 aapt2</w:t>
            </w:r>
          </w:p>
        </w:tc>
        <w:tc>
          <w:tcPr>
            <w:tcW w:w="1019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apk-src/build.ps1</w:t>
            </w:r>
          </w:p>
        </w:tc>
      </w:tr>
      <w:tr>
        <w:trPr>
          <w:cantSplit/>
        </w:trPr>
        <w:tc>
          <w:tcPr>
            <w:tcW w:w="62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T12</w:t>
            </w:r>
          </w:p>
        </w:tc>
        <w:tc>
          <w:tcPr>
            <w:tcW w:w="1049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命令作用到了错误的设备</w:t>
            </w:r>
          </w:p>
        </w:tc>
        <w:tc>
          <w:tcPr>
            <w:tcW w:w="247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确认当前界面选中的 serial</w:t>
            </w:r>
          </w:p>
        </w:tc>
        <w:tc>
          <w:tcPr>
            <w:tcW w:w="3148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adb 命令必须带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-s serial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；避免同时连接 USB 与无线调试后不指定 serial</w:t>
            </w:r>
          </w:p>
        </w:tc>
        <w:tc>
          <w:tcPr>
            <w:tcW w:w="1019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main.js adb 调用封装</w:t>
            </w:r>
          </w:p>
        </w:tc>
      </w:tr>
      <w:tr>
        <w:trPr>
          <w:cantSplit/>
        </w:trPr>
        <w:tc>
          <w:tcPr>
            <w:tcW w:w="62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T13</w:t>
            </w:r>
          </w:p>
        </w:tc>
        <w:tc>
          <w:tcPr>
            <w:tcW w:w="1049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接口突然全部 401 / 提示未配对</w:t>
            </w:r>
          </w:p>
        </w:tc>
        <w:tc>
          <w:tcPr>
            <w:tcW w:w="247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看请求有没有带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X-Zian-Token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，令牌与手机端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Pairing.token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是否一致</w:t>
            </w:r>
          </w:p>
        </w:tc>
        <w:tc>
          <w:tcPr>
            <w:tcW w:w="3148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重新配对：USB 通道自动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/pair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取令牌；局域网必须手输手机主界面上的 32 位配对码；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links.json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里旧设备无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token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的条目要重配</w:t>
            </w:r>
          </w:p>
        </w:tc>
        <w:tc>
          <w:tcPr>
            <w:tcW w:w="1019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APK HttpServer authorized() / main.js tokenOf()</w:t>
            </w:r>
          </w:p>
        </w:tc>
      </w:tr>
      <w:tr>
        <w:trPr>
          <w:cantSplit/>
        </w:trPr>
        <w:tc>
          <w:tcPr>
            <w:tcW w:w="62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T14</w:t>
            </w:r>
          </w:p>
        </w:tc>
        <w:tc>
          <w:tcPr>
            <w:tcW w:w="1049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手机复制了内容但电脑没收到</w:t>
            </w:r>
          </w:p>
        </w:tc>
        <w:tc>
          <w:tcPr>
            <w:tcW w:w="247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先看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/clipboard/pull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返回的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launched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与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launchNote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，再看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GET /clipboard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有没有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focusRequired:true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/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"cached":true</w:t>
            </w:r>
          </w:p>
        </w:tc>
        <w:tc>
          <w:tcPr>
            <w:tcW w:w="3148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launched:true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+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cached:true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＝已自动读回（旧快照，60s TTL）；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launched:false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（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direct start blocked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）＝厂商拦了后台启动界面，属平台限制，只能点通知</w:t>
            </w:r>
          </w:p>
        </w:tc>
        <w:tc>
          <w:tcPr>
            <w:tcW w:w="1019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APK HttpServer(pull) / ClipReadActivity / main.js clipboard watcher</w:t>
            </w:r>
          </w:p>
        </w:tc>
      </w:tr>
      <w:tr>
        <w:trPr>
          <w:cantSplit/>
        </w:trPr>
        <w:tc>
          <w:tcPr>
            <w:tcW w:w="62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T15</w:t>
            </w:r>
          </w:p>
        </w:tc>
        <w:tc>
          <w:tcPr>
            <w:tcW w:w="1049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双击 exe 一闪而过，命令行报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bad option</w:t>
            </w:r>
          </w:p>
        </w:tc>
        <w:tc>
          <w:tcPr>
            <w:tcW w:w="247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系统环境变量里有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ELECTRON_RUN_AS_NODE=1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，Electron 被当成 Node 运行</w:t>
            </w:r>
          </w:p>
        </w:tc>
        <w:tc>
          <w:tcPr>
            <w:tcW w:w="3148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用项目根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启动工具箱.bat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启动（先清空该变量），或手工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set ELECTRON_RUN_AS_NODE=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后再启动。</w:t>
            </w: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  <w:t xml:space="preserve">不是包损坏</w:t>
            </w:r>
          </w:p>
        </w:tc>
        <w:tc>
          <w:tcPr>
            <w:tcW w:w="1019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启动工具箱.bat</w:t>
            </w:r>
          </w:p>
        </w:tc>
      </w:tr>
      <w:tr>
        <w:trPr>
          <w:cantSplit/>
        </w:trPr>
        <w:tc>
          <w:tcPr>
            <w:tcW w:w="62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T16</w:t>
            </w:r>
          </w:p>
        </w:tc>
        <w:tc>
          <w:tcPr>
            <w:tcW w:w="1049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第二个实例连不上设备，日志说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adb forward 失败</w:t>
            </w:r>
          </w:p>
        </w:tc>
        <w:tc>
          <w:tcPr>
            <w:tcW w:w="247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本地 35791 已被上一个实例占用，forward 退出码非零</w:t>
            </w:r>
          </w:p>
        </w:tc>
        <w:tc>
          <w:tcPr>
            <w:tcW w:w="3148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属正常：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usbConnect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应继续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GET /ping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，通了就算连上；若 ping 也不通才是真失败</w:t>
            </w:r>
          </w:p>
        </w:tc>
        <w:tc>
          <w:tcPr>
            <w:tcW w:w="1019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main.js usbConnect</w:t>
            </w:r>
          </w:p>
        </w:tc>
      </w:tr>
      <w:tr>
        <w:trPr>
          <w:cantSplit/>
        </w:trPr>
        <w:tc>
          <w:tcPr>
            <w:tcW w:w="62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T17</w:t>
            </w:r>
          </w:p>
        </w:tc>
        <w:tc>
          <w:tcPr>
            <w:tcW w:w="1049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自己写的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.ps1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一跑就报语法错误、中文全乱码</w:t>
            </w:r>
          </w:p>
        </w:tc>
        <w:tc>
          <w:tcPr>
            <w:tcW w:w="247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PowerShell 5.1 读</w:t>
            </w: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  <w:t xml:space="preserve">无 BOM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的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.ps1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会按 ANSI 解析，中文字面量被打碎</w:t>
            </w:r>
          </w:p>
        </w:tc>
        <w:tc>
          <w:tcPr>
            <w:tcW w:w="3148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脚本里不要写中文字符串：路径用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Split-Path $PSScriptRoot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推导；或把脚本存成 UTF-8 </w:t>
            </w: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  <w:t xml:space="preserve">带 BOM</w:t>
            </w:r>
          </w:p>
        </w:tc>
        <w:tc>
          <w:tcPr>
            <w:tcW w:w="1019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任意构建/测试脚本</w:t>
            </w:r>
          </w:p>
        </w:tc>
      </w:tr>
      <w:tr>
        <w:trPr>
          <w:cantSplit/>
        </w:trPr>
        <w:tc>
          <w:tcPr>
            <w:tcW w:w="62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T18</w:t>
            </w:r>
          </w:p>
        </w:tc>
        <w:tc>
          <w:tcPr>
            <w:tcW w:w="1049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删除大文件报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busy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/ 「另一个程序正在使用此文件」</w:t>
            </w:r>
          </w:p>
        </w:tc>
        <w:tc>
          <w:tcPr>
            <w:tcW w:w="247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Windows Defender 正在扫描该文件</w:t>
            </w:r>
          </w:p>
        </w:tc>
        <w:tc>
          <w:tcPr>
            <w:tcW w:w="3148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等几十秒后重试，通常自行恢复；不要为此改 ACL 或强删</w:t>
            </w:r>
          </w:p>
        </w:tc>
        <w:tc>
          <w:tcPr>
            <w:tcW w:w="1019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资源管理器</w:t>
            </w:r>
          </w:p>
        </w:tc>
      </w:tr>
      <w:tr>
        <w:trPr>
          <w:cantSplit/>
        </w:trPr>
        <w:tc>
          <w:tcPr>
            <w:tcW w:w="62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T19</w:t>
            </w:r>
          </w:p>
        </w:tc>
        <w:tc>
          <w:tcPr>
            <w:tcW w:w="1049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adb logcat -s ZianPull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一条都抓不到</w:t>
            </w:r>
          </w:p>
        </w:tc>
        <w:tc>
          <w:tcPr>
            <w:tcW w:w="247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vivo ROM 过滤第三方 App 的 I/D 级日志</w:t>
            </w:r>
          </w:p>
        </w:tc>
        <w:tc>
          <w:tcPr>
            <w:tcW w:w="3148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手机端已改用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Log.w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+ tag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ZianPull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；仍抓不到就看电脑端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Log/zian.log</w:t>
            </w:r>
          </w:p>
        </w:tc>
        <w:tc>
          <w:tcPr>
            <w:tcW w:w="1019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APK HttpServer.TAG_PULL</w:t>
            </w:r>
          </w:p>
        </w:tc>
      </w:tr>
    </w:tbl>
    <w:p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3.5 附录 A：端口与协议常量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8"/>
        <w:gridCol w:w="1833"/>
        <w:gridCol w:w="5725"/>
      </w:tblGrid>
      <w:tr>
        <w:trPr>
          <w:cantSplit/>
          <w:tblHeader/>
        </w:trPr>
        <w:tc>
          <w:tcPr>
            <w:tcW w:w="748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shd w:val="clear" w:color="auto" w:fill="0F2461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项</w:t>
            </w:r>
          </w:p>
        </w:tc>
        <w:tc>
          <w:tcPr>
            <w:tcW w:w="1833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shd w:val="clear" w:color="auto" w:fill="0F2461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值</w:t>
            </w:r>
          </w:p>
        </w:tc>
        <w:tc>
          <w:tcPr>
            <w:tcW w:w="5725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shd w:val="clear" w:color="auto" w:fill="0F2461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w="748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协议版本</w:t>
            </w:r>
          </w:p>
        </w:tc>
        <w:tc>
          <w:tcPr>
            <w:tcW w:w="1833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  <w:t xml:space="preserve">1.0</w:t>
            </w:r>
          </w:p>
        </w:tc>
        <w:tc>
          <w:tcPr>
            <w:tcW w:w="5725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Constants.VER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，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/ping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响应里的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ver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字段；改协议必须两端同改并同步本附录</w:t>
            </w:r>
          </w:p>
        </w:tc>
      </w:tr>
      <w:tr>
        <w:trPr>
          <w:cantSplit/>
        </w:trPr>
        <w:tc>
          <w:tcPr>
            <w:tcW w:w="748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多播地址</w:t>
            </w:r>
          </w:p>
        </w:tc>
        <w:tc>
          <w:tcPr>
            <w:tcW w:w="1833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239.0.0.1:35791</w:t>
            </w:r>
          </w:p>
        </w:tc>
        <w:tc>
          <w:tcPr>
            <w:tcW w:w="5725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手机每 5s 广播发现 JSON（name/model/ip/filePort）</w:t>
            </w:r>
          </w:p>
        </w:tc>
      </w:tr>
      <w:tr>
        <w:trPr>
          <w:cantSplit/>
        </w:trPr>
        <w:tc>
          <w:tcPr>
            <w:tcW w:w="748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HTTP 端口</w:t>
            </w:r>
          </w:p>
        </w:tc>
        <w:tc>
          <w:tcPr>
            <w:tcW w:w="1833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35791</w:t>
            </w:r>
          </w:p>
        </w:tc>
        <w:tc>
          <w:tcPr>
            <w:tcW w:w="5725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ping / pair / clipboard / clipboard/pull / files / file / thumb / open</w:t>
            </w:r>
          </w:p>
        </w:tc>
      </w:tr>
      <w:tr>
        <w:trPr>
          <w:cantSplit/>
        </w:trPr>
        <w:tc>
          <w:tcPr>
            <w:tcW w:w="748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raw TCP 端口</w:t>
            </w:r>
          </w:p>
        </w:tc>
        <w:tc>
          <w:tcPr>
            <w:tcW w:w="1833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35792</w:t>
            </w:r>
          </w:p>
        </w:tc>
        <w:tc>
          <w:tcPr>
            <w:tcW w:w="5725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大文件流式上传</w:t>
            </w:r>
          </w:p>
        </w:tc>
      </w:tr>
      <w:tr>
        <w:trPr>
          <w:cantSplit/>
        </w:trPr>
        <w:tc>
          <w:tcPr>
            <w:tcW w:w="748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配对令牌</w:t>
            </w:r>
          </w:p>
        </w:tc>
        <w:tc>
          <w:tcPr>
            <w:tcW w:w="1833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X-Zian-Token: &lt;32 位小写 hex&gt;</w:t>
            </w:r>
          </w:p>
        </w:tc>
        <w:tc>
          <w:tcPr>
            <w:tcW w:w="5725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除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GET /ping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、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GET /pair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外全部路由必需；缺失或不符 →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401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+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{"ok":false,"err":"unauthorized"}</w:t>
            </w:r>
          </w:p>
        </w:tc>
      </w:tr>
      <w:tr>
        <w:trPr>
          <w:cantSplit/>
        </w:trPr>
        <w:tc>
          <w:tcPr>
            <w:tcW w:w="748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配对入口</w:t>
            </w:r>
          </w:p>
        </w:tc>
        <w:tc>
          <w:tcPr>
            <w:tcW w:w="1833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GET /pair</w:t>
            </w:r>
          </w:p>
        </w:tc>
        <w:tc>
          <w:tcPr>
            <w:tcW w:w="5725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回环来源（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127.x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/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::1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）→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200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+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{"ok":true,"token":"..."}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；其他来源 →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403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+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{"ok":false,"err":"pair requires local connection"}</w:t>
            </w:r>
          </w:p>
        </w:tc>
      </w:tr>
      <w:tr>
        <w:trPr>
          <w:cantSplit/>
        </w:trPr>
        <w:tc>
          <w:tcPr>
            <w:tcW w:w="748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推送行头协议</w:t>
            </w:r>
          </w:p>
        </w:tc>
        <w:tc>
          <w:tcPr>
            <w:tcW w:w="1833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&lt;token&gt;\n目录\n文件名\n字节数\n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+ raw 字节流</w:t>
            </w:r>
          </w:p>
        </w:tc>
        <w:tc>
          <w:tcPr>
            <w:tcW w:w="5725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首行令牌不符立即断开；响应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OK &lt;字节数&gt;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或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ERR &lt;原因&gt;</w:t>
            </w:r>
          </w:p>
        </w:tc>
      </w:tr>
      <w:tr>
        <w:trPr>
          <w:cantSplit/>
        </w:trPr>
        <w:tc>
          <w:tcPr>
            <w:tcW w:w="748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剪贴板 sig 格式</w:t>
            </w:r>
          </w:p>
        </w:tc>
        <w:tc>
          <w:tcPr>
            <w:tcW w:w="1833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type:长度:md5前8</w:t>
            </w:r>
          </w:p>
        </w:tc>
        <w:tc>
          <w:tcPr>
            <w:tcW w:w="5725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类型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txt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/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img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/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empty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；长度按 </w:t>
            </w: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  <w:t xml:space="preserve">UTF-8 字节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计</w:t>
            </w:r>
          </w:p>
        </w:tc>
      </w:tr>
      <w:tr>
        <w:trPr>
          <w:cantSplit/>
        </w:trPr>
        <w:tc>
          <w:tcPr>
            <w:tcW w:w="748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剪贴板轮询周期</w:t>
            </w:r>
          </w:p>
        </w:tc>
        <w:tc>
          <w:tcPr>
            <w:tcW w:w="1833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1s</w:t>
            </w:r>
          </w:p>
        </w:tc>
        <w:tc>
          <w:tcPr>
            <w:tcW w:w="5725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两个方向都自动；手机→PC 由桌面端收到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focusRequired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后自动调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/clipboard/pull</w:t>
            </w:r>
          </w:p>
        </w:tc>
      </w:tr>
      <w:tr>
        <w:trPr>
          <w:cantSplit/>
        </w:trPr>
        <w:tc>
          <w:tcPr>
            <w:tcW w:w="748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剪贴板缓存 TTL</w:t>
            </w:r>
          </w:p>
        </w:tc>
        <w:tc>
          <w:tcPr>
            <w:tcW w:w="1833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60s</w:t>
            </w:r>
          </w:p>
        </w:tc>
        <w:tc>
          <w:tcPr>
            <w:tcW w:w="5725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后台读不到时，TTL 内的快照带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"cached":true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返回；过期返回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focusRequired:true</w:t>
            </w:r>
          </w:p>
        </w:tc>
      </w:tr>
      <w:tr>
        <w:trPr>
          <w:cantSplit/>
        </w:trPr>
        <w:tc>
          <w:tcPr>
            <w:tcW w:w="748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剪贴板 pull 返回字段</w:t>
            </w:r>
          </w:p>
        </w:tc>
        <w:tc>
          <w:tcPr>
            <w:tcW w:w="1833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launched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/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launchNote</w:t>
            </w:r>
          </w:p>
        </w:tc>
        <w:tc>
          <w:tcPr>
            <w:tcW w:w="5725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launched:true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＝透明界面已被拉起并借到焦点；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launchNote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取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direct start ok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/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direct start blocked</w:t>
            </w:r>
          </w:p>
        </w:tc>
      </w:tr>
      <w:tr>
        <w:trPr>
          <w:cantSplit/>
        </w:trPr>
        <w:tc>
          <w:tcPr>
            <w:tcW w:w="748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自动 pull 三档退避</w:t>
            </w:r>
          </w:p>
        </w:tc>
        <w:tc>
          <w:tcPr>
            <w:tcW w:w="1833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10s / 30s / 60s</w:t>
            </w:r>
          </w:p>
        </w:tc>
        <w:tc>
          <w:tcPr>
            <w:tcW w:w="5725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AUTO_PULL_BASE_MS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/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AUTO_PULL_BACKOFF_MS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（连续 2 次仍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focusRequired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）/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AUTO_PULL_TAP_MS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（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launched:false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静默，与缓存 TTL 对齐）；手动按钮不受限并重置退避</w:t>
            </w:r>
          </w:p>
        </w:tc>
      </w:tr>
      <w:tr>
        <w:trPr>
          <w:cantSplit/>
        </w:trPr>
        <w:tc>
          <w:tcPr>
            <w:tcW w:w="748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桌面端事件</w:t>
            </w:r>
          </w:p>
        </w:tc>
        <w:tc>
          <w:tcPr>
            <w:tcW w:w="1833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clipboard:focus-required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/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clipboard:tap-required</w:t>
            </w:r>
          </w:p>
        </w:tc>
        <w:tc>
          <w:tcPr>
            <w:tcW w:w="5725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前者＝需要自动借焦点；后者＝只能人工点通知</w:t>
            </w:r>
          </w:p>
        </w:tc>
      </w:tr>
      <w:tr>
        <w:trPr>
          <w:cantSplit/>
        </w:trPr>
        <w:tc>
          <w:tcPr>
            <w:tcW w:w="748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多播广播周期</w:t>
            </w:r>
          </w:p>
        </w:tc>
        <w:tc>
          <w:tcPr>
            <w:tcW w:w="1833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5s</w:t>
            </w:r>
          </w:p>
        </w:tc>
        <w:tc>
          <w:tcPr>
            <w:tcW w:w="5725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MdnsBroadcaster</w:t>
            </w:r>
          </w:p>
        </w:tc>
      </w:tr>
      <w:tr>
        <w:trPr>
          <w:cantSplit/>
        </w:trPr>
        <w:tc>
          <w:tcPr>
            <w:tcW w:w="748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USB 健康检查</w:t>
            </w:r>
          </w:p>
        </w:tc>
        <w:tc>
          <w:tcPr>
            <w:tcW w:w="1833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5s / 连续 2 次失败重建</w:t>
            </w:r>
          </w:p>
        </w:tc>
        <w:tc>
          <w:tcPr>
            <w:tcW w:w="5725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usbWatchTimer</w:t>
            </w:r>
          </w:p>
        </w:tc>
      </w:tr>
      <w:tr>
        <w:trPr>
          <w:cantSplit/>
        </w:trPr>
        <w:tc>
          <w:tcPr>
            <w:tcW w:w="748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forward 重试</w:t>
            </w:r>
          </w:p>
        </w:tc>
        <w:tc>
          <w:tcPr>
            <w:tcW w:w="1833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500ms 后 1 次</w:t>
            </w:r>
          </w:p>
        </w:tc>
        <w:tc>
          <w:tcPr>
            <w:tcW w:w="5725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规避 TIME_WAIT</w:t>
            </w:r>
          </w:p>
        </w:tc>
      </w:tr>
      <w:tr>
        <w:trPr>
          <w:cantSplit/>
        </w:trPr>
        <w:tc>
          <w:tcPr>
            <w:tcW w:w="748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解冻 ping 重试</w:t>
            </w:r>
          </w:p>
        </w:tc>
        <w:tc>
          <w:tcPr>
            <w:tcW w:w="1833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3 次 × 1.5s</w:t>
            </w:r>
          </w:p>
        </w:tc>
        <w:tc>
          <w:tcPr>
            <w:tcW w:w="5725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后台等待解冻，不发唤醒键</w:t>
            </w:r>
          </w:p>
        </w:tc>
      </w:tr>
      <w:tr>
        <w:trPr>
          <w:cantSplit/>
        </w:trPr>
        <w:tc>
          <w:tcPr>
            <w:tcW w:w="748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重连预算</w:t>
            </w:r>
          </w:p>
        </w:tc>
        <w:tc>
          <w:tcPr>
            <w:tcW w:w="1833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≤30s</w:t>
            </w:r>
          </w:p>
        </w:tc>
        <w:tc>
          <w:tcPr>
            <w:tcW w:w="5725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与 lanScan 窗口错开</w:t>
            </w:r>
          </w:p>
        </w:tc>
      </w:tr>
      <w:tr>
        <w:trPr>
          <w:cantSplit/>
        </w:trPr>
        <w:tc>
          <w:tcPr>
            <w:tcW w:w="748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推送连接超时</w:t>
            </w:r>
          </w:p>
        </w:tc>
        <w:tc>
          <w:tcPr>
            <w:tcW w:w="1833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6s</w:t>
            </w:r>
          </w:p>
        </w:tc>
        <w:tc>
          <w:tcPr>
            <w:tcW w:w="5725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connectT</w:t>
            </w:r>
          </w:p>
        </w:tc>
      </w:tr>
      <w:tr>
        <w:trPr>
          <w:cantSplit/>
        </w:trPr>
        <w:tc>
          <w:tcPr>
            <w:tcW w:w="748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推送停滞保护</w:t>
            </w:r>
          </w:p>
        </w:tc>
        <w:tc>
          <w:tcPr>
            <w:tcW w:w="1833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30s 无进展</w:t>
            </w:r>
          </w:p>
        </w:tc>
        <w:tc>
          <w:tcPr>
            <w:tcW w:w="5725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guard</w:t>
            </w:r>
          </w:p>
        </w:tc>
      </w:tr>
      <w:tr>
        <w:trPr>
          <w:cantSplit/>
        </w:trPr>
        <w:tc>
          <w:tcPr>
            <w:tcW w:w="748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通道重建重试</w:t>
            </w:r>
          </w:p>
        </w:tc>
        <w:tc>
          <w:tcPr>
            <w:tcW w:w="1833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重建后 800ms 重试 1 次</w:t>
            </w:r>
          </w:p>
        </w:tc>
        <w:tc>
          <w:tcPr>
            <w:tcW w:w="5725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仅通道类失败</w:t>
            </w:r>
          </w:p>
        </w:tc>
      </w:tr>
      <w:tr>
        <w:trPr>
          <w:cantSplit/>
        </w:trPr>
        <w:tc>
          <w:tcPr>
            <w:tcW w:w="748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缩略图参数</w:t>
            </w:r>
          </w:p>
        </w:tc>
        <w:tc>
          <w:tcPr>
            <w:tcW w:w="1833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480px / JPEG 质量 62 / LRU 96 张</w:t>
            </w:r>
          </w:p>
        </w:tc>
        <w:tc>
          <w:tcPr>
            <w:tcW w:w="5725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ThumbCache</w:t>
            </w:r>
          </w:p>
        </w:tc>
      </w:tr>
      <w:tr>
        <w:trPr>
          <w:cantSplit/>
        </w:trPr>
        <w:tc>
          <w:tcPr>
            <w:tcW w:w="748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手机端包名</w:t>
            </w:r>
          </w:p>
        </w:tc>
        <w:tc>
          <w:tcPr>
            <w:tcW w:w="1833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com.zian.bridge</w:t>
            </w:r>
          </w:p>
        </w:tc>
        <w:tc>
          <w:tcPr>
            <w:tcW w:w="5725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免 root 授权命令见 2.9</w:t>
            </w:r>
          </w:p>
        </w:tc>
      </w:tr>
    </w:tbl>
    <w:p>
      <w:pPr>
        <w:spacing w:before="140" w:after="140"/>
        <w:rPr>
          <w:rFonts w:ascii="微软雅黑" w:eastAsia="微软雅黑" w:hAnsi="微软雅黑" w:hint="eastAsia"/>
          <w:color w:val="1A1A2E"/>
          <w:sz w:val="22"/>
          <w:szCs w:val="22"/>
        </w:rPr>
      </w:pP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运行时目录：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4"/>
        <w:gridCol w:w="6352"/>
      </w:tblGrid>
      <w:tr>
        <w:trPr>
          <w:cantSplit/>
          <w:tblHeader/>
        </w:trPr>
        <w:tc>
          <w:tcPr>
            <w:tcW w:w="1954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shd w:val="clear" w:color="auto" w:fill="0F2461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目录</w:t>
            </w:r>
          </w:p>
        </w:tc>
        <w:tc>
          <w:tcPr>
            <w:tcW w:w="6352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shd w:val="clear" w:color="auto" w:fill="0F2461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用途</w:t>
            </w:r>
          </w:p>
        </w:tc>
      </w:tr>
      <w:tr>
        <w:trPr>
          <w:cantSplit/>
        </w:trPr>
        <w:tc>
          <w:tcPr>
            <w:tcW w:w="1954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Synced/</w:t>
            </w:r>
          </w:p>
        </w:tc>
        <w:tc>
          <w:tcPr>
            <w:tcW w:w="6352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从手机下载的文件落盘目录</w:t>
            </w:r>
          </w:p>
        </w:tc>
      </w:tr>
      <w:tr>
        <w:trPr>
          <w:cantSplit/>
        </w:trPr>
        <w:tc>
          <w:tcPr>
            <w:tcW w:w="1954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Screenshots/</w:t>
            </w:r>
          </w:p>
        </w:tc>
        <w:tc>
          <w:tcPr>
            <w:tcW w:w="6352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截图输出目录</w:t>
            </w:r>
          </w:p>
        </w:tc>
      </w:tr>
      <w:tr>
        <w:trPr>
          <w:cantSplit/>
        </w:trPr>
        <w:tc>
          <w:tcPr>
            <w:tcW w:w="1954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ApkExt/</w:t>
            </w:r>
          </w:p>
        </w:tc>
        <w:tc>
          <w:tcPr>
            <w:tcW w:w="6352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提取的 APK 安装包</w:t>
            </w:r>
          </w:p>
        </w:tc>
      </w:tr>
      <w:tr>
        <w:trPr>
          <w:cantSplit/>
        </w:trPr>
        <w:tc>
          <w:tcPr>
            <w:tcW w:w="1954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Log/</w:t>
            </w:r>
          </w:p>
        </w:tc>
        <w:tc>
          <w:tcPr>
            <w:tcW w:w="6352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zian.log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等日志（ADB 终端日志同时落地）</w:t>
            </w:r>
          </w:p>
        </w:tc>
      </w:tr>
      <w:tr>
        <w:trPr>
          <w:cantSplit/>
        </w:trPr>
        <w:tc>
          <w:tcPr>
            <w:tcW w:w="1954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Script/</w:t>
            </w:r>
          </w:p>
        </w:tc>
        <w:tc>
          <w:tcPr>
            <w:tcW w:w="6352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控机脚本保存目录</w:t>
            </w:r>
          </w:p>
        </w:tc>
      </w:tr>
    </w:tbl>
    <w:p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3.6 附录 B：环境与依赖版本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2"/>
        <w:gridCol w:w="3005"/>
        <w:gridCol w:w="4509"/>
      </w:tblGrid>
      <w:tr>
        <w:trPr>
          <w:cantSplit/>
          <w:tblHeader/>
        </w:trPr>
        <w:tc>
          <w:tcPr>
            <w:tcW w:w="792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shd w:val="clear" w:color="auto" w:fill="0F2461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依赖</w:t>
            </w:r>
          </w:p>
        </w:tc>
        <w:tc>
          <w:tcPr>
            <w:tcW w:w="3005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shd w:val="clear" w:color="auto" w:fill="0F2461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版本</w:t>
            </w:r>
          </w:p>
        </w:tc>
        <w:tc>
          <w:tcPr>
            <w:tcW w:w="4509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shd w:val="clear" w:color="auto" w:fill="0F2461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用途</w:t>
            </w:r>
          </w:p>
        </w:tc>
      </w:tr>
      <w:tr>
        <w:trPr>
          <w:cantSplit/>
        </w:trPr>
        <w:tc>
          <w:tcPr>
            <w:tcW w:w="792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Electron</w:t>
            </w:r>
          </w:p>
        </w:tc>
        <w:tc>
          <w:tcPr>
            <w:tcW w:w="3005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33</w:t>
            </w:r>
          </w:p>
        </w:tc>
        <w:tc>
          <w:tcPr>
            <w:tcW w:w="4509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桌面端框架（三层 IPC）</w:t>
            </w:r>
          </w:p>
        </w:tc>
      </w:tr>
      <w:tr>
        <w:trPr>
          <w:cantSplit/>
        </w:trPr>
        <w:tc>
          <w:tcPr>
            <w:tcW w:w="792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Node.js</w:t>
            </w:r>
          </w:p>
        </w:tc>
        <w:tc>
          <w:tcPr>
            <w:tcW w:w="3005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26.12.0（实测）</w:t>
            </w:r>
          </w:p>
        </w:tc>
        <w:tc>
          <w:tcPr>
            <w:tcW w:w="4509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运行、打包、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tools/*.js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工具</w:t>
            </w:r>
          </w:p>
        </w:tc>
      </w:tr>
      <w:tr>
        <w:trPr>
          <w:cantSplit/>
        </w:trPr>
        <w:tc>
          <w:tcPr>
            <w:tcW w:w="792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npm</w:t>
            </w:r>
          </w:p>
        </w:tc>
        <w:tc>
          <w:tcPr>
            <w:tcW w:w="3005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11.20.0（实测）</w:t>
            </w:r>
          </w:p>
        </w:tc>
        <w:tc>
          <w:tcPr>
            <w:tcW w:w="4509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需要官方 asar 命令时才用到</w:t>
            </w:r>
          </w:p>
        </w:tc>
      </w:tr>
      <w:tr>
        <w:trPr>
          <w:cantSplit/>
        </w:trPr>
        <w:tc>
          <w:tcPr>
            <w:tcW w:w="792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环境变量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ELECTRON_RUN_AS_NODE</w:t>
            </w:r>
          </w:p>
        </w:tc>
        <w:tc>
          <w:tcPr>
            <w:tcW w:w="3005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本机</w:t>
            </w: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  <w:t xml:space="preserve">存在且为 </w:t>
            </w: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w="4509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会让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梓安搞机工具箱.exe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以 Node 模式运行并立刻退出（报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bad option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）；用根目录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启动工具箱.bat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启动，该脚本会先清空此变量。命令行手工启动前先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set ELECTRON_RUN_AS_NODE=</w:t>
            </w:r>
          </w:p>
        </w:tc>
      </w:tr>
      <w:tr>
        <w:trPr>
          <w:cantSplit/>
        </w:trPr>
        <w:tc>
          <w:tcPr>
            <w:tcW w:w="792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git</w:t>
            </w:r>
          </w:p>
        </w:tc>
        <w:tc>
          <w:tcPr>
            <w:tcW w:w="3005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  <w:t xml:space="preserve">2.56.0.windows.2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（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C:\Tools\Git\cmd\git.exe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，2026-10-22 实测）</w:t>
            </w:r>
          </w:p>
        </w:tc>
        <w:tc>
          <w:tcPr>
            <w:tcW w:w="4509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版本控制与回滚；</w:t>
            </w: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  <w:t xml:space="preserve">不在 MSYS bash 的 </w:t>
            </w: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  <w:t xml:space="preserve">PATH</w:t>
            </w: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  <w:t xml:space="preserve"> 里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（用完整路径），PowerShell 的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PATH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里有。现状见 2.15.6</w:t>
            </w:r>
          </w:p>
        </w:tc>
      </w:tr>
      <w:tr>
        <w:trPr>
          <w:cantSplit/>
        </w:trPr>
        <w:tc>
          <w:tcPr>
            <w:tcW w:w="792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adb</w:t>
            </w:r>
          </w:p>
        </w:tc>
        <w:tc>
          <w:tcPr>
            <w:tcW w:w="3005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  <w:t xml:space="preserve">37.0.1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（内置，2026-10-21 由 30.0.5 升级）</w:t>
            </w:r>
          </w:p>
        </w:tc>
        <w:tc>
          <w:tcPr>
            <w:tcW w:w="4509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设备通信（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resources/adb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）</w:t>
            </w:r>
          </w:p>
        </w:tc>
      </w:tr>
      <w:tr>
        <w:trPr>
          <w:cantSplit/>
        </w:trPr>
        <w:tc>
          <w:tcPr>
            <w:tcW w:w="792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scrcpy</w:t>
            </w:r>
          </w:p>
        </w:tc>
        <w:tc>
          <w:tcPr>
            <w:tcW w:w="3005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  <w:t xml:space="preserve">3.3.3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+ libusb 1.0.27</w:t>
            </w:r>
          </w:p>
        </w:tc>
        <w:tc>
          <w:tcPr>
            <w:tcW w:w="4509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手机投屏（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resources/scrcpy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）</w:t>
            </w:r>
          </w:p>
        </w:tc>
      </w:tr>
      <w:tr>
        <w:trPr>
          <w:cantSplit/>
        </w:trPr>
        <w:tc>
          <w:tcPr>
            <w:tcW w:w="792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ffmpeg</w:t>
            </w:r>
          </w:p>
        </w:tc>
        <w:tc>
          <w:tcPr>
            <w:tcW w:w="3005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  <w:t xml:space="preserve">9.0.2 essentials</w:t>
            </w:r>
          </w:p>
        </w:tc>
        <w:tc>
          <w:tcPr>
            <w:tcW w:w="4509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录屏音轨检测（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resources/ffmpeg/ffmpeg.exe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）</w:t>
            </w:r>
          </w:p>
        </w:tc>
      </w:tr>
      <w:tr>
        <w:trPr>
          <w:cantSplit/>
        </w:trPr>
        <w:tc>
          <w:tcPr>
            <w:tcW w:w="792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JDK</w:t>
            </w:r>
          </w:p>
        </w:tc>
        <w:tc>
          <w:tcPr>
            <w:tcW w:w="3005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  <w:t xml:space="preserve">17.0.20.1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（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C:\Java\jdk17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）</w:t>
            </w:r>
          </w:p>
        </w:tc>
        <w:tc>
          <w:tcPr>
            <w:tcW w:w="4509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编译互联桥 APK</w:t>
            </w:r>
          </w:p>
        </w:tc>
      </w:tr>
      <w:tr>
        <w:trPr>
          <w:cantSplit/>
        </w:trPr>
        <w:tc>
          <w:tcPr>
            <w:tcW w:w="792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Android SDK</w:t>
            </w:r>
          </w:p>
        </w:tc>
        <w:tc>
          <w:tcPr>
            <w:tcW w:w="3005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build-tools 34.0.0 + platform 34（另有 35）</w:t>
            </w:r>
          </w:p>
        </w:tc>
        <w:tc>
          <w:tcPr>
            <w:tcW w:w="4509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编译互联桥 APK</w:t>
            </w:r>
          </w:p>
        </w:tc>
      </w:tr>
      <w:tr>
        <w:trPr>
          <w:cantSplit/>
        </w:trPr>
        <w:tc>
          <w:tcPr>
            <w:tcW w:w="792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NanoHTTPD</w:t>
            </w:r>
          </w:p>
        </w:tc>
        <w:tc>
          <w:tcPr>
            <w:tcW w:w="3005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2.3.1</w:t>
            </w:r>
          </w:p>
        </w:tc>
        <w:tc>
          <w:tcPr>
            <w:tcW w:w="4509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手机端 HTTP 服务（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apk-src/libs/nanohttpd-2.3.1.jar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）</w:t>
            </w:r>
          </w:p>
        </w:tc>
      </w:tr>
      <w:tr>
        <w:trPr>
          <w:cantSplit/>
        </w:trPr>
        <w:tc>
          <w:tcPr>
            <w:tcW w:w="792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Chrome DevTools Protocol</w:t>
            </w:r>
          </w:p>
        </w:tc>
        <w:tc>
          <w:tcPr>
            <w:tcW w:w="3005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--remote-debugging-port=9222</w:t>
            </w:r>
          </w:p>
        </w:tc>
        <w:tc>
          <w:tcPr>
            <w:tcW w:w="4509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无扰自动化测试</w:t>
            </w:r>
          </w:p>
        </w:tc>
      </w:tr>
      <w:tr>
        <w:trPr>
          <w:cantSplit/>
        </w:trPr>
        <w:tc>
          <w:tcPr>
            <w:tcW w:w="792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实测机型</w:t>
            </w:r>
          </w:p>
        </w:tc>
        <w:tc>
          <w:tcPr>
            <w:tcW w:w="3005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  <w:t xml:space="preserve">Xiaomi 13（2211133C / fuxi），Android 15（API 35）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，adb 端点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127.0.0.1:16384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；历史 vivo X100 Pro（Android 16）</w:t>
            </w:r>
          </w:p>
        </w:tc>
        <w:tc>
          <w:tcPr>
            <w:tcW w:w="4509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回归验证</w:t>
            </w:r>
          </w:p>
        </w:tc>
      </w:tr>
    </w:tbl>
    <w:p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3.7 附录 C：目录与文件职责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6"/>
        <w:gridCol w:w="4153"/>
        <w:gridCol w:w="2617"/>
      </w:tblGrid>
      <w:tr>
        <w:trPr>
          <w:cantSplit/>
          <w:tblHeader/>
        </w:trPr>
        <w:tc>
          <w:tcPr>
            <w:tcW w:w="1536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shd w:val="clear" w:color="auto" w:fill="0F2461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路径</w:t>
            </w:r>
          </w:p>
        </w:tc>
        <w:tc>
          <w:tcPr>
            <w:tcW w:w="4153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shd w:val="clear" w:color="auto" w:fill="0F2461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职责</w:t>
            </w:r>
          </w:p>
        </w:tc>
        <w:tc>
          <w:tcPr>
            <w:tcW w:w="2617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shd w:val="clear" w:color="auto" w:fill="0F2461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修改后需做什么</w:t>
            </w:r>
          </w:p>
        </w:tc>
      </w:tr>
      <w:tr>
        <w:trPr>
          <w:cantSplit/>
        </w:trPr>
        <w:tc>
          <w:tcPr>
            <w:tcW w:w="1536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resources/app.asar.unpacked/main.js</w:t>
            </w:r>
          </w:p>
        </w:tc>
        <w:tc>
          <w:tcPr>
            <w:tcW w:w="4153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主进程：ADB、连接管理、剪贴板同步、文件传输</w:t>
            </w:r>
          </w:p>
        </w:tc>
        <w:tc>
          <w:tcPr>
            <w:tcW w:w="2617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重打包 asar + 重启</w:t>
            </w:r>
          </w:p>
        </w:tc>
      </w:tr>
      <w:tr>
        <w:trPr>
          <w:cantSplit/>
        </w:trPr>
        <w:tc>
          <w:tcPr>
            <w:tcW w:w="1536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resources/app.asar.unpacked/renderer.js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/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index.html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/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style.css</w:t>
            </w:r>
          </w:p>
        </w:tc>
        <w:tc>
          <w:tcPr>
            <w:tcW w:w="4153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界面逻辑与双主题样式</w:t>
            </w:r>
          </w:p>
        </w:tc>
        <w:tc>
          <w:tcPr>
            <w:tcW w:w="2617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重打包 asar + 重启</w:t>
            </w:r>
          </w:p>
        </w:tc>
      </w:tr>
      <w:tr>
        <w:trPr>
          <w:cantSplit/>
        </w:trPr>
        <w:tc>
          <w:tcPr>
            <w:tcW w:w="1536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resources/app.asar.unpacked/preload.js</w:t>
            </w:r>
          </w:p>
        </w:tc>
        <w:tc>
          <w:tcPr>
            <w:tcW w:w="4153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IPC 桥</w:t>
            </w:r>
          </w:p>
        </w:tc>
        <w:tc>
          <w:tcPr>
            <w:tcW w:w="2617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重打包 asar + 重启</w:t>
            </w:r>
          </w:p>
        </w:tc>
      </w:tr>
      <w:tr>
        <w:trPr>
          <w:cantSplit/>
        </w:trPr>
        <w:tc>
          <w:tcPr>
            <w:tcW w:w="1536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apk-src/src/com/zian/bridge/*.java</w:t>
            </w:r>
          </w:p>
        </w:tc>
        <w:tc>
          <w:tcPr>
            <w:tcW w:w="4153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互联桥服务端（服务、HTTP、raw TCP、多播、剪贴板、开机自启）</w:t>
            </w:r>
          </w:p>
        </w:tc>
        <w:tc>
          <w:tcPr>
            <w:tcW w:w="2617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重新编译 APK 并安装</w:t>
            </w:r>
          </w:p>
        </w:tc>
      </w:tr>
      <w:tr>
        <w:trPr>
          <w:cantSplit/>
        </w:trPr>
        <w:tc>
          <w:tcPr>
            <w:tcW w:w="1536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apk-src/build.ps1</w:t>
            </w:r>
          </w:p>
        </w:tc>
        <w:tc>
          <w:tcPr>
            <w:tcW w:w="4153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六步手写编译链</w:t>
            </w:r>
          </w:p>
        </w:tc>
        <w:tc>
          <w:tcPr>
            <w:tcW w:w="2617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直接运行</w:t>
            </w:r>
          </w:p>
        </w:tc>
      </w:tr>
      <w:tr>
        <w:trPr>
          <w:cantSplit/>
        </w:trPr>
        <w:tc>
          <w:tcPr>
            <w:tcW w:w="1536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tools/pack-asar.js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/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tools/verify-asar.js</w:t>
            </w:r>
          </w:p>
        </w:tc>
        <w:tc>
          <w:tcPr>
            <w:tcW w:w="4153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全量重建 asar + 逐文件哈希校验；两者</w:t>
            </w: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  <w:t xml:space="preserve">共享同一份忽略集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（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node_modules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/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tmp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/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dist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/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.git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/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selfcheck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/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梓安工具箱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/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Log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/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Screenshots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/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Synced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/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ApkExt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/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Script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/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links.json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）</w:t>
            </w:r>
          </w:p>
        </w:tc>
        <w:tc>
          <w:tcPr>
            <w:tcW w:w="2617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node tools/pack-asar.js ...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；改忽略集必须两处同时改</w:t>
            </w:r>
          </w:p>
        </w:tc>
      </w:tr>
      <w:tr>
        <w:trPr>
          <w:cantSplit/>
        </w:trPr>
        <w:tc>
          <w:tcPr>
            <w:tcW w:w="1536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启动工具箱.bat</w:t>
            </w:r>
          </w:p>
        </w:tc>
        <w:tc>
          <w:tcPr>
            <w:tcW w:w="4153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启动器：清空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ELECTRON_RUN_AS_NODE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与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ELECTRON_NO_ATTACH_CONSOLE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后启动目录内第一个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*.exe</w:t>
            </w:r>
          </w:p>
        </w:tc>
        <w:tc>
          <w:tcPr>
            <w:tcW w:w="2617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推荐双击使用；改 exe 文件名不影响</w:t>
            </w:r>
          </w:p>
        </w:tc>
      </w:tr>
      <w:tr>
        <w:trPr>
          <w:cantSplit/>
        </w:trPr>
        <w:tc>
          <w:tcPr>
            <w:tcW w:w="1536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_backup/2026-10-22-full/docs-v26/</w:t>
            </w:r>
          </w:p>
        </w:tc>
        <w:tc>
          <w:tcPr>
            <w:tcW w:w="4153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v2.6 → v2.6.1 改稿前的三份 md 留底</w:t>
            </w:r>
          </w:p>
        </w:tc>
        <w:tc>
          <w:tcPr>
            <w:tcW w:w="2617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只读留档，不要覆盖</w:t>
            </w:r>
          </w:p>
        </w:tc>
      </w:tr>
      <w:tr>
        <w:trPr>
          <w:cantSplit/>
        </w:trPr>
        <w:tc>
          <w:tcPr>
            <w:tcW w:w="1536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_backup/2026-10-22-full/docs-v262/</w:t>
            </w:r>
          </w:p>
        </w:tc>
        <w:tc>
          <w:tcPr>
            <w:tcW w:w="4153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v2.6.2 → v2.6.3 改稿前的三份 md 留底</w:t>
            </w:r>
          </w:p>
        </w:tc>
        <w:tc>
          <w:tcPr>
            <w:tcW w:w="2617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只读留档，不要覆盖</w:t>
            </w:r>
          </w:p>
        </w:tc>
      </w:tr>
      <w:tr>
        <w:trPr>
          <w:cantSplit/>
        </w:trPr>
        <w:tc>
          <w:tcPr>
            <w:tcW w:w="1536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repack-asar.ps1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（历史）</w:t>
            </w:r>
          </w:p>
        </w:tc>
        <w:tc>
          <w:tcPr>
            <w:tcW w:w="4153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当时无 Node 的单文件替换</w:t>
            </w:r>
          </w:p>
        </w:tc>
        <w:tc>
          <w:tcPr>
            <w:tcW w:w="2617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仅旧包结构完整时可用；主路径已换成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tools/pack-asar.js</w:t>
            </w:r>
          </w:p>
        </w:tc>
      </w:tr>
      <w:tr>
        <w:trPr>
          <w:cantSplit/>
        </w:trPr>
        <w:tc>
          <w:tcPr>
            <w:tcW w:w="1536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tools/md2docx.ps1</w:t>
            </w:r>
          </w:p>
        </w:tc>
        <w:tc>
          <w:tcPr>
            <w:tcW w:w="4153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由 md 生成 docx（复用现有样式包）</w:t>
            </w:r>
          </w:p>
        </w:tc>
        <w:tc>
          <w:tcPr>
            <w:tcW w:w="2617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powershell tools\md2docx.ps1 -Md &lt;md&gt; -Template &lt;docx&gt; -OutPath &lt;docx&gt;</w:t>
            </w:r>
          </w:p>
        </w:tc>
      </w:tr>
      <w:tr>
        <w:trPr>
          <w:cantSplit/>
        </w:trPr>
        <w:tc>
          <w:tcPr>
            <w:tcW w:w="1536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cdp.ps1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/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shot.ps1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/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click.ps1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/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capture.ps1</w:t>
            </w:r>
          </w:p>
        </w:tc>
        <w:tc>
          <w:tcPr>
            <w:tcW w:w="4153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CDP 自动化、无扰截图与点击</w:t>
            </w:r>
          </w:p>
        </w:tc>
        <w:tc>
          <w:tcPr>
            <w:tcW w:w="2617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直接运行</w:t>
            </w:r>
          </w:p>
        </w:tc>
      </w:tr>
      <w:tr>
        <w:trPr>
          <w:cantSplit/>
        </w:trPr>
        <w:tc>
          <w:tcPr>
            <w:tcW w:w="1536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add-firewall-rule.bat</w:t>
            </w:r>
          </w:p>
        </w:tc>
        <w:tc>
          <w:tcPr>
            <w:tcW w:w="4153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放行 UDP 多播，否则扫描不到设备</w:t>
            </w:r>
          </w:p>
        </w:tc>
        <w:tc>
          <w:tcPr>
            <w:tcW w:w="2617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首次使用运行一次</w:t>
            </w:r>
          </w:p>
        </w:tc>
      </w:tr>
      <w:tr>
        <w:trPr>
          <w:cantSplit/>
        </w:trPr>
        <w:tc>
          <w:tcPr>
            <w:tcW w:w="1536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links.json</w:t>
            </w:r>
          </w:p>
        </w:tc>
        <w:tc>
          <w:tcPr>
            <w:tcW w:w="4153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连接缓存；每条设备含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ip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/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port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/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token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，无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token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视为未配对。</w:t>
            </w: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  <w:t xml:space="preserve">已在 </w:t>
            </w: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  <w:t xml:space="preserve">.gitignore</w:t>
            </w: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  <w:t xml:space="preserve"> 并已取消跟踪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（提交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de98e09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，索引与 HEAD 命中均 0）；但历史提交里仍含设备序列号</w:t>
            </w:r>
          </w:p>
        </w:tc>
        <w:tc>
          <w:tcPr>
            <w:tcW w:w="2617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删除即重新扫描并重新配对；彻底清除历史须重写并强推，已决定不做（见 2.15.6）</w:t>
            </w:r>
          </w:p>
        </w:tc>
      </w:tr>
      <w:tr>
        <w:trPr>
          <w:cantSplit/>
        </w:trPr>
        <w:tc>
          <w:tcPr>
            <w:tcW w:w="1536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resources/app.asar.unpacked/splash.html</w:t>
            </w:r>
          </w:p>
        </w:tc>
        <w:tc>
          <w:tcPr>
            <w:tcW w:w="4153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启动画面：纯静态 HTML + 内联样式，无脚本；已带 CSP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default-src 'none'; style-src 'self' 'unsafe-inline'; img-src 'self' data:; base-uri 'none'; form-action 'none'</w:t>
            </w:r>
          </w:p>
        </w:tc>
        <w:tc>
          <w:tcPr>
            <w:tcW w:w="2617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重打包 asar + 重启；新增脚本时须同步放宽 CSP（当前刻意不留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script-src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）</w:t>
            </w:r>
          </w:p>
        </w:tc>
      </w:tr>
      <w:tr>
        <w:trPr>
          <w:cantSplit/>
        </w:trPr>
        <w:tc>
          <w:tcPr>
            <w:tcW w:w="1536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debug.log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（项目根）</w:t>
            </w:r>
          </w:p>
        </w:tc>
        <w:tc>
          <w:tcPr>
            <w:tcW w:w="4153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Chromium 自己的日志，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locale_file_path.empty()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警告原先固定落这里（每次启动 3 行）；</w:t>
            </w: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  <w:t xml:space="preserve">v2.6.3 装入两个 pak 后新增 0 行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。</w:t>
            </w: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  <w:t xml:space="preserve">不是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Log/zian.log</w:t>
            </w:r>
          </w:p>
        </w:tc>
        <w:tc>
          <w:tcPr>
            <w:tcW w:w="2617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可随时删除；不要拿它当应用日志排障</w:t>
            </w:r>
          </w:p>
        </w:tc>
      </w:tr>
      <w:tr>
        <w:trPr>
          <w:cantSplit/>
        </w:trPr>
        <w:tc>
          <w:tcPr>
            <w:tcW w:w="1536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locales/</w:t>
            </w:r>
          </w:p>
        </w:tc>
        <w:tc>
          <w:tcPr>
            <w:tcW w:w="4153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  <w:t xml:space="preserve">已补齐两个 pak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（v2.6.3）：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en-US.pak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490,357 B、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zh-CN.pak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496,347 B，取自官方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electron-v33.4.11-win32-x64.zip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，头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05000000 01000000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= data_pack v5</w:t>
            </w:r>
          </w:p>
        </w:tc>
        <w:tc>
          <w:tcPr>
            <w:tcW w:w="2617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换 Electron 版本时同步换这一对；</w:t>
            </w: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  <w:t xml:space="preserve">不要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从本机其他 Electron 目录拷（13 个同类目录的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icudtl.dat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指纹均非 33.4.11）</w:t>
            </w:r>
          </w:p>
        </w:tc>
      </w:tr>
      <w:tr>
        <w:trPr>
          <w:cantSplit/>
        </w:trPr>
        <w:tc>
          <w:tcPr>
            <w:tcW w:w="1536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version</w:t>
            </w:r>
          </w:p>
        </w:tc>
        <w:tc>
          <w:tcPr>
            <w:tcW w:w="4153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  <w:t xml:space="preserve">Electron 运行时版本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（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33.4.11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），不是应用版本；应用版本看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package.json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的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1.0.0</w:t>
            </w:r>
          </w:p>
        </w:tc>
        <w:tc>
          <w:tcPr>
            <w:tcW w:w="2617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不要手改</w:t>
            </w:r>
          </w:p>
        </w:tc>
      </w:tr>
      <w:tr>
        <w:trPr>
          <w:cantSplit/>
        </w:trPr>
        <w:tc>
          <w:tcPr>
            <w:tcW w:w="1536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_build/apk</w:t>
            </w:r>
          </w:p>
        </w:tc>
        <w:tc>
          <w:tcPr>
            <w:tcW w:w="4153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APK 构建目录（aapt2 在中文路径下崩溃，靠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subst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映射 ASCII 盘符）</w:t>
            </w:r>
          </w:p>
        </w:tc>
        <w:tc>
          <w:tcPr>
            <w:tcW w:w="2617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由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apk-src/build.ps1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管理</w:t>
            </w:r>
          </w:p>
        </w:tc>
      </w:tr>
      <w:tr>
        <w:trPr>
          <w:cantSplit/>
        </w:trPr>
        <w:tc>
          <w:tcPr>
            <w:tcW w:w="1536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_backup/2026-10-22-full/</w:t>
            </w:r>
          </w:p>
        </w:tc>
        <w:tc>
          <w:tcPr>
            <w:tcW w:w="4153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回滚快照（unpacked 源码、app.asar、apk-src、tools、三份 md、旧索引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git-index.bak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）</w:t>
            </w:r>
          </w:p>
        </w:tc>
        <w:tc>
          <w:tcPr>
            <w:tcW w:w="2617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不依赖版本库的第二重回滚保险；本机 git 亦可用（见 2.15.6）</w:t>
            </w:r>
          </w:p>
        </w:tc>
      </w:tr>
    </w:tbl>
    <w:p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3.8 附录 D：文档维护提示与待核实项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0"/>
        <w:gridCol w:w="696"/>
        <w:gridCol w:w="4153"/>
        <w:gridCol w:w="2837"/>
      </w:tblGrid>
      <w:tr>
        <w:trPr>
          <w:cantSplit/>
          <w:tblHeader/>
        </w:trPr>
        <w:tc>
          <w:tcPr>
            <w:tcW w:w="62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shd w:val="clear" w:color="auto" w:fill="0F2461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#</w:t>
            </w:r>
          </w:p>
        </w:tc>
        <w:tc>
          <w:tcPr>
            <w:tcW w:w="696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shd w:val="clear" w:color="auto" w:fill="0F2461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项</w:t>
            </w:r>
          </w:p>
        </w:tc>
        <w:tc>
          <w:tcPr>
            <w:tcW w:w="4153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shd w:val="clear" w:color="auto" w:fill="0F2461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现状</w:t>
            </w:r>
          </w:p>
        </w:tc>
        <w:tc>
          <w:tcPr>
            <w:tcW w:w="2837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shd w:val="clear" w:color="auto" w:fill="0F2461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建议</w:t>
            </w:r>
          </w:p>
        </w:tc>
      </w:tr>
      <w:tr>
        <w:trPr>
          <w:cantSplit/>
        </w:trPr>
        <w:tc>
          <w:tcPr>
            <w:tcW w:w="62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D1</w:t>
            </w:r>
          </w:p>
        </w:tc>
        <w:tc>
          <w:tcPr>
            <w:tcW w:w="696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桌面端与 APK 的具体版本号</w:t>
            </w:r>
          </w:p>
        </w:tc>
        <w:tc>
          <w:tcPr>
            <w:tcW w:w="4153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  <w:t xml:space="preserve">已核实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：应用版本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package.json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=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1.0.0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；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version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文件的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33.4.11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是 Electron 运行时；APK 为 versionCode 1 / versionName 1.0</w:t>
            </w:r>
          </w:p>
        </w:tc>
        <w:tc>
          <w:tcPr>
            <w:tcW w:w="2837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已写入 3.2 与 3.6，保留本行作为结论记录</w:t>
            </w:r>
          </w:p>
        </w:tc>
      </w:tr>
      <w:tr>
        <w:trPr>
          <w:cantSplit/>
        </w:trPr>
        <w:tc>
          <w:tcPr>
            <w:tcW w:w="62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D2</w:t>
            </w:r>
          </w:p>
        </w:tc>
        <w:tc>
          <w:tcPr>
            <w:tcW w:w="696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「电池管理」页功能项</w:t>
            </w:r>
          </w:p>
        </w:tc>
        <w:tc>
          <w:tcPr>
            <w:tcW w:w="4153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仅有一句概述</w:t>
            </w:r>
          </w:p>
        </w:tc>
        <w:tc>
          <w:tcPr>
            <w:tcW w:w="2837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补全具体读取项与优化命令（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dumpsys battery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等）</w:t>
            </w:r>
          </w:p>
        </w:tc>
      </w:tr>
      <w:tr>
        <w:trPr>
          <w:cantSplit/>
        </w:trPr>
        <w:tc>
          <w:tcPr>
            <w:tcW w:w="62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D3</w:t>
            </w:r>
          </w:p>
        </w:tc>
        <w:tc>
          <w:tcPr>
            <w:tcW w:w="696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「系统界面」MIUI 专用设置</w:t>
            </w:r>
          </w:p>
        </w:tc>
        <w:tc>
          <w:tcPr>
            <w:tcW w:w="4153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未标注适用机型</w:t>
            </w:r>
          </w:p>
        </w:tc>
        <w:tc>
          <w:tcPr>
            <w:tcW w:w="2837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标注适用范围与失效机型</w:t>
            </w:r>
          </w:p>
        </w:tc>
      </w:tr>
      <w:tr>
        <w:trPr>
          <w:cantSplit/>
        </w:trPr>
        <w:tc>
          <w:tcPr>
            <w:tcW w:w="62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D4</w:t>
            </w:r>
          </w:p>
        </w:tc>
        <w:tc>
          <w:tcPr>
            <w:tcW w:w="696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各选项卡的最低 Android 版本要求</w:t>
            </w:r>
          </w:p>
        </w:tc>
        <w:tc>
          <w:tcPr>
            <w:tcW w:w="4153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未标注</w:t>
            </w:r>
          </w:p>
        </w:tc>
        <w:tc>
          <w:tcPr>
            <w:tcW w:w="2837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按功能逐项标注（如录屏音频源分 Android 11/14+）</w:t>
            </w:r>
          </w:p>
        </w:tc>
      </w:tr>
      <w:tr>
        <w:trPr>
          <w:cantSplit/>
        </w:trPr>
        <w:tc>
          <w:tcPr>
            <w:tcW w:w="62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D5</w:t>
            </w:r>
          </w:p>
        </w:tc>
        <w:tc>
          <w:tcPr>
            <w:tcW w:w="696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成效指标实测时间</w:t>
            </w:r>
          </w:p>
        </w:tc>
        <w:tc>
          <w:tcPr>
            <w:tcW w:w="4153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沿用 2026-10-15 双通道回归数据</w:t>
            </w:r>
          </w:p>
        </w:tc>
        <w:tc>
          <w:tcPr>
            <w:tcW w:w="2837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每次发布前重新实测并更新 3.1</w:t>
            </w:r>
          </w:p>
        </w:tc>
      </w:tr>
      <w:tr>
        <w:trPr>
          <w:cantSplit/>
        </w:trPr>
        <w:tc>
          <w:tcPr>
            <w:tcW w:w="62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D6</w:t>
            </w:r>
          </w:p>
        </w:tc>
        <w:tc>
          <w:tcPr>
            <w:tcW w:w="696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协议与端口变更同步点</w:t>
            </w:r>
          </w:p>
        </w:tc>
        <w:tc>
          <w:tcPr>
            <w:tcW w:w="4153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见附录 A</w:t>
            </w:r>
          </w:p>
        </w:tc>
        <w:tc>
          <w:tcPr>
            <w:tcW w:w="2837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变更时须同步：本文档附录 A、2.2、README「互联协议与端口」、两端代码常量</w:t>
            </w:r>
          </w:p>
        </w:tc>
      </w:tr>
      <w:tr>
        <w:trPr>
          <w:cantSplit/>
        </w:trPr>
        <w:tc>
          <w:tcPr>
            <w:tcW w:w="62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D7</w:t>
            </w:r>
          </w:p>
        </w:tc>
        <w:tc>
          <w:tcPr>
            <w:tcW w:w="696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换机型后剪贴板是否仍能自动拉起</w:t>
            </w:r>
          </w:p>
        </w:tc>
        <w:tc>
          <w:tcPr>
            <w:tcW w:w="4153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  <w:t xml:space="preserve">待验证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（本机 vivo V2324A 放行，连测 6/6 成立；本机 ROM 另有一次后台直接读到，不作规律）</w:t>
            </w:r>
          </w:p>
        </w:tc>
        <w:tc>
          <w:tcPr>
            <w:tcW w:w="2837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在目标机型上跑一次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GET /clipboard/pull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，看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launched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/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launchNote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；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launched:false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说明厂商拦截后台启动界面，此时只有通知路径。不要在文档里写成跨机型承诺</w:t>
            </w:r>
          </w:p>
        </w:tc>
      </w:tr>
      <w:tr>
        <w:trPr>
          <w:cantSplit/>
        </w:trPr>
        <w:tc>
          <w:tcPr>
            <w:tcW w:w="62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D8</w:t>
            </w:r>
          </w:p>
        </w:tc>
        <w:tc>
          <w:tcPr>
            <w:tcW w:w="696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links.json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与 git 索引的关系</w:t>
            </w:r>
          </w:p>
        </w:tc>
        <w:tc>
          <w:tcPr>
            <w:tcW w:w="4153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  <w:t xml:space="preserve">已解决（v2.6.3）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：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git rm --cached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后提交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de98e09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（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2 files changed, 32 deletions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），索引与 HEAD 命中均为 0，工作区文件保留；</w:t>
            </w: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  <w:t xml:space="preserve">但历史提交 </w:t>
            </w: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  <w:t xml:space="preserve">474bd53</w:t>
            </w: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  <w:t xml:space="preserve">/</w:t>
            </w: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  <w:t xml:space="preserve">09278e0</w:t>
            </w: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  <w:t xml:space="preserve">/</w:t>
            </w: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  <w:t xml:space="preserve">6a57e1f</w:t>
            </w: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  <w:t xml:space="preserve">/</w:t>
            </w: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  <w:t xml:space="preserve">cc81dad</w:t>
            </w: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  <w:t xml:space="preserve"> 仍含设备序列号</w:t>
            </w:r>
          </w:p>
        </w:tc>
        <w:tc>
          <w:tcPr>
            <w:tcW w:w="2837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已决定</w:t>
            </w: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  <w:t xml:space="preserve">不重写历史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（须重写并强推，理由见 2.15.6）；对外提供仓库时按「历史含序列号」告知，令牌可在手机端点「重置配对码」作废</w:t>
            </w:r>
          </w:p>
        </w:tc>
      </w:tr>
      <w:tr>
        <w:trPr>
          <w:cantSplit/>
        </w:trPr>
        <w:tc>
          <w:tcPr>
            <w:tcW w:w="62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D9</w:t>
            </w:r>
          </w:p>
        </w:tc>
        <w:tc>
          <w:tcPr>
            <w:tcW w:w="696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locales/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为空导致每启动 3 行警告</w:t>
            </w:r>
          </w:p>
        </w:tc>
        <w:tc>
          <w:tcPr>
            <w:tcW w:w="4153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  <w:t xml:space="preserve">已解决（v2.6.3）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：从官方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electron-v33.4.11-win32-x64.zip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取到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en-US.pak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（490,357 B）与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zh-CN.pak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（496,347 B），头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05000000 01000000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= data_pack v5；装后每次启动新增 </w:t>
            </w: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  <w:t xml:space="preserve">0 行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，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did-finish-load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正常</w:t>
            </w:r>
          </w:p>
        </w:tc>
        <w:tc>
          <w:tcPr>
            <w:tcW w:w="2837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已闭环，无需再做；将来升级 Electron 时同步换这两个 pak，仍不要从本机其他目录拷</w:t>
            </w:r>
          </w:p>
        </w:tc>
      </w:tr>
    </w:tbl>
    <w:p>
      <w:pPr>
        <w:spacing w:before="280" w:after="28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pict>
          <v:rect id="_x0000_i1027" style="width:0;height:1.5pt" o:hralign="center" o:hrstd="t" o:hr="t" fillcolor="#a0a0a0" stroked="f"/>
        </w:pict>
      </w:r>
    </w:p>
    <w:p>
      <w:pPr>
        <w:spacing w:before="140" w:after="140"/>
        <w:rPr>
          <w:rFonts w:ascii="微软雅黑" w:eastAsia="微软雅黑" w:hAnsi="微软雅黑" w:hint="eastAsia"/>
          <w:color w:val="1A1A2E"/>
          <w:sz w:val="22"/>
          <w:szCs w:val="22"/>
        </w:rPr>
      </w:pP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*文档由开发过程沉淀整理；互联协议与端口规划如有变更，请同步更新 附录 A、2.2 与仓库 README。*</w:t>
      </w:r>
    </w:p>
    <w:sectPr w:rsidR="00176C83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6F7CAD" w14:textId="77777777" w:rsidR="00176C83" w:rsidRDefault="00176C83" w:rsidP="00B05DA1">
      <w:pPr>
        <w:rPr>
          <w:rFonts w:hint="eastAsia"/>
        </w:rPr>
      </w:pPr>
      <w:r>
        <w:separator/>
      </w:r>
    </w:p>
  </w:endnote>
  <w:endnote w:type="continuationSeparator" w:id="0">
    <w:p w14:paraId="20D59CB8" w14:textId="77777777" w:rsidR="00176C83" w:rsidRDefault="00176C83" w:rsidP="00B05DA1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09F118" w14:textId="77777777" w:rsidR="00176C83" w:rsidRDefault="00176C83" w:rsidP="00B05DA1">
      <w:pPr>
        <w:rPr>
          <w:rFonts w:hint="eastAsia"/>
        </w:rPr>
      </w:pPr>
      <w:r>
        <w:separator/>
      </w:r>
    </w:p>
  </w:footnote>
  <w:footnote w:type="continuationSeparator" w:id="0">
    <w:p w14:paraId="4ED7843F" w14:textId="77777777" w:rsidR="00176C83" w:rsidRDefault="00176C83" w:rsidP="00B05DA1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27011B"/>
    <w:multiLevelType w:val="multilevel"/>
    <w:tmpl w:val="37287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B7471B"/>
    <w:multiLevelType w:val="multilevel"/>
    <w:tmpl w:val="27C4C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740F7F"/>
    <w:multiLevelType w:val="multilevel"/>
    <w:tmpl w:val="58424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2F7361"/>
    <w:multiLevelType w:val="multilevel"/>
    <w:tmpl w:val="1CAEB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CA4A26"/>
    <w:multiLevelType w:val="multilevel"/>
    <w:tmpl w:val="9CC6F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991526"/>
    <w:multiLevelType w:val="multilevel"/>
    <w:tmpl w:val="F8662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1C7FE0"/>
    <w:multiLevelType w:val="multilevel"/>
    <w:tmpl w:val="1FA461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EAF23BD"/>
    <w:multiLevelType w:val="multilevel"/>
    <w:tmpl w:val="88E6766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9FC333D"/>
    <w:multiLevelType w:val="multilevel"/>
    <w:tmpl w:val="F1443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74564C"/>
    <w:multiLevelType w:val="multilevel"/>
    <w:tmpl w:val="DA268A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1B27885"/>
    <w:multiLevelType w:val="multilevel"/>
    <w:tmpl w:val="08EA6F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3EA309F"/>
    <w:multiLevelType w:val="multilevel"/>
    <w:tmpl w:val="E59E6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E64050F"/>
    <w:multiLevelType w:val="multilevel"/>
    <w:tmpl w:val="71C02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1F500001"/>
    <w:multiLevelType w:val="hybridMulti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Segoe UI Symbol" w:hAnsi="Segoe UI Symbol" w:eastAsia="微软雅黑"/>
      </w:rPr>
    </w:lvl>
    <w:lvl w:ilvl="1">
      <w:start w:val="1"/>
      <w:numFmt w:val="bullet"/>
      <w:lvlText w:val="◦"/>
      <w:lvlJc w:val="left"/>
      <w:pPr>
        <w:tabs>
          <w:tab w:val="num" w:pos="1440"/>
        </w:tabs>
        <w:ind w:left="1440" w:hanging="360"/>
      </w:pPr>
      <w:rPr>
        <w:rFonts w:ascii="Segoe UI Symbol" w:hAnsi="Segoe UI Symbol" w:eastAsia="微软雅黑"/>
      </w:rPr>
    </w:lvl>
    <w:lvl w:ilvl="2">
      <w:start w:val="1"/>
      <w:numFmt w:val="bullet"/>
      <w:lvlText w:val="▪"/>
      <w:lvlJc w:val="left"/>
      <w:pPr>
        <w:tabs>
          <w:tab w:val="num" w:pos="2160"/>
        </w:tabs>
        <w:ind w:left="2160" w:hanging="360"/>
      </w:pPr>
      <w:rPr>
        <w:rFonts w:ascii="Segoe UI Symbol" w:hAnsi="Segoe UI Symbol" w:eastAsia="微软雅黑"/>
      </w:rPr>
    </w:lvl>
  </w:abstractNum>
  <w:abstractNum w:abstractNumId="501" w15:restartNumberingAfterBreak="0">
    <w:nsid w:val="1F500002"/>
    <w:multiLevelType w:val="hybridMulti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</w:abstractNum>
  <w:abstractNum w:abstractNumId="500" w15:restartNumberingAfterBreak="0">
    <w:nsid w:val="1F500001"/>
    <w:multiLevelType w:val="hybridMulti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Segoe UI Symbol" w:hAnsi="Segoe UI Symbol" w:eastAsia="微软雅黑"/>
      </w:rPr>
    </w:lvl>
    <w:lvl w:ilvl="1">
      <w:start w:val="1"/>
      <w:numFmt w:val="bullet"/>
      <w:lvlText w:val="◦"/>
      <w:lvlJc w:val="left"/>
      <w:pPr>
        <w:tabs>
          <w:tab w:val="num" w:pos="1440"/>
        </w:tabs>
        <w:ind w:left="1440" w:hanging="360"/>
      </w:pPr>
      <w:rPr>
        <w:rFonts w:ascii="Segoe UI Symbol" w:hAnsi="Segoe UI Symbol" w:eastAsia="微软雅黑"/>
      </w:rPr>
    </w:lvl>
    <w:lvl w:ilvl="2">
      <w:start w:val="1"/>
      <w:numFmt w:val="bullet"/>
      <w:lvlText w:val="▪"/>
      <w:lvlJc w:val="left"/>
      <w:pPr>
        <w:tabs>
          <w:tab w:val="num" w:pos="2160"/>
        </w:tabs>
        <w:ind w:left="2160" w:hanging="360"/>
      </w:pPr>
      <w:rPr>
        <w:rFonts w:ascii="Segoe UI Symbol" w:hAnsi="Segoe UI Symbol" w:eastAsia="微软雅黑"/>
      </w:rPr>
    </w:lvl>
  </w:abstractNum>
  <w:abstractNum w:abstractNumId="501" w15:restartNumberingAfterBreak="0">
    <w:nsid w:val="1F500002"/>
    <w:multiLevelType w:val="hybridMulti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</w:abstractNum>
  <w:abstractNum w:abstractNumId="500" w15:restartNumberingAfterBreak="0">
    <w:nsid w:val="1F500001"/>
    <w:multiLevelType w:val="hybridMulti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Segoe UI Symbol" w:hAnsi="Segoe UI Symbol" w:eastAsia="微软雅黑"/>
      </w:rPr>
    </w:lvl>
    <w:lvl w:ilvl="1">
      <w:start w:val="1"/>
      <w:numFmt w:val="bullet"/>
      <w:lvlText w:val="◦"/>
      <w:lvlJc w:val="left"/>
      <w:pPr>
        <w:tabs>
          <w:tab w:val="num" w:pos="1440"/>
        </w:tabs>
        <w:ind w:left="1440" w:hanging="360"/>
      </w:pPr>
      <w:rPr>
        <w:rFonts w:ascii="Segoe UI Symbol" w:hAnsi="Segoe UI Symbol" w:eastAsia="微软雅黑"/>
      </w:rPr>
    </w:lvl>
    <w:lvl w:ilvl="2">
      <w:start w:val="1"/>
      <w:numFmt w:val="bullet"/>
      <w:lvlText w:val="▪"/>
      <w:lvlJc w:val="left"/>
      <w:pPr>
        <w:tabs>
          <w:tab w:val="num" w:pos="2160"/>
        </w:tabs>
        <w:ind w:left="2160" w:hanging="360"/>
      </w:pPr>
      <w:rPr>
        <w:rFonts w:ascii="Segoe UI Symbol" w:hAnsi="Segoe UI Symbol" w:eastAsia="微软雅黑"/>
      </w:rPr>
    </w:lvl>
  </w:abstractNum>
  <w:abstractNum w:abstractNumId="501" w15:restartNumberingAfterBreak="0">
    <w:nsid w:val="1F500002"/>
    <w:multiLevelType w:val="hybridMulti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</w:abstractNum>
  <w:abstractNum w:abstractNumId="500" w15:restartNumberingAfterBreak="0">
    <w:nsid w:val="1F500001"/>
    <w:multiLevelType w:val="hybridMulti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Segoe UI Symbol" w:hAnsi="Segoe UI Symbol" w:eastAsia="微软雅黑"/>
      </w:rPr>
    </w:lvl>
    <w:lvl w:ilvl="1">
      <w:start w:val="1"/>
      <w:numFmt w:val="bullet"/>
      <w:lvlText w:val="◦"/>
      <w:lvlJc w:val="left"/>
      <w:pPr>
        <w:tabs>
          <w:tab w:val="num" w:pos="1440"/>
        </w:tabs>
        <w:ind w:left="1440" w:hanging="360"/>
      </w:pPr>
      <w:rPr>
        <w:rFonts w:ascii="Segoe UI Symbol" w:hAnsi="Segoe UI Symbol" w:eastAsia="微软雅黑"/>
      </w:rPr>
    </w:lvl>
    <w:lvl w:ilvl="2">
      <w:start w:val="1"/>
      <w:numFmt w:val="bullet"/>
      <w:lvlText w:val="▪"/>
      <w:lvlJc w:val="left"/>
      <w:pPr>
        <w:tabs>
          <w:tab w:val="num" w:pos="2160"/>
        </w:tabs>
        <w:ind w:left="2160" w:hanging="360"/>
      </w:pPr>
      <w:rPr>
        <w:rFonts w:ascii="Segoe UI Symbol" w:hAnsi="Segoe UI Symbol" w:eastAsia="微软雅黑"/>
      </w:rPr>
    </w:lvl>
  </w:abstractNum>
  <w:abstractNum w:abstractNumId="501" w15:restartNumberingAfterBreak="0">
    <w:nsid w:val="1F500002"/>
    <w:multiLevelType w:val="hybridMulti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</w:abstractNum>
  <w:abstractNum w:abstractNumId="500" w15:restartNumberingAfterBreak="0">
    <w:nsid w:val="1F500001"/>
    <w:multiLevelType w:val="hybridMulti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Segoe UI Symbol" w:hAnsi="Segoe UI Symbol" w:eastAsia="微软雅黑"/>
      </w:rPr>
    </w:lvl>
    <w:lvl w:ilvl="1">
      <w:start w:val="1"/>
      <w:numFmt w:val="bullet"/>
      <w:lvlText w:val="◦"/>
      <w:lvlJc w:val="left"/>
      <w:pPr>
        <w:tabs>
          <w:tab w:val="num" w:pos="1440"/>
        </w:tabs>
        <w:ind w:left="1440" w:hanging="360"/>
      </w:pPr>
      <w:rPr>
        <w:rFonts w:ascii="Segoe UI Symbol" w:hAnsi="Segoe UI Symbol" w:eastAsia="微软雅黑"/>
      </w:rPr>
    </w:lvl>
    <w:lvl w:ilvl="2">
      <w:start w:val="1"/>
      <w:numFmt w:val="bullet"/>
      <w:lvlText w:val="▪"/>
      <w:lvlJc w:val="left"/>
      <w:pPr>
        <w:tabs>
          <w:tab w:val="num" w:pos="2160"/>
        </w:tabs>
        <w:ind w:left="2160" w:hanging="360"/>
      </w:pPr>
      <w:rPr>
        <w:rFonts w:ascii="Segoe UI Symbol" w:hAnsi="Segoe UI Symbol" w:eastAsia="微软雅黑"/>
      </w:rPr>
    </w:lvl>
  </w:abstractNum>
  <w:abstractNum w:abstractNumId="501" w15:restartNumberingAfterBreak="0">
    <w:nsid w:val="1F500002"/>
    <w:multiLevelType w:val="hybridMulti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</w:abstractNum>
  <w:abstractNum w:abstractNumId="500" w15:restartNumberingAfterBreak="0">
    <w:nsid w:val="1F500001"/>
    <w:multiLevelType w:val="hybridMulti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Segoe UI Symbol" w:hAnsi="Segoe UI Symbol" w:eastAsia="微软雅黑"/>
      </w:rPr>
    </w:lvl>
    <w:lvl w:ilvl="1">
      <w:start w:val="1"/>
      <w:numFmt w:val="bullet"/>
      <w:lvlText w:val="◦"/>
      <w:lvlJc w:val="left"/>
      <w:pPr>
        <w:tabs>
          <w:tab w:val="num" w:pos="1440"/>
        </w:tabs>
        <w:ind w:left="1440" w:hanging="360"/>
      </w:pPr>
      <w:rPr>
        <w:rFonts w:ascii="Segoe UI Symbol" w:hAnsi="Segoe UI Symbol" w:eastAsia="微软雅黑"/>
      </w:rPr>
    </w:lvl>
    <w:lvl w:ilvl="2">
      <w:start w:val="1"/>
      <w:numFmt w:val="bullet"/>
      <w:lvlText w:val="▪"/>
      <w:lvlJc w:val="left"/>
      <w:pPr>
        <w:tabs>
          <w:tab w:val="num" w:pos="2160"/>
        </w:tabs>
        <w:ind w:left="2160" w:hanging="360"/>
      </w:pPr>
      <w:rPr>
        <w:rFonts w:ascii="Segoe UI Symbol" w:hAnsi="Segoe UI Symbol" w:eastAsia="微软雅黑"/>
      </w:rPr>
    </w:lvl>
  </w:abstractNum>
  <w:abstractNum w:abstractNumId="501" w15:restartNumberingAfterBreak="0">
    <w:nsid w:val="1F500002"/>
    <w:multiLevelType w:val="hybridMulti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</w:abstractNum>
  <w:abstractNum w:abstractNumId="500" w15:restartNumberingAfterBreak="0">
    <w:nsid w:val="1F500001"/>
    <w:multiLevelType w:val="hybridMulti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Segoe UI Symbol" w:hAnsi="Segoe UI Symbol" w:eastAsia="微软雅黑"/>
      </w:rPr>
    </w:lvl>
    <w:lvl w:ilvl="1">
      <w:start w:val="1"/>
      <w:numFmt w:val="bullet"/>
      <w:lvlText w:val="◦"/>
      <w:lvlJc w:val="left"/>
      <w:pPr>
        <w:tabs>
          <w:tab w:val="num" w:pos="1440"/>
        </w:tabs>
        <w:ind w:left="1440" w:hanging="360"/>
      </w:pPr>
      <w:rPr>
        <w:rFonts w:ascii="Segoe UI Symbol" w:hAnsi="Segoe UI Symbol" w:eastAsia="微软雅黑"/>
      </w:rPr>
    </w:lvl>
    <w:lvl w:ilvl="2">
      <w:start w:val="1"/>
      <w:numFmt w:val="bullet"/>
      <w:lvlText w:val="▪"/>
      <w:lvlJc w:val="left"/>
      <w:pPr>
        <w:tabs>
          <w:tab w:val="num" w:pos="2160"/>
        </w:tabs>
        <w:ind w:left="2160" w:hanging="360"/>
      </w:pPr>
      <w:rPr>
        <w:rFonts w:ascii="Segoe UI Symbol" w:hAnsi="Segoe UI Symbol" w:eastAsia="微软雅黑"/>
      </w:rPr>
    </w:lvl>
  </w:abstractNum>
  <w:abstractNum w:abstractNumId="501" w15:restartNumberingAfterBreak="0">
    <w:nsid w:val="1F500002"/>
    <w:multiLevelType w:val="hybridMulti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</w:abstractNum>
  <w:abstractNum w:abstractNumId="500" w15:restartNumberingAfterBreak="0">
    <w:nsid w:val="1F500001"/>
    <w:multiLevelType w:val="hybridMulti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Segoe UI Symbol" w:hAnsi="Segoe UI Symbol" w:eastAsia="微软雅黑"/>
      </w:rPr>
    </w:lvl>
    <w:lvl w:ilvl="1">
      <w:start w:val="1"/>
      <w:numFmt w:val="bullet"/>
      <w:lvlText w:val="◦"/>
      <w:lvlJc w:val="left"/>
      <w:pPr>
        <w:tabs>
          <w:tab w:val="num" w:pos="1440"/>
        </w:tabs>
        <w:ind w:left="1440" w:hanging="360"/>
      </w:pPr>
      <w:rPr>
        <w:rFonts w:ascii="Segoe UI Symbol" w:hAnsi="Segoe UI Symbol" w:eastAsia="微软雅黑"/>
      </w:rPr>
    </w:lvl>
    <w:lvl w:ilvl="2">
      <w:start w:val="1"/>
      <w:numFmt w:val="bullet"/>
      <w:lvlText w:val="▪"/>
      <w:lvlJc w:val="left"/>
      <w:pPr>
        <w:tabs>
          <w:tab w:val="num" w:pos="2160"/>
        </w:tabs>
        <w:ind w:left="2160" w:hanging="360"/>
      </w:pPr>
      <w:rPr>
        <w:rFonts w:ascii="Segoe UI Symbol" w:hAnsi="Segoe UI Symbol" w:eastAsia="微软雅黑"/>
      </w:rPr>
    </w:lvl>
  </w:abstractNum>
  <w:abstractNum w:abstractNumId="501" w15:restartNumberingAfterBreak="0">
    <w:nsid w:val="1F500002"/>
    <w:multiLevelType w:val="hybridMulti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</w:abstractNum>
  <w:abstractNum w:abstractNumId="500" w15:restartNumberingAfterBreak="0">
    <w:nsid w:val="1F500001"/>
    <w:multiLevelType w:val="hybridMulti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Segoe UI Symbol" w:hAnsi="Segoe UI Symbol" w:eastAsia="微软雅黑"/>
      </w:rPr>
    </w:lvl>
    <w:lvl w:ilvl="1">
      <w:start w:val="1"/>
      <w:numFmt w:val="bullet"/>
      <w:lvlText w:val="◦"/>
      <w:lvlJc w:val="left"/>
      <w:pPr>
        <w:tabs>
          <w:tab w:val="num" w:pos="1440"/>
        </w:tabs>
        <w:ind w:left="1440" w:hanging="360"/>
      </w:pPr>
      <w:rPr>
        <w:rFonts w:ascii="Segoe UI Symbol" w:hAnsi="Segoe UI Symbol" w:eastAsia="微软雅黑"/>
      </w:rPr>
    </w:lvl>
    <w:lvl w:ilvl="2">
      <w:start w:val="1"/>
      <w:numFmt w:val="bullet"/>
      <w:lvlText w:val="▪"/>
      <w:lvlJc w:val="left"/>
      <w:pPr>
        <w:tabs>
          <w:tab w:val="num" w:pos="2160"/>
        </w:tabs>
        <w:ind w:left="2160" w:hanging="360"/>
      </w:pPr>
      <w:rPr>
        <w:rFonts w:ascii="Segoe UI Symbol" w:hAnsi="Segoe UI Symbol" w:eastAsia="微软雅黑"/>
      </w:rPr>
    </w:lvl>
  </w:abstractNum>
  <w:abstractNum w:abstractNumId="501" w15:restartNumberingAfterBreak="0">
    <w:nsid w:val="1F500002"/>
    <w:multiLevelType w:val="hybridMulti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</w:abstractNum>
  <w:abstractNum w:abstractNumId="500" w15:restartNumberingAfterBreak="0">
    <w:nsid w:val="1F500001"/>
    <w:multiLevelType w:val="hybridMulti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Segoe UI Symbol" w:hAnsi="Segoe UI Symbol" w:eastAsia="微软雅黑"/>
      </w:rPr>
    </w:lvl>
    <w:lvl w:ilvl="1">
      <w:start w:val="1"/>
      <w:numFmt w:val="bullet"/>
      <w:lvlText w:val="◦"/>
      <w:lvlJc w:val="left"/>
      <w:pPr>
        <w:tabs>
          <w:tab w:val="num" w:pos="1440"/>
        </w:tabs>
        <w:ind w:left="1440" w:hanging="360"/>
      </w:pPr>
      <w:rPr>
        <w:rFonts w:ascii="Segoe UI Symbol" w:hAnsi="Segoe UI Symbol" w:eastAsia="微软雅黑"/>
      </w:rPr>
    </w:lvl>
    <w:lvl w:ilvl="2">
      <w:start w:val="1"/>
      <w:numFmt w:val="bullet"/>
      <w:lvlText w:val="▪"/>
      <w:lvlJc w:val="left"/>
      <w:pPr>
        <w:tabs>
          <w:tab w:val="num" w:pos="2160"/>
        </w:tabs>
        <w:ind w:left="2160" w:hanging="360"/>
      </w:pPr>
      <w:rPr>
        <w:rFonts w:ascii="Segoe UI Symbol" w:hAnsi="Segoe UI Symbol" w:eastAsia="微软雅黑"/>
      </w:rPr>
    </w:lvl>
  </w:abstractNum>
  <w:abstractNum w:abstractNumId="501" w15:restartNumberingAfterBreak="0">
    <w:nsid w:val="1F500002"/>
    <w:multiLevelType w:val="hybridMulti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</w:abstractNum>
  <w:abstractNum w:abstractNumId="500" w15:restartNumberingAfterBreak="0">
    <w:nsid w:val="1F500001"/>
    <w:multiLevelType w:val="hybridMulti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Segoe UI Symbol" w:hAnsi="Segoe UI Symbol" w:eastAsia="微软雅黑"/>
      </w:rPr>
    </w:lvl>
    <w:lvl w:ilvl="1">
      <w:start w:val="1"/>
      <w:numFmt w:val="bullet"/>
      <w:lvlText w:val="◦"/>
      <w:lvlJc w:val="left"/>
      <w:pPr>
        <w:tabs>
          <w:tab w:val="num" w:pos="1440"/>
        </w:tabs>
        <w:ind w:left="1440" w:hanging="360"/>
      </w:pPr>
      <w:rPr>
        <w:rFonts w:ascii="Segoe UI Symbol" w:hAnsi="Segoe UI Symbol" w:eastAsia="微软雅黑"/>
      </w:rPr>
    </w:lvl>
    <w:lvl w:ilvl="2">
      <w:start w:val="1"/>
      <w:numFmt w:val="bullet"/>
      <w:lvlText w:val="▪"/>
      <w:lvlJc w:val="left"/>
      <w:pPr>
        <w:tabs>
          <w:tab w:val="num" w:pos="2160"/>
        </w:tabs>
        <w:ind w:left="2160" w:hanging="360"/>
      </w:pPr>
      <w:rPr>
        <w:rFonts w:ascii="Segoe UI Symbol" w:hAnsi="Segoe UI Symbol" w:eastAsia="微软雅黑"/>
      </w:rPr>
    </w:lvl>
  </w:abstractNum>
  <w:abstractNum w:abstractNumId="501" w15:restartNumberingAfterBreak="0">
    <w:nsid w:val="1F500002"/>
    <w:multiLevelType w:val="hybridMulti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</w:abstractNum>
  <w:abstractNum w:abstractNumId="500" w15:restartNumberingAfterBreak="0">
    <w:nsid w:val="1F500001"/>
    <w:multiLevelType w:val="hybridMulti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Segoe UI Symbol" w:hAnsi="Segoe UI Symbol" w:eastAsia="微软雅黑"/>
      </w:rPr>
    </w:lvl>
    <w:lvl w:ilvl="1">
      <w:start w:val="1"/>
      <w:numFmt w:val="bullet"/>
      <w:lvlText w:val="◦"/>
      <w:lvlJc w:val="left"/>
      <w:pPr>
        <w:tabs>
          <w:tab w:val="num" w:pos="1440"/>
        </w:tabs>
        <w:ind w:left="1440" w:hanging="360"/>
      </w:pPr>
      <w:rPr>
        <w:rFonts w:ascii="Segoe UI Symbol" w:hAnsi="Segoe UI Symbol" w:eastAsia="微软雅黑"/>
      </w:rPr>
    </w:lvl>
    <w:lvl w:ilvl="2">
      <w:start w:val="1"/>
      <w:numFmt w:val="bullet"/>
      <w:lvlText w:val="▪"/>
      <w:lvlJc w:val="left"/>
      <w:pPr>
        <w:tabs>
          <w:tab w:val="num" w:pos="2160"/>
        </w:tabs>
        <w:ind w:left="2160" w:hanging="360"/>
      </w:pPr>
      <w:rPr>
        <w:rFonts w:ascii="Segoe UI Symbol" w:hAnsi="Segoe UI Symbol" w:eastAsia="微软雅黑"/>
      </w:rPr>
    </w:lvl>
  </w:abstractNum>
  <w:abstractNum w:abstractNumId="501" w15:restartNumberingAfterBreak="0">
    <w:nsid w:val="1F500002"/>
    <w:multiLevelType w:val="hybridMulti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</w:abstractNum>
  <w:abstractNum w:abstractNumId="500" w15:restartNumberingAfterBreak="0">
    <w:nsid w:val="1F500001"/>
    <w:multiLevelType w:val="hybridMulti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Segoe UI Symbol" w:hAnsi="Segoe UI Symbol" w:eastAsia="微软雅黑"/>
      </w:rPr>
    </w:lvl>
    <w:lvl w:ilvl="1">
      <w:start w:val="1"/>
      <w:numFmt w:val="bullet"/>
      <w:lvlText w:val="◦"/>
      <w:lvlJc w:val="left"/>
      <w:pPr>
        <w:tabs>
          <w:tab w:val="num" w:pos="1440"/>
        </w:tabs>
        <w:ind w:left="1440" w:hanging="360"/>
      </w:pPr>
      <w:rPr>
        <w:rFonts w:ascii="Segoe UI Symbol" w:hAnsi="Segoe UI Symbol" w:eastAsia="微软雅黑"/>
      </w:rPr>
    </w:lvl>
    <w:lvl w:ilvl="2">
      <w:start w:val="1"/>
      <w:numFmt w:val="bullet"/>
      <w:lvlText w:val="▪"/>
      <w:lvlJc w:val="left"/>
      <w:pPr>
        <w:tabs>
          <w:tab w:val="num" w:pos="2160"/>
        </w:tabs>
        <w:ind w:left="2160" w:hanging="360"/>
      </w:pPr>
      <w:rPr>
        <w:rFonts w:ascii="Segoe UI Symbol" w:hAnsi="Segoe UI Symbol" w:eastAsia="微软雅黑"/>
      </w:rPr>
    </w:lvl>
  </w:abstractNum>
  <w:abstractNum w:abstractNumId="501" w15:restartNumberingAfterBreak="0">
    <w:nsid w:val="1F500002"/>
    <w:multiLevelType w:val="hybridMulti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</w:abstractNum>
  <w:abstractNum w:abstractNumId="500" w15:restartNumberingAfterBreak="0">
    <w:nsid w:val="1F500001"/>
    <w:multiLevelType w:val="hybridMulti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Segoe UI Symbol" w:hAnsi="Segoe UI Symbol" w:eastAsia="微软雅黑"/>
      </w:rPr>
    </w:lvl>
    <w:lvl w:ilvl="1">
      <w:start w:val="1"/>
      <w:numFmt w:val="bullet"/>
      <w:lvlText w:val="◦"/>
      <w:lvlJc w:val="left"/>
      <w:pPr>
        <w:tabs>
          <w:tab w:val="num" w:pos="1440"/>
        </w:tabs>
        <w:ind w:left="1440" w:hanging="360"/>
      </w:pPr>
      <w:rPr>
        <w:rFonts w:ascii="Segoe UI Symbol" w:hAnsi="Segoe UI Symbol" w:eastAsia="微软雅黑"/>
      </w:rPr>
    </w:lvl>
    <w:lvl w:ilvl="2">
      <w:start w:val="1"/>
      <w:numFmt w:val="bullet"/>
      <w:lvlText w:val="▪"/>
      <w:lvlJc w:val="left"/>
      <w:pPr>
        <w:tabs>
          <w:tab w:val="num" w:pos="2160"/>
        </w:tabs>
        <w:ind w:left="2160" w:hanging="360"/>
      </w:pPr>
      <w:rPr>
        <w:rFonts w:ascii="Segoe UI Symbol" w:hAnsi="Segoe UI Symbol" w:eastAsia="微软雅黑"/>
      </w:rPr>
    </w:lvl>
  </w:abstractNum>
  <w:abstractNum w:abstractNumId="501" w15:restartNumberingAfterBreak="0">
    <w:nsid w:val="1F500002"/>
    <w:multiLevelType w:val="hybridMulti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</w:abstractNum>
  <w:abstractNum w:abstractNumId="500" w15:restartNumberingAfterBreak="0">
    <w:nsid w:val="1F500001"/>
    <w:multiLevelType w:val="hybridMulti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Segoe UI Symbol" w:hAnsi="Segoe UI Symbol" w:eastAsia="微软雅黑"/>
      </w:rPr>
    </w:lvl>
    <w:lvl w:ilvl="1">
      <w:start w:val="1"/>
      <w:numFmt w:val="bullet"/>
      <w:lvlText w:val="◦"/>
      <w:lvlJc w:val="left"/>
      <w:pPr>
        <w:tabs>
          <w:tab w:val="num" w:pos="1440"/>
        </w:tabs>
        <w:ind w:left="1440" w:hanging="360"/>
      </w:pPr>
      <w:rPr>
        <w:rFonts w:ascii="Segoe UI Symbol" w:hAnsi="Segoe UI Symbol" w:eastAsia="微软雅黑"/>
      </w:rPr>
    </w:lvl>
    <w:lvl w:ilvl="2">
      <w:start w:val="1"/>
      <w:numFmt w:val="bullet"/>
      <w:lvlText w:val="▪"/>
      <w:lvlJc w:val="left"/>
      <w:pPr>
        <w:tabs>
          <w:tab w:val="num" w:pos="2160"/>
        </w:tabs>
        <w:ind w:left="2160" w:hanging="360"/>
      </w:pPr>
      <w:rPr>
        <w:rFonts w:ascii="Segoe UI Symbol" w:hAnsi="Segoe UI Symbol" w:eastAsia="微软雅黑"/>
      </w:rPr>
    </w:lvl>
  </w:abstractNum>
  <w:abstractNum w:abstractNumId="501" w15:restartNumberingAfterBreak="0">
    <w:nsid w:val="1F500002"/>
    <w:multiLevelType w:val="hybridMulti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</w:abstractNum>
  <w:abstractNum w:abstractNumId="500" w15:restartNumberingAfterBreak="0">
    <w:nsid w:val="1F500001"/>
    <w:multiLevelType w:val="hybridMulti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Segoe UI Symbol" w:hAnsi="Segoe UI Symbol" w:eastAsia="微软雅黑"/>
      </w:rPr>
    </w:lvl>
    <w:lvl w:ilvl="1">
      <w:start w:val="1"/>
      <w:numFmt w:val="bullet"/>
      <w:lvlText w:val="◦"/>
      <w:lvlJc w:val="left"/>
      <w:pPr>
        <w:tabs>
          <w:tab w:val="num" w:pos="1440"/>
        </w:tabs>
        <w:ind w:left="1440" w:hanging="360"/>
      </w:pPr>
      <w:rPr>
        <w:rFonts w:ascii="Segoe UI Symbol" w:hAnsi="Segoe UI Symbol" w:eastAsia="微软雅黑"/>
      </w:rPr>
    </w:lvl>
    <w:lvl w:ilvl="2">
      <w:start w:val="1"/>
      <w:numFmt w:val="bullet"/>
      <w:lvlText w:val="▪"/>
      <w:lvlJc w:val="left"/>
      <w:pPr>
        <w:tabs>
          <w:tab w:val="num" w:pos="2160"/>
        </w:tabs>
        <w:ind w:left="2160" w:hanging="360"/>
      </w:pPr>
      <w:rPr>
        <w:rFonts w:ascii="Segoe UI Symbol" w:hAnsi="Segoe UI Symbol" w:eastAsia="微软雅黑"/>
      </w:rPr>
    </w:lvl>
  </w:abstractNum>
  <w:abstractNum w:abstractNumId="501" w15:restartNumberingAfterBreak="0">
    <w:nsid w:val="1F500002"/>
    <w:multiLevelType w:val="hybridMulti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</w:abstractNum>
  <w:abstractNum w:abstractNumId="500" w15:restartNumberingAfterBreak="0">
    <w:nsid w:val="1F500001"/>
    <w:multiLevelType w:val="hybridMulti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Segoe UI Symbol" w:hAnsi="Segoe UI Symbol" w:eastAsia="微软雅黑"/>
      </w:rPr>
    </w:lvl>
    <w:lvl w:ilvl="1">
      <w:start w:val="1"/>
      <w:numFmt w:val="bullet"/>
      <w:lvlText w:val="◦"/>
      <w:lvlJc w:val="left"/>
      <w:pPr>
        <w:tabs>
          <w:tab w:val="num" w:pos="1440"/>
        </w:tabs>
        <w:ind w:left="1440" w:hanging="360"/>
      </w:pPr>
      <w:rPr>
        <w:rFonts w:ascii="Segoe UI Symbol" w:hAnsi="Segoe UI Symbol" w:eastAsia="微软雅黑"/>
      </w:rPr>
    </w:lvl>
    <w:lvl w:ilvl="2">
      <w:start w:val="1"/>
      <w:numFmt w:val="bullet"/>
      <w:lvlText w:val="▪"/>
      <w:lvlJc w:val="left"/>
      <w:pPr>
        <w:tabs>
          <w:tab w:val="num" w:pos="2160"/>
        </w:tabs>
        <w:ind w:left="2160" w:hanging="360"/>
      </w:pPr>
      <w:rPr>
        <w:rFonts w:ascii="Segoe UI Symbol" w:hAnsi="Segoe UI Symbol" w:eastAsia="微软雅黑"/>
      </w:rPr>
    </w:lvl>
  </w:abstractNum>
  <w:abstractNum w:abstractNumId="501" w15:restartNumberingAfterBreak="0">
    <w:nsid w:val="1F500002"/>
    <w:multiLevelType w:val="hybridMulti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</w:abstractNum>
  <w:abstractNum w:abstractNumId="500" w15:restartNumberingAfterBreak="0">
    <w:nsid w:val="1F500001"/>
    <w:multiLevelType w:val="hybridMulti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Segoe UI Symbol" w:hAnsi="Segoe UI Symbol" w:eastAsia="微软雅黑"/>
      </w:rPr>
    </w:lvl>
    <w:lvl w:ilvl="1">
      <w:start w:val="1"/>
      <w:numFmt w:val="bullet"/>
      <w:lvlText w:val="◦"/>
      <w:lvlJc w:val="left"/>
      <w:pPr>
        <w:tabs>
          <w:tab w:val="num" w:pos="1440"/>
        </w:tabs>
        <w:ind w:left="1440" w:hanging="360"/>
      </w:pPr>
      <w:rPr>
        <w:rFonts w:ascii="Segoe UI Symbol" w:hAnsi="Segoe UI Symbol" w:eastAsia="微软雅黑"/>
      </w:rPr>
    </w:lvl>
    <w:lvl w:ilvl="2">
      <w:start w:val="1"/>
      <w:numFmt w:val="bullet"/>
      <w:lvlText w:val="▪"/>
      <w:lvlJc w:val="left"/>
      <w:pPr>
        <w:tabs>
          <w:tab w:val="num" w:pos="2160"/>
        </w:tabs>
        <w:ind w:left="2160" w:hanging="360"/>
      </w:pPr>
      <w:rPr>
        <w:rFonts w:ascii="Segoe UI Symbol" w:hAnsi="Segoe UI Symbol" w:eastAsia="微软雅黑"/>
      </w:rPr>
    </w:lvl>
  </w:abstractNum>
  <w:abstractNum w:abstractNumId="501" w15:restartNumberingAfterBreak="0">
    <w:nsid w:val="1F500002"/>
    <w:multiLevelType w:val="hybridMulti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</w:abstractNum>
  <w:num w:numId="1" w16cid:durableId="1815179148">
    <w:abstractNumId w:val="10"/>
  </w:num>
  <w:num w:numId="2" w16cid:durableId="1737243764">
    <w:abstractNumId w:val="0"/>
  </w:num>
  <w:num w:numId="3" w16cid:durableId="2063365103">
    <w:abstractNumId w:val="8"/>
  </w:num>
  <w:num w:numId="4" w16cid:durableId="334310035">
    <w:abstractNumId w:val="11"/>
  </w:num>
  <w:num w:numId="5" w16cid:durableId="1885479360">
    <w:abstractNumId w:val="1"/>
  </w:num>
  <w:num w:numId="6" w16cid:durableId="1158613426">
    <w:abstractNumId w:val="12"/>
  </w:num>
  <w:num w:numId="7" w16cid:durableId="696273050">
    <w:abstractNumId w:val="6"/>
  </w:num>
  <w:num w:numId="8" w16cid:durableId="1782262191">
    <w:abstractNumId w:val="4"/>
  </w:num>
  <w:num w:numId="9" w16cid:durableId="1037048040">
    <w:abstractNumId w:val="3"/>
  </w:num>
  <w:num w:numId="10" w16cid:durableId="164590841">
    <w:abstractNumId w:val="5"/>
  </w:num>
  <w:num w:numId="11" w16cid:durableId="124353181">
    <w:abstractNumId w:val="9"/>
  </w:num>
  <w:num w:numId="12" w16cid:durableId="684675917">
    <w:abstractNumId w:val="7"/>
  </w:num>
  <w:num w:numId="13" w16cid:durableId="417556295">
    <w:abstractNumId w:val="2"/>
  </w:num>
  <w:num w:numId="500" w16cid:durableId="500000">
    <w:abstractNumId w:val="500"/>
  </w:num>
  <w:num w:numId="551" w16cid:durableId="500001">
    <w:abstractNumId w:val="501"/>
  </w:num>
  <w:num w:numId="552" w16cid:durableId="500002">
    <w:abstractNumId w:val="501"/>
  </w:num>
  <w:num w:numId="553" w16cid:durableId="500003">
    <w:abstractNumId w:val="501"/>
  </w:num>
  <w:num w:numId="500" w16cid:durableId="500000">
    <w:abstractNumId w:val="500"/>
  </w:num>
  <w:num w:numId="551" w16cid:durableId="500001">
    <w:abstractNumId w:val="501"/>
  </w:num>
  <w:num w:numId="552" w16cid:durableId="500002">
    <w:abstractNumId w:val="501"/>
  </w:num>
  <w:num w:numId="553" w16cid:durableId="500003">
    <w:abstractNumId w:val="501"/>
  </w:num>
  <w:num w:numId="500" w16cid:durableId="500000">
    <w:abstractNumId w:val="500"/>
  </w:num>
  <w:num w:numId="551" w16cid:durableId="500001">
    <w:abstractNumId w:val="501"/>
  </w:num>
  <w:num w:numId="552" w16cid:durableId="500002">
    <w:abstractNumId w:val="501"/>
  </w:num>
  <w:num w:numId="500" w16cid:durableId="500000">
    <w:abstractNumId w:val="500"/>
  </w:num>
  <w:num w:numId="551" w16cid:durableId="500001">
    <w:abstractNumId w:val="501"/>
  </w:num>
  <w:num w:numId="552" w16cid:durableId="500002">
    <w:abstractNumId w:val="501"/>
  </w:num>
  <w:num w:numId="553" w16cid:durableId="500003">
    <w:abstractNumId w:val="501"/>
  </w:num>
  <w:num w:numId="554" w16cid:durableId="500004">
    <w:abstractNumId w:val="501"/>
  </w:num>
  <w:num w:numId="555" w16cid:durableId="500005">
    <w:abstractNumId w:val="501"/>
  </w:num>
  <w:num w:numId="500" w16cid:durableId="500000">
    <w:abstractNumId w:val="500"/>
  </w:num>
  <w:num w:numId="551" w16cid:durableId="500001">
    <w:abstractNumId w:val="501"/>
  </w:num>
  <w:num w:numId="552" w16cid:durableId="500002">
    <w:abstractNumId w:val="501"/>
  </w:num>
  <w:num w:numId="553" w16cid:durableId="500003">
    <w:abstractNumId w:val="501"/>
  </w:num>
  <w:num w:numId="554" w16cid:durableId="500004">
    <w:abstractNumId w:val="501"/>
  </w:num>
  <w:num w:numId="555" w16cid:durableId="500005">
    <w:abstractNumId w:val="501"/>
  </w:num>
  <w:num w:numId="500" w16cid:durableId="500000">
    <w:abstractNumId w:val="500"/>
  </w:num>
  <w:num w:numId="551" w16cid:durableId="500001">
    <w:abstractNumId w:val="501"/>
  </w:num>
  <w:num w:numId="552" w16cid:durableId="500002">
    <w:abstractNumId w:val="501"/>
  </w:num>
  <w:num w:numId="553" w16cid:durableId="500003">
    <w:abstractNumId w:val="501"/>
  </w:num>
  <w:num w:numId="554" w16cid:durableId="500004">
    <w:abstractNumId w:val="501"/>
  </w:num>
  <w:num w:numId="555" w16cid:durableId="500005">
    <w:abstractNumId w:val="501"/>
  </w:num>
  <w:num w:numId="500" w16cid:durableId="500000">
    <w:abstractNumId w:val="500"/>
  </w:num>
  <w:num w:numId="551" w16cid:durableId="500001">
    <w:abstractNumId w:val="501"/>
  </w:num>
  <w:num w:numId="552" w16cid:durableId="500002">
    <w:abstractNumId w:val="501"/>
  </w:num>
  <w:num w:numId="553" w16cid:durableId="500003">
    <w:abstractNumId w:val="501"/>
  </w:num>
  <w:num w:numId="554" w16cid:durableId="500004">
    <w:abstractNumId w:val="501"/>
  </w:num>
  <w:num w:numId="555" w16cid:durableId="500005">
    <w:abstractNumId w:val="501"/>
  </w:num>
  <w:num w:numId="500" w16cid:durableId="500000">
    <w:abstractNumId w:val="500"/>
  </w:num>
  <w:num w:numId="551" w16cid:durableId="500001">
    <w:abstractNumId w:val="501"/>
  </w:num>
  <w:num w:numId="552" w16cid:durableId="500002">
    <w:abstractNumId w:val="501"/>
  </w:num>
  <w:num w:numId="553" w16cid:durableId="500003">
    <w:abstractNumId w:val="501"/>
  </w:num>
  <w:num w:numId="554" w16cid:durableId="500004">
    <w:abstractNumId w:val="501"/>
  </w:num>
  <w:num w:numId="555" w16cid:durableId="500005">
    <w:abstractNumId w:val="501"/>
  </w:num>
  <w:num w:numId="500" w16cid:durableId="500000">
    <w:abstractNumId w:val="500"/>
  </w:num>
  <w:num w:numId="551" w16cid:durableId="500001">
    <w:abstractNumId w:val="501"/>
  </w:num>
  <w:num w:numId="552" w16cid:durableId="500002">
    <w:abstractNumId w:val="501"/>
  </w:num>
  <w:num w:numId="553" w16cid:durableId="500003">
    <w:abstractNumId w:val="501"/>
  </w:num>
  <w:num w:numId="554" w16cid:durableId="500004">
    <w:abstractNumId w:val="501"/>
  </w:num>
  <w:num w:numId="555" w16cid:durableId="500005">
    <w:abstractNumId w:val="501"/>
  </w:num>
  <w:num w:numId="500" w16cid:durableId="500000">
    <w:abstractNumId w:val="500"/>
  </w:num>
  <w:num w:numId="551" w16cid:durableId="500001">
    <w:abstractNumId w:val="501"/>
  </w:num>
  <w:num w:numId="552" w16cid:durableId="500002">
    <w:abstractNumId w:val="501"/>
  </w:num>
  <w:num w:numId="553" w16cid:durableId="500003">
    <w:abstractNumId w:val="501"/>
  </w:num>
  <w:num w:numId="554" w16cid:durableId="500004">
    <w:abstractNumId w:val="501"/>
  </w:num>
  <w:num w:numId="555" w16cid:durableId="500005">
    <w:abstractNumId w:val="501"/>
  </w:num>
  <w:num w:numId="500" w16cid:durableId="500000">
    <w:abstractNumId w:val="500"/>
  </w:num>
  <w:num w:numId="551" w16cid:durableId="500001">
    <w:abstractNumId w:val="501"/>
  </w:num>
  <w:num w:numId="552" w16cid:durableId="500002">
    <w:abstractNumId w:val="501"/>
  </w:num>
  <w:num w:numId="553" w16cid:durableId="500003">
    <w:abstractNumId w:val="501"/>
  </w:num>
  <w:num w:numId="554" w16cid:durableId="500004">
    <w:abstractNumId w:val="501"/>
  </w:num>
  <w:num w:numId="555" w16cid:durableId="500005">
    <w:abstractNumId w:val="501"/>
  </w:num>
  <w:num w:numId="500" w16cid:durableId="500000">
    <w:abstractNumId w:val="500"/>
  </w:num>
  <w:num w:numId="551" w16cid:durableId="500001">
    <w:abstractNumId w:val="501"/>
  </w:num>
  <w:num w:numId="552" w16cid:durableId="500002">
    <w:abstractNumId w:val="501"/>
  </w:num>
  <w:num w:numId="500" w16cid:durableId="500000">
    <w:abstractNumId w:val="500"/>
  </w:num>
  <w:num w:numId="551" w16cid:durableId="500001">
    <w:abstractNumId w:val="501"/>
  </w:num>
  <w:num w:numId="552" w16cid:durableId="500002">
    <w:abstractNumId w:val="501"/>
  </w:num>
  <w:num w:numId="500" w16cid:durableId="500000">
    <w:abstractNumId w:val="500"/>
  </w:num>
  <w:num w:numId="551" w16cid:durableId="500001">
    <w:abstractNumId w:val="501"/>
  </w:num>
  <w:num w:numId="552" w16cid:durableId="500002">
    <w:abstractNumId w:val="501"/>
  </w:num>
  <w:num w:numId="553" w16cid:durableId="500003">
    <w:abstractNumId w:val="501"/>
  </w:num>
  <w:num w:numId="500" w16cid:durableId="500000">
    <w:abstractNumId w:val="500"/>
  </w:num>
  <w:num w:numId="551" w16cid:durableId="500001">
    <w:abstractNumId w:val="501"/>
  </w:num>
  <w:num w:numId="552" w16cid:durableId="500002">
    <w:abstractNumId w:val="501"/>
  </w:num>
  <w:num w:numId="553" w16cid:durableId="500003">
    <w:abstractNumId w:val="501"/>
  </w:num>
  <w:num w:numId="500" w16cid:durableId="500000">
    <w:abstractNumId w:val="500"/>
  </w:num>
  <w:num w:numId="551" w16cid:durableId="500001">
    <w:abstractNumId w:val="501"/>
  </w:num>
  <w:num w:numId="552" w16cid:durableId="500002">
    <w:abstractNumId w:val="501"/>
  </w:num>
  <w:num w:numId="553" w16cid:durableId="500003">
    <w:abstractNumId w:val="501"/>
  </w:num>
  <w:num w:numId="500" w16cid:durableId="500000">
    <w:abstractNumId w:val="500"/>
  </w:num>
  <w:num w:numId="551" w16cid:durableId="500001">
    <w:abstractNumId w:val="501"/>
  </w:num>
  <w:num w:numId="552" w16cid:durableId="500002">
    <w:abstractNumId w:val="501"/>
  </w:num>
  <w:num w:numId="553" w16cid:durableId="500003">
    <w:abstractNumId w:val="501"/>
  </w:num>
  <w:num w:numId="500" w16cid:durableId="500000">
    <w:abstractNumId w:val="500"/>
  </w:num>
  <w:num w:numId="551" w16cid:durableId="500001">
    <w:abstractNumId w:val="501"/>
  </w:num>
  <w:num w:numId="552" w16cid:durableId="500002">
    <w:abstractNumId w:val="501"/>
  </w:num>
  <w:num w:numId="553" w16cid:durableId="500003">
    <w:abstractNumId w:val="50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5DA1"/>
    <w:rsid w:val="00176C83"/>
    <w:rsid w:val="008E5B1D"/>
    <w:rsid w:val="00B05D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13A0D5F"/>
  <w15:chartTrackingRefBased/>
  <w15:docId w15:val="{C416857C-FB12-452A-A90D-06238E42C5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paragraph" w:styleId="1">
    <w:name w:val="heading 1"/>
    <w:basedOn w:val="a"/>
    <w:link w:val="10"/>
    <w:uiPriority w:val="9"/>
    <w:qFormat/>
    <w:pPr>
      <w:pBdr>
        <w:bottom w:val="single" w:sz="12" w:space="6" w:color="0F2461"/>
      </w:pBdr>
      <w:spacing w:before="100" w:beforeAutospacing="1" w:after="100" w:afterAutospacing="1"/>
      <w:outlineLvl w:val="0"/>
    </w:pPr>
    <w:rPr>
      <w:b/>
      <w:bCs/>
      <w:color w:val="0F2461"/>
      <w:kern w:val="36"/>
      <w:sz w:val="44"/>
      <w:szCs w:val="44"/>
    </w:rPr>
  </w:style>
  <w:style w:type="paragraph" w:styleId="2">
    <w:name w:val="heading 2"/>
    <w:basedOn w:val="a"/>
    <w:link w:val="20"/>
    <w:uiPriority w:val="9"/>
    <w:qFormat/>
    <w:pPr>
      <w:pBdr>
        <w:bottom w:val="single" w:sz="6" w:space="3" w:color="B9C4E0"/>
      </w:pBdr>
      <w:spacing w:before="440" w:after="100" w:afterAutospacing="1"/>
      <w:outlineLvl w:val="1"/>
    </w:pPr>
    <w:rPr>
      <w:b/>
      <w:bCs/>
      <w:color w:val="0F2461"/>
      <w:sz w:val="32"/>
      <w:szCs w:val="32"/>
    </w:rPr>
  </w:style>
  <w:style w:type="paragraph" w:styleId="3">
    <w:name w:val="heading 3"/>
    <w:basedOn w:val="a"/>
    <w:link w:val="30"/>
    <w:uiPriority w:val="9"/>
    <w:qFormat/>
    <w:pPr>
      <w:spacing w:before="320" w:after="100" w:afterAutospacing="1"/>
      <w:outlineLvl w:val="2"/>
    </w:pPr>
    <w:rPr>
      <w:b/>
      <w:bCs/>
      <w:color w:val="1A3A8F"/>
      <w:sz w:val="26"/>
      <w:szCs w:val="26"/>
    </w:rPr>
  </w:style>
  <w:style w:type="paragraph" w:styleId="4">
    <w:name w:val="heading 4"/>
    <w:basedOn w:val="a"/>
    <w:link w:val="40"/>
    <w:uiPriority w:val="9"/>
    <w:qFormat/>
    <w:pPr>
      <w:spacing w:before="100" w:beforeAutospacing="1" w:after="100" w:afterAutospacing="1"/>
      <w:outlineLvl w:val="3"/>
    </w:pPr>
    <w:rPr>
      <w:b/>
      <w:bCs/>
      <w:color w:val="1A3A8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Pr>
      <w:color w:val="1A56B0"/>
      <w:u w:val="single"/>
    </w:rPr>
  </w:style>
  <w:style w:type="character" w:styleId="a4">
    <w:name w:val="FollowedHyperlink"/>
    <w:basedOn w:val="a0"/>
    <w:uiPriority w:val="99"/>
    <w:semiHidden/>
    <w:unhideWhenUsed/>
    <w:rPr>
      <w:color w:val="1A56B0"/>
      <w:u w:val="single"/>
    </w:rPr>
  </w:style>
  <w:style w:type="character" w:styleId="HTML">
    <w:name w:val="HTML Code"/>
    <w:basedOn w:val="a0"/>
    <w:uiPriority w:val="99"/>
    <w:semiHidden/>
    <w:unhideWhenUsed/>
    <w:rPr>
      <w:rFonts w:ascii="Consolas" w:eastAsia="宋体" w:hAnsi="Consolas" w:cs="宋体" w:hint="default"/>
      <w:sz w:val="20"/>
      <w:szCs w:val="20"/>
      <w:shd w:val="clear" w:color="auto" w:fill="EEF1F8"/>
    </w:rPr>
  </w:style>
  <w:style w:type="character" w:customStyle="1" w:styleId="10">
    <w:name w:val="标题 1 字符"/>
    <w:basedOn w:val="a0"/>
    <w:link w:val="1"/>
    <w:uiPriority w:val="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paragraph" w:styleId="HTML0">
    <w:name w:val="HTML Preformatted"/>
    <w:basedOn w:val="a"/>
    <w:link w:val="HTML1"/>
    <w:uiPriority w:val="99"/>
    <w:semiHidden/>
    <w:unhideWhenUsed/>
    <w:pPr>
      <w:pBdr>
        <w:top w:val="single" w:sz="6" w:space="8" w:color="C3CBE2"/>
        <w:left w:val="single" w:sz="6" w:space="8" w:color="C3CBE2"/>
        <w:bottom w:val="single" w:sz="6" w:space="8" w:color="C3CBE2"/>
        <w:right w:val="single" w:sz="6" w:space="8" w:color="C3CBE2"/>
      </w:pBdr>
      <w:shd w:val="clear" w:color="auto" w:fill="F2F4FA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nsolas" w:hAnsi="Consolas"/>
      <w:sz w:val="19"/>
      <w:szCs w:val="19"/>
    </w:rPr>
  </w:style>
  <w:style w:type="character" w:customStyle="1" w:styleId="HTML1">
    <w:name w:val="HTML 预设格式 字符"/>
    <w:basedOn w:val="a0"/>
    <w:link w:val="HTML0"/>
    <w:uiPriority w:val="99"/>
    <w:semiHidden/>
    <w:rPr>
      <w:rFonts w:ascii="Courier New" w:eastAsia="宋体" w:hAnsi="Courier New" w:cs="Courier New"/>
    </w:rPr>
  </w:style>
  <w:style w:type="character" w:styleId="a5">
    <w:name w:val="Strong"/>
    <w:basedOn w:val="a0"/>
    <w:uiPriority w:val="22"/>
    <w:qFormat/>
    <w:rPr>
      <w:b/>
      <w:bCs/>
      <w:color w:val="0F2461"/>
    </w:rPr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6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styleId="a7">
    <w:name w:val="Emphasis"/>
    <w:basedOn w:val="a0"/>
    <w:uiPriority w:val="20"/>
    <w:qFormat/>
    <w:rPr>
      <w:i/>
      <w:iCs/>
    </w:rPr>
  </w:style>
  <w:style w:type="paragraph" w:styleId="a8">
    <w:name w:val="header"/>
    <w:basedOn w:val="a"/>
    <w:link w:val="a9"/>
    <w:uiPriority w:val="99"/>
    <w:unhideWhenUsed/>
    <w:rsid w:val="00B05DA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9">
    <w:name w:val="页眉 字符"/>
    <w:basedOn w:val="a0"/>
    <w:link w:val="a8"/>
    <w:uiPriority w:val="99"/>
    <w:rsid w:val="00B05DA1"/>
    <w:rPr>
      <w:rFonts w:ascii="宋体" w:eastAsia="宋体" w:hAnsi="宋体" w:cs="宋体"/>
      <w:sz w:val="18"/>
      <w:szCs w:val="18"/>
    </w:rPr>
  </w:style>
  <w:style w:type="paragraph" w:styleId="aa">
    <w:name w:val="footer"/>
    <w:basedOn w:val="a"/>
    <w:link w:val="ab"/>
    <w:uiPriority w:val="99"/>
    <w:unhideWhenUsed/>
    <w:rsid w:val="00B05DA1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b">
    <w:name w:val="页脚 字符"/>
    <w:basedOn w:val="a0"/>
    <w:link w:val="aa"/>
    <w:uiPriority w:val="99"/>
    <w:rsid w:val="00B05DA1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2207942">
      <w:blockQuote w:val="1"/>
      <w:marLeft w:val="0"/>
      <w:marRight w:val="0"/>
      <w:marTop w:val="160"/>
      <w:marBottom w:val="160"/>
      <w:divBdr>
        <w:top w:val="none" w:sz="0" w:space="0" w:color="auto"/>
        <w:left w:val="single" w:sz="24" w:space="10" w:color="F59E0B"/>
        <w:bottom w:val="none" w:sz="0" w:space="0" w:color="auto"/>
        <w:right w:val="none" w:sz="0" w:space="0" w:color="auto"/>
      </w:divBdr>
    </w:div>
    <w:div w:id="269972896">
      <w:blockQuote w:val="1"/>
      <w:marLeft w:val="0"/>
      <w:marRight w:val="0"/>
      <w:marTop w:val="160"/>
      <w:marBottom w:val="160"/>
      <w:divBdr>
        <w:top w:val="none" w:sz="0" w:space="0" w:color="auto"/>
        <w:left w:val="single" w:sz="24" w:space="10" w:color="F59E0B"/>
        <w:bottom w:val="none" w:sz="0" w:space="0" w:color="auto"/>
        <w:right w:val="none" w:sz="0" w:space="0" w:color="auto"/>
      </w:divBdr>
    </w:div>
    <w:div w:id="838472533">
      <w:blockQuote w:val="1"/>
      <w:marLeft w:val="0"/>
      <w:marRight w:val="0"/>
      <w:marTop w:val="160"/>
      <w:marBottom w:val="160"/>
      <w:divBdr>
        <w:top w:val="none" w:sz="0" w:space="0" w:color="auto"/>
        <w:left w:val="single" w:sz="24" w:space="10" w:color="F59E0B"/>
        <w:bottom w:val="none" w:sz="0" w:space="0" w:color="auto"/>
        <w:right w:val="none" w:sz="0" w:space="0" w:color="auto"/>
      </w:divBdr>
    </w:div>
    <w:div w:id="908152755">
      <w:blockQuote w:val="1"/>
      <w:marLeft w:val="0"/>
      <w:marRight w:val="0"/>
      <w:marTop w:val="160"/>
      <w:marBottom w:val="160"/>
      <w:divBdr>
        <w:top w:val="none" w:sz="0" w:space="0" w:color="auto"/>
        <w:left w:val="single" w:sz="24" w:space="10" w:color="F59E0B"/>
        <w:bottom w:val="none" w:sz="0" w:space="0" w:color="auto"/>
        <w:right w:val="none" w:sz="0" w:space="0" w:color="auto"/>
      </w:divBdr>
    </w:div>
    <w:div w:id="1722245101">
      <w:blockQuote w:val="1"/>
      <w:marLeft w:val="0"/>
      <w:marRight w:val="0"/>
      <w:marTop w:val="160"/>
      <w:marBottom w:val="160"/>
      <w:divBdr>
        <w:top w:val="none" w:sz="0" w:space="0" w:color="auto"/>
        <w:left w:val="single" w:sz="24" w:space="10" w:color="F59E0B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2442</Words>
  <Characters>13924</Characters>
  <Application>Microsoft Office Word</Application>
  <DocSecurity>0</DocSecurity>
  <Lines>116</Lines>
  <Paragraphs>32</Paragraphs>
  <ScaleCrop>false</ScaleCrop>
  <Company/>
  <LinksUpToDate>false</LinksUpToDate>
  <CharactersWithSpaces>16334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梓安搞机工具箱</dc:title>
  <dc:subject/>
  <dc:creator>安 梓</dc:creator>
  <cp:keywords/>
  <dc:description/>
  <cp:lastModifiedBy>安 梓</cp:lastModifiedBy>
  <cp:revision>2</cp:revision>
  <dcterms:created xsi:type="dcterms:W3CDTF">2026-09-30T05:18:00Z</dcterms:created>
  <dcterms:modified xsi:type="dcterms:W3CDTF">2026-09-30T05:18:00Z</dcterms:modified>
</cp:coreProperties>
</file>