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35DCB" w14:textId="77777777" w:rsidR="00950217" w:rsidRPr="00950217" w:rsidRDefault="00950217" w:rsidP="00950217">
      <w:pPr>
        <w:pStyle w:val="Heading1"/>
        <w:rPr>
          <w:rFonts w:hint="eastAsia"/>
          <w:b w:val="0"/>
        </w:rPr>
      </w:pPr>
      <w:r w:rsidRPr="00950217">
        <w:rPr>
          <w:b w:val="0"/>
        </w:rPr>
        <w:t>Lesson: Exceptions</w:t>
      </w:r>
    </w:p>
    <w:p w14:paraId="3A320AFD" w14:textId="77777777" w:rsidR="00950217" w:rsidRPr="00950217" w:rsidRDefault="00950217" w:rsidP="00950217">
      <w:pPr>
        <w:pStyle w:val="Heading2"/>
        <w:rPr>
          <w:rFonts w:hint="eastAsia"/>
        </w:rPr>
      </w:pPr>
      <w:r>
        <w:t>What Is an Exception?</w:t>
      </w:r>
    </w:p>
    <w:p w14:paraId="2CDC6860" w14:textId="77777777" w:rsidR="00950217" w:rsidRPr="00950217" w:rsidRDefault="00950217" w:rsidP="00950217">
      <w:pPr>
        <w:rPr>
          <w:rFonts w:ascii="Times New Roman" w:eastAsia="Times New Roman" w:hAnsi="Times New Roman" w:cs="Times New Roman"/>
        </w:rPr>
      </w:pPr>
      <w:r w:rsidRPr="00950217">
        <w:rPr>
          <w:rFonts w:ascii="Arial" w:eastAsia="Times New Roman" w:hAnsi="Arial" w:cs="Arial"/>
          <w:color w:val="000000"/>
          <w:sz w:val="19"/>
          <w:szCs w:val="19"/>
        </w:rPr>
        <w:t>The term </w:t>
      </w:r>
      <w:r w:rsidRPr="00950217">
        <w:rPr>
          <w:rFonts w:ascii="Arial" w:eastAsia="Times New Roman" w:hAnsi="Arial" w:cs="Arial"/>
          <w:i/>
          <w:iCs/>
          <w:color w:val="000000"/>
          <w:sz w:val="19"/>
          <w:szCs w:val="19"/>
        </w:rPr>
        <w:t>exception</w:t>
      </w:r>
      <w:r w:rsidRPr="00950217">
        <w:rPr>
          <w:rFonts w:ascii="Arial" w:eastAsia="Times New Roman" w:hAnsi="Arial" w:cs="Arial"/>
          <w:color w:val="000000"/>
          <w:sz w:val="19"/>
          <w:szCs w:val="19"/>
        </w:rPr>
        <w:t> is shorthand for the phrase "exceptional event."</w:t>
      </w:r>
    </w:p>
    <w:p w14:paraId="1E9CE3E6" w14:textId="77777777" w:rsidR="00950217" w:rsidRPr="00950217" w:rsidRDefault="00950217" w:rsidP="00950217">
      <w:pPr>
        <w:jc w:val="center"/>
        <w:rPr>
          <w:rFonts w:ascii="Times New Roman" w:eastAsia="Times New Roman" w:hAnsi="Times New Roman" w:cs="Times New Roman"/>
        </w:rPr>
      </w:pPr>
      <w:r w:rsidRPr="009502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73EEA8" wp14:editId="4B975E99">
            <wp:extent cx="2743200" cy="1838325"/>
            <wp:effectExtent l="0" t="0" r="0" b="0"/>
            <wp:docPr id="1" name="Picture 1" descr="he call stack showing three method calls, where the first method called has the ex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 call stack showing three method calls, where the first method called has the ex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AACD" w14:textId="77777777" w:rsidR="00950217" w:rsidRPr="00950217" w:rsidRDefault="00950217" w:rsidP="00950217">
      <w:pPr>
        <w:spacing w:before="100" w:beforeAutospacing="1" w:after="100" w:afterAutospacing="1"/>
        <w:jc w:val="center"/>
        <w:rPr>
          <w:rFonts w:ascii="Helvetica" w:hAnsi="Helvetica" w:cs="Times New Roman"/>
          <w:color w:val="000000"/>
          <w:sz w:val="19"/>
          <w:szCs w:val="19"/>
        </w:rPr>
      </w:pPr>
      <w:r w:rsidRPr="00950217">
        <w:rPr>
          <w:rFonts w:ascii="Helvetica" w:hAnsi="Helvetica" w:cs="Times New Roman"/>
          <w:color w:val="000000"/>
          <w:sz w:val="19"/>
          <w:szCs w:val="19"/>
        </w:rPr>
        <w:t>The call stack.</w:t>
      </w:r>
    </w:p>
    <w:p w14:paraId="36A82F73" w14:textId="77777777" w:rsidR="00950217" w:rsidRPr="00950217" w:rsidRDefault="00950217" w:rsidP="00950217">
      <w:pPr>
        <w:rPr>
          <w:rFonts w:ascii="Times New Roman" w:eastAsia="Times New Roman" w:hAnsi="Times New Roman" w:cs="Times New Roman"/>
        </w:rPr>
      </w:pPr>
      <w:r w:rsidRPr="00950217">
        <w:rPr>
          <w:rFonts w:ascii="Arial" w:eastAsia="Times New Roman" w:hAnsi="Arial" w:cs="Arial"/>
          <w:color w:val="000000"/>
          <w:sz w:val="19"/>
          <w:szCs w:val="19"/>
        </w:rPr>
        <w:t>The runtime system searches the call stack for a method that contains a block of code that can handle the exception. This block of code is called an </w:t>
      </w:r>
      <w:r w:rsidRPr="00950217">
        <w:rPr>
          <w:rFonts w:ascii="Arial" w:eastAsia="Times New Roman" w:hAnsi="Arial" w:cs="Arial"/>
          <w:i/>
          <w:iCs/>
          <w:color w:val="FF0000"/>
          <w:sz w:val="19"/>
          <w:szCs w:val="19"/>
        </w:rPr>
        <w:t>exception handler</w:t>
      </w:r>
      <w:r w:rsidRPr="00950217">
        <w:rPr>
          <w:rFonts w:ascii="Arial" w:eastAsia="Times New Roman" w:hAnsi="Arial" w:cs="Arial"/>
          <w:color w:val="000000"/>
          <w:sz w:val="19"/>
          <w:szCs w:val="19"/>
        </w:rPr>
        <w:t>. </w:t>
      </w:r>
    </w:p>
    <w:p w14:paraId="6D31125C" w14:textId="77777777" w:rsidR="00B6519B" w:rsidRPr="00B6519B" w:rsidRDefault="00B6519B" w:rsidP="00B6519B">
      <w:pPr>
        <w:jc w:val="center"/>
        <w:rPr>
          <w:rFonts w:ascii="Times New Roman" w:eastAsia="Times New Roman" w:hAnsi="Times New Roman" w:cs="Times New Roman"/>
        </w:rPr>
      </w:pPr>
      <w:r w:rsidRPr="00B651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14FCEF" wp14:editId="05381F24">
            <wp:extent cx="3914775" cy="1838325"/>
            <wp:effectExtent l="0" t="0" r="0" b="0"/>
            <wp:docPr id="2" name="Picture 2" descr="he call stack showing three method calls, where the first method called has the ex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 call stack showing three method calls, where the first method called has the ex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4D7C" w14:textId="77777777" w:rsidR="00B6519B" w:rsidRDefault="00B6519B" w:rsidP="00B6519B">
      <w:pPr>
        <w:spacing w:before="100" w:beforeAutospacing="1" w:after="100" w:afterAutospacing="1"/>
        <w:jc w:val="center"/>
        <w:rPr>
          <w:rFonts w:ascii="Helvetica" w:hAnsi="Helvetica" w:cs="Times New Roman" w:hint="eastAsia"/>
          <w:color w:val="000000"/>
          <w:sz w:val="19"/>
          <w:szCs w:val="19"/>
        </w:rPr>
      </w:pPr>
      <w:r w:rsidRPr="00B6519B">
        <w:rPr>
          <w:rFonts w:ascii="Helvetica" w:hAnsi="Helvetica" w:cs="Times New Roman"/>
          <w:color w:val="000000"/>
          <w:sz w:val="19"/>
          <w:szCs w:val="19"/>
        </w:rPr>
        <w:t>Searching the call stack for the exception handler.</w:t>
      </w:r>
    </w:p>
    <w:p w14:paraId="509B3D7A" w14:textId="77777777" w:rsidR="00B6519B" w:rsidRDefault="00B6519B" w:rsidP="00B6519B">
      <w:pPr>
        <w:pStyle w:val="Heading2"/>
      </w:pPr>
      <w:r>
        <w:t>The Catch or Specify Requirement</w:t>
      </w:r>
    </w:p>
    <w:p w14:paraId="6E924A55" w14:textId="77777777" w:rsidR="00B6519B" w:rsidRDefault="00B6519B" w:rsidP="00B6519B">
      <w:pPr>
        <w:pStyle w:val="Heading3"/>
        <w:rPr>
          <w:rFonts w:hint="eastAsia"/>
        </w:rPr>
      </w:pPr>
      <w:r>
        <w:t>The Three Kinds of Exceptions</w:t>
      </w:r>
    </w:p>
    <w:p w14:paraId="7D3A96FC" w14:textId="77777777" w:rsidR="00B6519B" w:rsidRPr="00B6519B" w:rsidRDefault="00B6519B" w:rsidP="00B6519B">
      <w:pPr>
        <w:rPr>
          <w:rFonts w:ascii="Times New Roman" w:eastAsia="Times New Roman" w:hAnsi="Times New Roman" w:cs="Times New Roman"/>
        </w:rPr>
      </w:pPr>
      <w:r w:rsidRPr="00B6519B">
        <w:rPr>
          <w:rFonts w:ascii="Arial" w:eastAsia="Times New Roman" w:hAnsi="Arial" w:cs="Arial"/>
          <w:color w:val="000000"/>
          <w:sz w:val="19"/>
          <w:szCs w:val="19"/>
        </w:rPr>
        <w:t>The first kind of exception is the </w:t>
      </w:r>
      <w:r w:rsidRPr="00B6519B">
        <w:rPr>
          <w:rFonts w:ascii="Arial" w:eastAsia="Times New Roman" w:hAnsi="Arial" w:cs="Arial"/>
          <w:i/>
          <w:iCs/>
          <w:color w:val="000000"/>
          <w:sz w:val="19"/>
          <w:szCs w:val="19"/>
        </w:rPr>
        <w:t>checked exception</w:t>
      </w:r>
      <w:r w:rsidRPr="00B6519B">
        <w:rPr>
          <w:rFonts w:ascii="Arial" w:eastAsia="Times New Roman" w:hAnsi="Arial" w:cs="Arial"/>
          <w:color w:val="000000"/>
          <w:sz w:val="19"/>
          <w:szCs w:val="19"/>
        </w:rPr>
        <w:t>. </w:t>
      </w:r>
    </w:p>
    <w:p w14:paraId="4BBF4858" w14:textId="77777777" w:rsidR="00B6519B" w:rsidRPr="00B6519B" w:rsidRDefault="00B6519B" w:rsidP="00B6519B">
      <w:pPr>
        <w:rPr>
          <w:rFonts w:ascii="Times New Roman" w:eastAsia="Times New Roman" w:hAnsi="Times New Roman" w:cs="Times New Roman"/>
        </w:rPr>
      </w:pPr>
      <w:r w:rsidRPr="00B6519B">
        <w:rPr>
          <w:rFonts w:ascii="Arial" w:eastAsia="Times New Roman" w:hAnsi="Arial" w:cs="Arial"/>
          <w:color w:val="000000"/>
          <w:sz w:val="19"/>
          <w:szCs w:val="19"/>
        </w:rPr>
        <w:t>Checked exceptions </w:t>
      </w:r>
      <w:r w:rsidRPr="00B6519B">
        <w:rPr>
          <w:rFonts w:ascii="Arial" w:eastAsia="Times New Roman" w:hAnsi="Arial" w:cs="Arial"/>
          <w:i/>
          <w:iCs/>
          <w:color w:val="000000"/>
          <w:sz w:val="19"/>
          <w:szCs w:val="19"/>
        </w:rPr>
        <w:t>are subject</w:t>
      </w:r>
      <w:r w:rsidRPr="00B6519B">
        <w:rPr>
          <w:rFonts w:ascii="Arial" w:eastAsia="Times New Roman" w:hAnsi="Arial" w:cs="Arial"/>
          <w:color w:val="000000"/>
          <w:sz w:val="19"/>
          <w:szCs w:val="19"/>
        </w:rPr>
        <w:t> to the Catch or Specify Requirement. All exceptions are checked exceptions, except for those indicated by </w:t>
      </w:r>
      <w:r w:rsidRPr="00B6519B">
        <w:rPr>
          <w:rFonts w:ascii="Monaco" w:hAnsi="Monaco" w:cs="Courier New"/>
          <w:color w:val="000000"/>
          <w:sz w:val="19"/>
          <w:szCs w:val="19"/>
        </w:rPr>
        <w:t>Error</w:t>
      </w:r>
      <w:r w:rsidRPr="00B6519B">
        <w:rPr>
          <w:rFonts w:ascii="Arial" w:eastAsia="Times New Roman" w:hAnsi="Arial" w:cs="Arial"/>
          <w:color w:val="000000"/>
          <w:sz w:val="19"/>
          <w:szCs w:val="19"/>
        </w:rPr>
        <w:t>, </w:t>
      </w:r>
      <w:proofErr w:type="spellStart"/>
      <w:r w:rsidRPr="00B6519B">
        <w:rPr>
          <w:rFonts w:ascii="Monaco" w:hAnsi="Monaco" w:cs="Courier New"/>
          <w:color w:val="000000"/>
          <w:sz w:val="19"/>
          <w:szCs w:val="19"/>
        </w:rPr>
        <w:t>RuntimeException</w:t>
      </w:r>
      <w:proofErr w:type="spellEnd"/>
      <w:r w:rsidRPr="00B6519B">
        <w:rPr>
          <w:rFonts w:ascii="Arial" w:eastAsia="Times New Roman" w:hAnsi="Arial" w:cs="Arial"/>
          <w:color w:val="000000"/>
          <w:sz w:val="19"/>
          <w:szCs w:val="19"/>
        </w:rPr>
        <w:t>, and their subclasses.</w:t>
      </w:r>
    </w:p>
    <w:p w14:paraId="0447291F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  <w:r w:rsidRPr="0003238D">
        <w:rPr>
          <w:rFonts w:ascii="Arial" w:eastAsia="Times New Roman" w:hAnsi="Arial" w:cs="Arial"/>
          <w:color w:val="000000"/>
          <w:sz w:val="19"/>
          <w:szCs w:val="19"/>
        </w:rPr>
        <w:t>The second kind of exception is the </w:t>
      </w:r>
      <w:r w:rsidRPr="0003238D">
        <w:rPr>
          <w:rFonts w:ascii="Arial" w:eastAsia="Times New Roman" w:hAnsi="Arial" w:cs="Arial"/>
          <w:i/>
          <w:iCs/>
          <w:color w:val="000000"/>
          <w:sz w:val="19"/>
          <w:szCs w:val="19"/>
        </w:rPr>
        <w:t>error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90132E0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  <w:r w:rsidRPr="0003238D">
        <w:rPr>
          <w:rFonts w:ascii="Arial" w:eastAsia="Times New Roman" w:hAnsi="Arial" w:cs="Arial"/>
          <w:color w:val="000000"/>
          <w:sz w:val="19"/>
          <w:szCs w:val="19"/>
        </w:rPr>
        <w:t>Errors </w:t>
      </w:r>
      <w:r w:rsidRPr="0003238D">
        <w:rPr>
          <w:rFonts w:ascii="Arial" w:eastAsia="Times New Roman" w:hAnsi="Arial" w:cs="Arial"/>
          <w:i/>
          <w:iCs/>
          <w:color w:val="000000"/>
          <w:sz w:val="19"/>
          <w:szCs w:val="19"/>
        </w:rPr>
        <w:t>are not subject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 to the Catch or Specify Requirement. Errors are those exceptions indicated by </w:t>
      </w:r>
      <w:r w:rsidRPr="0003238D">
        <w:rPr>
          <w:rFonts w:ascii="Monaco" w:hAnsi="Monaco" w:cs="Courier New"/>
          <w:color w:val="000000"/>
          <w:sz w:val="19"/>
          <w:szCs w:val="19"/>
        </w:rPr>
        <w:t>Error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 and its subclasses.</w:t>
      </w:r>
    </w:p>
    <w:p w14:paraId="7E098015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  <w:r w:rsidRPr="0003238D">
        <w:rPr>
          <w:rFonts w:ascii="Arial" w:eastAsia="Times New Roman" w:hAnsi="Arial" w:cs="Arial"/>
          <w:color w:val="000000"/>
          <w:sz w:val="19"/>
          <w:szCs w:val="19"/>
        </w:rPr>
        <w:t>The third kind of exception is the </w:t>
      </w:r>
      <w:r w:rsidRPr="0003238D">
        <w:rPr>
          <w:rFonts w:ascii="Arial" w:eastAsia="Times New Roman" w:hAnsi="Arial" w:cs="Arial"/>
          <w:i/>
          <w:iCs/>
          <w:color w:val="000000"/>
          <w:sz w:val="19"/>
          <w:szCs w:val="19"/>
        </w:rPr>
        <w:t>runtime exception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D83951F" w14:textId="77777777" w:rsidR="0003238D" w:rsidRPr="0003238D" w:rsidRDefault="0003238D" w:rsidP="0003238D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03238D">
        <w:rPr>
          <w:rFonts w:ascii="Arial" w:hAnsi="Arial" w:cs="Arial"/>
          <w:color w:val="000000"/>
          <w:sz w:val="19"/>
          <w:szCs w:val="19"/>
        </w:rPr>
        <w:t>Runtime exceptions </w:t>
      </w:r>
      <w:r w:rsidRPr="0003238D">
        <w:rPr>
          <w:rFonts w:ascii="Arial" w:hAnsi="Arial" w:cs="Arial"/>
          <w:i/>
          <w:iCs/>
          <w:color w:val="000000"/>
          <w:sz w:val="19"/>
          <w:szCs w:val="19"/>
        </w:rPr>
        <w:t>are not subject</w:t>
      </w:r>
      <w:r w:rsidRPr="0003238D">
        <w:rPr>
          <w:rFonts w:ascii="Arial" w:hAnsi="Arial" w:cs="Arial"/>
          <w:color w:val="000000"/>
          <w:sz w:val="19"/>
          <w:szCs w:val="19"/>
        </w:rPr>
        <w:t> to the Catch or Specify Requirement. Runtime exceptions are those indicated by </w:t>
      </w:r>
      <w:proofErr w:type="spellStart"/>
      <w:r w:rsidRPr="0003238D">
        <w:rPr>
          <w:rFonts w:ascii="Monaco" w:hAnsi="Monaco" w:cs="Courier New"/>
          <w:color w:val="000000"/>
          <w:sz w:val="20"/>
          <w:szCs w:val="20"/>
        </w:rPr>
        <w:t>RuntimeException</w:t>
      </w:r>
      <w:proofErr w:type="spellEnd"/>
      <w:r w:rsidRPr="0003238D">
        <w:rPr>
          <w:rFonts w:ascii="Arial" w:hAnsi="Arial" w:cs="Arial"/>
          <w:color w:val="000000"/>
          <w:sz w:val="19"/>
          <w:szCs w:val="19"/>
        </w:rPr>
        <w:t> and its subclasses.</w:t>
      </w:r>
    </w:p>
    <w:p w14:paraId="4BFCAAE4" w14:textId="77777777" w:rsidR="0003238D" w:rsidRPr="0003238D" w:rsidRDefault="0003238D" w:rsidP="0003238D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03238D">
        <w:rPr>
          <w:rFonts w:ascii="Arial" w:hAnsi="Arial" w:cs="Arial"/>
          <w:color w:val="000000"/>
          <w:sz w:val="19"/>
          <w:szCs w:val="19"/>
        </w:rPr>
        <w:t>Errors and runtime exceptions are collectively known as </w:t>
      </w:r>
      <w:r w:rsidRPr="0003238D">
        <w:rPr>
          <w:rFonts w:ascii="Arial" w:hAnsi="Arial" w:cs="Arial"/>
          <w:i/>
          <w:iCs/>
          <w:color w:val="000000"/>
          <w:sz w:val="19"/>
          <w:szCs w:val="19"/>
        </w:rPr>
        <w:t>unchecked exceptions</w:t>
      </w:r>
      <w:r w:rsidRPr="0003238D">
        <w:rPr>
          <w:rFonts w:ascii="Arial" w:hAnsi="Arial" w:cs="Arial"/>
          <w:color w:val="000000"/>
          <w:sz w:val="19"/>
          <w:szCs w:val="19"/>
        </w:rPr>
        <w:t>.</w:t>
      </w:r>
    </w:p>
    <w:p w14:paraId="3734C47F" w14:textId="77777777" w:rsidR="0003238D" w:rsidRDefault="0003238D" w:rsidP="0003238D">
      <w:pPr>
        <w:pStyle w:val="Heading2"/>
        <w:rPr>
          <w:rFonts w:hint="eastAsia"/>
        </w:rPr>
      </w:pPr>
      <w:r>
        <w:t>Catching and Handling Exceptions</w:t>
      </w:r>
    </w:p>
    <w:p w14:paraId="7E63038A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  <w:r w:rsidRPr="0003238D">
        <w:rPr>
          <w:rFonts w:ascii="Arial" w:eastAsia="Times New Roman" w:hAnsi="Arial" w:cs="Arial"/>
          <w:color w:val="000000"/>
          <w:sz w:val="19"/>
          <w:szCs w:val="19"/>
        </w:rPr>
        <w:t>Then, the </w:t>
      </w:r>
      <w:r w:rsidRPr="0003238D">
        <w:rPr>
          <w:rFonts w:ascii="Monaco" w:hAnsi="Monaco" w:cs="Courier New"/>
          <w:color w:val="000000"/>
          <w:sz w:val="19"/>
          <w:szCs w:val="19"/>
        </w:rPr>
        <w:t>try-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with-resources statement, introduced in Java SE 7, is explained. The </w:t>
      </w:r>
      <w:r w:rsidRPr="0003238D">
        <w:rPr>
          <w:rFonts w:ascii="Monaco" w:hAnsi="Monaco" w:cs="Courier New"/>
          <w:color w:val="000000"/>
          <w:sz w:val="19"/>
          <w:szCs w:val="19"/>
        </w:rPr>
        <w:t>try-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with-resources statement is particularly suited to situations that use </w:t>
      </w:r>
      <w:r w:rsidRPr="0003238D">
        <w:rPr>
          <w:rFonts w:ascii="Monaco" w:hAnsi="Monaco" w:cs="Courier New"/>
          <w:color w:val="000000"/>
          <w:sz w:val="19"/>
          <w:szCs w:val="19"/>
        </w:rPr>
        <w:t>Closeable</w:t>
      </w:r>
      <w:r w:rsidRPr="0003238D">
        <w:rPr>
          <w:rFonts w:ascii="Arial" w:eastAsia="Times New Roman" w:hAnsi="Arial" w:cs="Arial"/>
          <w:color w:val="000000"/>
          <w:sz w:val="19"/>
          <w:szCs w:val="19"/>
        </w:rPr>
        <w:t> resources, such as streams.</w:t>
      </w:r>
    </w:p>
    <w:p w14:paraId="378BC94F" w14:textId="77777777" w:rsidR="00C010D5" w:rsidRDefault="00C010D5" w:rsidP="00C010D5">
      <w:pPr>
        <w:pStyle w:val="Heading3"/>
        <w:rPr>
          <w:rFonts w:hint="eastAsia"/>
        </w:rPr>
      </w:pPr>
      <w:r>
        <w:lastRenderedPageBreak/>
        <w:t>The try Block</w:t>
      </w:r>
    </w:p>
    <w:p w14:paraId="08B69F10" w14:textId="77777777" w:rsidR="003B0BCE" w:rsidRPr="003B0BCE" w:rsidRDefault="003B0BCE" w:rsidP="003B0BCE">
      <w:pPr>
        <w:rPr>
          <w:rFonts w:hint="eastAsia"/>
        </w:rPr>
      </w:pPr>
    </w:p>
    <w:p w14:paraId="6100E79A" w14:textId="77777777" w:rsidR="003B0BCE" w:rsidRPr="003B0BCE" w:rsidRDefault="003B0BCE" w:rsidP="003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0BCE">
        <w:rPr>
          <w:rFonts w:ascii="Courier New" w:hAnsi="Courier New" w:cs="Courier New"/>
          <w:color w:val="000000"/>
          <w:sz w:val="20"/>
          <w:szCs w:val="20"/>
        </w:rPr>
        <w:t>try {</w:t>
      </w:r>
    </w:p>
    <w:p w14:paraId="7AC1E106" w14:textId="77777777" w:rsidR="003B0BCE" w:rsidRPr="003B0BCE" w:rsidRDefault="003B0BCE" w:rsidP="003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0B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B0BCE">
        <w:rPr>
          <w:rFonts w:ascii="Courier New" w:hAnsi="Courier New" w:cs="Courier New"/>
          <w:i/>
          <w:iCs/>
          <w:color w:val="000000"/>
          <w:sz w:val="20"/>
          <w:szCs w:val="20"/>
        </w:rPr>
        <w:t>code</w:t>
      </w:r>
    </w:p>
    <w:p w14:paraId="7AE29A76" w14:textId="77777777" w:rsidR="003B0BCE" w:rsidRPr="003B0BCE" w:rsidRDefault="003B0BCE" w:rsidP="003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0B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4CA7A9" w14:textId="77777777" w:rsidR="003B0BCE" w:rsidRPr="003B0BCE" w:rsidRDefault="003B0BCE" w:rsidP="003B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B0BCE">
        <w:rPr>
          <w:rFonts w:ascii="Courier New" w:hAnsi="Courier New" w:cs="Courier New"/>
          <w:i/>
          <w:iCs/>
          <w:color w:val="000000"/>
          <w:sz w:val="20"/>
          <w:szCs w:val="20"/>
        </w:rPr>
        <w:t>catch and finally blocks . . .</w:t>
      </w:r>
    </w:p>
    <w:p w14:paraId="31C8F5E8" w14:textId="77777777" w:rsidR="003B0BCE" w:rsidRDefault="003B0BCE" w:rsidP="003B0BCE">
      <w:p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 w:rsidRPr="003B0BCE">
        <w:rPr>
          <w:rFonts w:ascii="Arial" w:hAnsi="Arial" w:cs="Arial"/>
          <w:color w:val="000000"/>
          <w:sz w:val="19"/>
          <w:szCs w:val="19"/>
        </w:rPr>
        <w:t>The segment in the example labeled </w:t>
      </w:r>
      <w:r w:rsidRPr="003B0BCE">
        <w:rPr>
          <w:rFonts w:ascii="Monaco" w:hAnsi="Monaco" w:cs="Courier New"/>
          <w:i/>
          <w:iCs/>
          <w:color w:val="000000"/>
          <w:sz w:val="20"/>
          <w:szCs w:val="20"/>
        </w:rPr>
        <w:t>code</w:t>
      </w:r>
      <w:r w:rsidRPr="003B0BCE">
        <w:rPr>
          <w:rFonts w:ascii="Arial" w:hAnsi="Arial" w:cs="Arial"/>
          <w:color w:val="000000"/>
          <w:sz w:val="19"/>
          <w:szCs w:val="19"/>
        </w:rPr>
        <w:t> contains one or more legal lines of code that could throw an exception. (The </w:t>
      </w:r>
      <w:r w:rsidRPr="003B0BCE">
        <w:rPr>
          <w:rFonts w:ascii="Monaco" w:hAnsi="Monaco" w:cs="Courier New"/>
          <w:color w:val="000000"/>
          <w:sz w:val="20"/>
          <w:szCs w:val="20"/>
        </w:rPr>
        <w:t>catch</w:t>
      </w:r>
      <w:r w:rsidRPr="003B0BCE">
        <w:rPr>
          <w:rFonts w:ascii="Arial" w:hAnsi="Arial" w:cs="Arial"/>
          <w:color w:val="000000"/>
          <w:sz w:val="19"/>
          <w:szCs w:val="19"/>
        </w:rPr>
        <w:t> and </w:t>
      </w:r>
      <w:r w:rsidRPr="003B0BCE">
        <w:rPr>
          <w:rFonts w:ascii="Monaco" w:hAnsi="Monaco" w:cs="Courier New"/>
          <w:color w:val="000000"/>
          <w:sz w:val="20"/>
          <w:szCs w:val="20"/>
        </w:rPr>
        <w:t>finally</w:t>
      </w:r>
      <w:r w:rsidRPr="003B0BCE">
        <w:rPr>
          <w:rFonts w:ascii="Arial" w:hAnsi="Arial" w:cs="Arial"/>
          <w:color w:val="000000"/>
          <w:sz w:val="19"/>
          <w:szCs w:val="19"/>
        </w:rPr>
        <w:t> blocks are explained in the next two subsections.)</w:t>
      </w:r>
    </w:p>
    <w:p w14:paraId="058E9442" w14:textId="77777777" w:rsidR="003B0BCE" w:rsidRDefault="003B0BCE" w:rsidP="003B0BCE">
      <w:pPr>
        <w:pStyle w:val="Heading3"/>
        <w:rPr>
          <w:rFonts w:hint="eastAsia"/>
        </w:rPr>
      </w:pPr>
      <w:r>
        <w:t>The catch Blocks</w:t>
      </w:r>
    </w:p>
    <w:p w14:paraId="49DA6CAF" w14:textId="77777777" w:rsidR="003B0BCE" w:rsidRPr="003B0BCE" w:rsidRDefault="003B0BCE" w:rsidP="003B0BCE">
      <w:pPr>
        <w:rPr>
          <w:rFonts w:hint="eastAsia"/>
        </w:rPr>
      </w:pPr>
    </w:p>
    <w:p w14:paraId="5B886511" w14:textId="77777777" w:rsidR="003B0BCE" w:rsidRDefault="003B0BCE" w:rsidP="003B0BCE">
      <w:pPr>
        <w:pStyle w:val="HTMLPreformatted"/>
        <w:rPr>
          <w:color w:val="000000"/>
        </w:rPr>
      </w:pPr>
      <w:r>
        <w:rPr>
          <w:color w:val="000000"/>
        </w:rPr>
        <w:t>try {</w:t>
      </w:r>
    </w:p>
    <w:p w14:paraId="1A9A21CF" w14:textId="77777777" w:rsidR="003B0BCE" w:rsidRDefault="003B0BCE" w:rsidP="003B0BCE">
      <w:pPr>
        <w:pStyle w:val="HTMLPreformatted"/>
        <w:rPr>
          <w:color w:val="000000"/>
        </w:rPr>
      </w:pPr>
    </w:p>
    <w:p w14:paraId="260FB381" w14:textId="77777777" w:rsidR="003B0BCE" w:rsidRDefault="003B0BCE" w:rsidP="003B0BCE">
      <w:pPr>
        <w:pStyle w:val="HTMLPreformatted"/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i/>
          <w:iCs/>
          <w:color w:val="000000"/>
        </w:rPr>
        <w:t>ExceptionType</w:t>
      </w:r>
      <w:proofErr w:type="spellEnd"/>
      <w:r>
        <w:rPr>
          <w:i/>
          <w:iCs/>
          <w:color w:val="000000"/>
        </w:rPr>
        <w:t xml:space="preserve"> name</w:t>
      </w:r>
      <w:r>
        <w:rPr>
          <w:color w:val="000000"/>
        </w:rPr>
        <w:t>) {</w:t>
      </w:r>
    </w:p>
    <w:p w14:paraId="43662345" w14:textId="77777777" w:rsidR="003B0BCE" w:rsidRDefault="003B0BCE" w:rsidP="003B0BCE">
      <w:pPr>
        <w:pStyle w:val="HTMLPreformatted"/>
        <w:rPr>
          <w:color w:val="000000"/>
        </w:rPr>
      </w:pPr>
    </w:p>
    <w:p w14:paraId="4063EBE0" w14:textId="77777777" w:rsidR="003B0BCE" w:rsidRDefault="003B0BCE" w:rsidP="003B0BCE">
      <w:pPr>
        <w:pStyle w:val="HTMLPreformatted"/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i/>
          <w:iCs/>
          <w:color w:val="000000"/>
        </w:rPr>
        <w:t>ExceptionType</w:t>
      </w:r>
      <w:proofErr w:type="spellEnd"/>
      <w:r>
        <w:rPr>
          <w:i/>
          <w:iCs/>
          <w:color w:val="000000"/>
        </w:rPr>
        <w:t xml:space="preserve"> name</w:t>
      </w:r>
      <w:r>
        <w:rPr>
          <w:color w:val="000000"/>
        </w:rPr>
        <w:t>) {</w:t>
      </w:r>
    </w:p>
    <w:p w14:paraId="545CDA19" w14:textId="77777777" w:rsidR="003B0BCE" w:rsidRDefault="003B0BCE" w:rsidP="003B0BCE">
      <w:pPr>
        <w:pStyle w:val="HTMLPreformatted"/>
        <w:rPr>
          <w:color w:val="000000"/>
        </w:rPr>
      </w:pPr>
    </w:p>
    <w:p w14:paraId="0927D63D" w14:textId="77777777" w:rsidR="003B0BCE" w:rsidRDefault="003B0BCE" w:rsidP="003B0B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8529DE0" w14:textId="77777777" w:rsidR="003B0BCE" w:rsidRPr="003B0BCE" w:rsidRDefault="003B0BCE" w:rsidP="003B0BCE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3B0BCE">
        <w:rPr>
          <w:rFonts w:ascii="Arial" w:hAnsi="Arial" w:cs="Arial"/>
          <w:color w:val="000000"/>
          <w:sz w:val="19"/>
          <w:szCs w:val="19"/>
        </w:rPr>
        <w:t>Each </w:t>
      </w:r>
      <w:r w:rsidRPr="003B0BCE">
        <w:rPr>
          <w:rFonts w:ascii="Monaco" w:hAnsi="Monaco" w:cs="Courier New"/>
          <w:color w:val="000000"/>
          <w:sz w:val="20"/>
          <w:szCs w:val="20"/>
        </w:rPr>
        <w:t>catch</w:t>
      </w:r>
      <w:r w:rsidRPr="003B0BCE">
        <w:rPr>
          <w:rFonts w:ascii="Arial" w:hAnsi="Arial" w:cs="Arial"/>
          <w:color w:val="000000"/>
          <w:sz w:val="19"/>
          <w:szCs w:val="19"/>
        </w:rPr>
        <w:t> block is an exception handler that handles the type of exception indicated by its argument. The argument type, </w:t>
      </w:r>
      <w:proofErr w:type="spellStart"/>
      <w:r w:rsidRPr="003B0BCE">
        <w:rPr>
          <w:rFonts w:ascii="Monaco" w:hAnsi="Monaco" w:cs="Courier New"/>
          <w:i/>
          <w:iCs/>
          <w:color w:val="000000"/>
          <w:sz w:val="20"/>
          <w:szCs w:val="20"/>
        </w:rPr>
        <w:t>ExceptionType</w:t>
      </w:r>
      <w:proofErr w:type="spellEnd"/>
      <w:r w:rsidRPr="003B0BCE">
        <w:rPr>
          <w:rFonts w:ascii="Arial" w:hAnsi="Arial" w:cs="Arial"/>
          <w:color w:val="000000"/>
          <w:sz w:val="19"/>
          <w:szCs w:val="19"/>
        </w:rPr>
        <w:t>, declares the type of exception that the handler can handle and must be the name of a class that inherits from the </w:t>
      </w:r>
      <w:proofErr w:type="spellStart"/>
      <w:r w:rsidRPr="003B0BCE">
        <w:rPr>
          <w:rFonts w:ascii="Monaco" w:hAnsi="Monaco" w:cs="Courier New"/>
          <w:color w:val="000000"/>
          <w:sz w:val="20"/>
          <w:szCs w:val="20"/>
        </w:rPr>
        <w:t>Throwable</w:t>
      </w:r>
      <w:proofErr w:type="spellEnd"/>
      <w:r w:rsidRPr="003B0BCE">
        <w:rPr>
          <w:rFonts w:ascii="Arial" w:hAnsi="Arial" w:cs="Arial"/>
          <w:color w:val="000000"/>
          <w:sz w:val="19"/>
          <w:szCs w:val="19"/>
        </w:rPr>
        <w:t> class. The handler can refer to the exception with </w:t>
      </w:r>
      <w:r w:rsidRPr="003B0BCE">
        <w:rPr>
          <w:rFonts w:ascii="Monaco" w:hAnsi="Monaco" w:cs="Courier New"/>
          <w:i/>
          <w:iCs/>
          <w:color w:val="000000"/>
          <w:sz w:val="20"/>
          <w:szCs w:val="20"/>
        </w:rPr>
        <w:t>name</w:t>
      </w:r>
      <w:r w:rsidRPr="003B0BCE">
        <w:rPr>
          <w:rFonts w:ascii="Arial" w:hAnsi="Arial" w:cs="Arial"/>
          <w:color w:val="000000"/>
          <w:sz w:val="19"/>
          <w:szCs w:val="19"/>
        </w:rPr>
        <w:t>.</w:t>
      </w:r>
    </w:p>
    <w:p w14:paraId="747F91A8" w14:textId="77777777" w:rsidR="003B0BCE" w:rsidRDefault="003B0BCE" w:rsidP="003B0BCE">
      <w:pPr>
        <w:pStyle w:val="Heading4"/>
        <w:rPr>
          <w:rFonts w:hint="eastAsia"/>
        </w:rPr>
      </w:pPr>
      <w:r>
        <w:t>Catching More Than One Type of Exception with One Exception Handler</w:t>
      </w:r>
    </w:p>
    <w:p w14:paraId="5D03E0D3" w14:textId="77777777" w:rsidR="008C0F33" w:rsidRPr="008C0F33" w:rsidRDefault="008C0F33" w:rsidP="008C0F33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8C0F33">
        <w:rPr>
          <w:rFonts w:ascii="Arial" w:hAnsi="Arial" w:cs="Arial"/>
          <w:color w:val="000000"/>
          <w:sz w:val="19"/>
          <w:szCs w:val="19"/>
        </w:rPr>
        <w:t>In Java SE 7 and later, a single </w:t>
      </w:r>
      <w:r w:rsidRPr="008C0F33">
        <w:rPr>
          <w:rFonts w:ascii="Monaco" w:hAnsi="Monaco" w:cs="Courier New"/>
          <w:color w:val="000000"/>
          <w:sz w:val="20"/>
          <w:szCs w:val="20"/>
        </w:rPr>
        <w:t>catch</w:t>
      </w:r>
      <w:r w:rsidRPr="008C0F33">
        <w:rPr>
          <w:rFonts w:ascii="Arial" w:hAnsi="Arial" w:cs="Arial"/>
          <w:color w:val="000000"/>
          <w:sz w:val="19"/>
          <w:szCs w:val="19"/>
        </w:rPr>
        <w:t> block can handle more than one type of exception. This feature can reduce code duplication and lessen the temptation to catch an overly broad exception.</w:t>
      </w:r>
    </w:p>
    <w:p w14:paraId="78D4F629" w14:textId="77777777" w:rsidR="008C0F33" w:rsidRPr="008C0F33" w:rsidRDefault="008C0F33" w:rsidP="008C0F33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8C0F33">
        <w:rPr>
          <w:rFonts w:ascii="Arial" w:hAnsi="Arial" w:cs="Arial"/>
          <w:color w:val="000000"/>
          <w:sz w:val="19"/>
          <w:szCs w:val="19"/>
        </w:rPr>
        <w:t>In the </w:t>
      </w:r>
      <w:r w:rsidRPr="008C0F33">
        <w:rPr>
          <w:rFonts w:ascii="Monaco" w:hAnsi="Monaco" w:cs="Courier New"/>
          <w:color w:val="000000"/>
          <w:sz w:val="20"/>
          <w:szCs w:val="20"/>
        </w:rPr>
        <w:t>catch</w:t>
      </w:r>
      <w:r w:rsidRPr="008C0F33">
        <w:rPr>
          <w:rFonts w:ascii="Arial" w:hAnsi="Arial" w:cs="Arial"/>
          <w:color w:val="000000"/>
          <w:sz w:val="19"/>
          <w:szCs w:val="19"/>
        </w:rPr>
        <w:t> clause, specify the types of exceptions that block can handle, and separate each exception type with a vertical bar (</w:t>
      </w:r>
      <w:r w:rsidRPr="008C0F33">
        <w:rPr>
          <w:rFonts w:ascii="Monaco" w:hAnsi="Monaco" w:cs="Courier New"/>
          <w:color w:val="000000"/>
          <w:sz w:val="20"/>
          <w:szCs w:val="20"/>
        </w:rPr>
        <w:t>|</w:t>
      </w:r>
      <w:r w:rsidRPr="008C0F33">
        <w:rPr>
          <w:rFonts w:ascii="Arial" w:hAnsi="Arial" w:cs="Arial"/>
          <w:color w:val="000000"/>
          <w:sz w:val="19"/>
          <w:szCs w:val="19"/>
        </w:rPr>
        <w:t>):</w:t>
      </w:r>
    </w:p>
    <w:p w14:paraId="1CF4783C" w14:textId="77777777" w:rsidR="008C0F33" w:rsidRPr="008C0F33" w:rsidRDefault="008C0F33" w:rsidP="008C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C0F33">
        <w:rPr>
          <w:rFonts w:ascii="Courier New" w:hAnsi="Courier New" w:cs="Courier New"/>
          <w:color w:val="000000"/>
          <w:sz w:val="20"/>
          <w:szCs w:val="20"/>
        </w:rPr>
        <w:t>catch (</w:t>
      </w:r>
      <w:proofErr w:type="spellStart"/>
      <w:r w:rsidRPr="008C0F33">
        <w:rPr>
          <w:rFonts w:ascii="Courier New" w:hAnsi="Courier New" w:cs="Courier New"/>
          <w:color w:val="000000"/>
          <w:sz w:val="20"/>
          <w:szCs w:val="20"/>
        </w:rPr>
        <w:t>IOException|SQLException</w:t>
      </w:r>
      <w:proofErr w:type="spellEnd"/>
      <w:r w:rsidRPr="008C0F33"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69B55AA7" w14:textId="77777777" w:rsidR="008C0F33" w:rsidRPr="008C0F33" w:rsidRDefault="008C0F33" w:rsidP="008C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C0F33">
        <w:rPr>
          <w:rFonts w:ascii="Courier New" w:hAnsi="Courier New" w:cs="Courier New"/>
          <w:color w:val="000000"/>
          <w:sz w:val="20"/>
          <w:szCs w:val="20"/>
        </w:rPr>
        <w:t xml:space="preserve">    logger.log(ex);</w:t>
      </w:r>
    </w:p>
    <w:p w14:paraId="6D63B618" w14:textId="77777777" w:rsidR="008C0F33" w:rsidRPr="008C0F33" w:rsidRDefault="008C0F33" w:rsidP="008C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C0F33">
        <w:rPr>
          <w:rFonts w:ascii="Courier New" w:hAnsi="Courier New" w:cs="Courier New"/>
          <w:color w:val="000000"/>
          <w:sz w:val="20"/>
          <w:szCs w:val="20"/>
        </w:rPr>
        <w:t xml:space="preserve">    throw ex;</w:t>
      </w:r>
    </w:p>
    <w:p w14:paraId="254DB978" w14:textId="77777777" w:rsidR="008C0F33" w:rsidRPr="008C0F33" w:rsidRDefault="008C0F33" w:rsidP="008C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C0F3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D10916" w14:textId="77777777" w:rsidR="008C0F33" w:rsidRPr="008C0F33" w:rsidRDefault="008C0F33" w:rsidP="008C0F33">
      <w:pPr>
        <w:rPr>
          <w:rFonts w:ascii="Times New Roman" w:eastAsia="Times New Roman" w:hAnsi="Times New Roman" w:cs="Times New Roman"/>
        </w:rPr>
      </w:pPr>
      <w:r w:rsidRPr="008C0F33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: If a </w:t>
      </w:r>
      <w:r w:rsidRPr="008C0F33">
        <w:rPr>
          <w:rFonts w:ascii="Monaco" w:hAnsi="Monaco" w:cs="Courier New"/>
          <w:color w:val="000000"/>
          <w:sz w:val="19"/>
          <w:szCs w:val="19"/>
        </w:rPr>
        <w:t>catch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block handles more than one exception type, then the </w:t>
      </w:r>
      <w:r w:rsidRPr="008C0F33">
        <w:rPr>
          <w:rFonts w:ascii="Monaco" w:hAnsi="Monaco" w:cs="Courier New"/>
          <w:color w:val="000000"/>
          <w:sz w:val="19"/>
          <w:szCs w:val="19"/>
        </w:rPr>
        <w:t>catch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parameter is implicitly </w:t>
      </w:r>
      <w:r w:rsidRPr="008C0F33">
        <w:rPr>
          <w:rFonts w:ascii="Monaco" w:hAnsi="Monaco" w:cs="Courier New"/>
          <w:color w:val="000000"/>
          <w:sz w:val="19"/>
          <w:szCs w:val="19"/>
        </w:rPr>
        <w:t>final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. In this example, the </w:t>
      </w:r>
      <w:r w:rsidRPr="008C0F33">
        <w:rPr>
          <w:rFonts w:ascii="Monaco" w:hAnsi="Monaco" w:cs="Courier New"/>
          <w:color w:val="000000"/>
          <w:sz w:val="19"/>
          <w:szCs w:val="19"/>
        </w:rPr>
        <w:t>catch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parameter </w:t>
      </w:r>
      <w:r w:rsidRPr="008C0F33">
        <w:rPr>
          <w:rFonts w:ascii="Monaco" w:hAnsi="Monaco" w:cs="Courier New"/>
          <w:color w:val="000000"/>
          <w:sz w:val="19"/>
          <w:szCs w:val="19"/>
        </w:rPr>
        <w:t>ex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is </w:t>
      </w:r>
      <w:r w:rsidRPr="008C0F33">
        <w:rPr>
          <w:rFonts w:ascii="Monaco" w:hAnsi="Monaco" w:cs="Courier New"/>
          <w:color w:val="000000"/>
          <w:sz w:val="19"/>
          <w:szCs w:val="19"/>
        </w:rPr>
        <w:t>final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and therefore you cannot assign any values to it within the </w:t>
      </w:r>
      <w:r w:rsidRPr="008C0F33">
        <w:rPr>
          <w:rFonts w:ascii="Monaco" w:hAnsi="Monaco" w:cs="Courier New"/>
          <w:color w:val="000000"/>
          <w:sz w:val="19"/>
          <w:szCs w:val="19"/>
        </w:rPr>
        <w:t>catch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block.</w:t>
      </w:r>
    </w:p>
    <w:p w14:paraId="3B565853" w14:textId="77777777" w:rsidR="008C0F33" w:rsidRDefault="008C0F33" w:rsidP="008C0F33">
      <w:pPr>
        <w:pStyle w:val="Heading3"/>
      </w:pPr>
      <w:r>
        <w:t>The finally Block</w:t>
      </w:r>
    </w:p>
    <w:p w14:paraId="7A873EFE" w14:textId="77777777" w:rsidR="008C0F33" w:rsidRDefault="008C0F33" w:rsidP="008C0F33">
      <w:pPr>
        <w:rPr>
          <w:rFonts w:ascii="Arial" w:eastAsia="Times New Roman" w:hAnsi="Arial" w:cs="Arial" w:hint="eastAsia"/>
          <w:color w:val="000000"/>
          <w:sz w:val="19"/>
          <w:szCs w:val="19"/>
        </w:rPr>
      </w:pPr>
      <w:r w:rsidRPr="008C0F33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8C0F33">
        <w:rPr>
          <w:rFonts w:ascii="Monaco" w:hAnsi="Monaco" w:cs="Courier New"/>
          <w:color w:val="000000"/>
          <w:sz w:val="19"/>
          <w:szCs w:val="19"/>
        </w:rPr>
        <w:t>finally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block </w:t>
      </w:r>
      <w:r w:rsidRPr="008C0F33">
        <w:rPr>
          <w:rFonts w:ascii="Arial" w:eastAsia="Times New Roman" w:hAnsi="Arial" w:cs="Arial"/>
          <w:i/>
          <w:iCs/>
          <w:color w:val="FF0000"/>
          <w:sz w:val="19"/>
          <w:szCs w:val="19"/>
        </w:rPr>
        <w:t>always</w:t>
      </w:r>
      <w:r w:rsidRPr="008C0F33">
        <w:rPr>
          <w:rFonts w:ascii="Arial" w:eastAsia="Times New Roman" w:hAnsi="Arial" w:cs="Arial"/>
          <w:color w:val="FF0000"/>
          <w:sz w:val="19"/>
          <w:szCs w:val="19"/>
        </w:rPr>
        <w:t xml:space="preserve"> executes 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when the </w:t>
      </w:r>
      <w:r w:rsidRPr="008C0F33">
        <w:rPr>
          <w:rFonts w:ascii="Monaco" w:hAnsi="Monaco" w:cs="Courier New"/>
          <w:color w:val="000000"/>
          <w:sz w:val="19"/>
          <w:szCs w:val="19"/>
        </w:rPr>
        <w:t>try</w:t>
      </w:r>
      <w:r w:rsidRPr="008C0F33">
        <w:rPr>
          <w:rFonts w:ascii="Arial" w:eastAsia="Times New Roman" w:hAnsi="Arial" w:cs="Arial"/>
          <w:color w:val="000000"/>
          <w:sz w:val="19"/>
          <w:szCs w:val="19"/>
        </w:rPr>
        <w:t> block exits. </w:t>
      </w:r>
    </w:p>
    <w:p w14:paraId="3188841F" w14:textId="77777777" w:rsidR="005C4667" w:rsidRPr="008C0F33" w:rsidRDefault="005C4667" w:rsidP="008C0F33">
      <w:pPr>
        <w:rPr>
          <w:rFonts w:ascii="Times New Roman" w:eastAsia="Times New Roman" w:hAnsi="Times New Roman" w:cs="Times New Roman" w:hint="eastAsia"/>
        </w:rPr>
      </w:pPr>
    </w:p>
    <w:p w14:paraId="5D4157D3" w14:textId="77777777" w:rsidR="005C4667" w:rsidRPr="005C4667" w:rsidRDefault="005C4667" w:rsidP="005C4667">
      <w:pPr>
        <w:rPr>
          <w:rFonts w:ascii="Times New Roman" w:eastAsia="Times New Roman" w:hAnsi="Times New Roman" w:cs="Times New Roman"/>
        </w:rPr>
      </w:pPr>
      <w:r w:rsidRPr="005C4667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If the JVM exits while the </w:t>
      </w:r>
      <w:r w:rsidRPr="005C4667">
        <w:rPr>
          <w:rFonts w:ascii="Monaco" w:hAnsi="Monaco" w:cs="Courier New"/>
          <w:color w:val="000000"/>
          <w:sz w:val="19"/>
          <w:szCs w:val="19"/>
        </w:rPr>
        <w:t>try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5C4667">
        <w:rPr>
          <w:rFonts w:ascii="Monaco" w:hAnsi="Monaco" w:cs="Courier New"/>
          <w:color w:val="000000"/>
          <w:sz w:val="19"/>
          <w:szCs w:val="19"/>
        </w:rPr>
        <w:t>catch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code is being executed, then the </w:t>
      </w:r>
      <w:r w:rsidRPr="005C4667">
        <w:rPr>
          <w:rFonts w:ascii="Monaco" w:hAnsi="Monaco" w:cs="Courier New"/>
          <w:color w:val="000000"/>
          <w:sz w:val="19"/>
          <w:szCs w:val="19"/>
        </w:rPr>
        <w:t>finally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block may not execute. Likewise, if the thread executing the </w:t>
      </w:r>
      <w:r w:rsidRPr="005C4667">
        <w:rPr>
          <w:rFonts w:ascii="Monaco" w:hAnsi="Monaco" w:cs="Courier New"/>
          <w:color w:val="000000"/>
          <w:sz w:val="19"/>
          <w:szCs w:val="19"/>
        </w:rPr>
        <w:t>try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5C4667">
        <w:rPr>
          <w:rFonts w:ascii="Monaco" w:hAnsi="Monaco" w:cs="Courier New"/>
          <w:color w:val="000000"/>
          <w:sz w:val="19"/>
          <w:szCs w:val="19"/>
        </w:rPr>
        <w:t>catch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code is interrupted or killed, the </w:t>
      </w:r>
      <w:r w:rsidRPr="005C4667">
        <w:rPr>
          <w:rFonts w:ascii="Monaco" w:hAnsi="Monaco" w:cs="Courier New"/>
          <w:color w:val="000000"/>
          <w:sz w:val="19"/>
          <w:szCs w:val="19"/>
        </w:rPr>
        <w:t>finally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block may not execute even though the application as a whole continues.</w:t>
      </w:r>
    </w:p>
    <w:p w14:paraId="2ED32D31" w14:textId="77777777" w:rsidR="008C0F33" w:rsidRPr="008C0F33" w:rsidRDefault="008C0F33" w:rsidP="008C0F33">
      <w:pPr>
        <w:rPr>
          <w:rFonts w:ascii="Times New Roman" w:eastAsia="Times New Roman" w:hAnsi="Times New Roman" w:cs="Times New Roman"/>
        </w:rPr>
      </w:pPr>
    </w:p>
    <w:p w14:paraId="76798E15" w14:textId="77777777" w:rsidR="005C4667" w:rsidRPr="005C4667" w:rsidRDefault="005C4667" w:rsidP="005C4667">
      <w:pPr>
        <w:rPr>
          <w:rFonts w:ascii="Times New Roman" w:eastAsia="Times New Roman" w:hAnsi="Times New Roman" w:cs="Times New Roman"/>
        </w:rPr>
      </w:pPr>
      <w:r w:rsidRPr="005C4667">
        <w:rPr>
          <w:rFonts w:ascii="Arial" w:eastAsia="Times New Roman" w:hAnsi="Arial" w:cs="Arial"/>
          <w:b/>
          <w:bCs/>
          <w:color w:val="000000"/>
          <w:sz w:val="19"/>
          <w:szCs w:val="19"/>
        </w:rPr>
        <w:t>Important: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The </w:t>
      </w:r>
      <w:r w:rsidRPr="005C4667">
        <w:rPr>
          <w:rFonts w:ascii="Monaco" w:hAnsi="Monaco" w:cs="Courier New"/>
          <w:color w:val="000000"/>
          <w:sz w:val="19"/>
          <w:szCs w:val="19"/>
        </w:rPr>
        <w:t>finally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block is a key tool for preventing resource leaks. When closing a file or otherwise recovering resources, place the code in a </w:t>
      </w:r>
      <w:r w:rsidRPr="005C4667">
        <w:rPr>
          <w:rFonts w:ascii="Monaco" w:hAnsi="Monaco" w:cs="Courier New"/>
          <w:color w:val="000000"/>
          <w:sz w:val="19"/>
          <w:szCs w:val="19"/>
        </w:rPr>
        <w:t>finally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block to ensure that resource is </w:t>
      </w:r>
      <w:r w:rsidRPr="005C4667">
        <w:rPr>
          <w:rFonts w:ascii="Arial" w:eastAsia="Times New Roman" w:hAnsi="Arial" w:cs="Arial"/>
          <w:i/>
          <w:iCs/>
          <w:color w:val="000000"/>
          <w:sz w:val="19"/>
          <w:szCs w:val="19"/>
        </w:rPr>
        <w:t>always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 recovered.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br/>
        <w:t>Consider using the </w:t>
      </w:r>
      <w:r w:rsidRPr="005C4667">
        <w:rPr>
          <w:rFonts w:ascii="Monaco" w:hAnsi="Monaco" w:cs="Courier New"/>
          <w:color w:val="000000"/>
          <w:sz w:val="19"/>
          <w:szCs w:val="19"/>
        </w:rPr>
        <w:t>try-</w:t>
      </w:r>
      <w:r w:rsidRPr="005C4667">
        <w:rPr>
          <w:rFonts w:ascii="Arial" w:eastAsia="Times New Roman" w:hAnsi="Arial" w:cs="Arial"/>
          <w:color w:val="000000"/>
          <w:sz w:val="19"/>
          <w:szCs w:val="19"/>
        </w:rPr>
        <w:t>with-resources statement in these situations, which automatically releases system resources when no longer needed. The </w:t>
      </w:r>
      <w:hyperlink r:id="rId6" w:tgtFrame="_top" w:history="1">
        <w:r w:rsidRPr="005C4667">
          <w:rPr>
            <w:rFonts w:ascii="Arial" w:eastAsia="Times New Roman" w:hAnsi="Arial" w:cs="Arial"/>
            <w:color w:val="3A87CF"/>
            <w:sz w:val="19"/>
            <w:szCs w:val="19"/>
            <w:u w:val="single"/>
          </w:rPr>
          <w:t xml:space="preserve">The try-with-resources </w:t>
        </w:r>
        <w:proofErr w:type="spellStart"/>
        <w:r w:rsidRPr="005C4667">
          <w:rPr>
            <w:rFonts w:ascii="Arial" w:eastAsia="Times New Roman" w:hAnsi="Arial" w:cs="Arial"/>
            <w:color w:val="3A87CF"/>
            <w:sz w:val="19"/>
            <w:szCs w:val="19"/>
            <w:u w:val="single"/>
          </w:rPr>
          <w:t>Statement</w:t>
        </w:r>
      </w:hyperlink>
      <w:r w:rsidRPr="005C4667">
        <w:rPr>
          <w:rFonts w:ascii="Arial" w:eastAsia="Times New Roman" w:hAnsi="Arial" w:cs="Arial"/>
          <w:color w:val="000000"/>
          <w:sz w:val="19"/>
          <w:szCs w:val="19"/>
        </w:rPr>
        <w:t>section</w:t>
      </w:r>
      <w:proofErr w:type="spellEnd"/>
      <w:r w:rsidRPr="005C4667">
        <w:rPr>
          <w:rFonts w:ascii="Arial" w:eastAsia="Times New Roman" w:hAnsi="Arial" w:cs="Arial"/>
          <w:color w:val="000000"/>
          <w:sz w:val="19"/>
          <w:szCs w:val="19"/>
        </w:rPr>
        <w:t xml:space="preserve"> has more information.</w:t>
      </w:r>
    </w:p>
    <w:p w14:paraId="304CC14D" w14:textId="77777777" w:rsidR="005C4667" w:rsidRDefault="005C4667" w:rsidP="005C4667">
      <w:pPr>
        <w:pStyle w:val="Heading3"/>
        <w:rPr>
          <w:rFonts w:hint="eastAsia"/>
        </w:rPr>
      </w:pPr>
      <w:r>
        <w:t>The try-with-resources Statement</w:t>
      </w:r>
    </w:p>
    <w:p w14:paraId="0BA0829D" w14:textId="77777777" w:rsidR="00C2516C" w:rsidRPr="00C2516C" w:rsidRDefault="00C2516C" w:rsidP="00C2516C">
      <w:pPr>
        <w:rPr>
          <w:rFonts w:ascii="Times New Roman" w:eastAsia="Times New Roman" w:hAnsi="Times New Roman" w:cs="Times New Roman"/>
        </w:rPr>
      </w:pPr>
      <w:r w:rsidRPr="00C2516C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C2516C">
        <w:rPr>
          <w:rFonts w:ascii="Monaco" w:hAnsi="Monaco" w:cs="Courier New"/>
          <w:color w:val="000000"/>
          <w:sz w:val="19"/>
          <w:szCs w:val="19"/>
        </w:rPr>
        <w:t>try</w:t>
      </w:r>
      <w:r w:rsidRPr="00C2516C">
        <w:rPr>
          <w:rFonts w:ascii="Arial" w:eastAsia="Times New Roman" w:hAnsi="Arial" w:cs="Arial"/>
          <w:color w:val="000000"/>
          <w:sz w:val="19"/>
          <w:szCs w:val="19"/>
        </w:rPr>
        <w:t>-with-resources statement is a </w:t>
      </w:r>
      <w:r w:rsidRPr="00C2516C">
        <w:rPr>
          <w:rFonts w:ascii="Monaco" w:hAnsi="Monaco" w:cs="Courier New"/>
          <w:color w:val="000000"/>
          <w:sz w:val="19"/>
          <w:szCs w:val="19"/>
        </w:rPr>
        <w:t>try</w:t>
      </w:r>
      <w:r w:rsidRPr="00C2516C">
        <w:rPr>
          <w:rFonts w:ascii="Arial" w:eastAsia="Times New Roman" w:hAnsi="Arial" w:cs="Arial"/>
          <w:color w:val="000000"/>
          <w:sz w:val="19"/>
          <w:szCs w:val="19"/>
        </w:rPr>
        <w:t> statement that declares one or more resources. </w:t>
      </w:r>
    </w:p>
    <w:p w14:paraId="27BF7A22" w14:textId="77777777" w:rsidR="005C4667" w:rsidRPr="005C4667" w:rsidRDefault="005C4667" w:rsidP="005C4667">
      <w:pPr>
        <w:rPr>
          <w:rFonts w:hint="eastAsia"/>
        </w:rPr>
      </w:pPr>
    </w:p>
    <w:p w14:paraId="77BD2D8F" w14:textId="77777777" w:rsidR="00086D32" w:rsidRDefault="00086D32" w:rsidP="00086D32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uses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 to automatically close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Monaco" w:hAnsi="Monaco"/>
          <w:color w:val="000000"/>
        </w:rPr>
        <w:t>java.sql.Statement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object:</w:t>
      </w:r>
    </w:p>
    <w:p w14:paraId="2F89C488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public static void </w:t>
      </w:r>
      <w:proofErr w:type="spellStart"/>
      <w:proofErr w:type="gramStart"/>
      <w:r>
        <w:rPr>
          <w:color w:val="000000"/>
        </w:rPr>
        <w:t>viewTable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Connection con) throws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{</w:t>
      </w:r>
    </w:p>
    <w:p w14:paraId="5345595E" w14:textId="77777777" w:rsidR="00086D32" w:rsidRDefault="00086D32" w:rsidP="00086D32">
      <w:pPr>
        <w:pStyle w:val="HTMLPreformatted"/>
        <w:rPr>
          <w:color w:val="000000"/>
        </w:rPr>
      </w:pPr>
    </w:p>
    <w:p w14:paraId="26823B53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String query = "select COF_NAME, SUP_ID, PRICE, SALES, TOTAL from COFFEES";</w:t>
      </w:r>
    </w:p>
    <w:p w14:paraId="6D2AA043" w14:textId="77777777" w:rsidR="00086D32" w:rsidRDefault="00086D32" w:rsidP="00086D32">
      <w:pPr>
        <w:pStyle w:val="HTMLPreformatted"/>
        <w:rPr>
          <w:color w:val="000000"/>
        </w:rPr>
      </w:pPr>
    </w:p>
    <w:p w14:paraId="175324A0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trong"/>
          <w:color w:val="000000"/>
        </w:rPr>
        <w:t xml:space="preserve">try (Statement </w:t>
      </w:r>
      <w:proofErr w:type="spellStart"/>
      <w:r>
        <w:rPr>
          <w:rStyle w:val="Strong"/>
          <w:color w:val="000000"/>
        </w:rPr>
        <w:t>stmt</w:t>
      </w:r>
      <w:proofErr w:type="spellEnd"/>
      <w:r>
        <w:rPr>
          <w:rStyle w:val="Strong"/>
          <w:color w:val="000000"/>
        </w:rPr>
        <w:t xml:space="preserve"> = </w:t>
      </w:r>
      <w:proofErr w:type="spellStart"/>
      <w:proofErr w:type="gramStart"/>
      <w:r>
        <w:rPr>
          <w:rStyle w:val="Strong"/>
          <w:color w:val="000000"/>
        </w:rPr>
        <w:t>con.createStatement</w:t>
      </w:r>
      <w:proofErr w:type="spellEnd"/>
      <w:proofErr w:type="gramEnd"/>
      <w:r>
        <w:rPr>
          <w:rStyle w:val="Strong"/>
          <w:color w:val="000000"/>
        </w:rPr>
        <w:t>())</w:t>
      </w:r>
      <w:r>
        <w:rPr>
          <w:color w:val="000000"/>
        </w:rPr>
        <w:t xml:space="preserve"> {</w:t>
      </w:r>
    </w:p>
    <w:p w14:paraId="6BB0D262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stmt.executeQuery</w:t>
      </w:r>
      <w:proofErr w:type="spellEnd"/>
      <w:proofErr w:type="gramEnd"/>
      <w:r>
        <w:rPr>
          <w:color w:val="000000"/>
        </w:rPr>
        <w:t>(query);</w:t>
      </w:r>
    </w:p>
    <w:p w14:paraId="7983E5A5" w14:textId="77777777" w:rsidR="00086D32" w:rsidRDefault="00086D32" w:rsidP="00086D32">
      <w:pPr>
        <w:pStyle w:val="HTMLPreformatted"/>
        <w:rPr>
          <w:color w:val="000000"/>
        </w:rPr>
      </w:pPr>
    </w:p>
    <w:p w14:paraId="540DE872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proofErr w:type="spellStart"/>
      <w:proofErr w:type="gramStart"/>
      <w:r>
        <w:rPr>
          <w:color w:val="000000"/>
        </w:rPr>
        <w:t>rs.next</w:t>
      </w:r>
      <w:proofErr w:type="spellEnd"/>
      <w:proofErr w:type="gramEnd"/>
      <w:r>
        <w:rPr>
          <w:color w:val="000000"/>
        </w:rPr>
        <w:t>()) {</w:t>
      </w:r>
    </w:p>
    <w:p w14:paraId="349B40D8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coffeeName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rs.getString</w:t>
      </w:r>
      <w:proofErr w:type="spellEnd"/>
      <w:proofErr w:type="gramEnd"/>
      <w:r>
        <w:rPr>
          <w:color w:val="000000"/>
        </w:rPr>
        <w:t>("COF_NAME");</w:t>
      </w:r>
    </w:p>
    <w:p w14:paraId="431379BB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("SUP_ID");</w:t>
      </w:r>
    </w:p>
    <w:p w14:paraId="5D31DDEA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float price = </w:t>
      </w:r>
      <w:proofErr w:type="spellStart"/>
      <w:proofErr w:type="gramStart"/>
      <w:r>
        <w:rPr>
          <w:color w:val="000000"/>
        </w:rPr>
        <w:t>rs.getFloat</w:t>
      </w:r>
      <w:proofErr w:type="spellEnd"/>
      <w:proofErr w:type="gramEnd"/>
      <w:r>
        <w:rPr>
          <w:color w:val="000000"/>
        </w:rPr>
        <w:t>("PRICE");</w:t>
      </w:r>
    </w:p>
    <w:p w14:paraId="5D1B31D3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sales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("SALES");</w:t>
      </w:r>
    </w:p>
    <w:p w14:paraId="775340FE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total = </w:t>
      </w:r>
      <w:proofErr w:type="spellStart"/>
      <w:proofErr w:type="gramStart"/>
      <w:r>
        <w:rPr>
          <w:color w:val="000000"/>
        </w:rPr>
        <w:t>rs.getInt</w:t>
      </w:r>
      <w:proofErr w:type="spellEnd"/>
      <w:proofErr w:type="gramEnd"/>
      <w:r>
        <w:rPr>
          <w:color w:val="000000"/>
        </w:rPr>
        <w:t>("TOTAL");</w:t>
      </w:r>
    </w:p>
    <w:p w14:paraId="4FF14C34" w14:textId="77777777" w:rsidR="00086D32" w:rsidRDefault="00086D32" w:rsidP="00086D32">
      <w:pPr>
        <w:pStyle w:val="HTMLPreformatted"/>
        <w:rPr>
          <w:color w:val="000000"/>
        </w:rPr>
      </w:pPr>
    </w:p>
    <w:p w14:paraId="77055183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coffeeName</w:t>
      </w:r>
      <w:proofErr w:type="spellEnd"/>
      <w:r>
        <w:rPr>
          <w:color w:val="000000"/>
        </w:rPr>
        <w:t xml:space="preserve"> + ", " + </w:t>
      </w:r>
      <w:proofErr w:type="spellStart"/>
      <w:r>
        <w:rPr>
          <w:color w:val="000000"/>
        </w:rPr>
        <w:t>supplierID</w:t>
      </w:r>
      <w:proofErr w:type="spellEnd"/>
      <w:r>
        <w:rPr>
          <w:color w:val="000000"/>
        </w:rPr>
        <w:t xml:space="preserve"> + ", " + </w:t>
      </w:r>
    </w:p>
    <w:p w14:paraId="2214FAA3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price + ", " + sales + ", " + total);</w:t>
      </w:r>
    </w:p>
    <w:p w14:paraId="19E0165C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4C6846A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} catch 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e) {</w:t>
      </w:r>
    </w:p>
    <w:p w14:paraId="0ED2AACE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JDBCTutorialUtilities.printSQLException</w:t>
      </w:r>
      <w:proofErr w:type="spellEnd"/>
      <w:r>
        <w:rPr>
          <w:color w:val="000000"/>
        </w:rPr>
        <w:t>(e);</w:t>
      </w:r>
    </w:p>
    <w:p w14:paraId="42EF6193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47F1BD7" w14:textId="77777777" w:rsidR="00086D32" w:rsidRDefault="00086D32" w:rsidP="00086D3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B5C0655" w14:textId="77777777" w:rsidR="00086D32" w:rsidRDefault="00086D32" w:rsidP="00086D32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resource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HTMLCode"/>
          <w:rFonts w:ascii="Monaco" w:hAnsi="Monaco"/>
          <w:color w:val="000000"/>
        </w:rPr>
        <w:t>java.sql.Statement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used in this example is part of the JDBC 4.1 and later API.</w:t>
      </w:r>
    </w:p>
    <w:p w14:paraId="246BD534" w14:textId="77777777" w:rsidR="00086D32" w:rsidRDefault="00086D32" w:rsidP="00086D32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Note</w:t>
      </w:r>
      <w:r>
        <w:rPr>
          <w:rFonts w:ascii="Arial" w:hAnsi="Arial" w:cs="Arial"/>
          <w:color w:val="000000"/>
          <w:sz w:val="19"/>
          <w:szCs w:val="19"/>
        </w:rPr>
        <w:t>: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 can have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catch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finally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blocks just like an ordinary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try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statement. In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try</w:t>
      </w:r>
      <w:r>
        <w:rPr>
          <w:rFonts w:ascii="Arial" w:hAnsi="Arial" w:cs="Arial"/>
          <w:color w:val="000000"/>
          <w:sz w:val="19"/>
          <w:szCs w:val="19"/>
        </w:rPr>
        <w:t>-with-resources statement, any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catch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finally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block is run after the resources declared have been closed.</w:t>
      </w:r>
    </w:p>
    <w:p w14:paraId="57DEFC10" w14:textId="77777777" w:rsidR="00086D32" w:rsidRDefault="00086D32" w:rsidP="00086D32">
      <w:pPr>
        <w:pStyle w:val="Heading3"/>
        <w:rPr>
          <w:rFonts w:hint="eastAsia"/>
        </w:rPr>
      </w:pPr>
      <w:r>
        <w:t>Putting It All Together</w:t>
      </w:r>
    </w:p>
    <w:p w14:paraId="0D6CBDC0" w14:textId="77777777" w:rsidR="00DA57F1" w:rsidRDefault="00DA57F1" w:rsidP="002C7FE6">
      <w:pPr>
        <w:pStyle w:val="Heading2"/>
      </w:pPr>
      <w:r>
        <w:t>Specifying the Exceptions Thrown by a Method</w:t>
      </w:r>
    </w:p>
    <w:p w14:paraId="3CB4D9B3" w14:textId="77777777" w:rsidR="002C7FE6" w:rsidRDefault="002C7FE6" w:rsidP="002C7FE6">
      <w:pPr>
        <w:pStyle w:val="HTMLPreformatted"/>
        <w:rPr>
          <w:color w:val="000000"/>
        </w:rPr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writeList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throws </w:t>
      </w:r>
      <w:proofErr w:type="spellStart"/>
      <w:r>
        <w:rPr>
          <w:b/>
          <w:bCs/>
          <w:color w:val="000000"/>
        </w:rPr>
        <w:t>IOException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IndexOutOfBoundsException</w:t>
      </w:r>
      <w:proofErr w:type="spellEnd"/>
      <w:r>
        <w:rPr>
          <w:color w:val="000000"/>
        </w:rPr>
        <w:t xml:space="preserve"> {</w:t>
      </w:r>
    </w:p>
    <w:p w14:paraId="011086AA" w14:textId="77777777" w:rsidR="002C7FE6" w:rsidRDefault="002C7FE6" w:rsidP="002C7FE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Remember that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Monaco" w:hAnsi="Monaco"/>
          <w:color w:val="000000"/>
        </w:rPr>
        <w:t>IndexOutOfBoundsException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an unchecked exception; including it in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Monaco" w:hAnsi="Monaco"/>
          <w:color w:val="000000"/>
        </w:rPr>
        <w:t>throws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clause is not mandatory. You could just write the following.</w:t>
      </w:r>
    </w:p>
    <w:p w14:paraId="720AEB0A" w14:textId="77777777" w:rsidR="002C7FE6" w:rsidRDefault="002C7FE6" w:rsidP="002C7FE6">
      <w:pPr>
        <w:pStyle w:val="HTMLPreformatted"/>
        <w:rPr>
          <w:color w:val="000000"/>
        </w:rPr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writeList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throws </w:t>
      </w:r>
      <w:proofErr w:type="spellStart"/>
      <w:r>
        <w:rPr>
          <w:b/>
          <w:bCs/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14:paraId="2078D94A" w14:textId="77777777" w:rsidR="00086D32" w:rsidRPr="00086D32" w:rsidRDefault="00086D32" w:rsidP="00086D32">
      <w:pPr>
        <w:rPr>
          <w:rFonts w:hint="eastAsia"/>
        </w:rPr>
      </w:pPr>
    </w:p>
    <w:p w14:paraId="4CABF7E4" w14:textId="77777777" w:rsidR="002C7FE6" w:rsidRDefault="002C7FE6" w:rsidP="002C7FE6">
      <w:pPr>
        <w:pStyle w:val="Heading2"/>
      </w:pPr>
      <w:r>
        <w:t>How to Throw Exceptions</w:t>
      </w:r>
    </w:p>
    <w:p w14:paraId="41E4C455" w14:textId="77777777" w:rsidR="00D21065" w:rsidRDefault="00D21065" w:rsidP="00863A84">
      <w:pPr>
        <w:pStyle w:val="Heading4"/>
        <w:rPr>
          <w:rFonts w:hint="eastAsia"/>
        </w:rPr>
      </w:pPr>
      <w:r>
        <w:t>The throw Statement</w:t>
      </w:r>
    </w:p>
    <w:p w14:paraId="69EFAC4E" w14:textId="77777777" w:rsidR="00DC6D65" w:rsidRDefault="00DC6D65" w:rsidP="00DC6D6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if (size == 0) {</w:t>
      </w:r>
    </w:p>
    <w:p w14:paraId="2AB21F47" w14:textId="77777777" w:rsidR="00DC6D65" w:rsidRDefault="00DC6D65" w:rsidP="00DC6D6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00"/>
          <w:sz w:val="18"/>
          <w:szCs w:val="18"/>
        </w:rPr>
        <w:t xml:space="preserve">throw new </w:t>
      </w:r>
      <w:proofErr w:type="spellStart"/>
      <w:proofErr w:type="gramStart"/>
      <w:r>
        <w:rPr>
          <w:b/>
          <w:bCs/>
          <w:color w:val="000000"/>
          <w:sz w:val="18"/>
          <w:szCs w:val="18"/>
        </w:rPr>
        <w:t>EmptyStackException</w:t>
      </w:r>
      <w:proofErr w:type="spellEnd"/>
      <w:r>
        <w:rPr>
          <w:b/>
          <w:bCs/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00"/>
          <w:sz w:val="18"/>
          <w:szCs w:val="18"/>
        </w:rPr>
        <w:t>);</w:t>
      </w:r>
    </w:p>
    <w:p w14:paraId="0E66B2B3" w14:textId="77777777" w:rsidR="00DC6D65" w:rsidRDefault="00DC6D65" w:rsidP="00DC6D65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4F75DB56" w14:textId="776C54FF" w:rsidR="00DC6D65" w:rsidRPr="00DC6D65" w:rsidRDefault="00DC6D65" w:rsidP="00DC6D65">
      <w:pPr>
        <w:rPr>
          <w:rFonts w:ascii="Times New Roman" w:eastAsia="Times New Roman" w:hAnsi="Times New Roman" w:cs="Times New Roman"/>
        </w:rPr>
      </w:pPr>
      <w:r w:rsidRPr="00DC6D65">
        <w:rPr>
          <w:rFonts w:ascii="Arial" w:eastAsia="Times New Roman" w:hAnsi="Arial" w:cs="Arial"/>
          <w:color w:val="000000"/>
          <w:sz w:val="19"/>
          <w:szCs w:val="19"/>
        </w:rPr>
        <w:t>For now, all you need to remember is that you can throw only objects that inherit from the </w:t>
      </w:r>
      <w:proofErr w:type="spellStart"/>
      <w:proofErr w:type="gramStart"/>
      <w:r w:rsidRPr="00DC6D65">
        <w:rPr>
          <w:rFonts w:ascii="Monaco" w:hAnsi="Monaco" w:cs="Courier New"/>
          <w:color w:val="000000"/>
          <w:sz w:val="19"/>
          <w:szCs w:val="19"/>
        </w:rPr>
        <w:t>java.lang</w:t>
      </w:r>
      <w:proofErr w:type="gramEnd"/>
      <w:r w:rsidRPr="00DC6D65">
        <w:rPr>
          <w:rFonts w:ascii="Monaco" w:hAnsi="Monaco" w:cs="Courier New"/>
          <w:color w:val="000000"/>
          <w:sz w:val="19"/>
          <w:szCs w:val="19"/>
        </w:rPr>
        <w:t>.Throwable</w:t>
      </w:r>
      <w:proofErr w:type="spellEnd"/>
      <w:r w:rsidRPr="00DC6D65">
        <w:rPr>
          <w:rFonts w:ascii="Arial" w:eastAsia="Times New Roman" w:hAnsi="Arial" w:cs="Arial"/>
          <w:color w:val="000000"/>
          <w:sz w:val="19"/>
          <w:szCs w:val="19"/>
        </w:rPr>
        <w:t> class.</w:t>
      </w:r>
    </w:p>
    <w:p w14:paraId="5F98674D" w14:textId="77777777" w:rsidR="00863A84" w:rsidRDefault="00863A84" w:rsidP="00863A84">
      <w:pPr>
        <w:pStyle w:val="Heading4"/>
        <w:rPr>
          <w:rFonts w:hint="eastAsia"/>
        </w:rPr>
      </w:pPr>
      <w:proofErr w:type="spellStart"/>
      <w:r>
        <w:t>Throwable</w:t>
      </w:r>
      <w:proofErr w:type="spellEnd"/>
      <w:r>
        <w:t xml:space="preserve"> Class and Its Subclasses</w:t>
      </w:r>
    </w:p>
    <w:p w14:paraId="66CC8DC3" w14:textId="77777777" w:rsidR="00863A84" w:rsidRPr="00863A84" w:rsidRDefault="00863A84" w:rsidP="00863A84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863A84">
        <w:rPr>
          <w:rFonts w:ascii="Arial" w:hAnsi="Arial" w:cs="Arial"/>
          <w:color w:val="000000"/>
          <w:sz w:val="19"/>
          <w:szCs w:val="19"/>
        </w:rPr>
        <w:t> As you can see, </w:t>
      </w:r>
      <w:proofErr w:type="spellStart"/>
      <w:r w:rsidRPr="00863A84">
        <w:rPr>
          <w:rFonts w:ascii="Monaco" w:hAnsi="Monaco" w:cs="Courier New"/>
          <w:color w:val="000000"/>
          <w:sz w:val="20"/>
          <w:szCs w:val="20"/>
        </w:rPr>
        <w:t>Throwable</w:t>
      </w:r>
      <w:proofErr w:type="spellEnd"/>
      <w:r w:rsidRPr="00863A84">
        <w:rPr>
          <w:rFonts w:ascii="Arial" w:hAnsi="Arial" w:cs="Arial"/>
          <w:color w:val="000000"/>
          <w:sz w:val="19"/>
          <w:szCs w:val="19"/>
        </w:rPr>
        <w:t> has two direct descendants: </w:t>
      </w:r>
      <w:hyperlink r:id="rId7" w:tgtFrame="_blank" w:history="1">
        <w:r w:rsidRPr="00863A84">
          <w:rPr>
            <w:rFonts w:ascii="Monaco" w:hAnsi="Monaco" w:cs="Courier New"/>
            <w:color w:val="3A87CF"/>
            <w:sz w:val="20"/>
            <w:szCs w:val="20"/>
          </w:rPr>
          <w:t>Error</w:t>
        </w:r>
      </w:hyperlink>
      <w:r w:rsidRPr="00863A84">
        <w:rPr>
          <w:rFonts w:ascii="Arial" w:hAnsi="Arial" w:cs="Arial"/>
          <w:color w:val="000000"/>
          <w:sz w:val="19"/>
          <w:szCs w:val="19"/>
        </w:rPr>
        <w:t> and </w:t>
      </w:r>
      <w:hyperlink r:id="rId8" w:tgtFrame="_blank" w:history="1">
        <w:r w:rsidRPr="00863A84">
          <w:rPr>
            <w:rFonts w:ascii="Monaco" w:hAnsi="Monaco" w:cs="Courier New"/>
            <w:color w:val="3A87CF"/>
            <w:sz w:val="20"/>
            <w:szCs w:val="20"/>
          </w:rPr>
          <w:t>Exception</w:t>
        </w:r>
      </w:hyperlink>
      <w:r w:rsidRPr="00863A84">
        <w:rPr>
          <w:rFonts w:ascii="Arial" w:hAnsi="Arial" w:cs="Arial"/>
          <w:color w:val="000000"/>
          <w:sz w:val="19"/>
          <w:szCs w:val="19"/>
        </w:rPr>
        <w:t>.</w:t>
      </w:r>
    </w:p>
    <w:p w14:paraId="50675D83" w14:textId="5A1770FF" w:rsidR="00863A84" w:rsidRPr="00863A84" w:rsidRDefault="00863A84" w:rsidP="00863A84">
      <w:pPr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863A84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D0F80C9" wp14:editId="15E700D4">
            <wp:extent cx="3295650" cy="2314575"/>
            <wp:effectExtent l="0" t="0" r="6350" b="0"/>
            <wp:docPr id="3" name="Picture 3" descr="he Throwable class and its most significant subclas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 Throwable class and its most significant subclass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451B" w14:textId="77777777" w:rsidR="00863A84" w:rsidRPr="00863A84" w:rsidRDefault="00863A84" w:rsidP="00863A84">
      <w:pPr>
        <w:spacing w:before="100" w:beforeAutospacing="1" w:after="100" w:afterAutospacing="1"/>
        <w:jc w:val="center"/>
        <w:rPr>
          <w:rFonts w:ascii="Helvetica" w:hAnsi="Helvetica" w:cs="Arial"/>
          <w:color w:val="000000"/>
          <w:sz w:val="19"/>
          <w:szCs w:val="19"/>
        </w:rPr>
      </w:pPr>
      <w:r w:rsidRPr="00863A84">
        <w:rPr>
          <w:rFonts w:ascii="Helvetica" w:hAnsi="Helvetica" w:cs="Arial"/>
          <w:color w:val="000000"/>
          <w:sz w:val="19"/>
          <w:szCs w:val="19"/>
        </w:rPr>
        <w:t xml:space="preserve">The </w:t>
      </w:r>
      <w:proofErr w:type="spellStart"/>
      <w:r w:rsidRPr="00863A84">
        <w:rPr>
          <w:rFonts w:ascii="Helvetica" w:hAnsi="Helvetica" w:cs="Arial"/>
          <w:color w:val="000000"/>
          <w:sz w:val="19"/>
          <w:szCs w:val="19"/>
        </w:rPr>
        <w:t>Throwable</w:t>
      </w:r>
      <w:proofErr w:type="spellEnd"/>
      <w:r w:rsidRPr="00863A84">
        <w:rPr>
          <w:rFonts w:ascii="Helvetica" w:hAnsi="Helvetica" w:cs="Arial"/>
          <w:color w:val="000000"/>
          <w:sz w:val="19"/>
          <w:szCs w:val="19"/>
        </w:rPr>
        <w:t xml:space="preserve"> class.</w:t>
      </w:r>
    </w:p>
    <w:p w14:paraId="775F1D1A" w14:textId="77777777" w:rsidR="00863A84" w:rsidRDefault="00863A84" w:rsidP="00863A84">
      <w:pPr>
        <w:pStyle w:val="Heading3"/>
      </w:pPr>
      <w:r>
        <w:t>Chained Exceptions</w:t>
      </w:r>
    </w:p>
    <w:p w14:paraId="270BCC4D" w14:textId="77777777" w:rsidR="00863A84" w:rsidRDefault="00863A84" w:rsidP="00863A8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shows how to use a chained exception.</w:t>
      </w:r>
    </w:p>
    <w:p w14:paraId="0AA97FD1" w14:textId="77777777" w:rsidR="00863A84" w:rsidRDefault="00863A84" w:rsidP="00863A84">
      <w:pPr>
        <w:pStyle w:val="HTMLPreformatted"/>
        <w:rPr>
          <w:color w:val="000000"/>
        </w:rPr>
      </w:pPr>
      <w:r>
        <w:rPr>
          <w:color w:val="000000"/>
        </w:rPr>
        <w:t>try {</w:t>
      </w:r>
    </w:p>
    <w:p w14:paraId="2399203D" w14:textId="77777777" w:rsidR="00863A84" w:rsidRDefault="00863A84" w:rsidP="00863A84">
      <w:pPr>
        <w:pStyle w:val="HTMLPreformatted"/>
        <w:rPr>
          <w:color w:val="000000"/>
        </w:rPr>
      </w:pPr>
    </w:p>
    <w:p w14:paraId="44767730" w14:textId="77777777" w:rsidR="00863A84" w:rsidRDefault="00863A84" w:rsidP="00863A84">
      <w:pPr>
        <w:pStyle w:val="HTMLPreformatted"/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14:paraId="0FC73AAA" w14:textId="77777777" w:rsidR="00863A84" w:rsidRDefault="00863A84" w:rsidP="00863A84">
      <w:pPr>
        <w:pStyle w:val="HTMLPreformatted"/>
        <w:rPr>
          <w:color w:val="000000"/>
        </w:rPr>
      </w:pPr>
      <w:r>
        <w:rPr>
          <w:color w:val="000000"/>
        </w:rPr>
        <w:t xml:space="preserve">    throw new </w:t>
      </w:r>
      <w:proofErr w:type="spellStart"/>
      <w:proofErr w:type="gramStart"/>
      <w:r>
        <w:rPr>
          <w:color w:val="000000"/>
        </w:rPr>
        <w:t>SampleException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"Other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", e);</w:t>
      </w:r>
    </w:p>
    <w:p w14:paraId="69225782" w14:textId="77777777" w:rsidR="00863A84" w:rsidRDefault="00863A84" w:rsidP="00863A8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5840891" w14:textId="77777777" w:rsidR="00863A84" w:rsidRDefault="00863A84" w:rsidP="00863A84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this example, when an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Monaco" w:hAnsi="Monaco"/>
          <w:color w:val="000000"/>
        </w:rPr>
        <w:t>IOException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caught, a new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Monaco" w:hAnsi="Monaco"/>
          <w:color w:val="000000"/>
        </w:rPr>
        <w:t>SampleException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exception is created with the original cause attached and the chain of exceptions is thrown up to the next higher level exception handler.</w:t>
      </w:r>
    </w:p>
    <w:p w14:paraId="4519BC6A" w14:textId="77777777" w:rsidR="00863A84" w:rsidRDefault="00863A84" w:rsidP="0051004F">
      <w:pPr>
        <w:pStyle w:val="Heading4"/>
      </w:pPr>
      <w:r>
        <w:t>Accessing Stack Trace Information</w:t>
      </w:r>
    </w:p>
    <w:p w14:paraId="112F7C69" w14:textId="77777777" w:rsidR="0051004F" w:rsidRPr="0051004F" w:rsidRDefault="0051004F" w:rsidP="0051004F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51004F">
        <w:rPr>
          <w:rFonts w:ascii="Arial" w:hAnsi="Arial" w:cs="Arial"/>
          <w:color w:val="000000"/>
          <w:sz w:val="19"/>
          <w:szCs w:val="19"/>
        </w:rPr>
        <w:t>Now let's suppose that the higher-level exception handler wants to dump the stack trace in its own format.</w:t>
      </w:r>
    </w:p>
    <w:p w14:paraId="65C47DA4" w14:textId="77777777" w:rsidR="0051004F" w:rsidRPr="0051004F" w:rsidRDefault="0051004F" w:rsidP="0051004F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51004F">
        <w:rPr>
          <w:rFonts w:ascii="Arial" w:eastAsia="Times New Roman" w:hAnsi="Arial" w:cs="Arial"/>
          <w:color w:val="000000"/>
          <w:sz w:val="19"/>
          <w:szCs w:val="19"/>
        </w:rPr>
        <w:pict w14:anchorId="7F0F4778">
          <v:rect id="_x0000_i1025" style="width:0;height:1.5pt" o:hralign="center" o:hrstd="t" o:hr="t" fillcolor="#aaa" stroked="f"/>
        </w:pict>
      </w:r>
    </w:p>
    <w:p w14:paraId="3E14F0F1" w14:textId="77777777" w:rsidR="0051004F" w:rsidRPr="0051004F" w:rsidRDefault="0051004F" w:rsidP="0051004F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51004F">
        <w:rPr>
          <w:rFonts w:ascii="Arial" w:eastAsia="Times New Roman" w:hAnsi="Arial" w:cs="Arial"/>
          <w:b/>
          <w:bCs/>
          <w:color w:val="000000"/>
          <w:sz w:val="19"/>
          <w:szCs w:val="19"/>
        </w:rPr>
        <w:t>Definition:</w:t>
      </w:r>
      <w:r w:rsidRPr="0051004F">
        <w:rPr>
          <w:rFonts w:ascii="Arial" w:eastAsia="Times New Roman" w:hAnsi="Arial" w:cs="Arial"/>
          <w:color w:val="000000"/>
          <w:sz w:val="19"/>
          <w:szCs w:val="19"/>
        </w:rPr>
        <w:t> A </w:t>
      </w:r>
      <w:r w:rsidRPr="0051004F">
        <w:rPr>
          <w:rFonts w:ascii="Arial" w:eastAsia="Times New Roman" w:hAnsi="Arial" w:cs="Arial"/>
          <w:i/>
          <w:iCs/>
          <w:color w:val="000000"/>
          <w:sz w:val="19"/>
          <w:szCs w:val="19"/>
        </w:rPr>
        <w:t>stack trace</w:t>
      </w:r>
      <w:r w:rsidRPr="0051004F">
        <w:rPr>
          <w:rFonts w:ascii="Arial" w:eastAsia="Times New Roman" w:hAnsi="Arial" w:cs="Arial"/>
          <w:color w:val="000000"/>
          <w:sz w:val="19"/>
          <w:szCs w:val="19"/>
        </w:rPr>
        <w:t xml:space="preserve"> provides information on the execution history of the current thread and lists the names of the classes and methods that were called at the point when the exception occurred. A stack trace is </w:t>
      </w:r>
      <w:r w:rsidRPr="0051004F">
        <w:rPr>
          <w:rFonts w:ascii="Arial" w:eastAsia="Times New Roman" w:hAnsi="Arial" w:cs="Arial"/>
          <w:color w:val="FF0000"/>
          <w:sz w:val="19"/>
          <w:szCs w:val="19"/>
        </w:rPr>
        <w:t xml:space="preserve">a useful debugging tool </w:t>
      </w:r>
      <w:r w:rsidRPr="0051004F">
        <w:rPr>
          <w:rFonts w:ascii="Arial" w:eastAsia="Times New Roman" w:hAnsi="Arial" w:cs="Arial"/>
          <w:color w:val="000000"/>
          <w:sz w:val="19"/>
          <w:szCs w:val="19"/>
        </w:rPr>
        <w:t>that you'll normally take advantage of when an exception has been thrown.</w:t>
      </w:r>
    </w:p>
    <w:p w14:paraId="446C2AC3" w14:textId="77777777" w:rsidR="0051004F" w:rsidRPr="0051004F" w:rsidRDefault="0051004F" w:rsidP="0051004F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51004F">
        <w:rPr>
          <w:rFonts w:ascii="Arial" w:eastAsia="Times New Roman" w:hAnsi="Arial" w:cs="Arial"/>
          <w:color w:val="000000"/>
          <w:sz w:val="19"/>
          <w:szCs w:val="19"/>
        </w:rPr>
        <w:pict w14:anchorId="0835C0BB">
          <v:rect id="_x0000_i1026" style="width:0;height:1.5pt" o:hralign="center" o:hrstd="t" o:hr="t" fillcolor="#aaa" stroked="f"/>
        </w:pict>
      </w:r>
    </w:p>
    <w:p w14:paraId="04B1532F" w14:textId="77777777" w:rsidR="0051004F" w:rsidRPr="0051004F" w:rsidRDefault="0051004F" w:rsidP="0051004F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51004F">
        <w:rPr>
          <w:rFonts w:ascii="Arial" w:hAnsi="Arial" w:cs="Arial"/>
          <w:color w:val="000000"/>
          <w:sz w:val="19"/>
          <w:szCs w:val="19"/>
        </w:rPr>
        <w:t>The following code shows how to call the </w:t>
      </w:r>
      <w:proofErr w:type="spellStart"/>
      <w:r w:rsidRPr="0051004F">
        <w:rPr>
          <w:rFonts w:ascii="Monaco" w:hAnsi="Monaco" w:cs="Courier New"/>
          <w:color w:val="000000"/>
          <w:sz w:val="20"/>
          <w:szCs w:val="20"/>
        </w:rPr>
        <w:t>getStackTrace</w:t>
      </w:r>
      <w:proofErr w:type="spellEnd"/>
      <w:r w:rsidRPr="0051004F">
        <w:rPr>
          <w:rFonts w:ascii="Arial" w:hAnsi="Arial" w:cs="Arial"/>
          <w:color w:val="000000"/>
          <w:sz w:val="19"/>
          <w:szCs w:val="19"/>
        </w:rPr>
        <w:t> method on the exception object.</w:t>
      </w:r>
    </w:p>
    <w:p w14:paraId="21D0EB79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>catch (Exception cause) {</w:t>
      </w:r>
    </w:p>
    <w:p w14:paraId="66E639AD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StackTraceElement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1004F">
        <w:rPr>
          <w:rFonts w:ascii="Courier New" w:hAnsi="Courier New" w:cs="Courier New"/>
          <w:color w:val="000000"/>
          <w:sz w:val="20"/>
          <w:szCs w:val="20"/>
        </w:rPr>
        <w:t>elements[</w:t>
      </w:r>
      <w:proofErr w:type="gram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cause.getStackTrace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3F8EF2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= 0, n = </w:t>
      </w:r>
      <w:proofErr w:type="spellStart"/>
      <w:proofErr w:type="gramStart"/>
      <w:r w:rsidRPr="0051004F">
        <w:rPr>
          <w:rFonts w:ascii="Courier New" w:hAnsi="Courier New" w:cs="Courier New"/>
          <w:color w:val="000000"/>
          <w:sz w:val="20"/>
          <w:szCs w:val="20"/>
        </w:rPr>
        <w:t>elements.length</w:t>
      </w:r>
      <w:proofErr w:type="spellEnd"/>
      <w:proofErr w:type="gram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++) {       </w:t>
      </w:r>
    </w:p>
    <w:p w14:paraId="065B9F60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 w:rsidRPr="0051004F">
        <w:rPr>
          <w:rFonts w:ascii="Courier New" w:hAnsi="Courier New" w:cs="Courier New"/>
          <w:color w:val="000000"/>
          <w:sz w:val="20"/>
          <w:szCs w:val="20"/>
        </w:rPr>
        <w:t>(elements[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1004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getFileName</w:t>
      </w:r>
      <w:proofErr w:type="spellEnd"/>
      <w:proofErr w:type="gramEnd"/>
      <w:r w:rsidRPr="0051004F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3FDE7F7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        + ":" + elements[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1004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getLineNumber</w:t>
      </w:r>
      <w:proofErr w:type="spellEnd"/>
      <w:proofErr w:type="gramEnd"/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14:paraId="3EB8AA26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        + "&gt;&gt; "</w:t>
      </w:r>
    </w:p>
    <w:p w14:paraId="4D644F37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        + elements[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1004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51004F">
        <w:rPr>
          <w:rFonts w:ascii="Courier New" w:hAnsi="Courier New" w:cs="Courier New"/>
          <w:color w:val="000000"/>
          <w:sz w:val="20"/>
          <w:szCs w:val="20"/>
        </w:rPr>
        <w:t>getMethodName</w:t>
      </w:r>
      <w:proofErr w:type="spellEnd"/>
      <w:proofErr w:type="gramEnd"/>
      <w:r w:rsidRPr="0051004F">
        <w:rPr>
          <w:rFonts w:ascii="Courier New" w:hAnsi="Courier New" w:cs="Courier New"/>
          <w:color w:val="000000"/>
          <w:sz w:val="20"/>
          <w:szCs w:val="20"/>
        </w:rPr>
        <w:t>() + "()");</w:t>
      </w:r>
    </w:p>
    <w:p w14:paraId="1C3FE1E6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CA0421" w14:textId="77777777" w:rsidR="0051004F" w:rsidRPr="0051004F" w:rsidRDefault="0051004F" w:rsidP="0051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1004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9EAAF3" w14:textId="77777777" w:rsidR="0051004F" w:rsidRDefault="0051004F" w:rsidP="0051004F">
      <w:pPr>
        <w:pStyle w:val="Heading3"/>
        <w:rPr>
          <w:rFonts w:hint="eastAsia"/>
        </w:rPr>
      </w:pPr>
      <w:r>
        <w:t>Creating Exception Classes</w:t>
      </w:r>
    </w:p>
    <w:p w14:paraId="4610FC3A" w14:textId="77777777" w:rsidR="0051004F" w:rsidRPr="0051004F" w:rsidRDefault="0051004F" w:rsidP="0051004F">
      <w:pPr>
        <w:rPr>
          <w:rFonts w:hint="eastAsia"/>
        </w:rPr>
      </w:pPr>
    </w:p>
    <w:p w14:paraId="6295DD20" w14:textId="77777777" w:rsidR="00A96580" w:rsidRPr="00A96580" w:rsidRDefault="00A96580" w:rsidP="00A96580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 w:rsidRPr="00A96580">
        <w:rPr>
          <w:rFonts w:ascii="Arial" w:hAnsi="Arial" w:cs="Arial"/>
          <w:color w:val="000000"/>
          <w:sz w:val="19"/>
          <w:szCs w:val="19"/>
        </w:rPr>
        <w:t>The next figure illustrates one possible class hierarchy for the exceptions thrown by the linked list.</w:t>
      </w:r>
    </w:p>
    <w:p w14:paraId="2A50EEC4" w14:textId="36ED52B0" w:rsidR="00A96580" w:rsidRPr="00A96580" w:rsidRDefault="00A96580" w:rsidP="00A96580">
      <w:pPr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96580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51A28359" wp14:editId="552992B0">
            <wp:extent cx="3133725" cy="1247775"/>
            <wp:effectExtent l="0" t="0" r="0" b="0"/>
            <wp:docPr id="4" name="Picture 4" descr=" possible class hierarchy for the exceptions thrown by a linked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possible class hierarchy for the exceptions thrown by a linked 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9C62" w14:textId="77777777" w:rsidR="00A96580" w:rsidRPr="00A96580" w:rsidRDefault="00A96580" w:rsidP="00A96580">
      <w:pPr>
        <w:spacing w:before="100" w:beforeAutospacing="1" w:after="100" w:afterAutospacing="1"/>
        <w:jc w:val="center"/>
        <w:rPr>
          <w:rFonts w:ascii="Helvetica" w:hAnsi="Helvetica" w:cs="Arial"/>
          <w:color w:val="000000"/>
          <w:sz w:val="19"/>
          <w:szCs w:val="19"/>
        </w:rPr>
      </w:pPr>
      <w:r w:rsidRPr="00A96580">
        <w:rPr>
          <w:rFonts w:ascii="Helvetica" w:hAnsi="Helvetica" w:cs="Arial"/>
          <w:color w:val="000000"/>
          <w:sz w:val="19"/>
          <w:szCs w:val="19"/>
        </w:rPr>
        <w:t>Example exception class hierarchy.</w:t>
      </w:r>
    </w:p>
    <w:p w14:paraId="135C2CAF" w14:textId="0DADBF56" w:rsidR="00D74DDE" w:rsidRDefault="00D74DDE" w:rsidP="00D74DDE">
      <w:pPr>
        <w:pStyle w:val="Heading2"/>
        <w:rPr>
          <w:rFonts w:hint="eastAsia"/>
        </w:rPr>
      </w:pPr>
      <w:r>
        <w:t>Unchecked Exceptions — The Controversy</w:t>
      </w:r>
      <w:r>
        <w:rPr>
          <w:rFonts w:hint="eastAsia"/>
        </w:rPr>
        <w:t>（争论）</w:t>
      </w:r>
    </w:p>
    <w:p w14:paraId="2559EC41" w14:textId="77777777" w:rsidR="0075306A" w:rsidRDefault="0075306A" w:rsidP="0075306A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Generally speaking, do not throw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Monaco" w:hAnsi="Monaco"/>
          <w:color w:val="000000"/>
        </w:rPr>
        <w:t>RuntimeException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 create a subclass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Monaco" w:hAnsi="Monaco"/>
          <w:color w:val="000000"/>
        </w:rPr>
        <w:t>RuntimeException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simply because you don't want to be bothered with specifying the exceptions your methods can throw.</w:t>
      </w:r>
    </w:p>
    <w:p w14:paraId="05C92EE4" w14:textId="77777777" w:rsidR="0075306A" w:rsidRDefault="0075306A" w:rsidP="0075306A">
      <w:pPr>
        <w:pStyle w:val="NormalWeb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Here's the bottom line guideline: If a client can reasonably be expected to recover from an exception, make it a checked exception. If a client cannot do anything to recover from the exception, make it an unchecked exception.</w:t>
      </w:r>
    </w:p>
    <w:p w14:paraId="69D93C4A" w14:textId="77777777" w:rsidR="0071402A" w:rsidRDefault="0071402A" w:rsidP="0071402A">
      <w:pPr>
        <w:pStyle w:val="Heading2"/>
        <w:rPr>
          <w:rFonts w:hint="eastAsia"/>
        </w:rPr>
      </w:pPr>
      <w:r>
        <w:t>Advantages of Exceptions</w:t>
      </w:r>
    </w:p>
    <w:p w14:paraId="4DEABF6B" w14:textId="77777777" w:rsidR="0071402A" w:rsidRPr="0071402A" w:rsidRDefault="0071402A" w:rsidP="0071402A">
      <w:pPr>
        <w:rPr>
          <w:rFonts w:hint="eastAsia"/>
        </w:rPr>
      </w:pPr>
    </w:p>
    <w:p w14:paraId="4820ABBE" w14:textId="77777777" w:rsidR="0071402A" w:rsidRDefault="0071402A" w:rsidP="0071402A">
      <w:pPr>
        <w:pStyle w:val="Heading3"/>
      </w:pPr>
      <w:r>
        <w:t>Advantage 1: Separating Error-Handling Code from "Regular" Code</w:t>
      </w:r>
    </w:p>
    <w:p w14:paraId="05380276" w14:textId="77777777" w:rsidR="0071402A" w:rsidRPr="0071402A" w:rsidRDefault="0071402A" w:rsidP="0071402A">
      <w:pPr>
        <w:rPr>
          <w:rFonts w:ascii="Times New Roman" w:eastAsia="Times New Roman" w:hAnsi="Times New Roman" w:cs="Times New Roman"/>
        </w:rPr>
      </w:pPr>
      <w:r w:rsidRPr="0071402A">
        <w:rPr>
          <w:rFonts w:ascii="Arial" w:eastAsia="Times New Roman" w:hAnsi="Arial" w:cs="Arial"/>
          <w:color w:val="000000"/>
          <w:sz w:val="19"/>
          <w:szCs w:val="19"/>
        </w:rPr>
        <w:t>Note that exceptions don't spare you the effort of doing the work of detecting, reporting, and handling errors, but they do help you organize the work more effectively.</w:t>
      </w:r>
    </w:p>
    <w:p w14:paraId="4D183005" w14:textId="551868A5" w:rsidR="0071402A" w:rsidRDefault="0071402A" w:rsidP="0071402A">
      <w:pPr>
        <w:pStyle w:val="Heading3"/>
        <w:rPr>
          <w:rFonts w:hint="eastAsia"/>
        </w:rPr>
      </w:pPr>
      <w:r>
        <w:t>Advantage 2: Propagating Errors Up the Call Stack</w:t>
      </w:r>
      <w:r>
        <w:rPr>
          <w:rFonts w:hint="eastAsia"/>
        </w:rPr>
        <w:t>(</w:t>
      </w:r>
      <w:r>
        <w:rPr>
          <w:rFonts w:hint="eastAsia"/>
        </w:rPr>
        <w:t>传播错误到堆栈的最顶层</w:t>
      </w:r>
      <w:r>
        <w:rPr>
          <w:rFonts w:hint="eastAsia"/>
        </w:rPr>
        <w:t>)</w:t>
      </w:r>
    </w:p>
    <w:p w14:paraId="532C1574" w14:textId="77777777" w:rsidR="000C613B" w:rsidRDefault="000C613B" w:rsidP="000C613B">
      <w:pPr>
        <w:pStyle w:val="Heading3"/>
        <w:rPr>
          <w:rFonts w:hint="eastAsia"/>
        </w:rPr>
      </w:pPr>
      <w:r>
        <w:t>Advantage 3: Grouping and Differentiating Error Types</w:t>
      </w:r>
    </w:p>
    <w:p w14:paraId="5D3FE48C" w14:textId="77777777" w:rsidR="000C613B" w:rsidRPr="000C613B" w:rsidRDefault="000C613B" w:rsidP="000C613B">
      <w:pPr>
        <w:rPr>
          <w:rFonts w:hint="eastAsia"/>
        </w:rPr>
      </w:pPr>
      <w:bookmarkStart w:id="0" w:name="_GoBack"/>
      <w:bookmarkEnd w:id="0"/>
    </w:p>
    <w:p w14:paraId="3BEFDD0E" w14:textId="77777777" w:rsidR="0071402A" w:rsidRDefault="0071402A" w:rsidP="0075306A">
      <w:pPr>
        <w:pStyle w:val="NormalWeb"/>
        <w:rPr>
          <w:rFonts w:ascii="Arial" w:hAnsi="Arial" w:cs="Arial" w:hint="eastAsia"/>
          <w:color w:val="000000"/>
          <w:sz w:val="19"/>
          <w:szCs w:val="19"/>
        </w:rPr>
      </w:pPr>
    </w:p>
    <w:p w14:paraId="7EA72522" w14:textId="77777777" w:rsidR="00863A84" w:rsidRPr="00863A84" w:rsidRDefault="00863A84" w:rsidP="00863A84">
      <w:pPr>
        <w:rPr>
          <w:rFonts w:hint="eastAsia"/>
        </w:rPr>
      </w:pPr>
    </w:p>
    <w:p w14:paraId="74BFD6FA" w14:textId="77777777" w:rsidR="00863A84" w:rsidRDefault="00863A84" w:rsidP="00863A84">
      <w:pPr>
        <w:rPr>
          <w:rFonts w:ascii="Times New Roman" w:eastAsia="Times New Roman" w:hAnsi="Times New Roman" w:cs="Times New Roman"/>
        </w:rPr>
      </w:pPr>
    </w:p>
    <w:p w14:paraId="7B955C5F" w14:textId="77777777" w:rsidR="00DC6D65" w:rsidRPr="00DC6D65" w:rsidRDefault="00DC6D65" w:rsidP="00DC6D65">
      <w:pPr>
        <w:rPr>
          <w:rFonts w:hint="eastAsia"/>
        </w:rPr>
      </w:pPr>
    </w:p>
    <w:p w14:paraId="1DAF0619" w14:textId="77777777" w:rsidR="003B0BCE" w:rsidRPr="003B0BCE" w:rsidRDefault="003B0BCE" w:rsidP="003B0BCE">
      <w:p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</w:p>
    <w:p w14:paraId="5E89B2C4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</w:p>
    <w:p w14:paraId="639BE031" w14:textId="77777777" w:rsidR="0003238D" w:rsidRPr="0003238D" w:rsidRDefault="0003238D" w:rsidP="0003238D">
      <w:pPr>
        <w:rPr>
          <w:rFonts w:hint="eastAsia"/>
        </w:rPr>
      </w:pPr>
    </w:p>
    <w:p w14:paraId="6DF4B394" w14:textId="77777777" w:rsidR="0003238D" w:rsidRPr="0003238D" w:rsidRDefault="0003238D" w:rsidP="0003238D">
      <w:pPr>
        <w:rPr>
          <w:rFonts w:ascii="Times New Roman" w:eastAsia="Times New Roman" w:hAnsi="Times New Roman" w:cs="Times New Roman"/>
        </w:rPr>
      </w:pPr>
    </w:p>
    <w:p w14:paraId="5F9A37AA" w14:textId="77777777" w:rsidR="00B6519B" w:rsidRPr="00B6519B" w:rsidRDefault="00B6519B" w:rsidP="00B6519B">
      <w:pPr>
        <w:rPr>
          <w:rFonts w:hint="eastAsia"/>
        </w:rPr>
      </w:pPr>
    </w:p>
    <w:p w14:paraId="3A565B2F" w14:textId="77777777" w:rsidR="00B6519B" w:rsidRPr="00B6519B" w:rsidRDefault="00B6519B" w:rsidP="00B6519B">
      <w:pPr>
        <w:spacing w:before="100" w:beforeAutospacing="1" w:after="100" w:afterAutospacing="1"/>
        <w:rPr>
          <w:rFonts w:ascii="Helvetica" w:hAnsi="Helvetica" w:cs="Times New Roman" w:hint="eastAsia"/>
          <w:color w:val="000000"/>
          <w:sz w:val="19"/>
          <w:szCs w:val="19"/>
        </w:rPr>
      </w:pPr>
    </w:p>
    <w:p w14:paraId="1DF4FF88" w14:textId="77777777" w:rsidR="00950217" w:rsidRPr="00950217" w:rsidRDefault="00950217" w:rsidP="00950217">
      <w:pPr>
        <w:pStyle w:val="Heading1"/>
        <w:rPr>
          <w:rFonts w:hint="eastAsia"/>
        </w:rPr>
      </w:pPr>
    </w:p>
    <w:p w14:paraId="5AFBB5A2" w14:textId="77777777" w:rsidR="006C1380" w:rsidRDefault="000C35BB"/>
    <w:sectPr w:rsidR="006C1380" w:rsidSect="00AE587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17"/>
    <w:rsid w:val="0003238D"/>
    <w:rsid w:val="00086D32"/>
    <w:rsid w:val="000C35BB"/>
    <w:rsid w:val="000C613B"/>
    <w:rsid w:val="002C7FE6"/>
    <w:rsid w:val="003B0BCE"/>
    <w:rsid w:val="0051004F"/>
    <w:rsid w:val="005C4667"/>
    <w:rsid w:val="0071402A"/>
    <w:rsid w:val="0075306A"/>
    <w:rsid w:val="00854531"/>
    <w:rsid w:val="00863A84"/>
    <w:rsid w:val="008C0F33"/>
    <w:rsid w:val="00950217"/>
    <w:rsid w:val="00A96580"/>
    <w:rsid w:val="00AE587D"/>
    <w:rsid w:val="00B6519B"/>
    <w:rsid w:val="00C010D5"/>
    <w:rsid w:val="00C2516C"/>
    <w:rsid w:val="00D21065"/>
    <w:rsid w:val="00D74DDE"/>
    <w:rsid w:val="00DA57F1"/>
    <w:rsid w:val="00DC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B7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2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1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B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21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21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217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50217"/>
  </w:style>
  <w:style w:type="character" w:styleId="Emphasis">
    <w:name w:val="Emphasis"/>
    <w:basedOn w:val="DefaultParagraphFont"/>
    <w:uiPriority w:val="20"/>
    <w:qFormat/>
    <w:rsid w:val="0095021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0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igurecaption">
    <w:name w:val="figurecaption"/>
    <w:basedOn w:val="Normal"/>
    <w:rsid w:val="009502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6519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B6519B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3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BCE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0B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C0F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4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3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1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44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6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98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7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3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4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hyperlink" Target="https://docs.oracle.com/javase/tutorial/essential/exceptions/tryResourceClose.html" TargetMode="External"/><Relationship Id="rId7" Type="http://schemas.openxmlformats.org/officeDocument/2006/relationships/hyperlink" Target="https://docs.oracle.com/javase/8/docs/api/java/lang/Error.html" TargetMode="External"/><Relationship Id="rId8" Type="http://schemas.openxmlformats.org/officeDocument/2006/relationships/hyperlink" Target="https://docs.oracle.com/javase/8/docs/api/java/lang/Exception.html" TargetMode="External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1201</Words>
  <Characters>6848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Lesson: Exceptions</vt:lpstr>
      <vt:lpstr>    What Is an Exception?</vt:lpstr>
      <vt:lpstr>    The Catch or Specify Requirement</vt:lpstr>
      <vt:lpstr>        The Three Kinds of Exceptions</vt:lpstr>
      <vt:lpstr>    Catching and Handling Exceptions</vt:lpstr>
      <vt:lpstr>        The try Block</vt:lpstr>
      <vt:lpstr>        The catch Blocks</vt:lpstr>
      <vt:lpstr>        The finally Block</vt:lpstr>
      <vt:lpstr>        The try-with-resources Statement</vt:lpstr>
      <vt:lpstr>        Putting It All Together</vt:lpstr>
      <vt:lpstr>    Specifying the Exceptions Thrown by a Method</vt:lpstr>
      <vt:lpstr>    How to Throw Exceptions</vt:lpstr>
      <vt:lpstr>        Chained Exceptions</vt:lpstr>
      <vt:lpstr>        Creating Exception Classes</vt:lpstr>
      <vt:lpstr>    Unchecked Exceptions — The Controversy（争论）</vt:lpstr>
      <vt:lpstr>    Advantages of Exceptions</vt:lpstr>
      <vt:lpstr>        Advantage 1: Separating Error-Handling Code from "Regular" Code</vt:lpstr>
      <vt:lpstr>        Advantage 2: Propagating Errors Up the Call Stack(传播错误到堆栈的最顶层)</vt:lpstr>
      <vt:lpstr>        Advantage 3: Grouping and Differentiating Error Types</vt:lpstr>
      <vt:lpstr/>
    </vt:vector>
  </TitlesOfParts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2017-04-08T13:11:00Z</dcterms:created>
  <dcterms:modified xsi:type="dcterms:W3CDTF">2017-04-08T17:06:00Z</dcterms:modified>
</cp:coreProperties>
</file>