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0DE49"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操作系统学习笔记</w:t>
      </w:r>
    </w:p>
    <w:p w14:paraId="23354330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8A557B1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 第一章 进程管理</w:t>
      </w:r>
    </w:p>
    <w:p w14:paraId="7F30693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1.1 进程基础</w:t>
      </w:r>
    </w:p>
    <w:p w14:paraId="1D761A95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定义：程序的一次执行实例，拥有独立的内存空间和资源。</w:t>
      </w:r>
    </w:p>
    <w:p w14:paraId="0427C679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进程控制块（PCB）：</w:t>
      </w:r>
    </w:p>
    <w:p w14:paraId="60BCCA6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- 进程ID（PID）   - 程序计数器（PC）   - 寄存器状态   - 内存分配表   - 打开文件列表   </w:t>
      </w:r>
    </w:p>
    <w:p w14:paraId="3775D44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747C9C5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1.2 进程生命周期</w:t>
      </w:r>
    </w:p>
    <w:p w14:paraId="498F6F62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状态转换图：</w:t>
      </w:r>
    </w:p>
    <w:p w14:paraId="260D8E00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新建 → 就绪 ↔ 运行 → 阻塞 → 终止        ↖______↙  </w:t>
      </w:r>
    </w:p>
    <w:p w14:paraId="07935D4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状态说明：</w:t>
      </w:r>
    </w:p>
    <w:p w14:paraId="7CD8886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就绪：已分配资源，等待CPU调度</w:t>
      </w:r>
    </w:p>
    <w:p w14:paraId="54A4FF1B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阻塞：等待I/O等事件完成</w:t>
      </w:r>
    </w:p>
    <w:p w14:paraId="51F2C843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349BE32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1.3 进程间通信（IPC）</w:t>
      </w:r>
    </w:p>
    <w:p w14:paraId="3495422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主要方式：</w:t>
      </w:r>
    </w:p>
    <w:p w14:paraId="595304B3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1. 管道（Pipe）：单向通信，如 `ls | grep "test"`   2. 共享内存（Shared Memory）   3. 消息队列（Message Queue）   </w:t>
      </w:r>
    </w:p>
    <w:p w14:paraId="6D2DE77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57121D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---</w:t>
      </w:r>
    </w:p>
    <w:p w14:paraId="4A925083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6FA5735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 第二章 线程与同步</w:t>
      </w:r>
    </w:p>
    <w:p w14:paraId="328CC11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2.1 线程核心概念</w:t>
      </w:r>
    </w:p>
    <w:p w14:paraId="45B14B8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与进程的对比：</w:t>
      </w:r>
    </w:p>
    <w:p w14:paraId="6F0C869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| 特性         | 进程               | 线程               |</w:t>
      </w:r>
    </w:p>
    <w:p w14:paraId="3AE31810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|--------------|--------------------|--------------------|</w:t>
      </w:r>
    </w:p>
    <w:p w14:paraId="0CCA8D6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| 资源开销     | 大（独立内存）     | 小（共享内存）     |</w:t>
      </w:r>
    </w:p>
    <w:p w14:paraId="67EF0B19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| 上下文切换   | 慢                 | 快                 |</w:t>
      </w:r>
    </w:p>
    <w:p w14:paraId="4846D13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| 通信复杂度   | 高（需要IPC机制）  | 低（直接共享变量） |</w:t>
      </w:r>
    </w:p>
    <w:p w14:paraId="2DFE36B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4A82FA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2.2 同步机制</w:t>
      </w:r>
    </w:p>
    <w:p w14:paraId="080891D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临界区问题三要素：</w:t>
      </w:r>
    </w:p>
    <w:p w14:paraId="61FB83B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1. 互斥访问（Mutual Exclusion）</w:t>
      </w:r>
    </w:p>
    <w:p w14:paraId="6B8D458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2. 有限等待（Bounded Waiting）</w:t>
      </w:r>
    </w:p>
    <w:p w14:paraId="4B91B55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3. 空闲让进（Progress）</w:t>
      </w:r>
    </w:p>
    <w:p w14:paraId="6475C8E9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信号量类型：</w:t>
      </w:r>
    </w:p>
    <w:p w14:paraId="1B1DECC3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- 二元信号量（0/1，类似互斥锁）   - 计数信号量（允许N个进程访问资源）   </w:t>
      </w:r>
    </w:p>
    <w:p w14:paraId="3C13CDD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BD03191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---</w:t>
      </w:r>
    </w:p>
    <w:p w14:paraId="3A9DA7F0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D288D13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 第三章 内存管理</w:t>
      </w:r>
    </w:p>
    <w:p w14:paraId="2FA26F6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3.1 分页与分段</w:t>
      </w:r>
    </w:p>
    <w:p w14:paraId="217A91C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分页机制：</w:t>
      </w:r>
    </w:p>
    <w:p w14:paraId="5A8169B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- 逻辑地址 = 页号 + 页内偏移   - 物理地址 = 页框号 + 页内偏移   - 页表存储页号→页框号的映射   </w:t>
      </w:r>
    </w:p>
    <w:p w14:paraId="0802D27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TLB（快表）：加速地址转换的硬件缓存</w:t>
      </w:r>
    </w:p>
    <w:p w14:paraId="1C67A8A2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A6BC5C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3.2 页面置换算法</w:t>
      </w:r>
    </w:p>
    <w:p w14:paraId="6A68E37B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OPT（理想算法）：淘汰未来最久不访问的页（理论最优）</w:t>
      </w:r>
    </w:p>
    <w:p w14:paraId="7A18CFAB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LRU（最近最少使用）：用栈或计数器实现</w:t>
      </w:r>
    </w:p>
    <w:p w14:paraId="46FF45A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FIFO（先进先出）：可能引发Belady异常</w:t>
      </w:r>
    </w:p>
    <w:p w14:paraId="5A36F2A2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2564DA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---</w:t>
      </w:r>
    </w:p>
    <w:p w14:paraId="79833DC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46D1EB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 第四章 文件系统</w:t>
      </w:r>
    </w:p>
    <w:p w14:paraId="239E525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4.1 文件结构</w:t>
      </w:r>
    </w:p>
    <w:p w14:paraId="65C60369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Linux文件类型：</w:t>
      </w:r>
    </w:p>
    <w:p w14:paraId="473412D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- 普通文件 (-)   - 目录文件 (d)   - 符号链接 (l)   - 设备文件 (b/c)   </w:t>
      </w:r>
    </w:p>
    <w:p w14:paraId="4BEB5E9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inode结构：</w:t>
      </w:r>
    </w:p>
    <w:p w14:paraId="2974FAA2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- 文件权限   - 文件大小   - 数据块指针（直接/间接）   </w:t>
      </w:r>
    </w:p>
    <w:p w14:paraId="4AF7C74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81FBDE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2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2025-05-18T09:23:45Z</dcterms:created>
  <dc:creator>86199</dc:creator>
  <cp:lastModifiedBy>高宏源</cp:lastModifiedBy>
  <dcterms:modified xsi:type="dcterms:W3CDTF">2025-05-18T09:24:58Z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eyJoZGlkIjoiYWQyMTI0ZTFlMmIzZjRhOWU1NDc5NWQ5NzY5YmIxODgiLCJ1c2VySWQiOiIxNDEwMjI2OTc0In0=</vt:lpwstr>
  </property>
  <property fmtid="{D5CDD505-2E9C-101B-9397-08002B2CF9AE}" pid="4" name="ICV">
    <vt:lpwstr>C37CECAD42734F76B7900EDFAC6BFD40_12</vt:lpwstr>
  </property>
</Properties>
</file>