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someID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41258B2" w14:textId="77777777" w:rsidR="005B1E6F" w:rsidRDefault="005B1E6F">
      <w:pPr>
        <w:pStyle w:val="ChapterLabel"/>
      </w:pPr>
      <w:r>
        <w:t>1</w:t>
      </w:r>
    </w:p>
    <w:p w14:paraId="5EE181CC" w14:textId="77777777" w:rsidR="005B1E6F" w:rsidRDefault="005B1E6F">
      <w:pPr>
        <w:pStyle w:val="ChapterTitle"/>
      </w:pPr>
      <w:r>
        <w:t>O'Reilly Word Template</w:t>
      </w:r>
    </w:p>
    <w:p w14:paraId="0C3D66D9" w14:textId="77777777" w:rsidR="005B1E6F" w:rsidRDefault="005B1E6F">
      <w:pPr>
        <w:pStyle w:val="BodyText"/>
      </w:pPr>
    </w:p>
    <w:sectPr w:rsidR="005B1E6F">
      <w:headerReference w:type="default" r:id="rId8"/>
      <w:footerReference w:type="default" r:id="rId9"/>
      <w:pgSz w:w="12240" w:h="15840"/>
      <w:pgMar w:top="2016" w:right="2520" w:bottom="2016" w:left="25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6C77789" w14:textId="77777777" w:rsidR="002D1C35" w:rsidRDefault="002D1C35">
      <w:r>
        <w:separator/>
      </w:r>
    </w:p>
  </w:endnote>
  <w:endnote w:type="continuationSeparator" w:id="0">
    <w:p w14:paraId="418AB5C5" w14:textId="77777777" w:rsidR="002D1C35" w:rsidRDefault="002D1C3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">
    <w:altName w:val="Sylfaen"/>
    <w:panose1 w:val="00000500000000020000"/>
    <w:charset w:val="00"/>
    <w:family w:val="roman"/>
    <w:pitch w:val="variable"/>
    <w:sig w:usb0="E0002EFF" w:usb1="C000785B" w:usb2="00000009" w:usb3="00000000" w:csb0="000001FF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Courier">
    <w:panose1 w:val="00000000000000000000"/>
    <w:charset w:val="00"/>
    <w:family w:val="modern"/>
    <w:pitch w:val="fixed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CE2F7F9" w14:textId="77777777" w:rsidR="005B1E6F" w:rsidRDefault="005B1E6F">
    <w:pPr>
      <w:pStyle w:val="Footer"/>
      <w:tabs>
        <w:tab w:val="decimal" w:pos="3600"/>
      </w:tabs>
    </w:pPr>
    <w:r>
      <w:tab/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B3594B">
      <w:rPr>
        <w:rStyle w:val="PageNumber"/>
        <w:noProof/>
      </w:rPr>
      <w:t>1</w:t>
    </w:r>
    <w:r>
      <w:rPr>
        <w:rStyle w:val="PageNumber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57F56F0" w14:textId="77777777" w:rsidR="002D1C35" w:rsidRDefault="002D1C35">
      <w:r>
        <w:separator/>
      </w:r>
    </w:p>
  </w:footnote>
  <w:footnote w:type="continuationSeparator" w:id="0">
    <w:p w14:paraId="0C5042CA" w14:textId="77777777" w:rsidR="002D1C35" w:rsidRDefault="002D1C3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5EC3D38" w14:textId="0DE070F1" w:rsidR="005B1E6F" w:rsidRDefault="005B1E6F">
    <w:pPr>
      <w:pStyle w:val="Header"/>
    </w:pPr>
    <w:r>
      <w:t>O’Reilly Media, Inc.</w:t>
    </w:r>
    <w:r>
      <w:tab/>
    </w:r>
    <w:r>
      <w:tab/>
    </w:r>
    <w:r w:rsidR="00E72916">
      <w:fldChar w:fldCharType="begin"/>
    </w:r>
    <w:r w:rsidR="00E72916">
      <w:instrText xml:space="preserve"> date </w:instrText>
    </w:r>
    <w:r w:rsidR="00E72916">
      <w:fldChar w:fldCharType="separate"/>
    </w:r>
    <w:r w:rsidR="00E72916">
      <w:rPr>
        <w:noProof/>
      </w:rPr>
      <w:t>5/8/23</w:t>
    </w:r>
    <w:r w:rsidR="00E72916">
      <w:rPr>
        <w:noProof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FE"/>
    <w:multiLevelType w:val="singleLevel"/>
    <w:tmpl w:val="E202F920"/>
    <w:lvl w:ilvl="0">
      <w:numFmt w:val="decimal"/>
      <w:pStyle w:val="RefPurpose"/>
      <w:lvlText w:val="*"/>
      <w:lvlJc w:val="left"/>
    </w:lvl>
  </w:abstractNum>
  <w:abstractNum w:abstractNumId="1" w15:restartNumberingAfterBreak="0">
    <w:nsid w:val="0000000E"/>
    <w:multiLevelType w:val="singleLevel"/>
    <w:tmpl w:val="43CC590A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 w15:restartNumberingAfterBreak="0">
    <w:nsid w:val="0000000F"/>
    <w:multiLevelType w:val="singleLevel"/>
    <w:tmpl w:val="771619F4"/>
    <w:lvl w:ilvl="0">
      <w:start w:val="1"/>
      <w:numFmt w:val="decimal"/>
      <w:pStyle w:val="NoteWarningListNumber"/>
      <w:lvlText w:val="%1."/>
      <w:legacy w:legacy="1" w:legacySpace="0" w:legacyIndent="360"/>
      <w:lvlJc w:val="left"/>
      <w:pPr>
        <w:ind w:left="1080" w:hanging="360"/>
      </w:pPr>
      <w:rPr>
        <w:rFonts w:hint="default"/>
      </w:rPr>
    </w:lvl>
  </w:abstractNum>
  <w:abstractNum w:abstractNumId="3" w15:restartNumberingAfterBreak="0">
    <w:nsid w:val="00000010"/>
    <w:multiLevelType w:val="singleLevel"/>
    <w:tmpl w:val="415253C6"/>
    <w:lvl w:ilvl="0">
      <w:start w:val="1"/>
      <w:numFmt w:val="decimal"/>
      <w:pStyle w:val="Note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4" w15:restartNumberingAfterBreak="0">
    <w:nsid w:val="140C5583"/>
    <w:multiLevelType w:val="singleLevel"/>
    <w:tmpl w:val="99F4D564"/>
    <w:lvl w:ilvl="0">
      <w:start w:val="1"/>
      <w:numFmt w:val="lowerLetter"/>
      <w:lvlText w:val="%1)"/>
      <w:legacy w:legacy="1" w:legacySpace="0" w:legacyIndent="360"/>
      <w:lvlJc w:val="left"/>
      <w:pPr>
        <w:ind w:left="720" w:hanging="360"/>
      </w:pPr>
    </w:lvl>
  </w:abstractNum>
  <w:abstractNum w:abstractNumId="5" w15:restartNumberingAfterBreak="0">
    <w:nsid w:val="157F622D"/>
    <w:multiLevelType w:val="singleLevel"/>
    <w:tmpl w:val="E4A4F348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</w:lvl>
  </w:abstractNum>
  <w:abstractNum w:abstractNumId="6" w15:restartNumberingAfterBreak="0">
    <w:nsid w:val="229729A9"/>
    <w:multiLevelType w:val="singleLevel"/>
    <w:tmpl w:val="E4A4F348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</w:lvl>
  </w:abstractNum>
  <w:abstractNum w:abstractNumId="7" w15:restartNumberingAfterBreak="0">
    <w:nsid w:val="23E0795E"/>
    <w:multiLevelType w:val="singleLevel"/>
    <w:tmpl w:val="2EA27EBE"/>
    <w:lvl w:ilvl="0">
      <w:start w:val="1"/>
      <w:numFmt w:val="bullet"/>
      <w:pStyle w:val="ListBullet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8" w15:restartNumberingAfterBreak="0">
    <w:nsid w:val="2CE761AB"/>
    <w:multiLevelType w:val="singleLevel"/>
    <w:tmpl w:val="99F4D564"/>
    <w:lvl w:ilvl="0">
      <w:start w:val="1"/>
      <w:numFmt w:val="lowerLetter"/>
      <w:lvlText w:val="%1)"/>
      <w:legacy w:legacy="1" w:legacySpace="0" w:legacyIndent="360"/>
      <w:lvlJc w:val="left"/>
      <w:pPr>
        <w:ind w:left="720" w:hanging="360"/>
      </w:pPr>
    </w:lvl>
  </w:abstractNum>
  <w:abstractNum w:abstractNumId="9" w15:restartNumberingAfterBreak="0">
    <w:nsid w:val="309A317E"/>
    <w:multiLevelType w:val="singleLevel"/>
    <w:tmpl w:val="0BC0290A"/>
    <w:lvl w:ilvl="0">
      <w:start w:val="1"/>
      <w:numFmt w:val="bullet"/>
      <w:pStyle w:val="Sidebar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34706554"/>
    <w:multiLevelType w:val="singleLevel"/>
    <w:tmpl w:val="E4A4F348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</w:lvl>
  </w:abstractNum>
  <w:abstractNum w:abstractNumId="11" w15:restartNumberingAfterBreak="0">
    <w:nsid w:val="38CB1581"/>
    <w:multiLevelType w:val="singleLevel"/>
    <w:tmpl w:val="AD5AF1C8"/>
    <w:lvl w:ilvl="0">
      <w:start w:val="1"/>
      <w:numFmt w:val="bullet"/>
      <w:pStyle w:val="Note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2" w15:restartNumberingAfterBreak="0">
    <w:nsid w:val="4E99026E"/>
    <w:multiLevelType w:val="singleLevel"/>
    <w:tmpl w:val="E4A4F348"/>
    <w:lvl w:ilvl="0">
      <w:start w:val="1"/>
      <w:numFmt w:val="decimal"/>
      <w:pStyle w:val="SidebarListNumber"/>
      <w:lvlText w:val="%1."/>
      <w:legacy w:legacy="1" w:legacySpace="0" w:legacyIndent="360"/>
      <w:lvlJc w:val="left"/>
      <w:pPr>
        <w:ind w:left="360" w:hanging="360"/>
      </w:pPr>
    </w:lvl>
  </w:abstractNum>
  <w:abstractNum w:abstractNumId="13" w15:restartNumberingAfterBreak="0">
    <w:nsid w:val="50131D96"/>
    <w:multiLevelType w:val="singleLevel"/>
    <w:tmpl w:val="E4A4F348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</w:lvl>
  </w:abstractNum>
  <w:abstractNum w:abstractNumId="14" w15:restartNumberingAfterBreak="0">
    <w:nsid w:val="51B73315"/>
    <w:multiLevelType w:val="singleLevel"/>
    <w:tmpl w:val="39EC6734"/>
    <w:lvl w:ilvl="0">
      <w:start w:val="1"/>
      <w:numFmt w:val="bullet"/>
      <w:pStyle w:val="NoteWarning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5" w15:restartNumberingAfterBreak="0">
    <w:nsid w:val="52524A72"/>
    <w:multiLevelType w:val="singleLevel"/>
    <w:tmpl w:val="A1F4B4CC"/>
    <w:lvl w:ilvl="0">
      <w:start w:val="1"/>
      <w:numFmt w:val="decimal"/>
      <w:pStyle w:val="CodeNum"/>
      <w:lvlText w:val="%1"/>
      <w:lvlJc w:val="left"/>
      <w:pPr>
        <w:tabs>
          <w:tab w:val="num" w:pos="360"/>
        </w:tabs>
        <w:ind w:left="360" w:hanging="360"/>
      </w:pPr>
    </w:lvl>
  </w:abstractNum>
  <w:abstractNum w:abstractNumId="16" w15:restartNumberingAfterBreak="0">
    <w:nsid w:val="52555550"/>
    <w:multiLevelType w:val="singleLevel"/>
    <w:tmpl w:val="99F4D564"/>
    <w:lvl w:ilvl="0">
      <w:start w:val="1"/>
      <w:numFmt w:val="lowerLetter"/>
      <w:lvlText w:val="%1)"/>
      <w:legacy w:legacy="1" w:legacySpace="0" w:legacyIndent="360"/>
      <w:lvlJc w:val="left"/>
      <w:pPr>
        <w:ind w:left="720" w:hanging="360"/>
      </w:pPr>
    </w:lvl>
  </w:abstractNum>
  <w:abstractNum w:abstractNumId="17" w15:restartNumberingAfterBreak="0">
    <w:nsid w:val="6C071471"/>
    <w:multiLevelType w:val="singleLevel"/>
    <w:tmpl w:val="E4A4F348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</w:lvl>
  </w:abstractNum>
  <w:abstractNum w:abstractNumId="18" w15:restartNumberingAfterBreak="0">
    <w:nsid w:val="738F7F38"/>
    <w:multiLevelType w:val="singleLevel"/>
    <w:tmpl w:val="E4A4F348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</w:lvl>
  </w:abstractNum>
  <w:num w:numId="1" w16cid:durableId="1326394393">
    <w:abstractNumId w:val="1"/>
  </w:num>
  <w:num w:numId="2" w16cid:durableId="1144741528">
    <w:abstractNumId w:val="7"/>
  </w:num>
  <w:num w:numId="3" w16cid:durableId="988439562">
    <w:abstractNumId w:val="15"/>
  </w:num>
  <w:num w:numId="4" w16cid:durableId="602303311">
    <w:abstractNumId w:val="11"/>
  </w:num>
  <w:num w:numId="5" w16cid:durableId="804466785">
    <w:abstractNumId w:val="3"/>
  </w:num>
  <w:num w:numId="6" w16cid:durableId="1127964791">
    <w:abstractNumId w:val="14"/>
  </w:num>
  <w:num w:numId="7" w16cid:durableId="1537235064">
    <w:abstractNumId w:val="2"/>
  </w:num>
  <w:num w:numId="8" w16cid:durableId="2143383287">
    <w:abstractNumId w:val="0"/>
    <w:lvlOverride w:ilvl="0">
      <w:lvl w:ilvl="0">
        <w:start w:val="1"/>
        <w:numFmt w:val="bullet"/>
        <w:pStyle w:val="RefPurpose"/>
        <w:lvlText w:val=""/>
        <w:legacy w:legacy="1" w:legacySpace="0" w:legacyIndent="360"/>
        <w:lvlJc w:val="left"/>
        <w:pPr>
          <w:ind w:left="360" w:hanging="360"/>
        </w:pPr>
        <w:rPr>
          <w:rFonts w:ascii="Symbol" w:hAnsi="Symbol" w:hint="default"/>
        </w:rPr>
      </w:lvl>
    </w:lvlOverride>
  </w:num>
  <w:num w:numId="9" w16cid:durableId="874578184">
    <w:abstractNumId w:val="9"/>
  </w:num>
  <w:num w:numId="10" w16cid:durableId="847871910">
    <w:abstractNumId w:val="12"/>
  </w:num>
  <w:num w:numId="11" w16cid:durableId="972516749">
    <w:abstractNumId w:val="1"/>
  </w:num>
  <w:num w:numId="12" w16cid:durableId="1701858520">
    <w:abstractNumId w:val="7"/>
  </w:num>
  <w:num w:numId="13" w16cid:durableId="1493371669">
    <w:abstractNumId w:val="15"/>
  </w:num>
  <w:num w:numId="14" w16cid:durableId="1431661077">
    <w:abstractNumId w:val="11"/>
  </w:num>
  <w:num w:numId="15" w16cid:durableId="2092197121">
    <w:abstractNumId w:val="3"/>
  </w:num>
  <w:num w:numId="16" w16cid:durableId="689063400">
    <w:abstractNumId w:val="14"/>
  </w:num>
  <w:num w:numId="17" w16cid:durableId="1347639514">
    <w:abstractNumId w:val="2"/>
  </w:num>
  <w:num w:numId="18" w16cid:durableId="98767182">
    <w:abstractNumId w:val="0"/>
    <w:lvlOverride w:ilvl="0">
      <w:lvl w:ilvl="0">
        <w:start w:val="1"/>
        <w:numFmt w:val="bullet"/>
        <w:pStyle w:val="RefPurpose"/>
        <w:lvlText w:val=""/>
        <w:legacy w:legacy="1" w:legacySpace="0" w:legacyIndent="360"/>
        <w:lvlJc w:val="left"/>
        <w:pPr>
          <w:ind w:left="360" w:hanging="360"/>
        </w:pPr>
        <w:rPr>
          <w:rFonts w:ascii="Symbol" w:hAnsi="Symbol" w:hint="default"/>
        </w:rPr>
      </w:lvl>
    </w:lvlOverride>
  </w:num>
  <w:num w:numId="19" w16cid:durableId="827401660">
    <w:abstractNumId w:val="9"/>
  </w:num>
  <w:num w:numId="20" w16cid:durableId="1307079090">
    <w:abstractNumId w:val="12"/>
  </w:num>
  <w:num w:numId="21" w16cid:durableId="390353516">
    <w:abstractNumId w:val="4"/>
  </w:num>
  <w:num w:numId="22" w16cid:durableId="999506798">
    <w:abstractNumId w:val="16"/>
  </w:num>
  <w:num w:numId="23" w16cid:durableId="844634067">
    <w:abstractNumId w:val="8"/>
  </w:num>
  <w:num w:numId="24" w16cid:durableId="62260458">
    <w:abstractNumId w:val="6"/>
  </w:num>
  <w:num w:numId="25" w16cid:durableId="503128468">
    <w:abstractNumId w:val="17"/>
  </w:num>
  <w:num w:numId="26" w16cid:durableId="850031518">
    <w:abstractNumId w:val="18"/>
  </w:num>
  <w:num w:numId="27" w16cid:durableId="1107386128">
    <w:abstractNumId w:val="13"/>
  </w:num>
  <w:num w:numId="28" w16cid:durableId="1765607438">
    <w:abstractNumId w:val="10"/>
  </w:num>
  <w:num w:numId="29" w16cid:durableId="386606415">
    <w:abstractNumId w:val="5"/>
  </w:num>
  <w:num w:numId="30" w16cid:durableId="1803040772">
    <w:abstractNumId w:val="9"/>
  </w:num>
  <w:num w:numId="31" w16cid:durableId="1114324000">
    <w:abstractNumId w:val="9"/>
  </w:num>
  <w:num w:numId="32" w16cid:durableId="642777964">
    <w:abstractNumId w:val="12"/>
  </w:num>
  <w:num w:numId="33" w16cid:durableId="1029571293">
    <w:abstractNumId w:val="9"/>
  </w:num>
  <w:num w:numId="34" w16cid:durableId="1514106547">
    <w:abstractNumId w:val="9"/>
  </w:num>
  <w:num w:numId="35" w16cid:durableId="204804324">
    <w:abstractNumId w:val="9"/>
  </w:num>
  <w:num w:numId="36" w16cid:durableId="99834376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68"/>
  <w:embedSystemFonts/>
  <w:mirrorMargin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00"/>
  <w:displayHorizontalDrawingGridEvery w:val="2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BookSeries" w:val="Main"/>
    <w:docVar w:name="CookbookNumbering" w:val="False"/>
    <w:docVar w:name="DocID" w:val="43024"/>
    <w:docVar w:name="InsertFileNameNotFigure" w:val="False"/>
    <w:docVar w:name="ListAllDocumentStyles" w:val="False"/>
    <w:docVar w:name="MaxCodeLineLength" w:val="85"/>
    <w:docVar w:name="PreviousXRefStyle" w:val="NONE"/>
    <w:docVar w:name="TabSpaces" w:val="4"/>
  </w:docVars>
  <w:rsids>
    <w:rsidRoot w:val="00D15450"/>
    <w:rsid w:val="000C3FF1"/>
    <w:rsid w:val="00105EEE"/>
    <w:rsid w:val="00296B37"/>
    <w:rsid w:val="002B72FA"/>
    <w:rsid w:val="002D1C35"/>
    <w:rsid w:val="003A3F08"/>
    <w:rsid w:val="003F7EAA"/>
    <w:rsid w:val="004823E9"/>
    <w:rsid w:val="005B1E6F"/>
    <w:rsid w:val="006651B1"/>
    <w:rsid w:val="00760862"/>
    <w:rsid w:val="00B3594B"/>
    <w:rsid w:val="00B500D6"/>
    <w:rsid w:val="00BF01B9"/>
    <w:rsid w:val="00BF5897"/>
    <w:rsid w:val="00C3456C"/>
    <w:rsid w:val="00D15450"/>
    <w:rsid w:val="00D315D7"/>
    <w:rsid w:val="00E72916"/>
    <w:rsid w:val="00E96859"/>
    <w:rsid w:val="00EE4969"/>
    <w:rsid w:val="00F648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5406A1D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pPr>
      <w:spacing w:before="120" w:after="120" w:line="240" w:lineRule="atLeast"/>
      <w:jc w:val="both"/>
    </w:pPr>
    <w:rPr>
      <w:rFonts w:ascii="Times" w:hAnsi="Times"/>
      <w:color w:val="000000"/>
    </w:rPr>
  </w:style>
  <w:style w:type="paragraph" w:styleId="Heading1">
    <w:name w:val="heading 1"/>
    <w:aliases w:val="heading 1,HeadA,h1"/>
    <w:next w:val="BodyText"/>
    <w:qFormat/>
    <w:pPr>
      <w:keepNext/>
      <w:spacing w:before="320" w:after="160"/>
      <w:outlineLvl w:val="0"/>
    </w:pPr>
    <w:rPr>
      <w:rFonts w:ascii="Times" w:hAnsi="Times"/>
      <w:b/>
      <w:color w:val="FF0000"/>
      <w:sz w:val="36"/>
    </w:rPr>
  </w:style>
  <w:style w:type="paragraph" w:styleId="Heading2">
    <w:name w:val="heading 2"/>
    <w:aliases w:val="heading 2,HeadB,h2"/>
    <w:basedOn w:val="Heading1"/>
    <w:next w:val="BodyText"/>
    <w:qFormat/>
    <w:pPr>
      <w:spacing w:before="240"/>
      <w:outlineLvl w:val="1"/>
    </w:pPr>
    <w:rPr>
      <w:sz w:val="28"/>
    </w:rPr>
  </w:style>
  <w:style w:type="paragraph" w:styleId="Heading3">
    <w:name w:val="heading 3"/>
    <w:aliases w:val="heading 3,HeadC,h3"/>
    <w:basedOn w:val="Heading1"/>
    <w:next w:val="BodyText"/>
    <w:qFormat/>
    <w:pPr>
      <w:spacing w:before="160" w:after="80"/>
      <w:outlineLvl w:val="2"/>
    </w:pPr>
    <w:rPr>
      <w:sz w:val="20"/>
    </w:rPr>
  </w:style>
  <w:style w:type="paragraph" w:styleId="Heading4">
    <w:name w:val="heading 4"/>
    <w:aliases w:val="heading 4,HeadD,h4"/>
    <w:basedOn w:val="Heading1"/>
    <w:next w:val="BodyText"/>
    <w:qFormat/>
    <w:pPr>
      <w:spacing w:after="60"/>
      <w:outlineLvl w:val="3"/>
    </w:pPr>
    <w:rPr>
      <w:sz w:val="20"/>
    </w:rPr>
  </w:style>
  <w:style w:type="paragraph" w:styleId="Heading5">
    <w:name w:val="heading 5"/>
    <w:aliases w:val="heading 5,RefName,NutTerm,r1"/>
    <w:qFormat/>
    <w:pPr>
      <w:keepNext/>
      <w:pBdr>
        <w:top w:val="single" w:sz="6" w:space="2" w:color="auto"/>
      </w:pBdr>
      <w:spacing w:before="60" w:after="60"/>
      <w:outlineLvl w:val="4"/>
    </w:pPr>
    <w:rPr>
      <w:rFonts w:ascii="Times" w:hAnsi="Times"/>
      <w:b/>
      <w:color w:val="FF00FF"/>
      <w:sz w:val="28"/>
    </w:rPr>
  </w:style>
  <w:style w:type="paragraph" w:styleId="Heading6">
    <w:name w:val="heading 6"/>
    <w:aliases w:val="heading 6,RefSectA,NutListTitle,r2"/>
    <w:qFormat/>
    <w:pPr>
      <w:keepNext/>
      <w:spacing w:before="60" w:after="60"/>
      <w:outlineLvl w:val="5"/>
    </w:pPr>
    <w:rPr>
      <w:rFonts w:ascii="Times" w:hAnsi="Times"/>
      <w:b/>
      <w:color w:val="FF00FF"/>
    </w:rPr>
  </w:style>
  <w:style w:type="paragraph" w:styleId="Heading7">
    <w:name w:val="heading 7"/>
    <w:aliases w:val="heading 7,RefSectB,r3"/>
    <w:basedOn w:val="Heading6"/>
    <w:qFormat/>
    <w:pPr>
      <w:spacing w:before="40" w:after="40"/>
      <w:ind w:left="360"/>
      <w:outlineLvl w:val="6"/>
    </w:pPr>
    <w:rPr>
      <w:b w:val="0"/>
    </w:rPr>
  </w:style>
  <w:style w:type="paragraph" w:styleId="Heading8">
    <w:name w:val="heading 8"/>
    <w:aliases w:val="heading 8,RefSectC,r4"/>
    <w:basedOn w:val="Heading6"/>
    <w:qFormat/>
    <w:pPr>
      <w:spacing w:before="40" w:after="40"/>
      <w:ind w:left="720"/>
      <w:outlineLvl w:val="7"/>
    </w:pPr>
    <w:rPr>
      <w:rFonts w:ascii="Helvetica" w:hAnsi="Helvetica"/>
      <w:b w:val="0"/>
      <w:sz w:val="18"/>
    </w:rPr>
  </w:style>
  <w:style w:type="paragraph" w:styleId="Heading9">
    <w:name w:val="heading 9"/>
    <w:aliases w:val="heading 9,RefSectD,r5"/>
    <w:basedOn w:val="Heading6"/>
    <w:qFormat/>
    <w:pPr>
      <w:spacing w:before="40" w:after="40"/>
      <w:ind w:left="1080"/>
      <w:outlineLvl w:val="8"/>
    </w:pPr>
    <w:rPr>
      <w:rFonts w:ascii="Helvetica" w:hAnsi="Helvetica"/>
      <w:b w:val="0"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ListBullet">
    <w:name w:val="&gt;ListBullet"/>
    <w:aliases w:val="&gt;lb"/>
    <w:basedOn w:val="BodyText"/>
    <w:pPr>
      <w:numPr>
        <w:numId w:val="11"/>
      </w:numPr>
      <w:tabs>
        <w:tab w:val="clear" w:pos="360"/>
      </w:tabs>
      <w:spacing w:before="80" w:after="80"/>
      <w:ind w:left="720"/>
    </w:pPr>
    <w:rPr>
      <w:color w:val="800000"/>
    </w:rPr>
  </w:style>
  <w:style w:type="paragraph" w:customStyle="1" w:styleId="ListBullet1">
    <w:name w:val="ListBullet..."/>
    <w:aliases w:val="lbb"/>
    <w:basedOn w:val="Normal"/>
    <w:pPr>
      <w:spacing w:before="80" w:after="80"/>
      <w:ind w:left="360"/>
    </w:pPr>
    <w:rPr>
      <w:color w:val="800000"/>
    </w:rPr>
  </w:style>
  <w:style w:type="paragraph" w:customStyle="1" w:styleId="ListBullet2">
    <w:name w:val="&gt;ListBullet..."/>
    <w:aliases w:val="&gt;lbb"/>
    <w:basedOn w:val="ListBullet1"/>
    <w:pPr>
      <w:ind w:left="720"/>
    </w:pPr>
  </w:style>
  <w:style w:type="paragraph" w:customStyle="1" w:styleId="ListBullet0">
    <w:name w:val="ListBullet"/>
    <w:aliases w:val="lb"/>
    <w:pPr>
      <w:numPr>
        <w:numId w:val="12"/>
      </w:numPr>
      <w:spacing w:before="80" w:after="80"/>
    </w:pPr>
    <w:rPr>
      <w:color w:val="800000"/>
    </w:rPr>
  </w:style>
  <w:style w:type="paragraph" w:customStyle="1" w:styleId="ListNumber">
    <w:name w:val="ListNumber"/>
    <w:aliases w:val="ln"/>
    <w:basedOn w:val="ListBullet0"/>
    <w:rPr>
      <w:snapToGrid w:val="0"/>
      <w:color w:val="000080"/>
    </w:rPr>
  </w:style>
  <w:style w:type="paragraph" w:customStyle="1" w:styleId="ListNumber0">
    <w:name w:val="&gt;ListNumber"/>
    <w:aliases w:val="&gt;ln"/>
    <w:basedOn w:val="ListNumber"/>
    <w:pPr>
      <w:ind w:left="720"/>
    </w:pPr>
  </w:style>
  <w:style w:type="paragraph" w:customStyle="1" w:styleId="ListNumber1">
    <w:name w:val="ListNumber..."/>
    <w:aliases w:val="lnn"/>
    <w:basedOn w:val="ListBullet1"/>
    <w:rPr>
      <w:color w:val="000080"/>
    </w:rPr>
  </w:style>
  <w:style w:type="paragraph" w:customStyle="1" w:styleId="ListNumber2">
    <w:name w:val="&gt;ListNumber..."/>
    <w:aliases w:val="&gt;lnn"/>
    <w:basedOn w:val="ListNumber1"/>
    <w:pPr>
      <w:ind w:left="720"/>
    </w:pPr>
  </w:style>
  <w:style w:type="paragraph" w:customStyle="1" w:styleId="ListVariable">
    <w:name w:val="ListVariable"/>
    <w:aliases w:val="lv"/>
    <w:basedOn w:val="BodyText"/>
    <w:next w:val="ListVariableTerm"/>
    <w:pPr>
      <w:spacing w:after="80"/>
      <w:ind w:left="360"/>
    </w:pPr>
    <w:rPr>
      <w:color w:val="008000"/>
    </w:rPr>
  </w:style>
  <w:style w:type="paragraph" w:customStyle="1" w:styleId="ListVariable0">
    <w:name w:val="&gt;ListVariable"/>
    <w:aliases w:val="&gt;lv"/>
    <w:basedOn w:val="ListVariable"/>
    <w:next w:val="Normal"/>
    <w:pPr>
      <w:ind w:left="720"/>
    </w:pPr>
    <w:rPr>
      <w:color w:val="800080"/>
    </w:rPr>
  </w:style>
  <w:style w:type="paragraph" w:customStyle="1" w:styleId="ListVariableTerm0">
    <w:name w:val="&gt;ListVariableTerm"/>
    <w:aliases w:val="&gt;lvt"/>
    <w:basedOn w:val="ListVariable0"/>
    <w:next w:val="ListVariable0"/>
    <w:pPr>
      <w:spacing w:after="0"/>
      <w:ind w:left="360"/>
    </w:pPr>
  </w:style>
  <w:style w:type="paragraph" w:customStyle="1" w:styleId="CellBody">
    <w:name w:val="CellBody"/>
    <w:aliases w:val="tb"/>
    <w:basedOn w:val="BodyText"/>
    <w:pPr>
      <w:keepLines/>
      <w:spacing w:before="40" w:after="40"/>
    </w:pPr>
    <w:rPr>
      <w:color w:val="000080"/>
    </w:rPr>
  </w:style>
  <w:style w:type="paragraph" w:customStyle="1" w:styleId="CellCode">
    <w:name w:val="CellCode"/>
    <w:aliases w:val="tc"/>
    <w:basedOn w:val="CellBody"/>
    <w:rPr>
      <w:rFonts w:ascii="Courier" w:hAnsi="Courier"/>
      <w:noProof/>
      <w:sz w:val="18"/>
    </w:rPr>
  </w:style>
  <w:style w:type="paragraph" w:customStyle="1" w:styleId="CellHeading">
    <w:name w:val="CellHeading"/>
    <w:aliases w:val="th"/>
    <w:basedOn w:val="CellBody"/>
    <w:rPr>
      <w:b/>
    </w:rPr>
  </w:style>
  <w:style w:type="paragraph" w:customStyle="1" w:styleId="CellSubhead">
    <w:name w:val="CellSubhead"/>
    <w:aliases w:val="ts"/>
    <w:basedOn w:val="CellHeading"/>
  </w:style>
  <w:style w:type="paragraph" w:customStyle="1" w:styleId="ChapterTitle">
    <w:name w:val="ChapterTitle"/>
    <w:aliases w:val="ct"/>
    <w:basedOn w:val="BodyText"/>
    <w:next w:val="BodyText"/>
    <w:pPr>
      <w:spacing w:before="80" w:after="2160"/>
      <w:jc w:val="right"/>
      <w:outlineLvl w:val="0"/>
    </w:pPr>
    <w:rPr>
      <w:color w:val="FF0000"/>
      <w:sz w:val="48"/>
    </w:rPr>
  </w:style>
  <w:style w:type="paragraph" w:customStyle="1" w:styleId="ChapterLabel">
    <w:name w:val="ChapterLabel"/>
    <w:aliases w:val="cl"/>
    <w:basedOn w:val="ChapterTitle"/>
    <w:next w:val="ChapterTitle"/>
    <w:pPr>
      <w:pageBreakBefore/>
      <w:spacing w:after="480"/>
    </w:pPr>
    <w:rPr>
      <w:b/>
      <w:sz w:val="96"/>
    </w:rPr>
  </w:style>
  <w:style w:type="paragraph" w:customStyle="1" w:styleId="Code">
    <w:name w:val="Code"/>
    <w:aliases w:val="x"/>
    <w:pPr>
      <w:pBdr>
        <w:left w:val="single" w:sz="6" w:space="2" w:color="auto"/>
      </w:pBdr>
      <w:tabs>
        <w:tab w:val="left" w:pos="749"/>
        <w:tab w:val="left" w:pos="1253"/>
        <w:tab w:val="left" w:pos="1742"/>
        <w:tab w:val="left" w:pos="2232"/>
        <w:tab w:val="left" w:pos="2722"/>
        <w:tab w:val="left" w:pos="3211"/>
        <w:tab w:val="left" w:pos="3701"/>
      </w:tabs>
      <w:ind w:left="360" w:right="-1354"/>
    </w:pPr>
    <w:rPr>
      <w:rFonts w:ascii="Courier New" w:hAnsi="Courier New"/>
      <w:noProof/>
      <w:color w:val="008000"/>
      <w:spacing w:val="-10"/>
      <w:sz w:val="18"/>
    </w:rPr>
  </w:style>
  <w:style w:type="paragraph" w:customStyle="1" w:styleId="CodeEmphasis">
    <w:name w:val="CodeEmphasis"/>
    <w:aliases w:val="xe"/>
    <w:basedOn w:val="Code"/>
    <w:rPr>
      <w:b/>
    </w:rPr>
  </w:style>
  <w:style w:type="paragraph" w:customStyle="1" w:styleId="CodeNum">
    <w:name w:val="CodeNum"/>
    <w:basedOn w:val="Code"/>
    <w:pPr>
      <w:numPr>
        <w:numId w:val="36"/>
      </w:numPr>
      <w:spacing w:line="200" w:lineRule="exact"/>
    </w:pPr>
  </w:style>
  <w:style w:type="paragraph" w:customStyle="1" w:styleId="Comment">
    <w:name w:val="Comment"/>
    <w:aliases w:val="z"/>
    <w:basedOn w:val="BodyText"/>
    <w:pPr>
      <w:spacing w:before="80" w:after="80"/>
    </w:pPr>
    <w:rPr>
      <w:color w:val="0000FF"/>
      <w:u w:val="single"/>
    </w:rPr>
  </w:style>
  <w:style w:type="paragraph" w:customStyle="1" w:styleId="Epigraph">
    <w:name w:val="Epigraph"/>
    <w:aliases w:val="e"/>
    <w:basedOn w:val="BodyText"/>
    <w:next w:val="EpigraphAuthor"/>
    <w:pPr>
      <w:spacing w:before="80" w:after="80"/>
      <w:jc w:val="right"/>
    </w:pPr>
    <w:rPr>
      <w:i/>
    </w:rPr>
  </w:style>
  <w:style w:type="paragraph" w:customStyle="1" w:styleId="EpigraphAuthor">
    <w:name w:val="EpigraphAuthor"/>
    <w:aliases w:val="ea"/>
    <w:basedOn w:val="Epigraph"/>
    <w:next w:val="EpigraphCitation"/>
    <w:rPr>
      <w:i w:val="0"/>
    </w:rPr>
  </w:style>
  <w:style w:type="paragraph" w:customStyle="1" w:styleId="EpigraphCitation">
    <w:name w:val="EpigraphCitation"/>
    <w:aliases w:val="ec"/>
    <w:basedOn w:val="Epigraph"/>
    <w:next w:val="BodyText"/>
    <w:pPr>
      <w:spacing w:after="480"/>
    </w:pPr>
  </w:style>
  <w:style w:type="paragraph" w:customStyle="1" w:styleId="ExampleTitle">
    <w:name w:val="ExampleTitle"/>
    <w:aliases w:val="xt"/>
    <w:basedOn w:val="BodyText"/>
    <w:next w:val="Code"/>
    <w:pPr>
      <w:pBdr>
        <w:left w:val="single" w:sz="6" w:space="2" w:color="auto"/>
      </w:pBdr>
      <w:spacing w:before="80" w:after="80"/>
      <w:ind w:left="360" w:right="-288"/>
      <w:jc w:val="center"/>
    </w:pPr>
    <w:rPr>
      <w:i/>
      <w:color w:val="008000"/>
    </w:rPr>
  </w:style>
  <w:style w:type="paragraph" w:customStyle="1" w:styleId="FigureHolder">
    <w:name w:val="FigureHolder"/>
    <w:aliases w:val="gh"/>
    <w:basedOn w:val="BodyText"/>
    <w:next w:val="FigureTitle"/>
    <w:pPr>
      <w:keepNext/>
      <w:pBdr>
        <w:top w:val="single" w:sz="4" w:space="3" w:color="auto"/>
        <w:left w:val="single" w:sz="4" w:space="3" w:color="auto"/>
        <w:bottom w:val="single" w:sz="4" w:space="3" w:color="auto"/>
        <w:right w:val="single" w:sz="4" w:space="3" w:color="auto"/>
      </w:pBdr>
      <w:jc w:val="center"/>
    </w:pPr>
    <w:rPr>
      <w:color w:val="800000"/>
    </w:rPr>
  </w:style>
  <w:style w:type="paragraph" w:customStyle="1" w:styleId="FigureTitle">
    <w:name w:val="FigureTitle"/>
    <w:aliases w:val="gt"/>
    <w:basedOn w:val="BodyText"/>
    <w:next w:val="BodyText"/>
    <w:pPr>
      <w:spacing w:before="80" w:after="80"/>
      <w:ind w:left="720" w:right="720"/>
      <w:jc w:val="center"/>
    </w:pPr>
    <w:rPr>
      <w:i/>
      <w:color w:val="800000"/>
    </w:rPr>
  </w:style>
  <w:style w:type="character" w:customStyle="1" w:styleId="XRefColor">
    <w:name w:val="XRefColor"/>
    <w:aliases w:val="hc"/>
    <w:basedOn w:val="DefaultParagraphFont"/>
    <w:rPr>
      <w:color w:val="008080"/>
      <w:lang w:val="en-US"/>
    </w:rPr>
  </w:style>
  <w:style w:type="character" w:customStyle="1" w:styleId="XRefColorCW">
    <w:name w:val="XRefColorCW"/>
    <w:aliases w:val="hw"/>
    <w:basedOn w:val="XRefColor"/>
    <w:rPr>
      <w:rFonts w:ascii="Courier" w:hAnsi="Courier"/>
      <w:color w:val="008080"/>
      <w:lang w:val="en-US"/>
    </w:rPr>
  </w:style>
  <w:style w:type="paragraph" w:customStyle="1" w:styleId="ListSimple">
    <w:name w:val="ListSimple"/>
    <w:aliases w:val="ls"/>
    <w:basedOn w:val="BodyText"/>
    <w:pPr>
      <w:ind w:left="360"/>
    </w:pPr>
    <w:rPr>
      <w:color w:val="0000FF"/>
    </w:rPr>
  </w:style>
  <w:style w:type="paragraph" w:customStyle="1" w:styleId="ListVariableTerm">
    <w:name w:val="ListVariableTerm"/>
    <w:aliases w:val="lvt"/>
    <w:basedOn w:val="ListVariable"/>
    <w:next w:val="ListVariable"/>
    <w:pPr>
      <w:keepNext/>
      <w:spacing w:after="0"/>
      <w:ind w:left="0"/>
    </w:pPr>
  </w:style>
  <w:style w:type="character" w:customStyle="1" w:styleId="Literal">
    <w:name w:val="Literal"/>
    <w:aliases w:val="fc"/>
    <w:basedOn w:val="DefaultParagraphFont"/>
    <w:rPr>
      <w:rFonts w:ascii="Courier New" w:hAnsi="Courier New"/>
      <w:noProof/>
      <w:color w:val="FF0000"/>
    </w:rPr>
  </w:style>
  <w:style w:type="paragraph" w:customStyle="1" w:styleId="Note">
    <w:name w:val="Note"/>
    <w:aliases w:val="n"/>
    <w:basedOn w:val="BodyText"/>
    <w:pPr>
      <w:pBdr>
        <w:top w:val="single" w:sz="6" w:space="2" w:color="auto"/>
        <w:bottom w:val="single" w:sz="6" w:space="2" w:color="auto"/>
      </w:pBdr>
      <w:ind w:left="720" w:right="720"/>
    </w:pPr>
    <w:rPr>
      <w:color w:val="008080"/>
    </w:rPr>
  </w:style>
  <w:style w:type="paragraph" w:customStyle="1" w:styleId="NoteCode">
    <w:name w:val="Note&gt;Code"/>
    <w:basedOn w:val="Note"/>
    <w:pPr>
      <w:spacing w:before="0" w:after="0" w:line="200" w:lineRule="exact"/>
      <w:jc w:val="left"/>
    </w:pPr>
    <w:rPr>
      <w:rFonts w:ascii="Courier" w:hAnsi="Courier"/>
      <w:noProof/>
      <w:sz w:val="18"/>
    </w:rPr>
  </w:style>
  <w:style w:type="paragraph" w:customStyle="1" w:styleId="NoteListBullet">
    <w:name w:val="Note&gt;ListBullet"/>
    <w:basedOn w:val="Note"/>
    <w:pPr>
      <w:numPr>
        <w:numId w:val="14"/>
      </w:numPr>
      <w:tabs>
        <w:tab w:val="clear" w:pos="360"/>
      </w:tabs>
      <w:spacing w:before="80" w:after="80"/>
      <w:ind w:left="1080"/>
    </w:pPr>
  </w:style>
  <w:style w:type="paragraph" w:customStyle="1" w:styleId="NoteListNumber">
    <w:name w:val="Note&gt;ListNumber"/>
    <w:basedOn w:val="NoteListBullet"/>
    <w:pPr>
      <w:numPr>
        <w:numId w:val="15"/>
      </w:numPr>
      <w:tabs>
        <w:tab w:val="clear" w:pos="360"/>
      </w:tabs>
      <w:ind w:left="1080"/>
    </w:pPr>
  </w:style>
  <w:style w:type="paragraph" w:customStyle="1" w:styleId="NoteWarning">
    <w:name w:val="NoteWarning"/>
    <w:aliases w:val="nw"/>
    <w:basedOn w:val="Note"/>
    <w:pPr>
      <w:pBdr>
        <w:top w:val="double" w:sz="6" w:space="2" w:color="auto"/>
        <w:bottom w:val="double" w:sz="6" w:space="2" w:color="auto"/>
      </w:pBdr>
    </w:pPr>
    <w:rPr>
      <w:color w:val="800080"/>
    </w:rPr>
  </w:style>
  <w:style w:type="paragraph" w:customStyle="1" w:styleId="NoteWarningCode">
    <w:name w:val="NoteWarning&gt;Code"/>
    <w:basedOn w:val="NoteWarning"/>
    <w:pPr>
      <w:spacing w:before="0" w:after="0" w:line="200" w:lineRule="exact"/>
      <w:jc w:val="left"/>
    </w:pPr>
    <w:rPr>
      <w:rFonts w:ascii="Courier" w:hAnsi="Courier"/>
      <w:noProof/>
      <w:sz w:val="18"/>
    </w:rPr>
  </w:style>
  <w:style w:type="paragraph" w:customStyle="1" w:styleId="NoteWarningListBullet">
    <w:name w:val="NoteWarning&gt;ListBullet"/>
    <w:basedOn w:val="NoteWarning"/>
    <w:pPr>
      <w:numPr>
        <w:numId w:val="16"/>
      </w:numPr>
      <w:tabs>
        <w:tab w:val="clear" w:pos="360"/>
      </w:tabs>
      <w:spacing w:before="80" w:after="80"/>
      <w:ind w:left="1080"/>
    </w:pPr>
  </w:style>
  <w:style w:type="paragraph" w:customStyle="1" w:styleId="NoteWarningListNumber">
    <w:name w:val="NoteWarning&gt;ListNumber"/>
    <w:basedOn w:val="NoteListBullet"/>
    <w:pPr>
      <w:numPr>
        <w:numId w:val="17"/>
      </w:numPr>
      <w:pBdr>
        <w:top w:val="double" w:sz="6" w:space="2" w:color="auto"/>
        <w:bottom w:val="double" w:sz="6" w:space="2" w:color="auto"/>
      </w:pBdr>
    </w:pPr>
    <w:rPr>
      <w:color w:val="800080"/>
    </w:rPr>
  </w:style>
  <w:style w:type="paragraph" w:customStyle="1" w:styleId="Quote1">
    <w:name w:val="Quote1"/>
    <w:aliases w:val="q"/>
    <w:basedOn w:val="BodyText"/>
    <w:pPr>
      <w:spacing w:before="80" w:after="80"/>
      <w:ind w:left="360" w:right="360"/>
    </w:pPr>
    <w:rPr>
      <w:color w:val="008080"/>
      <w:sz w:val="18"/>
    </w:rPr>
  </w:style>
  <w:style w:type="paragraph" w:customStyle="1" w:styleId="RefSynopsis">
    <w:name w:val="RefSynopsis"/>
    <w:aliases w:val="Hack Description,rs,hd"/>
    <w:basedOn w:val="BodyText"/>
    <w:pPr>
      <w:spacing w:before="80" w:after="80"/>
    </w:pPr>
    <w:rPr>
      <w:color w:val="FF00FF"/>
    </w:rPr>
  </w:style>
  <w:style w:type="paragraph" w:customStyle="1" w:styleId="RefPurpose">
    <w:name w:val="RefPurpose"/>
    <w:aliases w:val="rp"/>
    <w:basedOn w:val="RefSynopsis"/>
    <w:pPr>
      <w:numPr>
        <w:numId w:val="18"/>
      </w:numPr>
      <w:tabs>
        <w:tab w:val="left" w:pos="360"/>
      </w:tabs>
      <w:spacing w:before="0" w:after="0" w:line="200" w:lineRule="exact"/>
      <w:jc w:val="left"/>
    </w:pPr>
  </w:style>
  <w:style w:type="character" w:customStyle="1" w:styleId="Replaceable">
    <w:name w:val="Replaceable"/>
    <w:aliases w:val="fci"/>
    <w:basedOn w:val="Literal"/>
    <w:rPr>
      <w:rFonts w:ascii="Courier New" w:hAnsi="Courier New"/>
      <w:i/>
      <w:noProof/>
      <w:color w:val="FF0000"/>
    </w:rPr>
  </w:style>
  <w:style w:type="paragraph" w:customStyle="1" w:styleId="SidebarBody">
    <w:name w:val="SidebarBody"/>
    <w:aliases w:val="yb"/>
    <w:basedOn w:val="BodyText"/>
    <w:pPr>
      <w:keepLines/>
      <w:pBdr>
        <w:left w:val="single" w:sz="6" w:space="18" w:color="auto"/>
        <w:right w:val="single" w:sz="6" w:space="18" w:color="auto"/>
      </w:pBdr>
      <w:spacing w:before="80" w:after="80"/>
      <w:ind w:left="360" w:right="360"/>
    </w:pPr>
    <w:rPr>
      <w:color w:val="008080"/>
    </w:rPr>
  </w:style>
  <w:style w:type="paragraph" w:customStyle="1" w:styleId="SidebarCode">
    <w:name w:val="SidebarCode"/>
    <w:aliases w:val="yc"/>
    <w:basedOn w:val="SidebarBody"/>
    <w:pPr>
      <w:spacing w:before="0" w:after="0" w:line="200" w:lineRule="exact"/>
      <w:jc w:val="left"/>
    </w:pPr>
    <w:rPr>
      <w:rFonts w:ascii="Courier" w:hAnsi="Courier"/>
      <w:noProof/>
      <w:sz w:val="18"/>
    </w:rPr>
  </w:style>
  <w:style w:type="paragraph" w:customStyle="1" w:styleId="SidebarListBullet">
    <w:name w:val="SidebarListBullet"/>
    <w:aliases w:val="ylb"/>
    <w:basedOn w:val="ListBullet0"/>
    <w:pPr>
      <w:keepNext/>
      <w:numPr>
        <w:numId w:val="35"/>
      </w:numPr>
      <w:pBdr>
        <w:left w:val="single" w:sz="6" w:space="18" w:color="auto"/>
        <w:right w:val="single" w:sz="6" w:space="18" w:color="auto"/>
      </w:pBdr>
      <w:suppressAutoHyphens/>
      <w:ind w:right="360"/>
    </w:pPr>
    <w:rPr>
      <w:color w:val="008080"/>
    </w:rPr>
  </w:style>
  <w:style w:type="paragraph" w:customStyle="1" w:styleId="SidebarListNumber">
    <w:name w:val="SidebarListNumber"/>
    <w:aliases w:val="yln"/>
    <w:basedOn w:val="ListNumber"/>
    <w:pPr>
      <w:numPr>
        <w:numId w:val="32"/>
      </w:numPr>
      <w:pBdr>
        <w:left w:val="single" w:sz="6" w:space="18" w:color="auto"/>
        <w:right w:val="single" w:sz="6" w:space="18" w:color="auto"/>
      </w:pBdr>
      <w:spacing w:line="240" w:lineRule="atLeast"/>
      <w:ind w:right="360"/>
    </w:pPr>
    <w:rPr>
      <w:color w:val="008080"/>
    </w:rPr>
  </w:style>
  <w:style w:type="paragraph" w:customStyle="1" w:styleId="SidebarTitle">
    <w:name w:val="SidebarTitle"/>
    <w:aliases w:val="yt"/>
    <w:basedOn w:val="SidebarBody"/>
    <w:next w:val="SidebarBody"/>
    <w:pPr>
      <w:jc w:val="center"/>
    </w:pPr>
    <w:rPr>
      <w:sz w:val="36"/>
    </w:rPr>
  </w:style>
  <w:style w:type="character" w:customStyle="1" w:styleId="Subscript">
    <w:name w:val="Subscript"/>
    <w:basedOn w:val="DefaultParagraphFont"/>
    <w:rPr>
      <w:rFonts w:ascii="Times" w:hAnsi="Times"/>
      <w:noProof/>
      <w:color w:val="FF0000"/>
      <w:position w:val="-6"/>
      <w:sz w:val="20"/>
    </w:rPr>
  </w:style>
  <w:style w:type="character" w:customStyle="1" w:styleId="Superscript">
    <w:name w:val="Superscript"/>
    <w:basedOn w:val="DefaultParagraphFont"/>
    <w:rPr>
      <w:noProof/>
      <w:color w:val="FF0000"/>
      <w:position w:val="6"/>
    </w:rPr>
  </w:style>
  <w:style w:type="paragraph" w:customStyle="1" w:styleId="TableTitle">
    <w:name w:val="TableTitle"/>
    <w:aliases w:val="tt"/>
    <w:basedOn w:val="FigureTitle"/>
    <w:pPr>
      <w:spacing w:before="240"/>
    </w:pPr>
    <w:rPr>
      <w:color w:val="000080"/>
    </w:rPr>
  </w:style>
  <w:style w:type="character" w:customStyle="1" w:styleId="UserInput">
    <w:name w:val="User Input"/>
    <w:aliases w:val="fcb"/>
    <w:basedOn w:val="DefaultParagraphFont"/>
    <w:rPr>
      <w:rFonts w:ascii="Courier New" w:hAnsi="Courier New"/>
      <w:b/>
      <w:noProof/>
      <w:color w:val="FF0000"/>
    </w:rPr>
  </w:style>
  <w:style w:type="character" w:customStyle="1" w:styleId="UserInputReplaceable">
    <w:name w:val="User Input Replaceable"/>
    <w:aliases w:val="fcbi"/>
    <w:basedOn w:val="UserInput"/>
    <w:rPr>
      <w:rFonts w:ascii="Courier New" w:hAnsi="Courier New"/>
      <w:b/>
      <w:i/>
      <w:noProof/>
      <w:color w:val="FF0000"/>
    </w:rPr>
  </w:style>
  <w:style w:type="character" w:styleId="Emphasis">
    <w:name w:val="Emphasis"/>
    <w:aliases w:val="fi"/>
    <w:basedOn w:val="DefaultParagraphFont"/>
    <w:qFormat/>
    <w:rPr>
      <w:i/>
      <w:iCs/>
      <w:color w:val="FF0000"/>
      <w:lang w:val="en-US"/>
    </w:rPr>
  </w:style>
  <w:style w:type="paragraph" w:styleId="DocumentMap">
    <w:name w:val="Document Map"/>
    <w:basedOn w:val="Normal"/>
    <w:semiHidden/>
    <w:pPr>
      <w:shd w:val="clear" w:color="auto" w:fill="000080"/>
    </w:pPr>
    <w:rPr>
      <w:rFonts w:ascii="Tahoma" w:hAnsi="Tahoma" w:cs="Tahoma"/>
    </w:rPr>
  </w:style>
  <w:style w:type="character" w:customStyle="1" w:styleId="Filename">
    <w:name w:val="Filename"/>
    <w:basedOn w:val="TechnicalItalic"/>
    <w:rPr>
      <w:rFonts w:ascii="Times" w:hAnsi="Times"/>
      <w:i/>
      <w:noProof/>
      <w:color w:val="FF9900"/>
    </w:rPr>
  </w:style>
  <w:style w:type="character" w:styleId="FollowedHyperlink">
    <w:name w:val="FollowedHyperlink"/>
    <w:basedOn w:val="DefaultParagraphFont"/>
    <w:rPr>
      <w:noProof/>
      <w:color w:val="FF0000"/>
      <w:u w:val="none"/>
      <w:lang w:val="en-US"/>
    </w:rPr>
  </w:style>
  <w:style w:type="paragraph" w:styleId="Footer">
    <w:name w:val="footer"/>
    <w:basedOn w:val="Normal"/>
    <w:pPr>
      <w:pBdr>
        <w:top w:val="single" w:sz="4" w:space="6" w:color="auto"/>
      </w:pBdr>
      <w:tabs>
        <w:tab w:val="right" w:pos="7200"/>
      </w:tabs>
    </w:pPr>
  </w:style>
  <w:style w:type="paragraph" w:styleId="FootnoteText">
    <w:name w:val="footnote text"/>
    <w:aliases w:val="fn"/>
    <w:basedOn w:val="Normal"/>
    <w:semiHidden/>
    <w:pPr>
      <w:spacing w:before="60" w:after="60"/>
    </w:pPr>
    <w:rPr>
      <w:sz w:val="18"/>
    </w:rPr>
  </w:style>
  <w:style w:type="paragraph" w:styleId="Header">
    <w:name w:val="header"/>
    <w:basedOn w:val="Normal"/>
    <w:pPr>
      <w:pBdr>
        <w:bottom w:val="single" w:sz="4" w:space="1" w:color="auto"/>
      </w:pBdr>
      <w:tabs>
        <w:tab w:val="center" w:pos="3600"/>
        <w:tab w:val="right" w:pos="7200"/>
      </w:tabs>
    </w:pPr>
  </w:style>
  <w:style w:type="character" w:styleId="Hyperlink">
    <w:name w:val="Hyperlink"/>
    <w:aliases w:val="url"/>
    <w:basedOn w:val="DefaultParagraphFont"/>
    <w:rPr>
      <w:noProof/>
      <w:color w:val="FF0000"/>
      <w:u w:val="none"/>
      <w:lang w:val="en-US"/>
    </w:rPr>
  </w:style>
  <w:style w:type="character" w:customStyle="1" w:styleId="InlineComment">
    <w:name w:val="Inline Comment"/>
    <w:basedOn w:val="DefaultParagraphFont"/>
    <w:rPr>
      <w:b/>
      <w:i/>
      <w:caps/>
      <w:color w:val="0000FF"/>
      <w:u w:val="single"/>
      <w:bdr w:val="none" w:sz="0" w:space="0" w:color="auto"/>
    </w:rPr>
  </w:style>
  <w:style w:type="character" w:styleId="PageNumber">
    <w:name w:val="page number"/>
    <w:basedOn w:val="DefaultParagraphFont"/>
  </w:style>
  <w:style w:type="character" w:customStyle="1" w:styleId="Symbol">
    <w:name w:val="Symbol"/>
    <w:basedOn w:val="DefaultParagraphFont"/>
    <w:rPr>
      <w:rFonts w:ascii="Symbol" w:hAnsi="Symbol"/>
      <w:noProof/>
      <w:color w:val="FF0000"/>
      <w:bdr w:val="none" w:sz="0" w:space="0" w:color="auto"/>
    </w:rPr>
  </w:style>
  <w:style w:type="character" w:customStyle="1" w:styleId="TechnicalItalic">
    <w:name w:val="Technical Italic"/>
    <w:aliases w:val="fix"/>
    <w:basedOn w:val="DefaultParagraphFont"/>
    <w:rPr>
      <w:rFonts w:ascii="Times" w:hAnsi="Times"/>
      <w:i/>
      <w:noProof/>
      <w:color w:val="FF6600"/>
    </w:rPr>
  </w:style>
  <w:style w:type="character" w:styleId="Strong">
    <w:name w:val="Strong"/>
    <w:aliases w:val="fb"/>
    <w:basedOn w:val="DefaultParagraphFont"/>
    <w:qFormat/>
    <w:rPr>
      <w:b/>
      <w:bCs/>
      <w:color w:val="FF0000"/>
      <w:lang w:val="en-US"/>
    </w:rPr>
  </w:style>
  <w:style w:type="paragraph" w:styleId="BodyText">
    <w:name w:val="Body Text"/>
    <w:aliases w:val="b"/>
    <w:pPr>
      <w:spacing w:before="120" w:after="120"/>
      <w:jc w:val="both"/>
    </w:pPr>
    <w:rPr>
      <w:rFonts w:ascii="Times" w:hAnsi="Times"/>
      <w:color w:val="000000"/>
    </w:rPr>
  </w:style>
  <w:style w:type="paragraph" w:customStyle="1" w:styleId="Code0">
    <w:name w:val="&gt;Code"/>
    <w:aliases w:val="&gt;x"/>
    <w:basedOn w:val="Code"/>
    <w:pPr>
      <w:ind w:left="576"/>
    </w:pPr>
  </w:style>
  <w:style w:type="paragraph" w:customStyle="1" w:styleId="SidebarType">
    <w:name w:val="SidebarType"/>
    <w:basedOn w:val="SidebarTitle"/>
    <w:next w:val="SidebarTitle"/>
    <w:pPr>
      <w:jc w:val="left"/>
    </w:pPr>
    <w:rPr>
      <w:b/>
      <w:caps/>
      <w:sz w:val="24"/>
    </w:rPr>
  </w:style>
  <w:style w:type="paragraph" w:customStyle="1" w:styleId="CodeEmphasis0">
    <w:name w:val="&gt;CodeEmphasis"/>
    <w:aliases w:val="&gt;xe"/>
    <w:basedOn w:val="CodeEmphasis"/>
    <w:pPr>
      <w:ind w:left="576"/>
    </w:pPr>
  </w:style>
  <w:style w:type="paragraph" w:customStyle="1" w:styleId="CodeNum0">
    <w:name w:val="&gt;CodeNum"/>
    <w:basedOn w:val="CodeNum"/>
    <w:pPr>
      <w:numPr>
        <w:numId w:val="0"/>
      </w:numPr>
    </w:pPr>
  </w:style>
  <w:style w:type="paragraph" w:customStyle="1" w:styleId="ListVariable1">
    <w:name w:val="ListVariable..."/>
    <w:basedOn w:val="ListVariable"/>
  </w:style>
  <w:style w:type="paragraph" w:customStyle="1" w:styleId="SidebarListVariableTerm">
    <w:name w:val="SidebarListVariableTerm"/>
    <w:basedOn w:val="ListVariableTerm"/>
    <w:rPr>
      <w:color w:val="008080"/>
    </w:rPr>
  </w:style>
  <w:style w:type="paragraph" w:customStyle="1" w:styleId="SidebarListVariable">
    <w:name w:val="SidebarListVariable"/>
    <w:basedOn w:val="ListVariable"/>
    <w:rPr>
      <w:color w:val="0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DOCPREP.PREPDOC_FIXCAPTIONS" wne:name="TemplateProject.DocPrep.PrepDoc_fixCaptions" wne:bEncrypt="00" wne:cmg="56"/>
    <wne:mcd wne:macroName="TEMPLATEPROJECT.DOCPREP.PREPDOC_SEARCHREPLACESPECIALCHAR" wne:name="TemplateProject.DocPrep.PrepDoc_searchReplaceSpecialChar" wne:bEncrypt="00" wne:cmg="56"/>
    <wne:mcd wne:macroName="TEMPLATEPROJECT.DOCPREP.PREPDOC_STYLEFIGURECAPTIONS" wne:name="TemplateProject.DocPrep.PrepDoc_styleFigureCaptions" wne:bEncrypt="00" wne:cmg="56"/>
    <wne:mcd wne:macroName="TEMPLATEPROJECT.DOCPREP.PREPDOC_STYLEFIGURES" wne:name="TemplateProject.DocPrep.PrepDoc_styleFigures" wne:bEncrypt="00" wne:cmg="56"/>
    <wne:mcd wne:macroName="TEMPLATEPROJECT.DOCPREP.PREPDOC_STYLEMONOSPACE" wne:name="TemplateProject.DocPrep.PrepDoc_styleMonospace" wne:bEncrypt="00" wne:cmg="56"/>
    <wne:mcd wne:macroName="TEMPLATEPROJECT.DOCPREP.PREPDOC_STYLESUBANDSUPERSCRIPT" wne:name="TemplateProject.DocPrep.PrepDoc_styleSubAndSuperscript" wne:bEncrypt="00" wne:cmg="56"/>
    <wne:mcd wne:macroName="TEMPLATEPROJECT.MISCUTILITIES.ATTACHTEMPLATE" wne:name="TemplateProject.MiscUtilities.attachTemplate" wne:bEncrypt="00" wne:cmg="56"/>
    <wne:mcd wne:macroName="TEMPLATEPROJECT.MISCUTILITIES.FINDREPLACECARRIAGERETURNS" wne:name="TemplateProject.MiscUtilities.FindReplaceCarriageReturns" wne:bEncrypt="00" wne:cmg="56"/>
    <wne:mcd wne:macroName="TEMPLATEPROJECT.MISCUTILITIES.FINDREPLACEEXTRALINESPACES" wne:name="TemplateProject.MiscUtilities.FindReplaceExtraLineSpaces" wne:bEncrypt="00" wne:cmg="56"/>
    <wne:mcd wne:macroName="TEMPLATEPROJECT.MISCUTILITIES.FINDREPLACETABS" wne:name="TemplateProject.MiscUtilities.FindReplaceTabs" wne:bEncrypt="00" wne:cmg="56"/>
    <wne:mcd wne:macroName="TEMPLATEPROJECT.MISCUTILITIES.HIGHLIGHTALLLISTS" wne:name="TemplateProject.MiscUtilities.highlightAllLists" wne:bEncrypt="00" wne:cmg="56"/>
    <wne:mcd wne:macroName="TEMPLATEPROJECT.MISCUTILITIES.HIGHLIGHTMONOWIDTHFONTS" wne:name="TemplateProject.MiscUtilities.HighlightMonowidthFonts" wne:bEncrypt="00" wne:cmg="56"/>
    <wne:mcd wne:macroName="TEMPLATEPROJECT.MISCUTILITIES.REPLACE" wne:name="TemplateProject.MiscUtilities.replace" wne:bEncrypt="00" wne:cmg="56"/>
    <wne:mcd wne:macroName="TEMPLATEPROJECT.MISCUTILITIES.STYLEIMAGESWITHFIGUREHOLDER" wne:name="TemplateProject.MiscUtilities.StyleImagesWithFigureHold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.xml><?xml version="1.0" encoding="utf-8"?>
<customUI xmlns="http://schemas.microsoft.com/office/2006/01/customui">
  <ribbon>
    <tabs>
      <tab id="CustomTab1" label="ORM: Apply Styles">
        <group id="CustomGroup1" label="Paragraph Styles">
          <button id="CustomButton1" label="Body Text" size="large" imageMso="ParagraphMarks" onAction="ApplyStyles.ApplyBody"/>
          <button id="CustomButton2" label="Var List from Paragraphs" size="large" imageMso="BulletListDefault" onAction="ApplyStyles.applyVarListTermsandVars" screentip="Create a complete simple variable list from a series of unindented and indented paragraphs."/>
          <button id="CustomButton35" label="Var List from List" size="large" imageMso="BulletListDefault" onAction="ApplyStyles.varlistFromDelimiter" screentip="Create a complete simple variable list from a bulleted list containing specific delimiter (e.g., colon and space)."/>
          <button id="CustomButton3" label="List Variable Term" size="large" imageMso="BulletListDefault" onAction="ApplyStyles.ApplyListVariableTerm"/>
          <button id="CustomButton4" label="List Variable" size="large" imageMso="BulletListDefault" onAction="ApplyStyles.ApplyListVariable"/>
          <button id="CustomButton5" label="List Bullet" size="large" imageMso="BulletListDefault" onAction="ApplyStyles.ApplyListBullet"/>
          <button id="CustomButton6" label="List Number" size="large" imageMso="NumberListDefault" onAction="ApplyStyles.ApplyListNumber"/>
          <button id="CustomButton7" label="Figure Holder" size="large" imageMso="PictureInsertMenu" onAction="ApplyStyles.ApplyFigureHolder"/>
          <button id="CustomButton8" label="Figure Title" size="large" imageMso="PictureInsertMenu" onAction="ApplyStyles.ApplyFigureTitle"/>
          <button id="CustomButton9" label="Table Cell Body" size="large" imageMso="TableInsert" onAction="ApplyStyles.ApplyCellBody"/>
          <button id="CustomButton10" label="Table Cell Heading" size="large" imageMso="TableInsert" onAction="ApplyStyles.ApplyCellHeading"/>
          <button id="CustomButton11" label="Table Title" size="large" imageMso="TableInsert" onAction="ApplyStyles.ApplyTableTitle"/>
          <button id="CustomButton12" label="Note" size="large" imageMso="Info" onAction="ApplyStyles.ApplyNote"/>
          <button id="CustomButton13" label="Warning" size="large" imageMso="Info" onAction="ApplyStyles.ApplyWarning"/>
          <button id="CustomButton14" label="H1" size="large" imageMso="TextSmallCaps" onAction="ApplyStyles.ApplyH1"/>
          <button id="CustomButton15" label="H2" size="large" imageMso="TextSmallCaps" onAction="ApplyStyles.ApplyH2"/>
          <button id="CustomButton16" label="H3" size="large" imageMso="TextSmallCaps" onAction="ApplyStyles.ApplyH3"/>
          <button id="CustomButton17" label="H4" size="large" imageMso="TextSmallCaps" onAction="ApplyStyles.ApplyH4"/>
          <button id="CustomButton19" label="Chapter Label" size="large" imageMso="LabelFontDialog" onAction="ApplyStyles.ApplyChapterLabel"/>
          <button id="CustomButton20" label="Chapter Title" size="large" imageMso="LabelFontDialog" onAction="ApplyStyles.ApplyChapterTitle"/>
        </group>
        <group id="CustomGroup2" label="Character Styles">
          <button id="CustomButton21" label="Bold Code" size="large" imageMso="Bold" onAction="ApplyStyles.ApplyBoldCode"/>
          <button id="CustomButton22" label="Bold Italic Code" size="large" imageMso="Bold" onAction="ApplyStyles.ApplyBoldItalicCode"/>
        </group>
        <group id="CustomGroup3" label="Code Styles">
          <button id="CustomButton23" label="Code Block" size="large" imageMso="ContentControlText" onAction="ApplyStyles.ApplyCode"/>
          <button id="CustomButton24" label="Literal" size="large" imageMso="ContentControlText" onAction="ApplyStyles.ApplyLiteral"/>
        </group>
      </tab>
      <tab id="CustomTab2" label="ORM: Utilities">
        <group id="CustomGroup4" label="Utilities">
          <button id="CustomButton25" label="Prep Doc for Conversion" size="large" imageMso="WebGoForward" onAction="DocPrep.PrepDoc" screentip="Perform a series of functions designed to prepare a document for ER conversion. Some review and manual styling will be required after the script is run."/>
          <button id="CustomButton27" label="Clear Formatting" size="large" imageMso="ReviewInkCommentEraser" onAction="MiscUtilities.ClearFormatting"/>
          <!-- <button id="CustomButton28" label="Change Case - FIND BUILTIN ACTION" size="large" onAction="" />  -->
          <button id="CustomButton29" label="Prod Note from Selection" size="large" imageMso="SharingOpenNotesFolder" onAction="MiscUtilities.prodNoteFromSelection"/>
          <button id="CustomButton30" label="Find Highlighted Text" size="large" imageMso="TextHighlightColorPicker" onAction="MiscUtilities.findHighlightedText"/>
          <button id="CustomButton31" label="Simple Var List for Callouts" size="large" imageMso="BulletListDefault" onAction="MiscUtilities.simpleVarListForCallouts" screentip="Create a simple variable list, designed to be converted to a callout list in HTML format, from a series of bulleted list items. The variable terms (dt) will be created for you and are consecutive numbers."/>
          <button id="CustomButton32" label="Check Heading Order" size="large" imageMso="OutlineGroup" onAction="MiscUtilities.CheckHeadingOrder"/>
          <button id="CustomButton33" label="Convert Fields to Text" size="large" imageMso="FieldCodes" onAction="MiscUtilities.ConvertAllFieldsToTextInDoc"/>
          <button id="CustomButton34" label="Convert code table to code listing" size="large" imageMso="TableInsert" onAction="MiscUtilities.convertSelectedTableToCode" screentip="Select a single-cell table containing code, then run this script to convert the table to a standard code listing. Note: bold or italic style will be stripped, so use caution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orm-styles.dotm</Template>
  <TotalTime>7</TotalTime>
  <Pages>1</Pages>
  <Words>4</Words>
  <Characters>22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O'Reilly Media -- Template for Microsoft Word</vt:lpstr>
    </vt:vector>
  </TitlesOfParts>
  <Company>O'Reilly Media, Inc</Company>
  <LinksUpToDate>false</LinksUpToDate>
  <CharactersWithSpaces>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O'Reilly Media -- Template for Microsoft Word</dc:title>
  <dc:subject/>
  <dc:creator>Microsoft Office User</dc:creator>
  <cp:keywords/>
  <dc:description/>
  <cp:lastModifiedBy>ghyman.oreilly@outlook.com</cp:lastModifiedBy>
  <cp:revision>33</cp:revision>
  <dcterms:created xsi:type="dcterms:W3CDTF">2023-03-15T13:55:00Z</dcterms:created>
  <dcterms:modified xsi:type="dcterms:W3CDTF">2023-05-08T12:26:00Z</dcterms:modified>
</cp:coreProperties>
</file>