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ind w:firstLine="83" w:firstLineChars="23"/>
        <w:jc w:val="center"/>
        <w:rPr>
          <w:rFonts w:ascii="隶书" w:eastAsia="隶书"/>
          <w:b/>
          <w:sz w:val="84"/>
          <w:szCs w:val="84"/>
        </w:rPr>
      </w:pPr>
      <w:bookmarkStart w:id="0" w:name="_Toc105652481"/>
      <w:bookmarkStart w:id="1" w:name="_Toc15636"/>
      <w:bookmarkStart w:id="2" w:name="_Toc26802"/>
      <w:bookmarkStart w:id="3" w:name="_Toc31252"/>
      <w:bookmarkStart w:id="4" w:name="_Toc29871"/>
      <w:bookmarkStart w:id="5" w:name="_Toc5059"/>
      <w:bookmarkStart w:id="6" w:name="_Toc15302"/>
      <w:bookmarkStart w:id="7" w:name="_Toc18903"/>
      <w:r>
        <w:rPr>
          <w:rFonts w:hint="eastAsia"/>
          <w:b/>
          <w:sz w:val="36"/>
          <w:szCs w:val="36"/>
        </w:rPr>
        <w:drawing>
          <wp:inline distT="0" distB="0" distL="114300" distR="114300">
            <wp:extent cx="2200275" cy="414020"/>
            <wp:effectExtent l="0" t="0" r="9525" b="12700"/>
            <wp:docPr id="1" name="图片 1" descr="nanchanghangkongdaxu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nanchanghangkongdaxue1"/>
                    <pic:cNvPicPr>
                      <a:picLocks noChangeAspect="1"/>
                    </pic:cNvPicPr>
                  </pic:nvPicPr>
                  <pic:blipFill>
                    <a:blip r:embed="rId12">
                      <a:biLevel thresh="50000"/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41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ind w:firstLine="881"/>
        <w:jc w:val="left"/>
        <w:rPr>
          <w:rFonts w:hint="eastAsia" w:ascii="华文新魏" w:eastAsia="华文新魏"/>
          <w:b/>
          <w:bCs/>
          <w:color w:val="000000"/>
          <w:sz w:val="44"/>
          <w:szCs w:val="52"/>
        </w:rPr>
      </w:pPr>
    </w:p>
    <w:p>
      <w:pPr>
        <w:ind w:firstLine="0" w:firstLineChars="0"/>
        <w:jc w:val="center"/>
        <w:rPr>
          <w:rFonts w:hint="default" w:ascii="黑体" w:eastAsia="黑体"/>
          <w:b/>
          <w:sz w:val="72"/>
          <w:szCs w:val="72"/>
          <w:lang w:val="en-US" w:eastAsia="zh-CN"/>
        </w:rPr>
      </w:pPr>
      <w:r>
        <w:rPr>
          <w:rFonts w:hint="eastAsia" w:ascii="黑体" w:eastAsia="黑体"/>
          <w:b/>
          <w:sz w:val="72"/>
          <w:szCs w:val="72"/>
          <w:lang w:val="en-US" w:eastAsia="zh-CN"/>
        </w:rPr>
        <w:t>WEB高级编程大作业</w:t>
      </w:r>
    </w:p>
    <w:p>
      <w:pPr>
        <w:spacing w:line="480" w:lineRule="auto"/>
        <w:ind w:left="-2" w:leftChars="-1" w:firstLine="560"/>
        <w:jc w:val="center"/>
        <w:rPr>
          <w:rFonts w:hint="eastAsia"/>
          <w:color w:val="FF0000"/>
          <w:sz w:val="28"/>
          <w:szCs w:val="28"/>
        </w:rPr>
      </w:pPr>
      <w:bookmarkStart w:id="77" w:name="_GoBack"/>
      <w:bookmarkEnd w:id="77"/>
    </w:p>
    <w:p>
      <w:pPr>
        <w:ind w:firstLine="0" w:firstLineChars="0"/>
        <w:jc w:val="center"/>
        <w:rPr>
          <w:rFonts w:hint="eastAsia" w:ascii="楷体_GB2312" w:eastAsia="楷体_GB2312"/>
          <w:b/>
          <w:spacing w:val="20"/>
          <w:sz w:val="52"/>
          <w:szCs w:val="52"/>
          <w:lang w:val="en-US" w:eastAsia="zh-CN"/>
        </w:rPr>
      </w:pPr>
      <w:r>
        <w:rPr>
          <w:rFonts w:hint="eastAsia" w:ascii="楷体_GB2312" w:eastAsia="楷体_GB2312"/>
          <w:b/>
          <w:spacing w:val="20"/>
          <w:sz w:val="52"/>
          <w:szCs w:val="52"/>
          <w:lang w:val="en-US" w:eastAsia="zh-CN"/>
        </w:rPr>
        <w:t>中期文档</w:t>
      </w:r>
    </w:p>
    <w:p>
      <w:pPr>
        <w:spacing w:line="480" w:lineRule="auto"/>
        <w:ind w:left="-2" w:leftChars="-1" w:firstLine="560"/>
        <w:jc w:val="center"/>
        <w:rPr>
          <w:rFonts w:hint="eastAsia"/>
          <w:sz w:val="28"/>
          <w:szCs w:val="28"/>
        </w:rPr>
      </w:pPr>
    </w:p>
    <w:p>
      <w:pPr>
        <w:spacing w:line="480" w:lineRule="auto"/>
        <w:ind w:left="-2" w:leftChars="-1" w:firstLine="560"/>
        <w:jc w:val="center"/>
        <w:rPr>
          <w:sz w:val="28"/>
          <w:szCs w:val="28"/>
        </w:rPr>
      </w:pPr>
    </w:p>
    <w:tbl>
      <w:tblPr>
        <w:tblStyle w:val="12"/>
        <w:tblpPr w:leftFromText="180" w:rightFromText="180" w:vertAnchor="text" w:horzAnchor="page" w:tblpX="1015" w:tblpY="1102"/>
        <w:tblOverlap w:val="never"/>
        <w:tblW w:w="8522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68"/>
        <w:gridCol w:w="2976"/>
        <w:gridCol w:w="1276"/>
        <w:gridCol w:w="2602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组长</w:t>
            </w:r>
            <w:r>
              <w:rPr>
                <w:sz w:val="28"/>
                <w:szCs w:val="28"/>
              </w:rPr>
              <w:t>姓名</w:t>
            </w:r>
          </w:p>
        </w:tc>
        <w:tc>
          <w:tcPr>
            <w:tcW w:w="2976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  <w:tc>
          <w:tcPr>
            <w:tcW w:w="1276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学号</w:t>
            </w:r>
          </w:p>
        </w:tc>
        <w:tc>
          <w:tcPr>
            <w:tcW w:w="2602" w:type="dxa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专业</w:t>
            </w:r>
          </w:p>
        </w:tc>
        <w:tc>
          <w:tcPr>
            <w:tcW w:w="2976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  <w:tc>
          <w:tcPr>
            <w:tcW w:w="1276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班级</w:t>
            </w:r>
          </w:p>
        </w:tc>
        <w:tc>
          <w:tcPr>
            <w:tcW w:w="2602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成员</w:t>
            </w:r>
          </w:p>
        </w:tc>
        <w:tc>
          <w:tcPr>
            <w:tcW w:w="6854" w:type="dxa"/>
            <w:gridSpan w:val="3"/>
            <w:tcBorders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课题</w:t>
            </w:r>
            <w:r>
              <w:rPr>
                <w:sz w:val="28"/>
                <w:szCs w:val="28"/>
              </w:rPr>
              <w:t>名称</w:t>
            </w:r>
          </w:p>
        </w:tc>
        <w:tc>
          <w:tcPr>
            <w:tcW w:w="6854" w:type="dxa"/>
            <w:gridSpan w:val="3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default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项目协作开发平台（PCDP）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</w:t>
            </w:r>
          </w:p>
        </w:tc>
        <w:tc>
          <w:tcPr>
            <w:tcW w:w="6854" w:type="dxa"/>
            <w:gridSpan w:val="3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 w:eastAsia="宋体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张恒峰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1668" w:type="dxa"/>
            <w:noWrap w:val="0"/>
            <w:vAlign w:val="center"/>
          </w:tcPr>
          <w:p>
            <w:pPr>
              <w:ind w:firstLine="0" w:firstLineChars="0"/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开课学期</w:t>
            </w:r>
          </w:p>
        </w:tc>
        <w:tc>
          <w:tcPr>
            <w:tcW w:w="6854" w:type="dxa"/>
            <w:gridSpan w:val="3"/>
            <w:tcBorders>
              <w:top w:val="single" w:color="auto" w:sz="4" w:space="0"/>
              <w:bottom w:val="single" w:color="auto" w:sz="4" w:space="0"/>
            </w:tcBorders>
            <w:noWrap w:val="0"/>
            <w:vAlign w:val="center"/>
          </w:tcPr>
          <w:p>
            <w:pPr>
              <w:ind w:firstLine="0" w:firstLineChars="0"/>
              <w:jc w:val="center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8~</w:t>
            </w:r>
            <w:r>
              <w:rPr>
                <w:sz w:val="28"/>
                <w:szCs w:val="28"/>
              </w:rPr>
              <w:t xml:space="preserve"> 20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19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第</w:t>
            </w:r>
            <w:r>
              <w:rPr>
                <w:rFonts w:hint="eastAsia"/>
                <w:sz w:val="28"/>
                <w:szCs w:val="28"/>
                <w:lang w:val="en-US" w:eastAsia="zh-CN"/>
              </w:rPr>
              <w:t>二</w:t>
            </w:r>
            <w:r>
              <w:rPr>
                <w:rFonts w:hint="eastAsia"/>
                <w:sz w:val="28"/>
                <w:szCs w:val="28"/>
              </w:rPr>
              <w:t>学期</w:t>
            </w:r>
          </w:p>
        </w:tc>
      </w:tr>
    </w:tbl>
    <w:p>
      <w:pPr>
        <w:spacing w:line="480" w:lineRule="auto"/>
        <w:ind w:left="0" w:leftChars="0" w:firstLine="0" w:firstLineChars="0"/>
        <w:jc w:val="both"/>
        <w:rPr>
          <w:rFonts w:hint="eastAsia"/>
          <w:sz w:val="28"/>
          <w:szCs w:val="28"/>
        </w:rPr>
      </w:pPr>
    </w:p>
    <w:bookmarkEnd w:id="0"/>
    <w:p>
      <w:pPr>
        <w:widowControl/>
        <w:ind w:firstLine="83" w:firstLineChars="23"/>
        <w:jc w:val="center"/>
        <w:rPr>
          <w:b/>
          <w:sz w:val="36"/>
          <w:szCs w:val="36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0431" w:h="14740"/>
          <w:pgMar w:top="1417" w:right="1418" w:bottom="1417" w:left="1134" w:header="567" w:footer="567" w:gutter="567"/>
          <w:cols w:space="720" w:num="1"/>
          <w:rtlGutter w:val="0"/>
          <w:docGrid w:type="lines" w:linePitch="469" w:charSpace="0"/>
        </w:sectPr>
      </w:pPr>
    </w:p>
    <w:p>
      <w:pPr>
        <w:pStyle w:val="1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default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zh-CN"/>
          <w14:textFill>
            <w14:solidFill>
              <w14:schemeClr w14:val="tx1"/>
            </w14:solidFill>
          </w14:textFill>
        </w:rPr>
        <w:t>目录</w:t>
      </w:r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TOC \o "1-3" \h \u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_Toc27917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 xml:space="preserve">1  </w:t>
      </w:r>
      <w:r>
        <w:rPr>
          <w:rFonts w:hint="eastAsia"/>
          <w:sz w:val="24"/>
          <w:szCs w:val="22"/>
          <w:lang w:val="en-US" w:eastAsia="zh-CN"/>
        </w:rPr>
        <w:t>系统分析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_Toc27917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_Toc6640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default"/>
          <w:sz w:val="24"/>
          <w:szCs w:val="22"/>
          <w:lang w:val="en-US" w:eastAsia="zh-CN"/>
        </w:rPr>
        <w:t xml:space="preserve">1.1 </w:t>
      </w:r>
      <w:r>
        <w:rPr>
          <w:rFonts w:hint="eastAsia"/>
          <w:sz w:val="24"/>
          <w:szCs w:val="22"/>
          <w:lang w:val="en-US" w:eastAsia="zh-CN"/>
        </w:rPr>
        <w:t>需求概述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_Toc6640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_Toc29552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1.1.1 项目背景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_Toc29552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_Toc6826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1.1.2 需求说明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_Toc6826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_Toc19774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1.1.3 业务规则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_Toc19774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_Toc12909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1</w:t>
      </w:r>
      <w:r>
        <w:rPr>
          <w:sz w:val="24"/>
          <w:szCs w:val="22"/>
        </w:rPr>
        <w:t xml:space="preserve">.2 </w:t>
      </w:r>
      <w:r>
        <w:rPr>
          <w:rFonts w:hint="eastAsia"/>
          <w:sz w:val="24"/>
          <w:szCs w:val="22"/>
          <w:lang w:val="en-US" w:eastAsia="zh-CN"/>
        </w:rPr>
        <w:t>用例分析与描述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_Toc12909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_Toc27406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 xml:space="preserve">1.2.1 </w:t>
      </w:r>
      <w:r>
        <w:rPr>
          <w:rFonts w:hint="eastAsia"/>
          <w:sz w:val="24"/>
          <w:szCs w:val="22"/>
          <w:lang w:val="en-US" w:eastAsia="zh-CN"/>
        </w:rPr>
        <w:t>用例</w:t>
      </w:r>
      <w:r>
        <w:rPr>
          <w:sz w:val="24"/>
          <w:szCs w:val="22"/>
        </w:rPr>
        <w:t>分析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_Toc27406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_Toc11213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1.2.</w:t>
      </w:r>
      <w:r>
        <w:rPr>
          <w:rFonts w:hint="eastAsia"/>
          <w:sz w:val="24"/>
          <w:szCs w:val="22"/>
          <w:lang w:val="en-US" w:eastAsia="zh-CN"/>
        </w:rPr>
        <w:t>2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用例描述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_Toc11213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_Toc23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 系统设计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_Toc23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_Toc31828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sz w:val="24"/>
          <w:szCs w:val="22"/>
        </w:rPr>
        <w:t>1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多层结构设计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_Toc31828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_Toc9792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2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问题域设计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_Toc9792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_Toc28355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2.2.1 域模型设计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_Toc28355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_Toc7124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2.2.2 Service接口设计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_Toc7124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29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_Toc13445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3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持久化设计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_Toc13445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_Toc12214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2.3.1</w:t>
      </w:r>
      <w:r>
        <w:rPr>
          <w:rFonts w:hint="eastAsia"/>
          <w:sz w:val="24"/>
          <w:szCs w:val="22"/>
          <w:lang w:val="en-US" w:eastAsia="zh-CN"/>
        </w:rPr>
        <w:t xml:space="preserve"> </w:t>
      </w:r>
      <w:r>
        <w:rPr>
          <w:rFonts w:hint="eastAsia"/>
          <w:sz w:val="24"/>
          <w:szCs w:val="22"/>
        </w:rPr>
        <w:t>数据库设计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_Toc12214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32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_Toc16267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2.3.2数据访问设计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_Toc16267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35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_Toc22595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sz w:val="24"/>
          <w:szCs w:val="22"/>
        </w:rPr>
        <w:t>2</w:t>
      </w:r>
      <w:r>
        <w:rPr>
          <w:rFonts w:hint="eastAsia"/>
          <w:sz w:val="24"/>
          <w:szCs w:val="22"/>
        </w:rPr>
        <w:t>.</w:t>
      </w:r>
      <w:r>
        <w:rPr>
          <w:rFonts w:hint="eastAsia"/>
          <w:sz w:val="24"/>
          <w:szCs w:val="22"/>
          <w:lang w:val="en-US" w:eastAsia="zh-CN"/>
        </w:rPr>
        <w:t>4</w:t>
      </w:r>
      <w:r>
        <w:rPr>
          <w:rFonts w:hint="eastAsia"/>
          <w:sz w:val="24"/>
          <w:szCs w:val="22"/>
        </w:rPr>
        <w:t xml:space="preserve"> </w:t>
      </w:r>
      <w:r>
        <w:rPr>
          <w:rFonts w:hint="eastAsia"/>
          <w:sz w:val="24"/>
          <w:szCs w:val="22"/>
          <w:lang w:val="en-US" w:eastAsia="zh-CN"/>
        </w:rPr>
        <w:t>界面设计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_Toc22595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36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_Toc4134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2.4.1 页面链接关系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_Toc4134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36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6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_Toc4684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8"/>
          <w:lang w:val="en-US" w:eastAsia="zh-CN"/>
        </w:rPr>
        <w:t>2.4.2 页面设计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_Toc4684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38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_Toc1687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3 系统实现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_Toc1687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_Toc19249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</w:rPr>
        <w:t>3.1 系统开发环境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_Toc19249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_Toc2690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3.2 表达层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_Toc2690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_Toc10149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3.3 业务层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_Toc10149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1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_Toc30632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3.4 持久化层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_Toc30632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47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_Toc10056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4 测试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_Toc10056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48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pStyle w:val="10"/>
        <w:keepNext w:val="0"/>
        <w:keepLines w:val="0"/>
        <w:pageBreakBefore w:val="0"/>
        <w:widowControl w:val="0"/>
        <w:tabs>
          <w:tab w:val="right" w:leader="dot" w:pos="7824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both"/>
        <w:textAlignment w:val="auto"/>
        <w:rPr>
          <w:sz w:val="24"/>
          <w:szCs w:val="22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begin"/>
      </w:r>
      <w:r>
        <w:rPr>
          <w:rFonts w:hint="eastAsia" w:eastAsia="宋体"/>
          <w:sz w:val="24"/>
          <w:szCs w:val="40"/>
          <w:lang w:val="en-US" w:eastAsia="zh-CN"/>
        </w:rPr>
        <w:instrText xml:space="preserve"> HYPERLINK \l _Toc14236 </w:instrText>
      </w:r>
      <w:r>
        <w:rPr>
          <w:rFonts w:hint="eastAsia" w:eastAsia="宋体"/>
          <w:sz w:val="24"/>
          <w:szCs w:val="40"/>
          <w:lang w:val="en-US" w:eastAsia="zh-CN"/>
        </w:rPr>
        <w:fldChar w:fldCharType="separate"/>
      </w:r>
      <w:r>
        <w:rPr>
          <w:rFonts w:hint="eastAsia"/>
          <w:sz w:val="24"/>
          <w:szCs w:val="22"/>
          <w:lang w:val="en-US" w:eastAsia="zh-CN"/>
        </w:rPr>
        <w:t>5 总结（1500字）</w:t>
      </w:r>
      <w:r>
        <w:rPr>
          <w:sz w:val="24"/>
          <w:szCs w:val="22"/>
        </w:rPr>
        <w:tab/>
      </w:r>
      <w:r>
        <w:rPr>
          <w:sz w:val="24"/>
          <w:szCs w:val="22"/>
        </w:rPr>
        <w:fldChar w:fldCharType="begin"/>
      </w:r>
      <w:r>
        <w:rPr>
          <w:sz w:val="24"/>
          <w:szCs w:val="22"/>
        </w:rPr>
        <w:instrText xml:space="preserve"> PAGEREF _Toc14236 </w:instrText>
      </w:r>
      <w:r>
        <w:rPr>
          <w:sz w:val="24"/>
          <w:szCs w:val="22"/>
        </w:rPr>
        <w:fldChar w:fldCharType="separate"/>
      </w:r>
      <w:r>
        <w:rPr>
          <w:sz w:val="24"/>
          <w:szCs w:val="22"/>
        </w:rPr>
        <w:t>49</w:t>
      </w:r>
      <w:r>
        <w:rPr>
          <w:sz w:val="24"/>
          <w:szCs w:val="22"/>
        </w:rPr>
        <w:fldChar w:fldCharType="end"/>
      </w: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ind w:left="0" w:leftChars="0" w:firstLine="0" w:firstLineChars="0"/>
        <w:jc w:val="both"/>
        <w:rPr>
          <w:rFonts w:hint="eastAsia" w:eastAsia="宋体"/>
          <w:szCs w:val="32"/>
          <w:lang w:val="en-US" w:eastAsia="zh-CN"/>
        </w:rPr>
      </w:pPr>
      <w:r>
        <w:rPr>
          <w:rFonts w:hint="eastAsia" w:eastAsia="宋体"/>
          <w:sz w:val="24"/>
          <w:szCs w:val="40"/>
          <w:lang w:val="en-US" w:eastAsia="zh-CN"/>
        </w:rPr>
        <w:fldChar w:fldCharType="end"/>
      </w:r>
    </w:p>
    <w:p>
      <w:pPr>
        <w:ind w:left="0" w:leftChars="0" w:firstLine="0" w:firstLineChars="0"/>
        <w:rPr>
          <w:rFonts w:hint="eastAsia" w:eastAsia="宋体"/>
          <w:szCs w:val="32"/>
          <w:lang w:val="en-US" w:eastAsia="zh-CN"/>
        </w:rPr>
      </w:pPr>
    </w:p>
    <w:p>
      <w:pPr>
        <w:ind w:left="0" w:leftChars="0" w:firstLine="0" w:firstLineChars="0"/>
        <w:rPr>
          <w:rFonts w:hint="eastAsia" w:eastAsia="宋体"/>
          <w:szCs w:val="32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8" w:name="_Toc23195"/>
      <w:bookmarkStart w:id="9" w:name="_Toc4813"/>
      <w:bookmarkStart w:id="10" w:name="_Toc15778"/>
      <w:bookmarkStart w:id="11" w:name="_Toc21157"/>
      <w:bookmarkStart w:id="12" w:name="_Toc21428"/>
      <w:bookmarkStart w:id="13" w:name="_Toc27917"/>
      <w:r>
        <w:rPr>
          <w:rFonts w:hint="eastAsia"/>
        </w:rPr>
        <w:t xml:space="preserve">1  </w:t>
      </w:r>
      <w:bookmarkEnd w:id="8"/>
      <w:bookmarkEnd w:id="9"/>
      <w:bookmarkEnd w:id="10"/>
      <w:bookmarkEnd w:id="11"/>
      <w:bookmarkEnd w:id="12"/>
      <w:r>
        <w:rPr>
          <w:rFonts w:hint="eastAsia"/>
          <w:lang w:val="en-US" w:eastAsia="zh-CN"/>
        </w:rPr>
        <w:t>系统分析</w:t>
      </w:r>
      <w:bookmarkEnd w:id="13"/>
    </w:p>
    <w:p>
      <w:pPr>
        <w:pStyle w:val="3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bookmarkStart w:id="14" w:name="_Toc6640"/>
      <w:r>
        <w:rPr>
          <w:rFonts w:hint="eastAsia"/>
          <w:lang w:val="en-US" w:eastAsia="zh-CN"/>
        </w:rPr>
        <w:t>需求概述</w:t>
      </w:r>
      <w:bookmarkEnd w:id="14"/>
    </w:p>
    <w:p>
      <w:pPr>
        <w:pStyle w:val="4"/>
        <w:bidi w:val="0"/>
        <w:rPr>
          <w:rFonts w:hint="default"/>
          <w:lang w:val="en-US" w:eastAsia="zh-CN"/>
        </w:rPr>
      </w:pPr>
      <w:bookmarkStart w:id="15" w:name="_Toc29552"/>
      <w:r>
        <w:rPr>
          <w:rFonts w:hint="eastAsia"/>
          <w:lang w:val="en-US" w:eastAsia="zh-CN"/>
        </w:rPr>
        <w:t>1.1.1 项目背景</w:t>
      </w:r>
      <w:bookmarkEnd w:id="15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随着软件开发应用范围的增广，软件开发规模愈来愈大。大型软件开发项目需要组织一定的人力共同完成，而多数管理人员缺乏开发大型软件开发系统的经验，而多数软件开发人员又缺乏管理方面的经验。各类人员的信息交流不及时、不准确、有时还会产生误解。软件开发项目开发人员不能有效地、独立自主地处理大型软件开发的全部关系和各个分支，因此容易产生疏漏和错误。</w:t>
      </w:r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因此本团队致力于提高软件项目开发效率、促进软件项目团队沟通，开发出“项目协作开发平台”系统，其英文名为“Project Collaborative Development Platform”,下文将其简称“PCDP”。该系统主要给软件项目协作开发人员提供平台，方便项目之间以及项目内部进行沟通交流、协同开发。项目协作开发平台为开发者提供了一个便捷协调与管理开发团队、管理整合团队项目源码的平台，能够对开发者便捷有效地进行项目开发与管理起到很好的辅助作用。</w:t>
      </w:r>
    </w:p>
    <w:p>
      <w:pPr>
        <w:spacing w:line="440" w:lineRule="exact"/>
        <w:ind w:left="0" w:leftChars="0" w:firstLine="420" w:firstLineChars="0"/>
        <w:rPr>
          <w:rFonts w:hint="default" w:ascii="宋体" w:hAnsi="宋体"/>
          <w:color w:val="000000"/>
          <w:sz w:val="21"/>
          <w:szCs w:val="21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6" w:name="_Toc6826"/>
      <w:r>
        <w:rPr>
          <w:rFonts w:hint="eastAsia"/>
          <w:lang w:val="en-US" w:eastAsia="zh-CN"/>
        </w:rPr>
        <w:t>1.1.2 需求说明</w:t>
      </w:r>
      <w:bookmarkEnd w:id="16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通过对“项目协作开发平台”系统进行需求分析，团队了解到该软件主要面向软件公司和团队等用户，需要满足软件项目开发所需要的基本功能，经过团队分析和讨论，整理出系统预期所需要实现以下功能模块：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程序员管理：程序员基本信息管理、用户登录登出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团队管理：团队基本信息管理、团队成员管理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项目管理：项目基本信息管理、个人及团队项目管理、项目文件管理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会议管理：会议基本信息管理、个人会议管理、会议文件管理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代码管理：代码整合、代码维护</w:t>
      </w:r>
    </w:p>
    <w:p>
      <w:pPr>
        <w:bidi w:val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szCs w:val="32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19774"/>
      <w:bookmarkStart w:id="18" w:name="_Toc29325"/>
      <w:bookmarkStart w:id="19" w:name="_Toc22257"/>
      <w:bookmarkStart w:id="20" w:name="_Toc4024"/>
      <w:bookmarkStart w:id="21" w:name="_Toc533409755"/>
      <w:bookmarkStart w:id="22" w:name="_Toc12351"/>
      <w:bookmarkStart w:id="23" w:name="_Toc6905"/>
      <w:bookmarkStart w:id="24" w:name="_Toc15101"/>
      <w:bookmarkStart w:id="25" w:name="_Toc21055"/>
      <w:bookmarkStart w:id="26" w:name="_Toc8465"/>
      <w:r>
        <w:rPr>
          <w:rFonts w:hint="eastAsia"/>
          <w:lang w:val="en-US" w:eastAsia="zh-CN"/>
        </w:rPr>
        <w:t>1.1.3 业务规则</w:t>
      </w:r>
      <w:bookmarkEnd w:id="17"/>
    </w:p>
    <w:p>
      <w:pPr>
        <w:spacing w:line="440" w:lineRule="exact"/>
        <w:ind w:left="0" w:leftChars="0" w:firstLine="420" w:firstLineChars="0"/>
        <w:rPr>
          <w:rFonts w:hint="eastAsia" w:ascii="宋体" w:hAnsi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/>
          <w:color w:val="000000"/>
          <w:sz w:val="21"/>
          <w:szCs w:val="21"/>
          <w:lang w:val="en-US" w:eastAsia="zh-CN"/>
        </w:rPr>
        <w:t>使用“项目协作开发平台”系统，根据系统需求说明，用户操作需要符合一定的业务规则如下：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系统需要用户登录后才能进行业务操作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用户创建的团队初始默认该用户为队长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队长和副队长共同管理团队，其中队长可以踢出副队长，反之不可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项目、会议都隶属于某团队，其队长和副队长才能进行管理</w:t>
      </w:r>
    </w:p>
    <w:p>
      <w:pPr>
        <w:numPr>
          <w:ilvl w:val="0"/>
          <w:numId w:val="2"/>
        </w:numPr>
        <w:spacing w:line="440" w:lineRule="exact"/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队员可以查看会议、项目信息，也可以上传、下载文档或文件夹</w:t>
      </w: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bookmarkStart w:id="27" w:name="_Toc12909"/>
      <w:r>
        <w:rPr>
          <w:rFonts w:hint="eastAsia"/>
        </w:rPr>
        <w:t>1</w:t>
      </w:r>
      <w:r>
        <w:t xml:space="preserve">.2 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r>
        <w:rPr>
          <w:rFonts w:hint="eastAsia"/>
          <w:lang w:val="en-US" w:eastAsia="zh-CN"/>
        </w:rPr>
        <w:t>用例分析与描述</w:t>
      </w:r>
      <w:bookmarkEnd w:id="27"/>
      <w:bookmarkStart w:id="28" w:name="_Toc32488"/>
      <w:bookmarkStart w:id="29" w:name="_Toc11555"/>
      <w:bookmarkStart w:id="30" w:name="_Toc1661"/>
      <w:bookmarkStart w:id="31" w:name="_Toc533409756"/>
      <w:bookmarkStart w:id="32" w:name="_Toc2431"/>
      <w:bookmarkStart w:id="33" w:name="_Toc15325"/>
      <w:bookmarkStart w:id="34" w:name="_Toc20900"/>
      <w:bookmarkStart w:id="35" w:name="_Toc9903"/>
      <w:bookmarkStart w:id="36" w:name="_Toc2511"/>
    </w:p>
    <w:p>
      <w:pPr>
        <w:pStyle w:val="4"/>
        <w:bidi w:val="0"/>
      </w:pPr>
      <w:bookmarkStart w:id="37" w:name="_Toc27406"/>
      <w:r>
        <w:rPr>
          <w:rFonts w:hint="eastAsia"/>
        </w:rPr>
        <w:t xml:space="preserve">1.2.1 </w:t>
      </w:r>
      <w:r>
        <w:rPr>
          <w:rFonts w:hint="eastAsia"/>
          <w:lang w:val="en-US" w:eastAsia="zh-CN"/>
        </w:rPr>
        <w:t>用例</w:t>
      </w:r>
      <w:r>
        <w:t>分析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通过对系统进行需求分析，可以分析得出系统只有一种用户，即软件编程程序员。对于该种用户，按团队等级区分，可以分为三种角色：队长、副队长及队员（按权限从高到低排列）。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对于上文提到的系统四个功能模块（除代码模块以外），三种角色有不同的权限及操作：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（1）程序员管理模块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在该模块中，三种角色权限一致，都可以完成注册、登录等操作，如以下用例图：</w:t>
      </w: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16680" cy="375666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1 用户管理子系统用例图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textAlignment w:val="auto"/>
        <w:rPr>
          <w:rFonts w:hint="eastAsia"/>
          <w:b/>
          <w:bCs/>
          <w:sz w:val="22"/>
          <w:szCs w:val="21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（2）团队管理模块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szCs w:val="22"/>
          <w:lang w:val="en-US" w:eastAsia="zh-CN"/>
        </w:rPr>
      </w:pPr>
      <w:r>
        <w:rPr>
          <w:rFonts w:hint="eastAsia"/>
          <w:szCs w:val="22"/>
          <w:lang w:val="en-US" w:eastAsia="zh-CN"/>
        </w:rPr>
        <w:t>在该模块中，队员可以查看团队并修改团队基本信息；副队长在队员权限基础上可以添加对应团队的会议，并拥有添加队员和删除队员的权限；队长在副队长基础上可以创建对应团队的项目和解散团队，如以下用例图：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293870" cy="2708275"/>
            <wp:effectExtent l="0" t="0" r="381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2 团队管理用例图（队长）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4554220" cy="2975610"/>
            <wp:effectExtent l="0" t="0" r="2540" b="1143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422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3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团队管理用例图（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副队长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）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74310" cy="1880870"/>
            <wp:effectExtent l="0" t="0" r="13970" b="889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4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团队管理用例图（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普通用户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>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（3）项目管理模块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szCs w:val="22"/>
          <w:lang w:val="en-US" w:eastAsia="zh-CN"/>
        </w:rPr>
        <w:t>在该模块中，队员可以上传、下载项目文件，并可以查看项目信息；副队长在队员基础上可以删除项目文件和设置项目信息；队长在副队长基础上可以创建项目和删除项目，如以下用例图：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818765" cy="3658235"/>
            <wp:effectExtent l="0" t="0" r="635" b="14605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365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5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项目管理用例图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（4）会议管理模块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在该模块中，队员可以查看会议基本信息（通知）；队长和副队长在队员基础上可以创建会议、删除会议、修改会议信息以及上传、删除会议记录，如以下用例图：</w:t>
      </w:r>
    </w:p>
    <w:p>
      <w:pPr>
        <w:ind w:left="0" w:leftChars="0" w:firstLine="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525645" cy="2784475"/>
            <wp:effectExtent l="0" t="0" r="63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6 会议管理子系统用例图</w:t>
      </w:r>
    </w:p>
    <w:p>
      <w:pPr>
        <w:ind w:firstLine="0" w:firstLineChars="0"/>
        <w:jc w:val="center"/>
        <w:rPr>
          <w:rFonts w:hint="eastAsia" w:ascii="黑体" w:hAnsi="黑体" w:eastAsia="黑体" w:cs="黑体"/>
          <w:sz w:val="22"/>
          <w:szCs w:val="22"/>
          <w:lang w:val="en-US" w:eastAsia="zh-CN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default"/>
          <w:lang w:val="en-US"/>
        </w:rPr>
      </w:pPr>
      <w:bookmarkStart w:id="38" w:name="_Toc11213"/>
      <w:r>
        <w:rPr>
          <w:rFonts w:hint="eastAsia"/>
        </w:rPr>
        <w:t>1.2.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用例描述</w:t>
      </w:r>
      <w:bookmarkEnd w:id="38"/>
    </w:p>
    <w:p>
      <w:pPr>
        <w:ind w:left="0" w:leftChars="0" w:firstLine="0" w:firstLineChars="0"/>
        <w:rPr>
          <w:rFonts w:hint="eastAsia" w:eastAsia="宋体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1、程序员管理：</w:t>
      </w: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eastAsia="zh-CN"/>
        </w:rPr>
        <w:t>（</w:t>
      </w:r>
      <w:r>
        <w:rPr>
          <w:rFonts w:hint="eastAsia" w:ascii="黑体" w:hAnsi="黑体" w:eastAsia="黑体" w:cs="黑体"/>
          <w:szCs w:val="21"/>
          <w:lang w:val="en-US" w:eastAsia="zh-CN"/>
        </w:rPr>
        <w:t>1</w:t>
      </w:r>
      <w:r>
        <w:rPr>
          <w:rFonts w:hint="eastAsia" w:ascii="黑体" w:hAnsi="黑体" w:eastAsia="黑体" w:cs="黑体"/>
          <w:szCs w:val="21"/>
          <w:lang w:eastAsia="zh-CN"/>
        </w:rPr>
        <w:t>）</w:t>
      </w:r>
      <w:r>
        <w:rPr>
          <w:rFonts w:hint="eastAsia" w:ascii="黑体" w:hAnsi="黑体" w:eastAsia="黑体" w:cs="黑体"/>
          <w:szCs w:val="21"/>
        </w:rPr>
        <w:t>“</w:t>
      </w:r>
      <w:r>
        <w:rPr>
          <w:rFonts w:hint="eastAsia" w:ascii="黑体" w:hAnsi="黑体" w:eastAsia="黑体" w:cs="黑体"/>
          <w:szCs w:val="21"/>
          <w:lang w:val="en-US" w:eastAsia="zh-CN"/>
        </w:rPr>
        <w:t>登录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用户登陆系统功能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rPr>
                <w:rFonts w:hint="eastAsia"/>
                <w:szCs w:val="22"/>
                <w:lang w:val="en-US" w:eastAsia="zh-CN"/>
              </w:rPr>
              <w:t xml:space="preserve"> UM1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前置条件：程序正常启动、账号存在。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用户登录系统；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用户输入用户名和密码；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3.经系统校验用户名和密码信息正确一致后，成功登录该系统；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A1：登录失败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（1）用户名无效；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（2）用户已注销；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（3）输入密码错误（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次之内）；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（4）输入错误密码三次以后，用户账号被冻结；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后置条件：登陆成功后可对系统进行权限范围内的操作。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eastAsia="zh-CN"/>
        </w:rPr>
        <w:t>（</w:t>
      </w:r>
      <w:r>
        <w:rPr>
          <w:rFonts w:hint="eastAsia" w:ascii="黑体" w:hAnsi="黑体" w:eastAsia="黑体" w:cs="黑体"/>
          <w:szCs w:val="21"/>
          <w:lang w:val="en-US" w:eastAsia="zh-CN"/>
        </w:rPr>
        <w:t>2</w:t>
      </w:r>
      <w:r>
        <w:rPr>
          <w:rFonts w:hint="eastAsia" w:ascii="黑体" w:hAnsi="黑体" w:eastAsia="黑体" w:cs="黑体"/>
          <w:szCs w:val="21"/>
          <w:lang w:eastAsia="zh-CN"/>
        </w:rPr>
        <w:t>）“</w:t>
      </w:r>
      <w:r>
        <w:rPr>
          <w:rFonts w:hint="eastAsia" w:ascii="黑体" w:hAnsi="黑体" w:eastAsia="黑体" w:cs="黑体"/>
          <w:szCs w:val="21"/>
          <w:lang w:val="en-US" w:eastAsia="zh-CN"/>
        </w:rPr>
        <w:t>注册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用户点击注册；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用户输入注册所需信息；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用户输入确认密码信息；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.经系统校验用户名未被注册且两次输入的密码一致且符合规范后，在系统中为添加该账户；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A1：注册失败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（1）用户名以存在；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（2）密码格式不符合规范；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（3）两次输入密码不相同；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（4）数据库添加发生错误。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后置条件：注册成功后可进行登录操作。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（3）“修改密码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用户选择个人信息页面中的修改密码选项；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用户输入原密码；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用户输入新密码以及新密码的重复输入；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.经系统校验用户原密码正确且两组新密码一致后，将信息同步至数据库；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A1：修改失败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（1）原密码输入错误；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（2）新密码不符合规范；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）两次输入新密码不一致。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后置条件：修改完成后将以新密码登录。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  <w:lang w:val="en-US" w:eastAsia="zh-CN"/>
        </w:rPr>
        <w:t>（4）“修改个人信息</w:t>
      </w:r>
      <w:r>
        <w:rPr>
          <w:rFonts w:hint="eastAsia" w:ascii="黑体" w:hAnsi="黑体" w:eastAsia="黑体" w:cs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rPr>
                <w:rFonts w:hint="eastAsia"/>
                <w:szCs w:val="22"/>
                <w:lang w:val="en-US" w:eastAsia="zh-CN"/>
              </w:rPr>
              <w:t xml:space="preserve"> UM4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优先级：B(中高)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 用户选择个人信息页面中的修改选项；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 用户输入修改后的信息；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用户选择确认选项；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.经系统校验用户修改后的信息符合规定后，将信息同步至数据库；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5.用例结束。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A1：修改失败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（1）用户在必要信息选项中无输入；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（2）信息格式不符合规范；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3</w:t>
            </w:r>
            <w:r>
              <w:rPr>
                <w:rFonts w:hint="eastAsia" w:ascii="宋体" w:hAnsi="宋体" w:cs="宋体"/>
                <w:color w:val="000000"/>
              </w:rPr>
              <w:t>）数据库同步发送错误。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后置条件：修改完成后将显示新的信息。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hint="eastAsia" w:ascii="黑体" w:hAnsi="黑体" w:eastAsia="黑体" w:cs="黑体"/>
          <w:szCs w:val="21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1"/>
        </w:rPr>
      </w:pPr>
    </w:p>
    <w:p>
      <w:pPr>
        <w:ind w:firstLine="210" w:firstLineChars="100"/>
        <w:rPr>
          <w:rFonts w:ascii="黑体" w:hAnsi="黑体" w:eastAsia="黑体" w:cs="黑体"/>
          <w:szCs w:val="21"/>
        </w:rPr>
      </w:pPr>
      <w:r>
        <w:rPr>
          <w:rFonts w:hint="eastAsia" w:ascii="黑体" w:hAnsi="黑体" w:eastAsia="黑体" w:cs="黑体"/>
          <w:szCs w:val="21"/>
        </w:rPr>
        <w:t>（</w:t>
      </w:r>
      <w:r>
        <w:rPr>
          <w:rFonts w:ascii="黑体" w:hAnsi="黑体" w:eastAsia="黑体" w:cs="黑体"/>
          <w:szCs w:val="21"/>
        </w:rPr>
        <w:t>5</w:t>
      </w:r>
      <w:r>
        <w:rPr>
          <w:rFonts w:hint="eastAsia" w:ascii="黑体" w:hAnsi="黑体" w:eastAsia="黑体" w:cs="黑体"/>
          <w:szCs w:val="21"/>
        </w:rPr>
        <w:t>）“加入团队”用例分析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0" w:firstLineChars="0"/>
              <w:jc w:val="center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b/>
                <w:bCs/>
                <w:szCs w:val="28"/>
              </w:rPr>
              <w:t>用例名称：加入团队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描述：</w:t>
            </w:r>
            <w:r>
              <w:rPr>
                <w:rFonts w:hint="eastAsia" w:ascii="宋体" w:hAnsi="宋体" w:cs="宋体"/>
                <w:color w:val="000000"/>
              </w:rPr>
              <w:t>用户在系统中修改个人信息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标识符:</w:t>
            </w:r>
            <w:r>
              <w:t xml:space="preserve"> </w:t>
            </w:r>
            <w:r>
              <w:rPr>
                <w:rFonts w:hint="eastAsia"/>
                <w:szCs w:val="22"/>
                <w:lang w:val="en-US" w:eastAsia="zh-CN"/>
              </w:rPr>
              <w:t>UM5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优先级：A(高)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color w:val="000000"/>
              </w:rPr>
              <w:t>前置条件：系统正常启动、用户正常登录；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主事件流: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1.用户选择要加入的团队；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2.选择申请加入的选项；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3.</w:t>
            </w:r>
            <w:r>
              <w:rPr>
                <w:rFonts w:hint="eastAsia" w:ascii="宋体" w:hAnsi="宋体" w:cs="宋体"/>
                <w:color w:val="000000"/>
              </w:rPr>
              <w:t>等相关人员同意加入，将成员信息同步至数据库；</w:t>
            </w:r>
          </w:p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ascii="宋体" w:hAnsi="宋体" w:cs="宋体"/>
                <w:color w:val="000000"/>
              </w:rPr>
              <w:t>4</w:t>
            </w:r>
            <w:r>
              <w:rPr>
                <w:rFonts w:hint="eastAsia" w:ascii="宋体" w:hAnsi="宋体" w:cs="宋体"/>
                <w:color w:val="000000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86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其他事件流：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A1：加入失败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（1）团队有关人员拒绝加入；</w:t>
            </w:r>
          </w:p>
          <w:p>
            <w:pPr>
              <w:ind w:firstLine="420"/>
              <w:rPr>
                <w:rFonts w:ascii="宋体" w:hAnsi="宋体" w:cs="宋体"/>
                <w:color w:val="000000"/>
              </w:rPr>
            </w:pPr>
            <w:r>
              <w:rPr>
                <w:rFonts w:hint="eastAsia" w:ascii="宋体" w:hAnsi="宋体" w:cs="宋体"/>
                <w:color w:val="000000"/>
              </w:rPr>
              <w:t>（</w:t>
            </w:r>
            <w:r>
              <w:rPr>
                <w:rFonts w:ascii="宋体" w:hAnsi="宋体" w:cs="宋体"/>
                <w:color w:val="000000"/>
              </w:rPr>
              <w:t>2</w:t>
            </w:r>
            <w:r>
              <w:rPr>
                <w:rFonts w:hint="eastAsia" w:ascii="宋体" w:hAnsi="宋体" w:cs="宋体"/>
                <w:color w:val="000000"/>
              </w:rPr>
              <w:t>）数据库同步发生错误。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后置条件：用户将成为该团队新成员。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2" w:hRule="atLeast"/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ascii="宋体" w:hAnsi="宋体" w:cs="宋体"/>
                <w:szCs w:val="28"/>
              </w:rPr>
            </w:pPr>
            <w:r>
              <w:rPr>
                <w:rFonts w:hint="eastAsia" w:ascii="宋体" w:hAnsi="宋体" w:cs="宋体"/>
                <w:szCs w:val="28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团队管理：</w:t>
      </w:r>
    </w:p>
    <w:p>
      <w:pPr>
        <w:ind w:left="0" w:leftChars="0"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eastAsia="zh-CN"/>
        </w:rPr>
        <w:t>（</w:t>
      </w:r>
      <w:r>
        <w:rPr>
          <w:rFonts w:hint="eastAsia" w:ascii="黑体" w:hAnsi="黑体" w:eastAsia="黑体"/>
          <w:szCs w:val="21"/>
          <w:lang w:val="en-US" w:eastAsia="zh-CN"/>
        </w:rPr>
        <w:t>1</w:t>
      </w:r>
      <w:r>
        <w:rPr>
          <w:rFonts w:hint="eastAsia" w:ascii="黑体" w:hAnsi="黑体" w:eastAsia="黑体"/>
          <w:szCs w:val="21"/>
          <w:lang w:eastAsia="zh-CN"/>
        </w:rPr>
        <w:t>）</w:t>
      </w:r>
      <w:r>
        <w:rPr>
          <w:rFonts w:hint="eastAsia" w:ascii="黑体" w:hAnsi="黑体" w:eastAsia="黑体"/>
          <w:szCs w:val="21"/>
        </w:rPr>
        <w:t>“</w:t>
      </w:r>
      <w:r>
        <w:rPr>
          <w:rFonts w:hint="eastAsia" w:ascii="黑体" w:hAnsi="黑体" w:eastAsia="黑体"/>
          <w:szCs w:val="21"/>
          <w:lang w:val="en-US" w:eastAsia="zh-CN"/>
        </w:rPr>
        <w:t>创建团队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用例名称：创建团队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描述：用户（团队队长）创建团队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5.用户点击新建团队</w:t>
            </w:r>
          </w:p>
          <w:p>
            <w:pPr>
              <w:ind w:firstLine="420"/>
            </w:pPr>
            <w:r>
              <w:rPr>
                <w:rFonts w:hint="eastAsia"/>
              </w:rPr>
              <w:t>6.填写相关信息</w:t>
            </w:r>
          </w:p>
          <w:p>
            <w:pPr>
              <w:ind w:firstLine="420"/>
            </w:pPr>
            <w:r>
              <w:rPr>
                <w:rFonts w:hint="eastAsia"/>
              </w:rPr>
              <w:t>7.确认填写的信息无误，点击确定；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：用户不是团队队长或副队长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后置条件：填写的团队信息上传到数据库中，系统发布会议通知。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0" w:firstLineChars="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（2）</w:t>
      </w:r>
      <w:r>
        <w:rPr>
          <w:rFonts w:hint="default" w:ascii="黑体" w:hAnsi="黑体" w:eastAsia="黑体"/>
          <w:szCs w:val="21"/>
          <w:lang w:val="en-US" w:eastAsia="zh-CN"/>
        </w:rPr>
        <w:t>“</w:t>
      </w:r>
      <w:r>
        <w:rPr>
          <w:rFonts w:hint="eastAsia" w:ascii="黑体" w:hAnsi="黑体" w:eastAsia="黑体"/>
          <w:szCs w:val="21"/>
          <w:lang w:val="en-US" w:eastAsia="zh-CN"/>
        </w:rPr>
        <w:t>删除团队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描述：用户（团队队长）删除会议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前置条件：1、用户登陆系统；2、用户为某团队队长；3、团队已存在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t>5</w:t>
            </w:r>
            <w:r>
              <w:rPr>
                <w:rFonts w:hint="eastAsia"/>
              </w:rPr>
              <w:t>.点击删除按钮；</w:t>
            </w:r>
          </w:p>
          <w:p>
            <w:pPr>
              <w:ind w:firstLine="420"/>
            </w:pPr>
            <w:r>
              <w:rPr>
                <w:rFonts w:hint="eastAsia"/>
              </w:rPr>
              <w:t>7.用例结束。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  <w:r>
              <w:t xml:space="preserve"> </w:t>
            </w:r>
          </w:p>
          <w:p>
            <w:pPr>
              <w:ind w:firstLine="420"/>
            </w:pPr>
            <w:r>
              <w:t>A2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后置条件：删除的团队信息从数据库中删除。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（3）“查看团队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用例名称：查看团队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描述：用户查看团队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4.用户进入团队管理界面，查看团队；</w:t>
            </w:r>
          </w:p>
          <w:p>
            <w:pPr>
              <w:ind w:firstLine="420" w:firstLineChars="200"/>
            </w:pPr>
            <w:r>
              <w:t>5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  <w:lang w:val="en-US" w:eastAsia="zh-CN"/>
        </w:rPr>
      </w:pPr>
    </w:p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（4）“修改团队基本信息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用例名称：修改团队基本信息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描述：用户修改团队基本信息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4.用户进入团队管理界面，选择修改团队基本信息；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6.修改团队基本信息；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7.确认更改的团队信息无误，点击确定；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：团队基本信息填写不规范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后置条件：修改的团队基本信息更新到数据库中。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（5）“添加项目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用例名称：添加项目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4.用户进入团队管理界面，选择添加项目；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5.用户填写相关信息表。</w:t>
            </w:r>
          </w:p>
          <w:p>
            <w:pPr>
              <w:ind w:firstLine="420" w:firstLineChars="200"/>
            </w:pPr>
            <w:r>
              <w:rPr>
                <w:rFonts w:hint="eastAsia"/>
              </w:rPr>
              <w:t>7.确认无误后，点击确定；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：填写信息不符合要求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后置条件：添加的项目信息上传到数据库中。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  <w:lang w:val="en-US" w:eastAsia="zh-CN"/>
        </w:rPr>
        <w:t>（6）“删除队员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描述：用户（队长或者副队长）删除队员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4.用户进入团队管理界面，选择删除队员；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5</w:t>
            </w:r>
            <w:r>
              <w:rPr>
                <w:rFonts w:hint="eastAsia"/>
              </w:rPr>
              <w:t>.选择要删除的队员；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.确认无误，点击确定；</w:t>
            </w:r>
          </w:p>
          <w:p>
            <w:pPr>
              <w:ind w:firstLine="420"/>
            </w:pPr>
            <w:r>
              <w:rPr>
                <w:rFonts w:hint="eastAsia"/>
                <w:lang w:val="en-US" w:eastAsia="zh-CN"/>
              </w:rPr>
              <w:t>7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：要删除的队员不在团队内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后置条件：队员从团队表中删除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firstLine="210" w:firstLineChars="10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 w:ascii="黑体" w:hAnsi="黑体" w:eastAsia="黑体"/>
          <w:szCs w:val="21"/>
          <w:lang w:val="en-US" w:eastAsia="zh-CN"/>
        </w:rPr>
        <w:t>（7）“添加队员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用例名称：添加队员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描述：用户（队长或者副队长）添加队员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标识符：T</w:t>
            </w:r>
            <w:r>
              <w:rPr>
                <w:rFonts w:hint="eastAsia"/>
                <w:lang w:val="en-US" w:eastAsia="zh-CN"/>
              </w:rPr>
              <w:t>M</w:t>
            </w:r>
            <w:r>
              <w:t>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4.用户进入团队管理界面，选择添加队员；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6.选择要添加的队员；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：要添加的队员不存在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后置条件：队员从团队表中添加</w:t>
            </w:r>
          </w:p>
        </w:tc>
      </w:tr>
    </w:tbl>
    <w:p>
      <w:pPr>
        <w:numPr>
          <w:ilvl w:val="0"/>
          <w:numId w:val="3"/>
        </w:numPr>
        <w:ind w:left="0" w:leftChars="0" w:firstLine="0" w:firstLineChars="0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项目管理：</w:t>
      </w: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“创建项目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创建项目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团队队长创建项目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2、用户为某团队队长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用户进入项目管理界面，点击“创建项目”按钮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设置项目基本信息，点击“完成”按钮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8.</w:t>
            </w:r>
            <w:r>
              <w:rPr>
                <w:rFonts w:hint="eastAsia"/>
                <w:lang w:val="en-US" w:eastAsia="zh-CN"/>
              </w:rPr>
              <w:t>项目创建成功。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身份不是</w:t>
            </w:r>
            <w:r>
              <w:rPr>
                <w:rFonts w:hint="eastAsia"/>
              </w:rPr>
              <w:t>团队队长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数据库插入数据报错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“查看项目信息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查看项目信息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团队所属队员查看项目的基本信息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优先级：</w:t>
            </w:r>
            <w:r>
              <w:rPr>
                <w:rFonts w:hint="eastAsia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属于该团队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界面显示项目基本信息</w:t>
            </w:r>
            <w:r>
              <w:rPr>
                <w:rFonts w:hint="eastAsia"/>
              </w:rPr>
              <w:t>；</w:t>
            </w:r>
          </w:p>
          <w:p>
            <w:r>
              <w:rPr>
                <w:rFonts w:hint="eastAsia"/>
              </w:rPr>
              <w:t>8.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不属于该团队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数据库查询数据报错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“删除项目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团队队长删除项目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 xml:space="preserve">角色: </w:t>
            </w:r>
            <w:r>
              <w:rPr>
                <w:rFonts w:hint="eastAsia"/>
                <w:lang w:val="en-US" w:eastAsia="zh-CN"/>
              </w:rPr>
              <w:t>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用户点击“删除项目”按钮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8.项目删除成功；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：用户</w:t>
            </w:r>
            <w:r>
              <w:rPr>
                <w:rFonts w:hint="eastAsia"/>
                <w:lang w:val="en-US" w:eastAsia="zh-CN"/>
              </w:rPr>
              <w:t>不是该团队队长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“上传项目文件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团队所属队员上传项目文件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用户点击“上传项目文件”按钮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8.通过文件浏览器选择需要上传的文件；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9.上传文件成功；</w:t>
            </w:r>
          </w:p>
          <w:p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数据库添加数据报错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“下载项目文件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团队所属队员下载项目文件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队长、副队长、团队队员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用户选择好项目文件对应的“下载文件”按钮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8.下载文件成功；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数据库获取文件数据报错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“删除项目文件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删除项目文件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副队长、队长删除项目文件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用户选择好项目文件对应的“删除文件”按钮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8.删除文件成功；</w:t>
            </w:r>
          </w:p>
          <w:p>
            <w:r>
              <w:rPr>
                <w:rFonts w:hint="eastAsia"/>
                <w:lang w:val="en-US" w:eastAsia="zh-CN"/>
              </w:rPr>
              <w:t>9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A3: 用户身份不是副队长或者队长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0"/>
        </w:numPr>
        <w:rPr>
          <w:rFonts w:hint="eastAsia" w:ascii="黑体" w:hAnsi="黑体" w:eastAsia="黑体"/>
          <w:szCs w:val="21"/>
        </w:rPr>
      </w:pPr>
    </w:p>
    <w:p>
      <w:pPr>
        <w:numPr>
          <w:ilvl w:val="0"/>
          <w:numId w:val="4"/>
        </w:numPr>
        <w:ind w:firstLine="210" w:firstLineChars="100"/>
        <w:rPr>
          <w:rFonts w:hint="eastAsia" w:ascii="黑体" w:hAnsi="黑体" w:eastAsia="黑体"/>
          <w:szCs w:val="21"/>
        </w:rPr>
      </w:pPr>
      <w:r>
        <w:rPr>
          <w:rFonts w:hint="eastAsia" w:ascii="黑体" w:hAnsi="黑体" w:eastAsia="黑体"/>
          <w:szCs w:val="21"/>
          <w:lang w:val="en-US" w:eastAsia="zh-CN"/>
        </w:rPr>
        <w:t>“设置项目信息</w:t>
      </w:r>
      <w:r>
        <w:rPr>
          <w:rFonts w:hint="eastAsia" w:ascii="黑体" w:hAnsi="黑体" w:eastAsia="黑体"/>
          <w:szCs w:val="21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b/>
                <w:bCs/>
              </w:rPr>
              <w:t>用例名称：</w:t>
            </w:r>
            <w:r>
              <w:rPr>
                <w:rFonts w:hint="eastAsia"/>
                <w:b/>
                <w:bCs/>
                <w:lang w:val="en-US" w:eastAsia="zh-CN"/>
              </w:rPr>
              <w:t>设置项目信息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描述：</w:t>
            </w:r>
            <w:r>
              <w:rPr>
                <w:rFonts w:hint="eastAsia"/>
                <w:lang w:val="en-US" w:eastAsia="zh-CN"/>
              </w:rPr>
              <w:t>副队长、队长设置项目基本信息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/>
                <w:lang w:val="en-US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PM7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角色:</w:t>
            </w:r>
            <w:r>
              <w:rPr>
                <w:rFonts w:hint="eastAsia"/>
                <w:lang w:val="en-US" w:eastAsia="zh-CN"/>
              </w:rPr>
              <w:t xml:space="preserve"> 队长、副队长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前置条件：1、用户登陆系统；</w:t>
            </w:r>
            <w:r>
              <w:t xml:space="preserve"> </w:t>
            </w:r>
            <w:r>
              <w:rPr>
                <w:rFonts w:hint="eastAsia"/>
              </w:rPr>
              <w:t>2、用户</w:t>
            </w:r>
            <w:r>
              <w:rPr>
                <w:rFonts w:hint="eastAsia"/>
                <w:lang w:val="en-US" w:eastAsia="zh-CN"/>
              </w:rPr>
              <w:t>为该团队副队长或队长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4.用户进入团队管理界面，选择</w:t>
            </w:r>
            <w:r>
              <w:rPr>
                <w:rFonts w:hint="eastAsia"/>
                <w:lang w:val="en-US" w:eastAsia="zh-CN"/>
              </w:rPr>
              <w:t>对应团队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</w:pPr>
            <w:r>
              <w:rPr>
                <w:rFonts w:hint="eastAsia"/>
              </w:rPr>
              <w:t>6.</w:t>
            </w:r>
            <w:r>
              <w:rPr>
                <w:rFonts w:hint="eastAsia"/>
                <w:lang w:val="en-US" w:eastAsia="zh-CN"/>
              </w:rPr>
              <w:t>用户进入项目管理界面，选择对应项目</w:t>
            </w:r>
            <w:r>
              <w:rPr>
                <w:rFonts w:hint="eastAsia"/>
              </w:rPr>
              <w:t>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7.</w:t>
            </w:r>
            <w:r>
              <w:rPr>
                <w:rFonts w:hint="eastAsia"/>
                <w:lang w:val="en-US" w:eastAsia="zh-CN"/>
              </w:rPr>
              <w:t>用户点击“设置项目信息”按钮</w:t>
            </w:r>
            <w:r>
              <w:rPr>
                <w:rFonts w:hint="eastAsia"/>
              </w:rPr>
              <w:t>；</w:t>
            </w:r>
          </w:p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8.用户修改项目信息，并点击“完成”按钮；</w:t>
            </w:r>
          </w:p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9.修改项目信息成功；</w:t>
            </w:r>
          </w:p>
          <w:p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  <w:lang w:val="en-US" w:eastAsia="zh-CN"/>
              </w:rPr>
              <w:t>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  <w:rPr>
                <w:rFonts w:hint="eastAsia"/>
                <w:lang w:val="en-US" w:eastAsia="zh-CN"/>
              </w:rPr>
            </w:pPr>
            <w:r>
              <w:t>A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  <w:lang w:val="en-US" w:eastAsia="zh-CN"/>
              </w:rPr>
              <w:t>数据库删除数据报错</w:t>
            </w:r>
          </w:p>
          <w:p>
            <w:pPr>
              <w:ind w:firstLine="42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A3: 用户身份不是副队长或者队长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后置条件：</w:t>
            </w:r>
            <w:r>
              <w:rPr>
                <w:rFonts w:hint="eastAsia"/>
                <w:lang w:val="en-US" w:eastAsia="zh-CN"/>
              </w:rPr>
              <w:t>在项目表中添加该项目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  <w:bookmarkStart w:id="39" w:name="_Toc9762"/>
      <w:bookmarkStart w:id="40" w:name="_Toc7818"/>
      <w:bookmarkStart w:id="41" w:name="_Toc6798"/>
      <w:bookmarkStart w:id="42" w:name="_Toc3246"/>
      <w:bookmarkStart w:id="43" w:name="_Toc27195"/>
      <w:bookmarkStart w:id="44" w:name="_Toc25152"/>
      <w:bookmarkStart w:id="45" w:name="_Toc533409761"/>
      <w:bookmarkStart w:id="46" w:name="_Toc14221"/>
      <w:bookmarkStart w:id="47" w:name="_Toc14070"/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lang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会议管理：</w:t>
      </w:r>
    </w:p>
    <w:p>
      <w:pPr>
        <w:ind w:left="0" w:leftChars="0" w:firstLine="210" w:firstLineChars="100"/>
        <w:rPr>
          <w:rFonts w:hint="eastAsia" w:ascii="黑体" w:hAnsi="黑体" w:eastAsia="黑体" w:cs="黑体"/>
          <w:szCs w:val="21"/>
          <w:lang w:val="en-US" w:eastAsia="zh-CN"/>
        </w:rPr>
      </w:pPr>
      <w:r>
        <w:rPr>
          <w:rFonts w:hint="eastAsia" w:ascii="黑体" w:hAnsi="黑体" w:eastAsia="黑体" w:cs="黑体"/>
          <w:szCs w:val="22"/>
          <w:lang w:eastAsia="zh-CN"/>
        </w:rPr>
        <w:t>（</w:t>
      </w:r>
      <w:r>
        <w:rPr>
          <w:rFonts w:hint="eastAsia" w:ascii="黑体" w:hAnsi="黑体" w:eastAsia="黑体" w:cs="黑体"/>
          <w:szCs w:val="22"/>
          <w:lang w:val="en-US" w:eastAsia="zh-CN"/>
        </w:rPr>
        <w:t>1</w:t>
      </w:r>
      <w:r>
        <w:rPr>
          <w:rFonts w:hint="eastAsia" w:ascii="黑体" w:hAnsi="黑体" w:eastAsia="黑体" w:cs="黑体"/>
          <w:szCs w:val="22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创建会议</w:t>
      </w:r>
      <w:r>
        <w:rPr>
          <w:rFonts w:hint="eastAsia" w:ascii="黑体" w:hAnsi="黑体" w:eastAsia="黑体" w:cs="黑体"/>
          <w:szCs w:val="21"/>
          <w:lang w:val="en-US" w:eastAsia="zh-CN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用例名称：创建会议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描述：用户（团队队长或副队长）创建会议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</w:t>
            </w:r>
            <w:r>
              <w:t>M</w:t>
            </w:r>
            <w:r>
              <w:rPr>
                <w:rFonts w:hint="eastAsia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5.用户进入会议管理界面，选择创建会议；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6.填写会议信息；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7.确认填写的会议信息无误，点击确定；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：会议信息填写不规范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后置条件：填写的会议信息上传到数据库中，系统发布会议通知。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szCs w:val="22"/>
          <w:lang w:eastAsia="zh-CN"/>
        </w:rPr>
      </w:pPr>
    </w:p>
    <w:p>
      <w:pPr>
        <w:ind w:left="0" w:leftChars="0" w:firstLine="210" w:firstLineChars="100"/>
        <w:rPr>
          <w:rFonts w:hint="eastAsia" w:ascii="黑体" w:hAnsi="黑体" w:eastAsia="黑体" w:cs="黑体"/>
          <w:szCs w:val="22"/>
          <w:lang w:eastAsia="zh-CN"/>
        </w:rPr>
      </w:pPr>
      <w:r>
        <w:rPr>
          <w:rFonts w:hint="eastAsia" w:ascii="黑体" w:hAnsi="黑体" w:eastAsia="黑体" w:cs="黑体"/>
          <w:szCs w:val="22"/>
          <w:lang w:eastAsia="zh-CN"/>
        </w:rPr>
        <w:t>（</w:t>
      </w:r>
      <w:r>
        <w:rPr>
          <w:rFonts w:hint="eastAsia" w:ascii="黑体" w:hAnsi="黑体" w:eastAsia="黑体" w:cs="黑体"/>
          <w:szCs w:val="22"/>
          <w:lang w:val="en-US" w:eastAsia="zh-CN"/>
        </w:rPr>
        <w:t>2</w:t>
      </w:r>
      <w:r>
        <w:rPr>
          <w:rFonts w:hint="eastAsia" w:ascii="黑体" w:hAnsi="黑体" w:eastAsia="黑体" w:cs="黑体"/>
          <w:szCs w:val="22"/>
          <w:lang w:eastAsia="zh-CN"/>
        </w:rPr>
        <w:t>）“</w:t>
      </w:r>
      <w:r>
        <w:rPr>
          <w:rFonts w:hint="eastAsia" w:ascii="黑体" w:hAnsi="黑体" w:eastAsia="黑体" w:cs="黑体"/>
          <w:szCs w:val="22"/>
          <w:lang w:val="en-US" w:eastAsia="zh-CN"/>
        </w:rPr>
        <w:t>删除会议</w:t>
      </w:r>
      <w:r>
        <w:rPr>
          <w:rFonts w:hint="eastAsia" w:ascii="黑体" w:hAnsi="黑体" w:eastAsia="黑体" w:cs="黑体"/>
          <w:szCs w:val="22"/>
          <w:lang w:eastAsia="zh-CN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描述：用户（团队队长或副队长）删除会议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</w:t>
            </w:r>
            <w:r>
              <w:t>M</w:t>
            </w:r>
            <w:r>
              <w:rPr>
                <w:rFonts w:hint="eastAsia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前置条件：1、用户登陆系统；2、用户为某团队队长或副队长；3、团队有会议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5.用户进入会议管理界面，选择删除会议；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6.确认后点击确定按钮；</w:t>
            </w:r>
          </w:p>
          <w:p>
            <w:pPr>
              <w:ind w:firstLine="420"/>
            </w:pPr>
            <w:r>
              <w:rPr>
                <w:rFonts w:hint="eastAsia"/>
              </w:rPr>
              <w:t>7.用例结束。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：团队无会议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后置条件：删除的会议信息从数据库中删除。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210" w:firstLineChars="10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3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查看会议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用例名称：查看会议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描述：用户查看会议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5.用户进入会议管理界面，查看会议；</w:t>
            </w:r>
          </w:p>
          <w:p>
            <w:pPr>
              <w:ind w:firstLine="420"/>
            </w:pPr>
            <w:r>
              <w:rPr>
                <w:rFonts w:hint="eastAsia"/>
              </w:rPr>
              <w:t>6.用例结束。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：团队无会议</w:t>
            </w:r>
          </w:p>
          <w:p>
            <w:pPr>
              <w:ind w:firstLine="420"/>
              <w:rPr>
                <w:rFonts w:hint="eastAsia"/>
              </w:rPr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4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修改会议信息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用例名称：修改会议信息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描述：用户（团队队长或副队长）修改会议信息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5.用户进入会议管理界面，选择修改会议信息；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6.修改会议信息；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7.确认更改的会议信息无误，点击确定；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：会议信息填写不规范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4：用户不是团队队长或副队长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后置条件：修改的会议信息更新到数据库中。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5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上传会议记录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422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用例名称：上传会议记录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描述：用户（团队队长或副队长）上传会议记录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5.用户进入会议管理界面，选择上传会议记录；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6.选择上传的文件；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7.确认是该文件无误，点击确定；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：上传的文件不符合要求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A4：用户无会议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5：用户不是团队队长或副队长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后置条件：上传的会议记录上传到数据库中。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42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特殊需求：</w:t>
            </w:r>
          </w:p>
        </w:tc>
      </w:tr>
    </w:tbl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  <w:lang w:eastAsia="zh-CN"/>
        </w:rPr>
      </w:pPr>
    </w:p>
    <w:p>
      <w:pPr>
        <w:ind w:left="0" w:leftChars="0" w:firstLine="0" w:firstLineChars="0"/>
        <w:rPr>
          <w:rFonts w:hint="eastAsia" w:ascii="黑体" w:hAnsi="黑体" w:eastAsia="黑体" w:cs="黑体"/>
        </w:rPr>
      </w:pPr>
      <w:r>
        <w:rPr>
          <w:rFonts w:hint="eastAsia" w:ascii="黑体" w:hAnsi="黑体" w:eastAsia="黑体" w:cs="黑体"/>
          <w:lang w:eastAsia="zh-CN"/>
        </w:rPr>
        <w:t>（</w:t>
      </w:r>
      <w:r>
        <w:rPr>
          <w:rFonts w:hint="eastAsia" w:ascii="黑体" w:hAnsi="黑体" w:eastAsia="黑体" w:cs="黑体"/>
          <w:lang w:val="en-US" w:eastAsia="zh-CN"/>
        </w:rPr>
        <w:t>6</w:t>
      </w:r>
      <w:r>
        <w:rPr>
          <w:rFonts w:hint="eastAsia" w:ascii="黑体" w:hAnsi="黑体" w:eastAsia="黑体" w:cs="黑体"/>
          <w:lang w:eastAsia="zh-CN"/>
        </w:rPr>
        <w:t>）</w:t>
      </w:r>
      <w:r>
        <w:rPr>
          <w:rFonts w:hint="eastAsia" w:ascii="黑体" w:hAnsi="黑体" w:eastAsia="黑体" w:cs="黑体"/>
        </w:rPr>
        <w:t>“</w:t>
      </w:r>
      <w:r>
        <w:rPr>
          <w:rFonts w:hint="eastAsia" w:ascii="黑体" w:hAnsi="黑体" w:eastAsia="黑体" w:cs="黑体"/>
          <w:lang w:val="en-US" w:eastAsia="zh-CN"/>
        </w:rPr>
        <w:t>删除会议记录</w:t>
      </w:r>
      <w:r>
        <w:rPr>
          <w:rFonts w:hint="eastAsia" w:ascii="黑体" w:hAnsi="黑体" w:eastAsia="黑体" w:cs="黑体"/>
        </w:rPr>
        <w:t>”用例分析</w:t>
      </w:r>
    </w:p>
    <w:tbl>
      <w:tblPr>
        <w:tblStyle w:val="12"/>
        <w:tblW w:w="8500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jc w:val="center"/>
            </w:pPr>
            <w:r>
              <w:rPr>
                <w:rFonts w:hint="eastAsia"/>
                <w:b/>
                <w:bCs/>
              </w:rPr>
              <w:t>用例名称：删除会议记录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</w:rPr>
            </w:pPr>
            <w:r>
              <w:rPr>
                <w:rFonts w:hint="eastAsia"/>
              </w:rPr>
              <w:t>描述：用户（团队队长或副队长）删除会议记录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标识符：</w:t>
            </w:r>
            <w:r>
              <w:rPr>
                <w:rFonts w:hint="eastAsia"/>
                <w:lang w:val="en-US" w:eastAsia="zh-CN"/>
              </w:rPr>
              <w:t>MM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优先级：</w:t>
            </w:r>
            <w:r>
              <w:t>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角色: 用户（团队队长或副队长）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前置条件：1、用户登陆系统；2、用户为某团队队长或副队长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0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主事件流:</w:t>
            </w:r>
          </w:p>
          <w:p>
            <w:pPr>
              <w:ind w:firstLine="420"/>
            </w:pPr>
            <w:r>
              <w:rPr>
                <w:rFonts w:hint="eastAsia"/>
              </w:rPr>
              <w:t>1.用户打开登陆系统；</w:t>
            </w:r>
          </w:p>
          <w:p>
            <w:pPr>
              <w:ind w:firstLine="420"/>
            </w:pPr>
            <w:r>
              <w:rPr>
                <w:rFonts w:hint="eastAsia"/>
              </w:rPr>
              <w:t>2.用户输入用户名和密码；</w:t>
            </w:r>
          </w:p>
          <w:p>
            <w:pPr>
              <w:ind w:firstLine="420"/>
            </w:pPr>
            <w:r>
              <w:rPr>
                <w:rFonts w:hint="eastAsia"/>
              </w:rPr>
              <w:t>3.经系统校验用户名和密码信息正确一致后，成功登录该系统；</w:t>
            </w:r>
          </w:p>
          <w:p>
            <w:pPr>
              <w:ind w:firstLine="420"/>
            </w:pPr>
            <w:r>
              <w:rPr>
                <w:rFonts w:hint="eastAsia"/>
              </w:rPr>
              <w:t>4.用户进入团队管理界面；</w:t>
            </w:r>
          </w:p>
          <w:p>
            <w:pPr>
              <w:ind w:firstLine="420"/>
            </w:pPr>
            <w:r>
              <w:rPr>
                <w:rFonts w:hint="eastAsia"/>
              </w:rPr>
              <w:t>5.用户进入会议管理界面，选择删除会议记录；</w:t>
            </w:r>
          </w:p>
          <w:p>
            <w:pPr>
              <w:ind w:firstLine="420"/>
            </w:pPr>
            <w:r>
              <w:rPr>
                <w:rFonts w:hint="eastAsia"/>
              </w:rPr>
              <w:t>6.选择要删除的记录；</w:t>
            </w:r>
          </w:p>
          <w:p>
            <w:pPr>
              <w:ind w:firstLine="420"/>
            </w:pPr>
            <w:r>
              <w:rPr>
                <w:rFonts w:hint="eastAsia"/>
              </w:rPr>
              <w:t>7.确认无误，点击确定；</w:t>
            </w:r>
          </w:p>
          <w:p>
            <w:pPr>
              <w:ind w:firstLine="420"/>
            </w:pPr>
            <w:r>
              <w:rPr>
                <w:rFonts w:hint="eastAsia"/>
              </w:rPr>
              <w:t>8.用例结束。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3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其他事件流：</w:t>
            </w:r>
          </w:p>
          <w:p>
            <w:pPr>
              <w:ind w:firstLine="420"/>
            </w:pPr>
            <w:r>
              <w:rPr>
                <w:rFonts w:hint="eastAsia"/>
              </w:rPr>
              <w:t>A1：登录失败</w:t>
            </w:r>
          </w:p>
          <w:p>
            <w:pPr>
              <w:ind w:firstLine="420"/>
            </w:pPr>
            <w:r>
              <w:rPr>
                <w:rFonts w:hint="eastAsia"/>
              </w:rPr>
              <w:t>（1）用户名无效</w:t>
            </w:r>
          </w:p>
          <w:p>
            <w:pPr>
              <w:ind w:firstLine="420"/>
            </w:pPr>
            <w:r>
              <w:rPr>
                <w:rFonts w:hint="eastAsia"/>
              </w:rPr>
              <w:t>（2）用户已注销</w:t>
            </w:r>
          </w:p>
          <w:p>
            <w:pPr>
              <w:ind w:firstLine="420"/>
            </w:pPr>
            <w:r>
              <w:rPr>
                <w:rFonts w:hint="eastAsia"/>
              </w:rPr>
              <w:t>（3）输入密码错误（2次之内）</w:t>
            </w:r>
          </w:p>
          <w:p>
            <w:pPr>
              <w:ind w:firstLine="420"/>
            </w:pPr>
            <w:r>
              <w:rPr>
                <w:rFonts w:hint="eastAsia"/>
              </w:rPr>
              <w:t>（4）输入错误密码三次，用户账号被冻结</w:t>
            </w:r>
          </w:p>
          <w:p>
            <w:pPr>
              <w:ind w:firstLine="420"/>
            </w:pPr>
            <w:r>
              <w:rPr>
                <w:rFonts w:hint="eastAsia"/>
              </w:rPr>
              <w:t>A</w:t>
            </w:r>
            <w:r>
              <w:t>2</w:t>
            </w:r>
            <w:r>
              <w:rPr>
                <w:rFonts w:hint="eastAsia"/>
              </w:rPr>
              <w:t>：上传的文件不符合要求</w:t>
            </w:r>
          </w:p>
          <w:p>
            <w:pPr>
              <w:ind w:firstLine="420"/>
            </w:pPr>
            <w:r>
              <w:t>A3</w:t>
            </w:r>
            <w:r>
              <w:rPr>
                <w:rFonts w:hint="eastAsia"/>
              </w:rPr>
              <w:t>：用户无团队</w:t>
            </w:r>
          </w:p>
          <w:p>
            <w:pPr>
              <w:ind w:firstLine="420"/>
            </w:pPr>
            <w:r>
              <w:rPr>
                <w:rFonts w:hint="eastAsia"/>
              </w:rPr>
              <w:t>A4：用户无会议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5：会议无会议记录</w:t>
            </w:r>
          </w:p>
          <w:p>
            <w:pPr>
              <w:ind w:firstLine="42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6：用户不是团队队长或副队长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</w:pPr>
            <w:r>
              <w:rPr>
                <w:rFonts w:hint="eastAsia"/>
              </w:rPr>
              <w:t>后置条件：会议记录从数据库中删除。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2" w:hRule="atLeast"/>
          <w:jc w:val="center"/>
        </w:trPr>
        <w:tc>
          <w:tcPr>
            <w:tcW w:w="85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top"/>
          </w:tcPr>
          <w:p>
            <w:pPr>
              <w:ind w:firstLine="420"/>
              <w:rPr>
                <w:rFonts w:hint="eastAsia"/>
                <w:lang w:eastAsia="zh-CN"/>
              </w:rPr>
            </w:pPr>
            <w:r>
              <w:rPr>
                <w:rFonts w:hint="eastAsia"/>
              </w:rPr>
              <w:t>特殊需求</w:t>
            </w:r>
            <w:r>
              <w:rPr>
                <w:rFonts w:hint="eastAsia"/>
                <w:lang w:eastAsia="zh-CN"/>
              </w:rPr>
              <w:t>：</w:t>
            </w: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  <w:p>
            <w:pPr>
              <w:ind w:firstLine="420"/>
              <w:rPr>
                <w:rFonts w:hint="eastAsia"/>
                <w:lang w:eastAsia="zh-CN"/>
              </w:rPr>
            </w:pPr>
          </w:p>
        </w:tc>
      </w:tr>
    </w:tbl>
    <w:p>
      <w:pPr>
        <w:pStyle w:val="2"/>
        <w:bidi w:val="0"/>
        <w:rPr>
          <w:rFonts w:hint="eastAsia"/>
        </w:rPr>
      </w:pPr>
      <w:bookmarkStart w:id="48" w:name="_Toc23"/>
      <w:r>
        <w:rPr>
          <w:rFonts w:hint="eastAsia"/>
        </w:rPr>
        <w:t>2 系统设计</w:t>
      </w:r>
      <w:bookmarkEnd w:id="48"/>
    </w:p>
    <w:bookmarkEnd w:id="39"/>
    <w:bookmarkEnd w:id="40"/>
    <w:bookmarkEnd w:id="41"/>
    <w:bookmarkEnd w:id="42"/>
    <w:bookmarkEnd w:id="43"/>
    <w:bookmarkEnd w:id="44"/>
    <w:bookmarkEnd w:id="45"/>
    <w:bookmarkEnd w:id="46"/>
    <w:bookmarkEnd w:id="47"/>
    <w:p>
      <w:pPr>
        <w:pStyle w:val="3"/>
        <w:bidi w:val="0"/>
        <w:rPr>
          <w:rFonts w:hint="eastAsia"/>
          <w:lang w:val="en-US" w:eastAsia="zh-CN"/>
        </w:rPr>
      </w:pPr>
      <w:bookmarkStart w:id="49" w:name="_Toc18131"/>
      <w:bookmarkStart w:id="50" w:name="_Toc24698"/>
      <w:bookmarkStart w:id="51" w:name="_Toc533409762"/>
      <w:bookmarkStart w:id="52" w:name="_Toc10847"/>
      <w:bookmarkStart w:id="53" w:name="_Toc64"/>
      <w:bookmarkStart w:id="54" w:name="_Toc3188"/>
      <w:bookmarkStart w:id="55" w:name="_Toc125"/>
      <w:bookmarkStart w:id="56" w:name="_Toc13995"/>
      <w:bookmarkStart w:id="57" w:name="_Toc28795"/>
      <w:bookmarkStart w:id="58" w:name="_Toc106969690"/>
      <w:bookmarkStart w:id="59" w:name="_Toc9300"/>
      <w:bookmarkStart w:id="60" w:name="_Toc31828"/>
      <w:r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 xml:space="preserve"> </w:t>
      </w:r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>
        <w:rPr>
          <w:rFonts w:hint="eastAsia"/>
          <w:lang w:val="en-US" w:eastAsia="zh-CN"/>
        </w:rPr>
        <w:t>多层结构设计</w:t>
      </w:r>
      <w:bookmarkEnd w:id="6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szCs w:val="21"/>
        </w:rPr>
      </w:pPr>
      <w:r>
        <w:rPr>
          <w:rFonts w:hint="eastAsia"/>
          <w:szCs w:val="21"/>
          <w:lang w:val="en-US" w:eastAsia="zh-CN"/>
        </w:rPr>
        <w:t>系统</w:t>
      </w:r>
      <w:r>
        <w:rPr>
          <w:rFonts w:hint="eastAsia"/>
          <w:szCs w:val="21"/>
        </w:rPr>
        <w:t>总体分为数据访问层、业务逻辑层、以及视图层三层。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szCs w:val="21"/>
        </w:rPr>
      </w:pPr>
      <w:r>
        <w:rPr>
          <w:rFonts w:hint="eastAsia"/>
          <w:szCs w:val="21"/>
        </w:rPr>
        <w:t>数据访问层由domain和repository组成，使用</w:t>
      </w:r>
      <w:r>
        <w:rPr>
          <w:szCs w:val="21"/>
        </w:rPr>
        <w:t>S</w:t>
      </w:r>
      <w:r>
        <w:rPr>
          <w:rFonts w:hint="eastAsia"/>
          <w:szCs w:val="21"/>
        </w:rPr>
        <w:t>pring</w:t>
      </w:r>
      <w:r>
        <w:rPr>
          <w:szCs w:val="21"/>
        </w:rPr>
        <w:t>D</w:t>
      </w:r>
      <w:r>
        <w:rPr>
          <w:rFonts w:hint="eastAsia"/>
          <w:szCs w:val="21"/>
        </w:rPr>
        <w:t>ata与</w:t>
      </w:r>
      <w:r>
        <w:rPr>
          <w:szCs w:val="21"/>
        </w:rPr>
        <w:t>JPA</w:t>
      </w:r>
      <w:r>
        <w:rPr>
          <w:rFonts w:hint="eastAsia"/>
          <w:szCs w:val="21"/>
        </w:rPr>
        <w:t>技术进行数据库的访问。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szCs w:val="21"/>
        </w:rPr>
      </w:pPr>
      <w:r>
        <w:rPr>
          <w:rFonts w:hint="eastAsia"/>
          <w:szCs w:val="21"/>
        </w:rPr>
        <w:t>业务逻辑层由service实现。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780" w:leftChars="0" w:firstLineChars="0"/>
        <w:textAlignment w:val="auto"/>
        <w:rPr>
          <w:rFonts w:hint="eastAsia"/>
          <w:szCs w:val="21"/>
        </w:rPr>
      </w:pPr>
      <w:r>
        <w:rPr>
          <w:rFonts w:hint="eastAsia"/>
          <w:szCs w:val="21"/>
        </w:rPr>
        <w:t>视图层由controller、static、templates组成，使用</w:t>
      </w:r>
      <w:r>
        <w:rPr>
          <w:szCs w:val="21"/>
        </w:rPr>
        <w:t>HTML</w:t>
      </w:r>
      <w:r>
        <w:rPr>
          <w:rFonts w:hint="eastAsia"/>
          <w:szCs w:val="21"/>
        </w:rPr>
        <w:t>、JavaScript、jQuery、</w:t>
      </w:r>
      <w:r>
        <w:rPr>
          <w:szCs w:val="21"/>
        </w:rPr>
        <w:t>CSS</w:t>
      </w:r>
      <w:r>
        <w:rPr>
          <w:rFonts w:hint="eastAsia"/>
          <w:szCs w:val="21"/>
        </w:rPr>
        <w:t>、Bootstrap、</w:t>
      </w:r>
      <w:r>
        <w:rPr>
          <w:szCs w:val="21"/>
        </w:rPr>
        <w:t>T</w:t>
      </w:r>
      <w:r>
        <w:rPr>
          <w:rFonts w:hint="eastAsia"/>
          <w:szCs w:val="21"/>
        </w:rPr>
        <w:t>hymeleaf技术。</w:t>
      </w: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eastAsia"/>
          <w:szCs w:val="21"/>
        </w:rPr>
      </w:pPr>
    </w:p>
    <w:p>
      <w:pPr>
        <w:pStyle w:val="16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 w:leftChars="0"/>
        <w:textAlignment w:val="auto"/>
        <w:rPr>
          <w:rFonts w:hint="default" w:eastAsia="宋体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系统组件图如下图：</w:t>
      </w:r>
    </w:p>
    <w:p>
      <w:pPr>
        <w:ind w:firstLine="0" w:firstLineChars="0"/>
        <w:jc w:val="center"/>
      </w:pPr>
      <w:r>
        <w:rPr>
          <w:rFonts w:hint="default" w:ascii="黑体" w:hAnsi="黑体" w:eastAsia="黑体" w:cs="黑体"/>
          <w:sz w:val="22"/>
          <w:szCs w:val="22"/>
          <w:lang w:val="en-US" w:eastAsia="zh-C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42545</wp:posOffset>
            </wp:positionH>
            <wp:positionV relativeFrom="paragraph">
              <wp:posOffset>69850</wp:posOffset>
            </wp:positionV>
            <wp:extent cx="5272405" cy="3873500"/>
            <wp:effectExtent l="0" t="0" r="0" b="0"/>
            <wp:wrapTight wrapText="bothSides">
              <wp:wrapPolygon>
                <wp:start x="0" y="0"/>
                <wp:lineTo x="0" y="21501"/>
                <wp:lineTo x="21540" y="21501"/>
                <wp:lineTo x="21540" y="0"/>
                <wp:lineTo x="0" y="0"/>
              </wp:wrapPolygon>
            </wp:wrapTight>
            <wp:docPr id="8" name="图片 8" descr="组件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组件图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 w:cs="黑体"/>
          <w:sz w:val="22"/>
          <w:szCs w:val="22"/>
        </w:rPr>
        <w:t xml:space="preserve">图 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7</w:t>
      </w:r>
      <w:r>
        <w:rPr>
          <w:rFonts w:hint="eastAsia" w:ascii="黑体" w:hAnsi="黑体" w:eastAsia="黑体" w:cs="黑体"/>
          <w:sz w:val="22"/>
          <w:szCs w:val="22"/>
          <w:lang w:eastAsia="zh-CN"/>
        </w:rPr>
        <w:t xml:space="preserve"> 系统组件图</w:t>
      </w:r>
    </w:p>
    <w:p>
      <w:pPr>
        <w:pStyle w:val="3"/>
        <w:bidi w:val="0"/>
        <w:rPr>
          <w:rFonts w:hint="eastAsia"/>
          <w:color w:val="FF0000"/>
          <w:lang w:val="en-US" w:eastAsia="zh-CN"/>
        </w:rPr>
      </w:pPr>
      <w:bookmarkStart w:id="61" w:name="_Toc9792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问题域设计</w:t>
      </w:r>
      <w:bookmarkEnd w:id="61"/>
    </w:p>
    <w:p>
      <w:pPr>
        <w:pStyle w:val="4"/>
        <w:bidi w:val="0"/>
        <w:rPr>
          <w:rFonts w:hint="default" w:eastAsia="宋体"/>
          <w:lang w:val="en-US" w:eastAsia="zh-CN"/>
        </w:rPr>
      </w:pPr>
      <w:bookmarkStart w:id="62" w:name="_Toc28355"/>
      <w:r>
        <w:rPr>
          <w:rFonts w:hint="eastAsia"/>
          <w:lang w:val="en-US" w:eastAsia="zh-CN"/>
        </w:rPr>
        <w:t>2.2.1 域模型设计</w:t>
      </w:r>
      <w:bookmarkEnd w:id="62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分析“项目协作开发平台”系统，可以根据名词分析得到文档、用户、团队、项目、代码文件和会议等实体，其中用户和团队需要表现属于关系，也需要用户-团队实体。具体如下图：</w:t>
      </w:r>
    </w:p>
    <w:p>
      <w:pPr>
        <w:bidi w:val="0"/>
        <w:jc w:val="center"/>
        <w:rPr>
          <w:rFonts w:hint="eastAsia" w:ascii="宋体" w:hAnsi="宋体"/>
          <w:b/>
          <w:bCs/>
          <w:sz w:val="24"/>
          <w:lang w:val="en-US" w:eastAsia="zh-CN"/>
        </w:rPr>
      </w:pPr>
      <w:r>
        <w:rPr>
          <w:rFonts w:hint="eastAsia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4158615" cy="3455670"/>
            <wp:effectExtent l="0" t="0" r="1905" b="3810"/>
            <wp:docPr id="15" name="图片 1" descr="E-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E-R图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8615" cy="345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8 领域模型图</w:t>
      </w:r>
    </w:p>
    <w:p>
      <w:pPr>
        <w:bidi w:val="0"/>
        <w:jc w:val="center"/>
        <w:rPr>
          <w:rFonts w:hint="default" w:ascii="宋体" w:hAnsi="宋体"/>
          <w:b/>
          <w:bCs/>
          <w:sz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 w:eastAsia="宋体"/>
          <w:lang w:val="en-US" w:eastAsia="zh-CN"/>
        </w:rPr>
      </w:pPr>
      <w:bookmarkStart w:id="63" w:name="_Toc7124"/>
      <w:r>
        <w:rPr>
          <w:rFonts w:hint="eastAsia"/>
          <w:lang w:val="en-US" w:eastAsia="zh-CN"/>
        </w:rPr>
        <w:t>2.2.2 Service接口设计</w:t>
      </w:r>
      <w:bookmarkEnd w:id="63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分析之前在《软件设计分析说明书》中所绘制的活动图和类图，经过团队对系统进行整体设计后，可以得到以下五个Service接口类：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MeetingService类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会议管理服务类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findMeetingByMeeting_id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根据会议id查询会议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findUserAllMeeting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查询某用户所有的会议信息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findUserTeam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查询用户的所有团队id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添加会议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updateMeeting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修改会议信息</w:t>
      </w:r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ProjectService类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项目管理服务类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findUserAllProject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根据用户id查询某用户所有项目信息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findTeamAllProject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根据团队id查询某团队所有项目信息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添加项目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deleteProject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updateProject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修改项目信息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uploadFile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上传项目文件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TeamService类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团队管理服务类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findUserAllTeam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根据用户id查询用户所有团队的信息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findMyTeam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根据团队id获取团队信息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创建团队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insertUser_Team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添加团队成员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用户管理服务类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根据用户id获取用户信息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insertUser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用户注册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alterUser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修改用户信息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0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UserTeamService类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lang w:val="en-US" w:eastAsia="zh-CN"/>
        </w:rPr>
        <w:t>用户团队服务类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findmemberUser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根据团队id获取团队所有成员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Chars="0" w:firstLine="420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deletemember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删除团队成员</w:t>
      </w: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如下Service类图：</w:t>
      </w:r>
    </w:p>
    <w:p>
      <w:pPr>
        <w:bidi w:val="0"/>
        <w:rPr>
          <w:rFonts w:hint="eastAsia"/>
          <w:lang w:val="en-US" w:eastAsia="zh-CN"/>
        </w:rPr>
      </w:pPr>
    </w:p>
    <w:p>
      <w:pPr>
        <w:ind w:left="0" w:leftChars="0" w:firstLine="0" w:firstLineChars="0"/>
        <w:jc w:val="center"/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  <w:r>
        <w:drawing>
          <wp:inline distT="0" distB="0" distL="114300" distR="114300">
            <wp:extent cx="4963160" cy="3971925"/>
            <wp:effectExtent l="0" t="0" r="5080" b="571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1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jc w:val="center"/>
        <w:rPr>
          <w:rFonts w:hint="default" w:ascii="黑体" w:hAnsi="黑体" w:eastAsia="黑体" w:cs="黑体"/>
          <w:sz w:val="22"/>
          <w:szCs w:val="22"/>
          <w:lang w:val="en-US" w:eastAsia="zh-CN"/>
        </w:rPr>
      </w:pPr>
      <w:r>
        <w:rPr>
          <w:rFonts w:hint="eastAsia" w:ascii="黑体" w:hAnsi="黑体" w:eastAsia="黑体" w:cs="黑体"/>
          <w:sz w:val="22"/>
          <w:szCs w:val="22"/>
        </w:rPr>
        <w:t>图</w:t>
      </w:r>
      <w:r>
        <w:rPr>
          <w:rFonts w:hint="eastAsia" w:ascii="黑体" w:hAnsi="黑体" w:eastAsia="黑体" w:cs="黑体"/>
          <w:sz w:val="22"/>
          <w:szCs w:val="22"/>
          <w:lang w:val="en-US" w:eastAsia="zh-CN"/>
        </w:rPr>
        <w:t>9 Service类图</w:t>
      </w: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eastAsia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rPr>
          <w:rFonts w:hint="default" w:ascii="宋体" w:hAnsi="宋体" w:cs="Times New Roman"/>
          <w:b/>
          <w:color w:val="FF0000"/>
          <w:spacing w:val="10"/>
          <w:kern w:val="2"/>
          <w:sz w:val="24"/>
          <w:szCs w:val="22"/>
          <w:lang w:val="en-US" w:eastAsia="zh-CN" w:bidi="ar-SA"/>
        </w:rPr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64" w:name="_Toc13445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持久化设计</w:t>
      </w:r>
      <w:bookmarkEnd w:id="64"/>
    </w:p>
    <w:p>
      <w:pPr>
        <w:pStyle w:val="4"/>
        <w:bidi w:val="0"/>
      </w:pPr>
      <w:bookmarkStart w:id="65" w:name="_Toc12214"/>
      <w:r>
        <w:rPr>
          <w:rFonts w:hint="eastAsia"/>
        </w:rPr>
        <w:t>2.3.1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数据库设计</w:t>
      </w:r>
      <w:bookmarkEnd w:id="6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MySQL 是最流行的关系型数据库管理系统，在 WEB 应用方面 MySQL 是最好的 RDBMS(Relational Database Management System：关系数据库管理系统)应用软件之一。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字符集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</w:t>
      </w:r>
      <w:r>
        <w:t>utf8 -- UTF-8 Unicode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排序规则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</w:t>
      </w:r>
      <w:r>
        <w:t>utf8_bin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textAlignment w:val="auto"/>
      </w:pPr>
      <w:r>
        <w:rPr>
          <w:rFonts w:hint="eastAsia"/>
        </w:rPr>
        <w:t>约束默认</w:t>
      </w:r>
      <w:r>
        <w:rPr>
          <w:rFonts w:hint="eastAsia"/>
          <w:lang w:val="en-US" w:eastAsia="zh-CN"/>
        </w:rPr>
        <w:t>设置</w:t>
      </w:r>
      <w:r>
        <w:rPr>
          <w:rFonts w:hint="eastAsia"/>
        </w:rPr>
        <w:t>为 null</w:t>
      </w:r>
    </w:p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用户表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</w:t>
            </w:r>
            <w:r>
              <w:t>ser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user_name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as</w:t>
            </w:r>
            <w:r>
              <w:rPr>
                <w:rFonts w:hint="eastAsia"/>
              </w:rPr>
              <w:t>sw</w:t>
            </w:r>
            <w:r>
              <w:t>ord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</w:t>
            </w:r>
            <w:r>
              <w:t>har(20)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“1</w:t>
            </w:r>
            <w:r>
              <w:t>23456</w:t>
            </w:r>
            <w:r>
              <w:rPr>
                <w:rFonts w:hint="eastAsia"/>
              </w:rPr>
              <w:t>”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email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photo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szCs w:val="21"/>
              </w:rPr>
              <w:t>varchar</w:t>
            </w:r>
            <w:r>
              <w:rPr>
                <w:rFonts w:hint="eastAsia"/>
                <w:szCs w:val="21"/>
              </w:rPr>
              <w:t>(</w:t>
            </w:r>
            <w:r>
              <w:rPr>
                <w:szCs w:val="21"/>
              </w:rPr>
              <w:t>255</w:t>
            </w:r>
            <w:r>
              <w:rPr>
                <w:rFonts w:hint="eastAsia"/>
                <w:szCs w:val="21"/>
              </w:rPr>
              <w:t>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>“</w:t>
            </w:r>
            <w:r>
              <w:rPr>
                <w:rFonts w:hint="eastAsia"/>
              </w:rPr>
              <w:t>head</w:t>
            </w:r>
            <w:r>
              <w:t>.</w:t>
            </w:r>
            <w:r>
              <w:rPr>
                <w:rFonts w:hint="eastAsia"/>
              </w:rPr>
              <w:t>png</w:t>
            </w:r>
            <w:r>
              <w:t>”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照片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phone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szCs w:val="21"/>
              </w:rPr>
              <w:t>varchar</w:t>
            </w:r>
            <w:r>
              <w:rPr>
                <w:szCs w:val="21"/>
              </w:rP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联系方式(电话</w:t>
            </w:r>
            <w:r>
              <w:t>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g</w:t>
            </w:r>
            <w:r>
              <w:t>ender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  <w:szCs w:val="21"/>
              </w:rPr>
              <w:t>char</w:t>
            </w:r>
            <w:r>
              <w:rPr>
                <w:szCs w:val="21"/>
              </w:rPr>
              <w:t>(2)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男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reg_date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>datetime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注册时间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团队表</w:t>
      </w:r>
    </w:p>
    <w:tbl>
      <w:tblPr>
        <w:tblStyle w:val="13"/>
        <w:tblpPr w:leftFromText="180" w:rightFromText="180" w:vertAnchor="text" w:horzAnchor="page" w:tblpX="1610" w:tblpY="301"/>
        <w:tblOverlap w:val="never"/>
        <w:tblW w:w="70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TEAM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</w:tbl>
    <w:p>
      <w:pPr>
        <w:ind w:firstLine="420"/>
      </w:pPr>
    </w:p>
    <w:p>
      <w:pPr>
        <w:ind w:left="0" w:leftChars="0" w:firstLine="0" w:firstLineChars="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用户团队关联表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USER_TEAM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用户团队关联表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user_id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 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成员id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 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position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</w:t>
            </w:r>
            <w:r>
              <w:t>2)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t xml:space="preserve">0 </w:t>
            </w:r>
            <w:r>
              <w:rPr>
                <w:rFonts w:hint="eastAsia"/>
              </w:rPr>
              <w:t>or</w:t>
            </w:r>
            <w:r>
              <w:t xml:space="preserve"> 1or 2 </w:t>
            </w:r>
            <w:r>
              <w:rPr>
                <w:rFonts w:hint="eastAsia"/>
              </w:rPr>
              <w:t>默认0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团队职务（“0”普通成员、1副手、2负责人）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会议表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MEETING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me</w:t>
            </w:r>
            <w:r>
              <w:t>e</w:t>
            </w:r>
            <w:r>
              <w:rPr>
                <w:rFonts w:hint="eastAsia"/>
              </w:rPr>
              <w:t>t</w:t>
            </w:r>
            <w:r>
              <w:t>ing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me</w:t>
            </w:r>
            <w:r>
              <w:t>eting</w:t>
            </w:r>
            <w:r>
              <w:rPr>
                <w:rFonts w:hint="eastAsia"/>
              </w:rPr>
              <w:t>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</w:t>
            </w:r>
            <w:r>
              <w:t>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type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file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(255) (</w:t>
            </w:r>
            <w:r>
              <w:rPr>
                <w:rFonts w:hint="eastAsia"/>
              </w:rPr>
              <w:t>file</w:t>
            </w:r>
            <w:r>
              <w:t>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start_date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开始时间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t>place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(50)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会议地点</w:t>
            </w:r>
          </w:p>
        </w:tc>
      </w:tr>
    </w:tbl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项目表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PROJECT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 xml:space="preserve"> _name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varchar</w:t>
            </w:r>
            <w:r>
              <w:t>(20)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team_id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团队编号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note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</w:tbl>
    <w:p>
      <w:pPr>
        <w:ind w:firstLine="420"/>
      </w:pPr>
    </w:p>
    <w:p>
      <w:pPr>
        <w:ind w:firstLine="420"/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6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文件表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  <w:rPr>
                <w:rFonts w:ascii="Malgun Gothic" w:hAnsi="Malgun Gothic" w:eastAsia="Malgun Gothic"/>
              </w:rPr>
            </w:pPr>
            <w:r>
              <w:rPr>
                <w:rFonts w:hint="eastAsia"/>
              </w:rPr>
              <w:t>v</w:t>
            </w:r>
            <w:r>
              <w:t>archar(255)/file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create_date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datetime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创建时间</w:t>
            </w:r>
          </w:p>
        </w:tc>
      </w:tr>
    </w:tbl>
    <w:p>
      <w:pPr>
        <w:ind w:firstLine="420"/>
      </w:pPr>
    </w:p>
    <w:p>
      <w:pPr>
        <w:ind w:firstLine="420"/>
        <w:rPr>
          <w:sz w:val="24"/>
          <w:szCs w:val="22"/>
        </w:rPr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代码表</w:t>
      </w:r>
    </w:p>
    <w:tbl>
      <w:tblPr>
        <w:tblStyle w:val="13"/>
        <w:tblW w:w="7047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  <w:gridCol w:w="1762"/>
        <w:gridCol w:w="1762"/>
        <w:gridCol w:w="1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表名</w:t>
            </w:r>
          </w:p>
        </w:tc>
        <w:tc>
          <w:tcPr>
            <w:tcW w:w="3524" w:type="dxa"/>
            <w:gridSpan w:val="2"/>
            <w:shd w:val="clear" w:color="auto" w:fill="F7CAAC" w:themeFill="accent2" w:themeFillTint="66"/>
          </w:tcPr>
          <w:p>
            <w:pPr>
              <w:ind w:firstLine="0" w:firstLineChars="0"/>
              <w:jc w:val="center"/>
              <w:rPr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b/>
                <w:color w:val="4472C4" w:themeColor="accent5"/>
                <w14:textFill>
                  <w14:solidFill>
                    <w14:schemeClr w14:val="accent5"/>
                  </w14:solidFill>
                </w14:textFill>
              </w:rPr>
              <w:t>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523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  <w:tc>
          <w:tcPr>
            <w:tcW w:w="3524" w:type="dxa"/>
            <w:gridSpan w:val="2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代码表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属性名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约束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c</w:t>
            </w:r>
            <w:r>
              <w:t>ode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PRIMARY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代码编号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p</w:t>
            </w:r>
            <w:r>
              <w:t>roject</w:t>
            </w:r>
            <w:r>
              <w:rPr>
                <w:rFonts w:hint="eastAsia"/>
              </w:rPr>
              <w:t>_id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int(10)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FOREIGN KEY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项目编号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761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f</w:t>
            </w:r>
            <w:r>
              <w:t>ile</w:t>
            </w:r>
            <w:r>
              <w:rPr>
                <w:rFonts w:hint="eastAsia"/>
              </w:rPr>
              <w:t>name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v</w:t>
            </w:r>
            <w:r>
              <w:t>archar(255)</w:t>
            </w: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</w:p>
        </w:tc>
        <w:tc>
          <w:tcPr>
            <w:tcW w:w="1762" w:type="dxa"/>
          </w:tcPr>
          <w:p>
            <w:pPr>
              <w:ind w:firstLine="0" w:firstLineChars="0"/>
              <w:jc w:val="center"/>
            </w:pPr>
            <w:r>
              <w:rPr>
                <w:rFonts w:hint="eastAsia"/>
              </w:rPr>
              <w:t>文件名</w:t>
            </w:r>
          </w:p>
        </w:tc>
      </w:tr>
    </w:tbl>
    <w:p>
      <w:pPr>
        <w:ind w:firstLine="0" w:firstLineChars="0"/>
      </w:pPr>
    </w:p>
    <w:p>
      <w:pPr>
        <w:ind w:firstLine="420"/>
        <w:jc w:val="both"/>
      </w:pPr>
      <w:r>
        <w:drawing>
          <wp:anchor distT="0" distB="0" distL="0" distR="0" simplePos="0" relativeHeight="251659264" behindDoc="1" locked="0" layoutInCell="1" allowOverlap="1">
            <wp:simplePos x="0" y="0"/>
            <wp:positionH relativeFrom="column">
              <wp:posOffset>29845</wp:posOffset>
            </wp:positionH>
            <wp:positionV relativeFrom="paragraph">
              <wp:posOffset>24130</wp:posOffset>
            </wp:positionV>
            <wp:extent cx="4968240" cy="2752725"/>
            <wp:effectExtent l="0" t="0" r="0" b="5715"/>
            <wp:wrapTight wrapText="bothSides">
              <wp:wrapPolygon>
                <wp:start x="0" y="0"/>
                <wp:lineTo x="0" y="21525"/>
                <wp:lineTo x="21534" y="21525"/>
                <wp:lineTo x="21534" y="0"/>
                <wp:lineTo x="0" y="0"/>
              </wp:wrapPolygon>
            </wp:wrapTight>
            <wp:docPr id="18" name="图片 18" descr="C:\Users\Lance\Desktop\Dia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Lance\Desktop\Diagram 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75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5"/>
        <w:ind w:firstLine="420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>0 数据库E-R图</w:t>
      </w:r>
    </w:p>
    <w:p>
      <w:pPr>
        <w:ind w:firstLine="420"/>
      </w:pPr>
    </w:p>
    <w:p>
      <w:pPr>
        <w:ind w:firstLine="420"/>
      </w:pPr>
    </w:p>
    <w:p>
      <w:pPr>
        <w:pStyle w:val="4"/>
        <w:bidi w:val="0"/>
      </w:pPr>
      <w:bookmarkStart w:id="66" w:name="_Toc16267"/>
      <w:r>
        <w:rPr>
          <w:rFonts w:hint="eastAsia"/>
        </w:rPr>
        <w:t>2.3.2数据访问设计</w:t>
      </w:r>
      <w:bookmarkEnd w:id="66"/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spring.datasource.url=jdbc:mysql://localhost:3306/pcdp?serverTimezone=UTC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spring.datasource.username=root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spring.datasource.password=123</w:t>
      </w:r>
    </w:p>
    <w:p>
      <w:pPr>
        <w:bidi w:val="0"/>
        <w:rPr>
          <w:rFonts w:hint="default" w:ascii="Consolas" w:hAnsi="Consolas" w:cs="Consolas"/>
          <w:sz w:val="22"/>
          <w:szCs w:val="21"/>
        </w:rPr>
      </w:pPr>
      <w:r>
        <w:rPr>
          <w:rFonts w:hint="default" w:ascii="Consolas" w:hAnsi="Consolas" w:cs="Consolas"/>
          <w:sz w:val="22"/>
          <w:szCs w:val="21"/>
        </w:rPr>
        <w:t>spring.datasource.driver-class-name=com.mysql.cj.jdbc.Driver</w:t>
      </w:r>
    </w:p>
    <w:p>
      <w:pPr>
        <w:ind w:firstLine="420"/>
      </w:pPr>
    </w:p>
    <w:p>
      <w:pPr>
        <w:ind w:firstLine="420"/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-338455</wp:posOffset>
            </wp:positionH>
            <wp:positionV relativeFrom="paragraph">
              <wp:posOffset>96520</wp:posOffset>
            </wp:positionV>
            <wp:extent cx="5712460" cy="2659380"/>
            <wp:effectExtent l="0" t="0" r="2540" b="7620"/>
            <wp:wrapTight wrapText="bothSides">
              <wp:wrapPolygon>
                <wp:start x="0" y="0"/>
                <wp:lineTo x="0" y="21538"/>
                <wp:lineTo x="21552" y="21538"/>
                <wp:lineTo x="21552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 w:eastAsia="黑体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图 </w:t>
      </w:r>
      <w:r>
        <w:rPr>
          <w:rFonts w:hint="eastAsia"/>
          <w:color w:val="000000" w:themeColor="text1"/>
          <w:sz w:val="22"/>
          <w:szCs w:val="22"/>
          <w:lang w:val="en-US" w:eastAsia="zh-CN"/>
          <w14:textFill>
            <w14:solidFill>
              <w14:schemeClr w14:val="tx1"/>
            </w14:solidFill>
          </w14:textFill>
        </w:rPr>
        <w:t>11 R</w:t>
      </w:r>
      <w:r>
        <w:rPr>
          <w:rFonts w:hint="eastAsia"/>
          <w:color w:val="000000" w:themeColor="text1"/>
          <w:sz w:val="21"/>
          <w:szCs w:val="21"/>
          <w14:textFill>
            <w14:solidFill>
              <w14:schemeClr w14:val="tx1"/>
            </w14:solidFill>
          </w14:textFill>
        </w:rPr>
        <w:t>epository</w:t>
      </w:r>
      <w:r>
        <w:rPr>
          <w:rFonts w:hint="eastAsia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类图</w:t>
      </w:r>
    </w:p>
    <w:p>
      <w:pPr>
        <w:ind w:firstLine="420"/>
      </w:pPr>
    </w:p>
    <w:p>
      <w:pPr>
        <w:ind w:firstLine="0" w:firstLineChars="0"/>
      </w:pPr>
    </w:p>
    <w:p>
      <w:pPr>
        <w:ind w:firstLine="0" w:firstLineChars="0"/>
        <w:rPr>
          <w:b/>
          <w:bCs/>
          <w:color w:val="FF0000"/>
          <w:sz w:val="24"/>
          <w:szCs w:val="28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eastAsia="宋体"/>
          <w:color w:val="FF0000"/>
          <w:lang w:val="en-US" w:eastAsia="zh-CN"/>
        </w:rPr>
      </w:pPr>
      <w:bookmarkStart w:id="67" w:name="_Toc22595"/>
      <w:r>
        <w:t>2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界面设计</w:t>
      </w:r>
      <w:bookmarkEnd w:id="67"/>
    </w:p>
    <w:p>
      <w:pPr>
        <w:pStyle w:val="4"/>
        <w:bidi w:val="0"/>
      </w:pPr>
      <w:bookmarkStart w:id="68" w:name="_Toc4134"/>
      <w:r>
        <w:rPr>
          <w:rFonts w:hint="eastAsia"/>
        </w:rPr>
        <w:t>2.4.1 页面链接关系</w:t>
      </w:r>
      <w:bookmarkEnd w:id="68"/>
    </w:p>
    <w:p>
      <w:pPr>
        <w:pStyle w:val="5"/>
        <w:jc w:val="center"/>
        <w:rPr>
          <w:sz w:val="22"/>
          <w:szCs w:val="22"/>
        </w:rPr>
      </w:pPr>
    </w:p>
    <w:p>
      <w:pPr>
        <w:pStyle w:val="5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表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表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8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URL对应功能说明</w:t>
      </w:r>
    </w:p>
    <w:tbl>
      <w:tblPr>
        <w:tblStyle w:val="12"/>
        <w:tblW w:w="8333" w:type="dxa"/>
        <w:jc w:val="center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shd w:val="clear" w:color="auto" w:fill="FFFFFF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7"/>
        <w:gridCol w:w="1390"/>
        <w:gridCol w:w="1340"/>
        <w:gridCol w:w="4606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1" w:hRule="atLeast"/>
          <w:jc w:val="center"/>
        </w:trPr>
        <w:tc>
          <w:tcPr>
            <w:tcW w:w="997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HTTP verb</w:t>
            </w:r>
          </w:p>
        </w:tc>
        <w:tc>
          <w:tcPr>
            <w:tcW w:w="139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URL</w:t>
            </w:r>
          </w:p>
        </w:tc>
        <w:tc>
          <w:tcPr>
            <w:tcW w:w="1340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action</w:t>
            </w:r>
            <w:r>
              <w:rPr>
                <w:color w:val="FF0000"/>
                <w:sz w:val="18"/>
                <w:szCs w:val="18"/>
              </w:rPr>
              <w:t>（Controller类的方法）</w:t>
            </w:r>
          </w:p>
        </w:tc>
        <w:tc>
          <w:tcPr>
            <w:tcW w:w="4606" w:type="dxa"/>
            <w:shd w:val="clear" w:color="auto" w:fill="CCCCCC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used for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login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login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用户登陆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/L</w:t>
            </w:r>
            <w:r>
              <w:rPr>
                <w:rFonts w:hint="eastAsia"/>
                <w:sz w:val="18"/>
                <w:szCs w:val="18"/>
              </w:rPr>
              <w:t>ogin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</w:t>
            </w:r>
            <w:r>
              <w:rPr>
                <w:rFonts w:hint="eastAsia"/>
                <w:sz w:val="18"/>
                <w:szCs w:val="18"/>
              </w:rPr>
              <w:t>ogin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登陆验证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settings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ettings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个人信息界面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/</w:t>
            </w:r>
            <w:r>
              <w:rPr>
                <w:rFonts w:hint="eastAsia"/>
                <w:sz w:val="18"/>
                <w:szCs w:val="18"/>
              </w:rPr>
              <w:t>settings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ubmit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settings</w:t>
            </w:r>
            <w:r>
              <w:rPr>
                <w:sz w:val="18"/>
                <w:szCs w:val="18"/>
              </w:rPr>
              <w:t>S</w:t>
            </w:r>
            <w:r>
              <w:rPr>
                <w:rFonts w:hint="eastAsia"/>
                <w:sz w:val="18"/>
                <w:szCs w:val="18"/>
              </w:rPr>
              <w:t>ubmit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修改个人信息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/login#signup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registerSubmit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用户注册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/team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team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团队界面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/groupInformation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groupInformation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团队成员管理界面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/InsertTeam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InsertTeam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添加团队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/deletemember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deletemember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删除团队成员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/Insertemember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Insertemember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添加团队成员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sz w:val="18"/>
                <w:szCs w:val="18"/>
              </w:rPr>
              <w:t>GET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/GroupMeeting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GroupMeeting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会议界面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G</w:t>
            </w:r>
            <w:r>
              <w:rPr>
                <w:sz w:val="18"/>
                <w:szCs w:val="18"/>
              </w:rPr>
              <w:t>ET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/DeleteMeeting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DeleteMeeting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删除会议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shd w:val="clear" w:color="auto" w:fill="FFFFFF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/InsertMeeting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插入会议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jc w:val="center"/>
        </w:trPr>
        <w:tc>
          <w:tcPr>
            <w:tcW w:w="997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P</w:t>
            </w:r>
            <w:r>
              <w:rPr>
                <w:sz w:val="18"/>
                <w:szCs w:val="18"/>
              </w:rPr>
              <w:t>OST</w:t>
            </w:r>
          </w:p>
        </w:tc>
        <w:tc>
          <w:tcPr>
            <w:tcW w:w="139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/U</w:t>
            </w:r>
            <w:r>
              <w:rPr>
                <w:rFonts w:hint="eastAsia"/>
                <w:sz w:val="18"/>
                <w:szCs w:val="18"/>
              </w:rPr>
              <w:t>pdate</w:t>
            </w:r>
            <w:r>
              <w:rPr>
                <w:sz w:val="18"/>
                <w:szCs w:val="18"/>
              </w:rPr>
              <w:t>Meeting</w:t>
            </w:r>
          </w:p>
        </w:tc>
        <w:tc>
          <w:tcPr>
            <w:tcW w:w="1340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/U</w:t>
            </w:r>
            <w:r>
              <w:rPr>
                <w:rFonts w:hint="eastAsia"/>
                <w:sz w:val="18"/>
                <w:szCs w:val="18"/>
              </w:rPr>
              <w:t>pdate</w:t>
            </w:r>
            <w:r>
              <w:rPr>
                <w:sz w:val="18"/>
                <w:szCs w:val="18"/>
              </w:rPr>
              <w:t>Meeting</w:t>
            </w:r>
          </w:p>
        </w:tc>
        <w:tc>
          <w:tcPr>
            <w:tcW w:w="4606" w:type="dxa"/>
            <w:shd w:val="clear" w:color="auto" w:fill="FFFFFF"/>
            <w:tcMar>
              <w:top w:w="30" w:type="dxa"/>
              <w:left w:w="30" w:type="dxa"/>
              <w:bottom w:w="30" w:type="dxa"/>
              <w:right w:w="30" w:type="dxa"/>
            </w:tcMar>
            <w:vAlign w:val="center"/>
          </w:tcPr>
          <w:p>
            <w:pPr>
              <w:jc w:val="left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修改会议信息</w:t>
            </w:r>
          </w:p>
        </w:tc>
      </w:tr>
    </w:tbl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42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42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8"/>
          <w:lang w:val="en-US" w:eastAsia="zh-C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4957445" cy="4471035"/>
            <wp:effectExtent l="0" t="0" r="10795" b="9525"/>
            <wp:wrapTight wrapText="bothSides">
              <wp:wrapPolygon>
                <wp:start x="0" y="0"/>
                <wp:lineTo x="0" y="21499"/>
                <wp:lineTo x="21514" y="21499"/>
                <wp:lineTo x="21514" y="0"/>
                <wp:lineTo x="0" y="0"/>
              </wp:wrapPolygon>
            </wp:wrapTight>
            <wp:docPr id="20" name="图片 20" descr="页面跳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页面跳转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445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default" w:eastAsia="宋体"/>
          <w:b/>
          <w:bCs/>
          <w:color w:val="FF0000"/>
          <w:sz w:val="32"/>
          <w:szCs w:val="36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页面跳转关系图</w:t>
      </w:r>
      <w:r>
        <w:rPr>
          <w:rFonts w:hint="eastAsia"/>
          <w:sz w:val="22"/>
          <w:szCs w:val="22"/>
          <w:lang w:val="en-US" w:eastAsia="zh-CN"/>
        </w:rPr>
        <w:t>1</w:t>
      </w: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szCs w:val="22"/>
          <w:lang w:val="en-US" w:eastAsia="zh-CN"/>
        </w:rPr>
      </w:pPr>
      <w:bookmarkStart w:id="69" w:name="_Toc4684"/>
      <w:r>
        <w:rPr>
          <w:rFonts w:hint="eastAsia"/>
          <w:szCs w:val="22"/>
          <w:lang w:val="en-US" w:eastAsia="zh-CN"/>
        </w:rPr>
        <w:t>2.4.2 页面设计</w:t>
      </w:r>
      <w:bookmarkEnd w:id="69"/>
    </w:p>
    <w:p>
      <w:pPr>
        <w:rPr>
          <w:rFonts w:hint="default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4149725"/>
            <wp:effectExtent l="0" t="0" r="4445" b="1079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3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登录界面</w:t>
      </w:r>
    </w:p>
    <w:p>
      <w:pPr>
        <w:rPr>
          <w:rFonts w:hint="eastAsia"/>
          <w:sz w:val="22"/>
          <w:szCs w:val="22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4824095" cy="6957695"/>
            <wp:effectExtent l="0" t="0" r="698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4448" cy="695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4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注册界面</w:t>
      </w:r>
    </w:p>
    <w:p>
      <w:pPr>
        <w:ind w:left="0" w:leftChars="0" w:firstLine="0" w:firstLineChars="0"/>
        <w:rPr>
          <w:rFonts w:hint="eastAsia"/>
          <w:b/>
          <w:bCs/>
          <w:color w:val="FF0000"/>
          <w:sz w:val="24"/>
          <w:szCs w:val="28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1883410"/>
            <wp:effectExtent l="0" t="0" r="444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5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</w:t>
      </w:r>
      <w:r>
        <w:rPr>
          <w:rFonts w:hint="eastAsia"/>
          <w:sz w:val="22"/>
          <w:szCs w:val="22"/>
          <w:lang w:val="en-US" w:eastAsia="zh-CN"/>
        </w:rPr>
        <w:t>主</w:t>
      </w:r>
      <w:r>
        <w:rPr>
          <w:rFonts w:hint="eastAsia"/>
          <w:sz w:val="22"/>
          <w:szCs w:val="22"/>
          <w:lang w:eastAsia="zh-CN"/>
        </w:rPr>
        <w:t>界面</w:t>
      </w:r>
    </w:p>
    <w:p>
      <w:pPr>
        <w:rPr>
          <w:rFonts w:hint="eastAsia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1887220"/>
            <wp:effectExtent l="0" t="0" r="444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6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团队界面</w:t>
      </w:r>
    </w:p>
    <w:p>
      <w:pPr>
        <w:rPr>
          <w:rFonts w:hint="eastAsia"/>
          <w:sz w:val="22"/>
          <w:szCs w:val="22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0" distR="0">
            <wp:extent cx="5253355" cy="4419600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7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创建团队界面</w:t>
      </w:r>
    </w:p>
    <w:p>
      <w:pPr>
        <w:ind w:left="0" w:leftChars="0" w:firstLine="0" w:firstLineChars="0"/>
      </w:pPr>
      <w:r>
        <w:drawing>
          <wp:inline distT="0" distB="0" distL="0" distR="0">
            <wp:extent cx="5253355" cy="2025650"/>
            <wp:effectExtent l="0" t="0" r="444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8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团队管理界面</w:t>
      </w:r>
    </w:p>
    <w:p>
      <w:pPr>
        <w:pStyle w:val="2"/>
      </w:pPr>
      <w:r>
        <w:drawing>
          <wp:anchor distT="0" distB="0" distL="0" distR="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83820</wp:posOffset>
            </wp:positionV>
            <wp:extent cx="5253355" cy="4188460"/>
            <wp:effectExtent l="0" t="0" r="4445" b="2540"/>
            <wp:wrapTight wrapText="bothSides">
              <wp:wrapPolygon>
                <wp:start x="0" y="0"/>
                <wp:lineTo x="0" y="21535"/>
                <wp:lineTo x="21556" y="21535"/>
                <wp:lineTo x="21556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rFonts w:hint="eastAsia"/>
          <w:sz w:val="22"/>
          <w:szCs w:val="22"/>
          <w:lang w:val="en-US" w:eastAsia="zh-CN"/>
        </w:rPr>
        <w:t>1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9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添加团队成员界面</w:t>
      </w:r>
    </w:p>
    <w:p>
      <w:pPr>
        <w:ind w:left="0" w:leftChars="0" w:firstLine="0" w:firstLineChars="0"/>
      </w:pPr>
      <w:r>
        <w:drawing>
          <wp:inline distT="0" distB="0" distL="0" distR="0">
            <wp:extent cx="5253355" cy="3012440"/>
            <wp:effectExtent l="0" t="0" r="444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10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会议管理界面</w:t>
      </w:r>
    </w:p>
    <w:p>
      <w:pPr>
        <w:ind w:left="0" w:leftChars="0" w:firstLine="0" w:firstLineChars="0"/>
        <w:jc w:val="both"/>
      </w:pPr>
      <w:r>
        <w:drawing>
          <wp:inline distT="0" distB="0" distL="0" distR="0">
            <wp:extent cx="4963795" cy="6969125"/>
            <wp:effectExtent l="0" t="0" r="444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696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11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添加会议界面</w:t>
      </w:r>
    </w:p>
    <w:p>
      <w:pPr>
        <w:pStyle w:val="2"/>
      </w:pPr>
      <w:r>
        <w:drawing>
          <wp:anchor distT="0" distB="0" distL="0" distR="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5253355" cy="5817870"/>
            <wp:effectExtent l="0" t="0" r="4445" b="3810"/>
            <wp:wrapTight wrapText="bothSides">
              <wp:wrapPolygon>
                <wp:start x="0" y="0"/>
                <wp:lineTo x="0" y="21558"/>
                <wp:lineTo x="21556" y="21558"/>
                <wp:lineTo x="21556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jc w:val="center"/>
        <w:rPr>
          <w:rFonts w:hint="eastAsia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12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val="en-US" w:eastAsia="zh-CN"/>
        </w:rPr>
        <w:t xml:space="preserve"> 修改会议界面</w:t>
      </w: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968240" cy="1831975"/>
            <wp:effectExtent l="0" t="0" r="0" b="1206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项目管理界面</w:t>
      </w:r>
    </w:p>
    <w:p>
      <w:pPr>
        <w:rPr>
          <w:rFonts w:hint="eastAsia"/>
          <w:lang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961255" cy="1857375"/>
            <wp:effectExtent l="0" t="0" r="6985" b="190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项目信息管理界面</w:t>
      </w:r>
    </w:p>
    <w:p>
      <w:pPr>
        <w:ind w:left="0" w:leftChars="0" w:firstLine="0" w:firstLineChars="0"/>
        <w:rPr>
          <w:rFonts w:hint="eastAsia"/>
          <w:lang w:eastAsia="zh-CN"/>
        </w:rPr>
      </w:pPr>
    </w:p>
    <w:p>
      <w:pPr>
        <w:ind w:left="0" w:leftChars="0" w:firstLine="0" w:firstLineChars="0"/>
        <w:jc w:val="both"/>
      </w:pPr>
      <w:r>
        <w:drawing>
          <wp:inline distT="0" distB="0" distL="114300" distR="114300">
            <wp:extent cx="4958715" cy="1811020"/>
            <wp:effectExtent l="0" t="0" r="9525" b="254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项目文件管理界面</w:t>
      </w: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3740150" cy="4415155"/>
            <wp:effectExtent l="0" t="0" r="8890" b="444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441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新建项目界面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4960620" cy="2290445"/>
            <wp:effectExtent l="0" t="0" r="7620" b="1079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修改项目信息界面</w:t>
      </w:r>
    </w:p>
    <w:p>
      <w:pPr>
        <w:ind w:left="0" w:leftChars="0" w:firstLine="0" w:firstLineChars="0"/>
      </w:pPr>
      <w:r>
        <w:drawing>
          <wp:anchor distT="0" distB="0" distL="0" distR="0" simplePos="0" relativeHeight="251662336" behindDoc="1" locked="0" layoutInCell="1" allowOverlap="1">
            <wp:simplePos x="0" y="0"/>
            <wp:positionH relativeFrom="column">
              <wp:posOffset>-237490</wp:posOffset>
            </wp:positionH>
            <wp:positionV relativeFrom="paragraph">
              <wp:posOffset>107950</wp:posOffset>
            </wp:positionV>
            <wp:extent cx="5558790" cy="2619375"/>
            <wp:effectExtent l="0" t="0" r="3810" b="1905"/>
            <wp:wrapTight wrapText="bothSides">
              <wp:wrapPolygon>
                <wp:start x="0" y="0"/>
                <wp:lineTo x="0" y="21490"/>
                <wp:lineTo x="21556" y="21490"/>
                <wp:lineTo x="21556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ind w:left="0" w:leftChars="0" w:firstLine="0" w:firstLineChars="0"/>
        <w:jc w:val="center"/>
        <w:rPr>
          <w:rFonts w:hint="eastAsia" w:eastAsia="宋体"/>
          <w:sz w:val="22"/>
          <w:szCs w:val="22"/>
          <w:lang w:val="en-US" w:eastAsia="zh-CN"/>
        </w:rPr>
      </w:pPr>
      <w:r>
        <w:rPr>
          <w:sz w:val="22"/>
          <w:szCs w:val="22"/>
        </w:rPr>
        <w:t xml:space="preserve">图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SEQ 图 \* ARABIC </w:instrText>
      </w:r>
      <w:r>
        <w:rPr>
          <w:sz w:val="22"/>
          <w:szCs w:val="22"/>
        </w:rPr>
        <w:fldChar w:fldCharType="separate"/>
      </w:r>
      <w:r>
        <w:rPr>
          <w:sz w:val="22"/>
          <w:szCs w:val="22"/>
        </w:rPr>
        <w:t>18</w:t>
      </w:r>
      <w:r>
        <w:rPr>
          <w:sz w:val="22"/>
          <w:szCs w:val="22"/>
        </w:rPr>
        <w:fldChar w:fldCharType="end"/>
      </w:r>
      <w:r>
        <w:rPr>
          <w:rFonts w:hint="eastAsia"/>
          <w:sz w:val="22"/>
          <w:szCs w:val="22"/>
          <w:lang w:eastAsia="zh-CN"/>
        </w:rPr>
        <w:t xml:space="preserve"> 页面跳转关系图2</w:t>
      </w:r>
    </w:p>
    <w:p>
      <w:pPr>
        <w:ind w:left="0" w:leftChars="0" w:firstLine="0" w:firstLineChars="0"/>
        <w:rPr>
          <w:rFonts w:hint="default"/>
          <w:b/>
          <w:bCs/>
          <w:sz w:val="22"/>
          <w:szCs w:val="22"/>
          <w:lang w:val="en-US" w:eastAsia="zh-CN"/>
        </w:rPr>
      </w:pPr>
      <w:r>
        <w:rPr>
          <w:rFonts w:hint="eastAsia"/>
          <w:b/>
          <w:bCs/>
          <w:sz w:val="22"/>
          <w:szCs w:val="22"/>
          <w:lang w:val="en-US" w:eastAsia="zh-CN"/>
        </w:rPr>
        <w:t>操作说明：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</w:pPr>
      <w:r>
        <w:rPr>
          <w:rFonts w:hint="eastAsia"/>
        </w:rPr>
        <w:t>登陆界面输入账号和密码进行登陆进入主界面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 xml:space="preserve">主界面点击左侧团队进入团队界面查看用户所有团队 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团队界面右上角创建团队按钮，点击输入信息可以创建团队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团队界面点击某个团队进入团队成员管理界面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主界面点击左侧项目进入项目界面查看用户的所有项目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主界面点击会议进入会议界面可查看用户所有会议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会议界面每个团队栏目右上角添加会议输入相应会议信息添加会议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0" w:leftChars="0" w:firstLine="420" w:firstLineChars="0"/>
        <w:textAlignment w:val="auto"/>
        <w:rPr>
          <w:rFonts w:hint="eastAsia"/>
          <w:szCs w:val="22"/>
        </w:rPr>
      </w:pPr>
      <w:r>
        <w:rPr>
          <w:rFonts w:hint="eastAsia"/>
          <w:szCs w:val="22"/>
        </w:rPr>
        <w:t>会议界面的每个会议右侧操作可进行会议删除、会议信息的修改和会议文件的上传和删除</w:t>
      </w:r>
    </w:p>
    <w:p>
      <w:pPr>
        <w:ind w:left="0" w:leftChars="0" w:firstLine="0" w:firstLineChars="0"/>
        <w:rPr>
          <w:rFonts w:hint="eastAsia"/>
          <w:b/>
          <w:bCs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eastAsia"/>
          <w:sz w:val="22"/>
          <w:szCs w:val="22"/>
          <w:lang w:val="en-US" w:eastAsia="zh-CN"/>
        </w:rPr>
      </w:pPr>
    </w:p>
    <w:p>
      <w:pPr>
        <w:ind w:left="0" w:leftChars="0" w:firstLine="0" w:firstLineChars="0"/>
        <w:rPr>
          <w:rFonts w:hint="default"/>
          <w:sz w:val="22"/>
          <w:szCs w:val="22"/>
          <w:lang w:val="en-US" w:eastAsia="zh-CN"/>
        </w:rPr>
      </w:pPr>
    </w:p>
    <w:p>
      <w:pPr>
        <w:pStyle w:val="2"/>
        <w:bidi w:val="0"/>
        <w:rPr>
          <w:color w:val="000000" w:themeColor="text1"/>
          <w14:textFill>
            <w14:solidFill>
              <w14:schemeClr w14:val="tx1"/>
            </w14:solidFill>
          </w14:textFill>
        </w:rPr>
      </w:pPr>
      <w:bookmarkStart w:id="70" w:name="_Toc1687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 系统实现</w:t>
      </w:r>
      <w:bookmarkEnd w:id="70"/>
    </w:p>
    <w:p>
      <w:pPr>
        <w:pStyle w:val="3"/>
        <w:bidi w:val="0"/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bookmarkStart w:id="71" w:name="_Toc19249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3.1 系统开发环境</w:t>
      </w:r>
      <w:bookmarkEnd w:id="71"/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操作系统：Windows10 专业版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JDK版本：Java SDK1.8.0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开发工具：IDEA 2019.1.3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数据库：MySQL 8.0.16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40" w:lineRule="exact"/>
        <w:ind w:left="42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SpringBoot版本：v2.1.5.RELEASE</w:t>
      </w:r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2" w:name="_Toc2690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3.2 表达层</w:t>
      </w:r>
      <w:bookmarkEnd w:id="72"/>
    </w:p>
    <w:p>
      <w:p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项目管理模块：</w:t>
      </w: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文件结构</w:t>
      </w:r>
    </w:p>
    <w:p>
      <w:pPr>
        <w:numPr>
          <w:numId w:val="0"/>
        </w:numPr>
        <w:ind w:leftChars="0"/>
        <w:jc w:val="center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2433320" cy="3859530"/>
            <wp:effectExtent l="0" t="0" r="5080" b="1143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33320" cy="385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resources文件夹用于存储表达层文件</w:t>
      </w:r>
    </w:p>
    <w:p>
      <w:p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static文件夹用于存储表达层页面文件所需要的配置文件</w:t>
      </w:r>
    </w:p>
    <w:p>
      <w:p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templates文件夹用于存储表达层页面文件</w:t>
      </w:r>
    </w:p>
    <w:p>
      <w:p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projects.html        个人项目管理页面</w:t>
      </w:r>
    </w:p>
    <w:p>
      <w:p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gprojects.html       团队项目管理界面</w:t>
      </w:r>
    </w:p>
    <w:p>
      <w:p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projectAdmin.html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 xml:space="preserve">  项目信息管理界面</w:t>
      </w:r>
    </w:p>
    <w:p>
      <w:p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fileManage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  <w:t xml:space="preserve">  项目文件管理界面</w:t>
      </w:r>
    </w:p>
    <w:p>
      <w:p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3"/>
        </w:numPr>
        <w:ind w:left="0" w:leftChars="0" w:firstLine="0" w:firstLineChars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配置说明</w:t>
      </w:r>
    </w:p>
    <w:p>
      <w:pPr>
        <w:numPr>
          <w:numId w:val="0"/>
        </w:numPr>
        <w:ind w:left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3" w:name="_Toc10149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3.3 业务层</w:t>
      </w:r>
      <w:bookmarkEnd w:id="73"/>
    </w:p>
    <w:p>
      <w:pPr>
        <w:pStyle w:val="3"/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bookmarkStart w:id="74" w:name="_Toc30632"/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3.4 持久化层</w:t>
      </w:r>
      <w:bookmarkEnd w:id="74"/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5" w:name="_Toc10056"/>
      <w:r>
        <w:rPr>
          <w:rFonts w:hint="eastAsia"/>
          <w:lang w:val="en-US" w:eastAsia="zh-CN"/>
        </w:rPr>
        <w:t>4 测试</w:t>
      </w:r>
      <w:bookmarkEnd w:id="75"/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ind w:left="0" w:leftChars="0" w:firstLine="0" w:firstLineChars="0"/>
        <w:rPr>
          <w:rFonts w:hint="eastAsia"/>
          <w:b/>
          <w:bCs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76" w:name="_Toc14236"/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总结（1500字）</w:t>
      </w:r>
      <w:bookmarkEnd w:id="76"/>
    </w:p>
    <w:sectPr>
      <w:headerReference r:id="rId9" w:type="default"/>
      <w:footerReference r:id="rId10" w:type="default"/>
      <w:pgSz w:w="10376" w:h="14685"/>
      <w:pgMar w:top="1417" w:right="1418" w:bottom="1417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Malgun Gothic">
    <w:panose1 w:val="020B0503020000020004"/>
    <w:charset w:val="81"/>
    <w:family w:val="swiss"/>
    <w:pitch w:val="default"/>
    <w:sig w:usb0="9000002F" w:usb1="29D77CFB" w:usb2="00000012" w:usb3="00000000" w:csb0="0008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0" w:firstLineChars="0"/>
      <w:jc w:val="center"/>
      <w:rPr>
        <w:rFonts w:hint="eastAsia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0" w:firstLineChars="0"/>
      <w:jc w:val="center"/>
      <w:rPr>
        <w:rFonts w:hint="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20" w:firstLine="0" w:firstLineChars="0"/>
      <w:rPr>
        <w:rFonts w:hint="eastAsia"/>
      </w:rPr>
    </w:pPr>
  </w:p>
  <w:p>
    <w:pPr>
      <w:ind w:left="420" w:firstLine="0" w:firstLineChars="0"/>
      <w:rPr>
        <w:rFonts w:hint="eastAsi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20" w:firstLine="0" w:firstLineChars="0"/>
      <w:rPr>
        <w:rFonts w:hint="eastAsia"/>
      </w:rPr>
    </w:pPr>
  </w:p>
  <w:p>
    <w:pPr>
      <w:ind w:left="420" w:firstLine="0" w:firstLineChars="0"/>
      <w:rPr>
        <w:rFonts w:hint="eastAsi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9C6B6E3"/>
    <w:multiLevelType w:val="multilevel"/>
    <w:tmpl w:val="89C6B6E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B11087B1"/>
    <w:multiLevelType w:val="multilevel"/>
    <w:tmpl w:val="B11087B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BA22E053"/>
    <w:multiLevelType w:val="singleLevel"/>
    <w:tmpl w:val="BA22E05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C6DD796F"/>
    <w:multiLevelType w:val="multilevel"/>
    <w:tmpl w:val="C6DD796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4">
    <w:nsid w:val="DDDA8A31"/>
    <w:multiLevelType w:val="multilevel"/>
    <w:tmpl w:val="DDDA8A3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5">
    <w:nsid w:val="EF4D4840"/>
    <w:multiLevelType w:val="singleLevel"/>
    <w:tmpl w:val="EF4D4840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F2CDDFF3"/>
    <w:multiLevelType w:val="singleLevel"/>
    <w:tmpl w:val="F2CDDF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07DF1868"/>
    <w:multiLevelType w:val="singleLevel"/>
    <w:tmpl w:val="07DF18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0985BDA9"/>
    <w:multiLevelType w:val="multilevel"/>
    <w:tmpl w:val="0985BDA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9">
    <w:nsid w:val="2F6E4531"/>
    <w:multiLevelType w:val="multilevel"/>
    <w:tmpl w:val="2F6E4531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C45A38"/>
    <w:multiLevelType w:val="singleLevel"/>
    <w:tmpl w:val="58C45A38"/>
    <w:lvl w:ilvl="0" w:tentative="0">
      <w:start w:val="2"/>
      <w:numFmt w:val="decimal"/>
      <w:suff w:val="nothing"/>
      <w:lvlText w:val="%1、"/>
      <w:lvlJc w:val="left"/>
    </w:lvl>
  </w:abstractNum>
  <w:abstractNum w:abstractNumId="11">
    <w:nsid w:val="5E54CEA9"/>
    <w:multiLevelType w:val="multilevel"/>
    <w:tmpl w:val="5E54CEA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6853ACF8"/>
    <w:multiLevelType w:val="multilevel"/>
    <w:tmpl w:val="6853ACF8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1"/>
  </w:num>
  <w:num w:numId="3">
    <w:abstractNumId w:val="10"/>
  </w:num>
  <w:num w:numId="4">
    <w:abstractNumId w:val="5"/>
  </w:num>
  <w:num w:numId="5">
    <w:abstractNumId w:val="9"/>
  </w:num>
  <w:num w:numId="6">
    <w:abstractNumId w:val="12"/>
  </w:num>
  <w:num w:numId="7">
    <w:abstractNumId w:val="8"/>
  </w:num>
  <w:num w:numId="8">
    <w:abstractNumId w:val="3"/>
  </w:num>
  <w:num w:numId="9">
    <w:abstractNumId w:val="0"/>
  </w:num>
  <w:num w:numId="10">
    <w:abstractNumId w:val="6"/>
  </w:num>
  <w:num w:numId="11">
    <w:abstractNumId w:val="11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8B137E"/>
    <w:rsid w:val="10AD3C09"/>
    <w:rsid w:val="13DF5223"/>
    <w:rsid w:val="20094314"/>
    <w:rsid w:val="30BF7666"/>
    <w:rsid w:val="3DB724B5"/>
    <w:rsid w:val="47AC5E62"/>
    <w:rsid w:val="483812E7"/>
    <w:rsid w:val="4C7E15F7"/>
    <w:rsid w:val="583414A6"/>
    <w:rsid w:val="5CC91DCC"/>
    <w:rsid w:val="5E357353"/>
    <w:rsid w:val="6248100A"/>
    <w:rsid w:val="798438F3"/>
    <w:rsid w:val="7A482FE6"/>
    <w:rsid w:val="7CC70B5F"/>
    <w:rsid w:val="7CFA59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iPriority="99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200" w:firstLineChars="20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autoSpaceDE w:val="0"/>
      <w:autoSpaceDN w:val="0"/>
      <w:adjustRightInd w:val="0"/>
      <w:spacing w:before="234" w:beforeLines="0" w:beforeAutospacing="0" w:after="234" w:afterLines="0" w:afterAutospacing="0"/>
      <w:ind w:firstLine="0" w:firstLineChars="0"/>
      <w:outlineLvl w:val="0"/>
    </w:pPr>
    <w:rPr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34" w:beforeLines="0" w:beforeAutospacing="0" w:after="234" w:afterLines="0" w:afterAutospacing="0"/>
      <w:ind w:firstLine="0" w:firstLineChars="0"/>
      <w:outlineLvl w:val="1"/>
    </w:pPr>
    <w:rPr>
      <w:rFonts w:ascii="宋体" w:hAnsi="宋体" w:eastAsia="宋体"/>
      <w:b/>
      <w:spacing w:val="10"/>
      <w:sz w:val="24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160" w:beforeLines="0" w:beforeAutospacing="0" w:after="100" w:afterLines="0" w:afterAutospacing="0"/>
      <w:ind w:firstLine="0" w:firstLineChars="0"/>
      <w:outlineLvl w:val="2"/>
    </w:pPr>
    <w:rPr>
      <w:rFonts w:ascii="宋体" w:hAnsi="宋体"/>
      <w:b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6">
    <w:name w:val="toc 3"/>
    <w:basedOn w:val="1"/>
    <w:next w:val="1"/>
    <w:qFormat/>
    <w:uiPriority w:val="39"/>
    <w:pPr>
      <w:ind w:left="840" w:leftChars="400"/>
    </w:pPr>
  </w:style>
  <w:style w:type="paragraph" w:styleId="7">
    <w:name w:val="Plain Text"/>
    <w:basedOn w:val="1"/>
    <w:unhideWhenUsed/>
    <w:qFormat/>
    <w:uiPriority w:val="99"/>
    <w:rPr>
      <w:rFonts w:ascii="宋体" w:hAnsi="Courier New" w:cs="Courier New"/>
      <w:szCs w:val="21"/>
    </w:rPr>
  </w:style>
  <w:style w:type="paragraph" w:styleId="8">
    <w:name w:val="footer"/>
    <w:basedOn w:val="1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0">
    <w:name w:val="toc 1"/>
    <w:basedOn w:val="1"/>
    <w:next w:val="1"/>
    <w:qFormat/>
    <w:uiPriority w:val="39"/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table" w:styleId="13">
    <w:name w:val="Table Grid"/>
    <w:basedOn w:val="12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5">
    <w:name w:val="_Style 2"/>
    <w:basedOn w:val="2"/>
    <w:next w:val="1"/>
    <w:unhideWhenUsed/>
    <w:qFormat/>
    <w:uiPriority w:val="39"/>
    <w:pPr>
      <w:keepLines/>
      <w:widowControl/>
      <w:autoSpaceDE/>
      <w:autoSpaceDN/>
      <w:adjustRightInd/>
      <w:spacing w:before="240" w:after="0" w:line="259" w:lineRule="auto"/>
      <w:jc w:val="left"/>
      <w:outlineLvl w:val="9"/>
    </w:pPr>
    <w:rPr>
      <w:rFonts w:ascii="Calibri Light" w:hAnsi="Calibri Light" w:eastAsia="宋体" w:cs="Times New Roman"/>
      <w:b w:val="0"/>
      <w:color w:val="2E74B5"/>
      <w:kern w:val="0"/>
      <w:szCs w:val="32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header" Target="header2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image" Target="media/image24.png"/><Relationship Id="rId34" Type="http://schemas.openxmlformats.org/officeDocument/2006/relationships/image" Target="media/image23.png"/><Relationship Id="rId33" Type="http://schemas.openxmlformats.org/officeDocument/2006/relationships/image" Target="media/image22.png"/><Relationship Id="rId32" Type="http://schemas.openxmlformats.org/officeDocument/2006/relationships/image" Target="media/image21.png"/><Relationship Id="rId31" Type="http://schemas.openxmlformats.org/officeDocument/2006/relationships/image" Target="media/image20.png"/><Relationship Id="rId30" Type="http://schemas.openxmlformats.org/officeDocument/2006/relationships/image" Target="media/image19.png"/><Relationship Id="rId3" Type="http://schemas.openxmlformats.org/officeDocument/2006/relationships/header" Target="header1.xml"/><Relationship Id="rId29" Type="http://schemas.openxmlformats.org/officeDocument/2006/relationships/image" Target="media/image18.png"/><Relationship Id="rId28" Type="http://schemas.openxmlformats.org/officeDocument/2006/relationships/image" Target="media/image17.png"/><Relationship Id="rId27" Type="http://schemas.openxmlformats.org/officeDocument/2006/relationships/image" Target="media/image16.png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95245</dc:creator>
  <cp:lastModifiedBy>Whiplash</cp:lastModifiedBy>
  <dcterms:modified xsi:type="dcterms:W3CDTF">2019-06-25T03:08:22Z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