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="259" w:lineRule="auto"/>
        <w:jc w:val="left"/>
        <w:rPr>
          <w:b w:val="1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sz w:val="23"/>
          <w:szCs w:val="23"/>
        </w:rPr>
        <w:drawing>
          <wp:inline distB="0" distT="0" distL="0" distR="0">
            <wp:extent cx="514350" cy="542925"/>
            <wp:effectExtent b="0" l="0" r="0" t="0"/>
            <wp:docPr descr="Εικόνα που περιέχει αντικείμενο, ουρανός, κτίριο, υπαίθριος&#10;&#10;Περιγραφή που δημιουργήθηκε αυτόματα" id="4" name="image4.png"/>
            <a:graphic>
              <a:graphicData uri="http://schemas.openxmlformats.org/drawingml/2006/picture">
                <pic:pic>
                  <pic:nvPicPr>
                    <pic:cNvPr descr="Εικόνα που περιέχει αντικείμενο, ουρανός, κτίριο, υπαίθριος&#10;&#10;Περιγραφή που δημιουργήθηκε αυτόματα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32"/>
          <w:szCs w:val="32"/>
          <w:rtl w:val="0"/>
        </w:rPr>
        <w:t xml:space="preserve">                                                                               </w:t>
      </w:r>
      <w:r w:rsidDel="00000000" w:rsidR="00000000" w:rsidRPr="00000000">
        <w:rPr>
          <w:b w:val="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sz w:val="23"/>
          <w:szCs w:val="23"/>
        </w:rPr>
        <w:drawing>
          <wp:inline distB="0" distT="0" distL="0" distR="0">
            <wp:extent cx="514350" cy="514350"/>
            <wp:effectExtent b="0" l="0" r="0" t="0"/>
            <wp:docPr descr="A blue sphere with white text&#10;&#10;Description automatically generated" id="3" name="image1.jpg"/>
            <a:graphic>
              <a:graphicData uri="http://schemas.openxmlformats.org/drawingml/2006/picture">
                <pic:pic>
                  <pic:nvPicPr>
                    <pic:cNvPr descr="A blue sphere with white text&#10;&#10;Description automatically generated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left"/>
        <w:rPr>
          <w:rFonts w:ascii="Consolas" w:cs="Consolas" w:eastAsia="Consolas" w:hAnsi="Consolas"/>
          <w:sz w:val="23"/>
          <w:szCs w:val="23"/>
        </w:rPr>
      </w:pPr>
      <w:bookmarkStart w:colFirst="0" w:colLast="0" w:name="_heading=h.mddvdtu25611" w:id="1"/>
      <w:bookmarkEnd w:id="1"/>
      <w:r w:rsidDel="00000000" w:rsidR="00000000" w:rsidRPr="00000000">
        <w:rPr>
          <w:b w:val="1"/>
          <w:sz w:val="32"/>
          <w:szCs w:val="32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1"/>
          <w:sz w:val="32"/>
          <w:szCs w:val="32"/>
          <w:rtl w:val="0"/>
        </w:rPr>
        <w:t xml:space="preserve">Πολυτεχνική Σχολή        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              </w:t>
      </w:r>
    </w:p>
    <w:p w:rsidR="00000000" w:rsidDel="00000000" w:rsidP="00000000" w:rsidRDefault="00000000" w:rsidRPr="00000000" w14:paraId="00000003">
      <w:pPr>
        <w:spacing w:after="160" w:line="259" w:lineRule="auto"/>
        <w:jc w:val="left"/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Τμήμα Μηχανικών Ηλεκτρονικών Υπολογιστών &amp; Πληροφορικής</w:t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center" w:leader="none" w:pos="4680"/>
        </w:tabs>
        <w:spacing w:after="160" w:line="259" w:lineRule="auto"/>
        <w:jc w:val="center"/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center" w:leader="none" w:pos="4680"/>
        </w:tabs>
        <w:spacing w:after="160" w:line="259" w:lineRule="auto"/>
        <w:jc w:val="center"/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vertAlign w:val="superscript"/>
          <w:rtl w:val="0"/>
        </w:rPr>
        <w:t xml:space="preserve">o</w:t>
      </w: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 Παραδοτέο έκδοση v0.1 στο μάθημα Τεχνολογία Λογισμικού</w:t>
      </w:r>
    </w:p>
    <w:p w:rsidR="00000000" w:rsidDel="00000000" w:rsidP="00000000" w:rsidRDefault="00000000" w:rsidRPr="00000000" w14:paraId="00000007">
      <w:pPr>
        <w:tabs>
          <w:tab w:val="center" w:leader="none" w:pos="4680"/>
        </w:tabs>
        <w:spacing w:after="160" w:line="259" w:lineRule="auto"/>
        <w:jc w:val="center"/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center" w:leader="none" w:pos="4680"/>
        </w:tabs>
        <w:spacing w:after="160" w:line="259" w:lineRule="auto"/>
        <w:jc w:val="center"/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εαρινού εξαμήνου 2024</w:t>
      </w:r>
    </w:p>
    <w:p w:rsidR="00000000" w:rsidDel="00000000" w:rsidP="00000000" w:rsidRDefault="00000000" w:rsidRPr="00000000" w14:paraId="00000009">
      <w:pPr>
        <w:tabs>
          <w:tab w:val="center" w:leader="none" w:pos="4680"/>
        </w:tabs>
        <w:spacing w:after="160" w:line="259" w:lineRule="auto"/>
        <w:jc w:val="center"/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center" w:leader="none" w:pos="4680"/>
        </w:tabs>
        <w:spacing w:after="160" w:line="259" w:lineRule="auto"/>
        <w:jc w:val="center"/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App Development: Arte Povera</w:t>
      </w:r>
    </w:p>
    <w:p w:rsidR="00000000" w:rsidDel="00000000" w:rsidP="00000000" w:rsidRDefault="00000000" w:rsidRPr="00000000" w14:paraId="0000000B">
      <w:pPr>
        <w:tabs>
          <w:tab w:val="center" w:leader="none" w:pos="4680"/>
        </w:tabs>
        <w:spacing w:after="160" w:line="259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center" w:leader="none" w:pos="4680"/>
        </w:tabs>
        <w:spacing w:after="160" w:line="259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             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Aptos" w:cs="Aptos" w:eastAsia="Aptos" w:hAnsi="Aptos"/>
        </w:rPr>
        <w:drawing>
          <wp:inline distB="0" distT="0" distL="0" distR="0">
            <wp:extent cx="2143125" cy="2581275"/>
            <wp:effectExtent b="0" l="0" r="0" t="0"/>
            <wp:docPr descr="A black and white logo&#10;&#10;Description automatically generated" id="2" name="image2.png"/>
            <a:graphic>
              <a:graphicData uri="http://schemas.openxmlformats.org/drawingml/2006/picture">
                <pic:pic>
                  <pic:nvPicPr>
                    <pic:cNvPr descr="A black and white logo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center" w:leader="none" w:pos="4680"/>
        </w:tabs>
        <w:spacing w:after="160" w:line="259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left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Ομάδα</w:t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Βασιλική Τσάμη ΑΜ: 1067525 6o έτος</w:t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Παναγιώτα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Γκιριτζιώνη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ΑΜ: 1070953 6o έτος</w:t>
        <w:tab/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    Βασίλειος Παπαζαφειρόπουλος ΑΜ: 1067462 6o έτος</w:t>
        <w:tab/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Αναστάσιος Δροσόπουλος ΑΜ: 1058103 9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vertAlign w:val="superscript"/>
          <w:rtl w:val="0"/>
        </w:rPr>
        <w:t xml:space="preserve">ο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 έτος</w:t>
      </w:r>
    </w:p>
    <w:p w:rsidR="00000000" w:rsidDel="00000000" w:rsidP="00000000" w:rsidRDefault="00000000" w:rsidRPr="00000000" w14:paraId="00000014">
      <w:pPr>
        <w:spacing w:after="160" w:line="259" w:lineRule="auto"/>
        <w:jc w:val="left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</w:rPr>
        <w:drawing>
          <wp:inline distB="114300" distT="114300" distL="114300" distR="114300">
            <wp:extent cx="5731200" cy="6997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9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left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left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left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left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left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jc w:val="left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jc w:val="left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Βασικά use cases που θα αναπτυχθούν:</w:t>
      </w:r>
    </w:p>
    <w:p w:rsidR="00000000" w:rsidDel="00000000" w:rsidP="00000000" w:rsidRDefault="00000000" w:rsidRPr="00000000" w14:paraId="0000001C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1) Πρόταση συνεργασίας από artist σε δημοσιευμένο project buyer 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7830"/>
        <w:tblGridChange w:id="0">
          <w:tblGrid>
            <w:gridCol w:w="117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4"/>
                <w:szCs w:val="24"/>
                <w:rtl w:val="0"/>
              </w:rPr>
              <w:t xml:space="preserve">Βασική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artist επιλέγει project από τα featured art projects της αρχικής οθόνης.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εμφανίζει οθόνη με τις πληροφορίες του επιλεγμένου project (project title, project description, buyer).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onsolas" w:cs="Consolas" w:eastAsia="Consolas" w:hAnsi="Consolas"/>
                <w:i w:val="1"/>
                <w:u w:val="single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artist επιλέγει να κάνει πρόταση συνεργασίας στον buyer για το δημοσιευμένο project.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του εμφανίζει την οθόνη με τα πεδία συμπλήρωσης της πρότασης (title, financial amount,proposal details).</w:t>
            </w:r>
          </w:p>
        </w:tc>
      </w:tr>
      <w:tr>
        <w:trPr>
          <w:cantSplit w:val="0"/>
          <w:trHeight w:val="45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artist συμπληρώνει τα πεδία και αποστέλλει την πρόταση συνεργασίας.</w:t>
            </w:r>
          </w:p>
        </w:tc>
      </w:tr>
      <w:tr>
        <w:trPr>
          <w:cantSplit w:val="0"/>
          <w:trHeight w:val="45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ff0000"/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Το σύστημα επαληθεύει ότι τα πεδία έχουν συμπληρωθεί με τα σωστά στοιχεία.</w:t>
            </w:r>
          </w:p>
        </w:tc>
      </w:tr>
      <w:tr>
        <w:trPr>
          <w:cantSplit w:val="0"/>
          <w:trHeight w:val="45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ff0000"/>
                <w:sz w:val="24"/>
                <w:szCs w:val="24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αποθηκεύει το αίτημα του artist στις απεσταλμένες προτάσεις του.</w:t>
            </w:r>
          </w:p>
        </w:tc>
      </w:tr>
      <w:tr>
        <w:trPr>
          <w:cantSplit w:val="0"/>
          <w:trHeight w:val="45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ff0000"/>
                <w:sz w:val="24"/>
                <w:szCs w:val="24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αποθηκεύει το αίτημα του artist στις εισερχόμενες προτάσεις του αντίστοιχου buyer.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ff0000"/>
                <w:sz w:val="24"/>
                <w:szCs w:val="24"/>
                <w:rtl w:val="0"/>
              </w:rPr>
              <w:t xml:space="preserve">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ενημερώνει τον buyer για τη νέα πρόταση που έχει δεχτεί.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4"/>
                <w:szCs w:val="24"/>
                <w:rtl w:val="0"/>
              </w:rPr>
              <w:t xml:space="preserve">Εναλλακτική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4"/>
                <w:szCs w:val="24"/>
                <w:rtl w:val="0"/>
              </w:rPr>
              <w:t xml:space="preserve">3.α.1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artist επιλέγει να προσθέσει το project στα αγαπημένα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4"/>
                <w:szCs w:val="24"/>
                <w:rtl w:val="0"/>
              </w:rPr>
              <w:t xml:space="preserve">3.α.2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αποθηκεύει την αγγελία στα αγαπημένα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ff0000"/>
                <w:sz w:val="24"/>
                <w:szCs w:val="24"/>
                <w:rtl w:val="0"/>
              </w:rPr>
              <w:t xml:space="preserve">6.α.1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Το σύστημα ελέγχει ότι τα στοιχεία δεν είναι αποδεκτά.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ff0000"/>
                <w:sz w:val="24"/>
                <w:szCs w:val="24"/>
                <w:rtl w:val="0"/>
              </w:rPr>
              <w:t xml:space="preserve">6.α.2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Το σύστημα εμφανίζει οθόνη με μήνυμα αποτυχίας δημιουργίας της πρότασης.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ff0000"/>
                <w:sz w:val="24"/>
                <w:szCs w:val="24"/>
                <w:rtl w:val="0"/>
              </w:rPr>
              <w:t xml:space="preserve">6.α.3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Ο artist απορρίπτει το μήνυμα αποτυχίας.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ff0000"/>
                <w:sz w:val="24"/>
                <w:szCs w:val="24"/>
                <w:rtl w:val="0"/>
              </w:rPr>
              <w:t xml:space="preserve">6.α.4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Η περίπτωση χρήσης επιστρέφει στο 4. βήμα της βασικής ροής.</w:t>
            </w:r>
          </w:p>
        </w:tc>
      </w:tr>
    </w:tbl>
    <w:p w:rsidR="00000000" w:rsidDel="00000000" w:rsidP="00000000" w:rsidRDefault="00000000" w:rsidRPr="00000000" w14:paraId="00000040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2) Πρόταση συνεργασίας από buyer σε artist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7920"/>
        <w:tblGridChange w:id="0">
          <w:tblGrid>
            <w:gridCol w:w="1080"/>
            <w:gridCol w:w="7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4"/>
                <w:szCs w:val="24"/>
                <w:rtl w:val="0"/>
              </w:rPr>
              <w:t xml:space="preserve">Βασική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buyer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επιλέγει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προφίλ artist απο τους featured artists της αρχικής οθόνης.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onsolas" w:cs="Consolas" w:eastAsia="Consolas" w:hAnsi="Consolas"/>
                <w:u w:val="single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εμφανίζει την οθόνη με τις πληροφορίες του επιλεγμένου artist.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buyer επιλέγει να κάνει πρόταση συνεργασίας στο συγκεκριμένο artist.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του εμφανίζει την οθόνη με τα πεδία συμπλήρωσης της πρότασης (title, financial amount,proposal details).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buyer συμπληρώνει τα πεδία και αποστέλλει την πρόταση συνεργασίας.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Το σύστημα επαληθεύει ότι τα πεδία έχουν συμπληρωθεί με τα σωστά στοιχεία.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ff0000"/>
                <w:sz w:val="24"/>
                <w:szCs w:val="24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αποθηκεύει το αίτημα του buyer στις απεσταλμένες προτάσεις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ff0000"/>
                <w:sz w:val="24"/>
                <w:szCs w:val="24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αποθηκεύει το αίτημα του buyer στις εισερχόμενες προτάσεις του artist.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ff0000"/>
                <w:sz w:val="24"/>
                <w:szCs w:val="24"/>
                <w:rtl w:val="0"/>
              </w:rPr>
              <w:t xml:space="preserve">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ενημερώνει τον artist για τη νέα πρόταση που έχει δεχτεί.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4"/>
                <w:szCs w:val="24"/>
                <w:rtl w:val="0"/>
              </w:rPr>
              <w:t xml:space="preserve">Εναλλακτική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4"/>
                <w:szCs w:val="24"/>
                <w:rtl w:val="0"/>
              </w:rPr>
              <w:t xml:space="preserve">3.α.1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</w:t>
            </w:r>
            <w:r w:rsidDel="00000000" w:rsidR="00000000" w:rsidRPr="00000000">
              <w:rPr>
                <w:rFonts w:ascii="Consolas" w:cs="Consolas" w:eastAsia="Consolas" w:hAnsi="Consolas"/>
                <w:strike w:val="1"/>
                <w:rtl w:val="0"/>
              </w:rPr>
              <w:t xml:space="preserve">artist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buyer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επιλέγει να προσθέσει το project στα αγαπημένα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4"/>
                <w:szCs w:val="24"/>
                <w:rtl w:val="0"/>
              </w:rPr>
              <w:t xml:space="preserve">3.α.2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αποθηκεύει την αγγελία στα αγαπημένα του.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ff0000"/>
                <w:sz w:val="24"/>
                <w:szCs w:val="24"/>
                <w:rtl w:val="0"/>
              </w:rPr>
              <w:t xml:space="preserve">6.α.1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Το σύστημα ελέγχει ότι τα στοιχεία δεν είναι αποδεκτά.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ff0000"/>
                <w:sz w:val="24"/>
                <w:szCs w:val="24"/>
                <w:rtl w:val="0"/>
              </w:rPr>
              <w:t xml:space="preserve">6.α.2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Το σύστημα εμφανίζει οθόνη με μήνυμα αποτυχίας δημιουργίας της πρότασης.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ff0000"/>
                <w:sz w:val="24"/>
                <w:szCs w:val="24"/>
                <w:rtl w:val="0"/>
              </w:rPr>
              <w:t xml:space="preserve">6.α.3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Ο buyer απορρίπτει το μήνυμα αποτυχίας.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ff0000"/>
                <w:sz w:val="24"/>
                <w:szCs w:val="24"/>
                <w:rtl w:val="0"/>
              </w:rPr>
              <w:t xml:space="preserve">6.α.4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Η περίπτωση χρήσης επιστρέφει στο 4. βήμα της βασικής ροής.</w:t>
            </w:r>
          </w:p>
        </w:tc>
      </w:tr>
    </w:tbl>
    <w:p w:rsidR="00000000" w:rsidDel="00000000" w:rsidP="00000000" w:rsidRDefault="00000000" w:rsidRPr="00000000" w14:paraId="0000006A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3) Εκδήλωση ενδιαφέροντος χρήστη σε art event.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7860"/>
        <w:tblGridChange w:id="0">
          <w:tblGrid>
            <w:gridCol w:w="1140"/>
            <w:gridCol w:w="7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επιλέγει event από τα featured events της αρχικής οθόνης.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onsolas" w:cs="Consolas" w:eastAsia="Consolas" w:hAnsi="Consolas"/>
                <w:u w:val="single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εμφανίζει την οθόνη με τις πληροφορίες του επιλεγμένου 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εκδηλώνει το ενδιαφέρον συμμετοχής του στο συγκεκριμένο event.</w:t>
            </w:r>
          </w:p>
        </w:tc>
      </w:tr>
      <w:tr>
        <w:trPr>
          <w:cantSplit w:val="0"/>
          <w:trHeight w:val="633.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προσθέτει το χρήστη στο πλήθος των ενδιαφερόμενων χρηστών και το εμφανίζει ανανεωμένο στην οθόνη του event. </w:t>
            </w:r>
          </w:p>
        </w:tc>
      </w:tr>
      <w:tr>
        <w:trPr>
          <w:cantSplit w:val="0"/>
          <w:trHeight w:val="633.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ff0000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Το σύστημα εμφανίζει οθόνη με μήνυμα επιτυχημένης δήλωσης ενδιαφέροντος στο χρήστη.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ff0000"/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To σύστημα ενημερώνει τον διοργανωτή για την εκδήλωση ενδιαφέροντος του χρήστη στο event</w:t>
            </w:r>
          </w:p>
        </w:tc>
      </w:tr>
      <w:tr>
        <w:trPr>
          <w:cantSplit w:val="0"/>
          <w:trHeight w:val="363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4"/>
                <w:szCs w:val="24"/>
                <w:rtl w:val="0"/>
              </w:rPr>
              <w:t xml:space="preserve">Εναλλακτική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4"/>
                <w:szCs w:val="24"/>
                <w:rtl w:val="0"/>
              </w:rPr>
              <w:t xml:space="preserve">3.α.1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προσθέτει το event στα αγαπημένα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4"/>
                <w:szCs w:val="24"/>
                <w:rtl w:val="0"/>
              </w:rPr>
              <w:t xml:space="preserve">3.α.2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αποθηκεύει την αγγελία στα αγαπημένα του χρήστη.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4) Δημιουργία δημοσίευσης από χρήστη</w:t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7860"/>
        <w:tblGridChange w:id="0">
          <w:tblGrid>
            <w:gridCol w:w="1140"/>
            <w:gridCol w:w="7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Βασική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επιλέγει τη δημιουργία δημοσίευσης από το μενού πλοήγησης.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εμφανίζει την οθόνη δημιουργίας δημοσίευσης.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επιλέγει τον τύπο της δημοσίευσης που θέλει να δημιουργήσει (art project, art event) και συμπληρώνει τα πεδία της δημοσίευσης (art genre, difficulty, price range, details)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 χρήστης υποβάλλει τη δημοσίευση.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εμφανίζει οθόνη με προεπισκόπηση της δημοσίευσης και μήνυμα επιβεβαίωσης.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επιβεβαιώνει τη δημοσίευση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αποθηκεύει τη δημοσίευση στη δραστηριότητα του χρήστη 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u w:val="single"/>
                <w:rtl w:val="0"/>
              </w:rPr>
              <w:t xml:space="preserve">activity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To σύστημα προσθέτει τη δημοσίευση στην αρχική οθόνη στην κατάλληλη κατηγορία (featured art project, featured art events).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Εναλλακτική Ροή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4.α.1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επιλέγει τη λειτουργία αποθήκευσης στα πρόχειρα.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4.α.2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αποθηκεύει την ανολοκλήρωτη δημοσίευση στις πρόχειρες δημοσιεύσεις του χρήστη.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6.α.1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απορρίπτει το μήνυμα επιβεβαίωσης της αίτησης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6.α.2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εμφανίζει την οθόνη δημιουργίας καινούριας δημοσίευσης.</w:t>
            </w:r>
          </w:p>
        </w:tc>
      </w:tr>
    </w:tbl>
    <w:p w:rsidR="00000000" w:rsidDel="00000000" w:rsidP="00000000" w:rsidRDefault="00000000" w:rsidRPr="00000000" w14:paraId="000000AB">
      <w:pPr>
        <w:rPr>
          <w:rFonts w:ascii="Consolas" w:cs="Consolas" w:eastAsia="Consolas" w:hAnsi="Consola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5) Ρυθμίσεις Λογαριασμού</w:t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7545"/>
        <w:tblGridChange w:id="0">
          <w:tblGrid>
            <w:gridCol w:w="1455"/>
            <w:gridCol w:w="7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Βασική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Consolas" w:cs="Consolas" w:eastAsia="Consolas" w:hAnsi="Consolas"/>
                <w:i w:val="1"/>
                <w:u w:val="single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 χρήστης επιλέγει από το μενού πλοήγησης το κέντρο διαχείρισης του λογαριασμού του.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εμφανίζει την οθόνη του κέντρου διαχείρισης λογαριασμού.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επιλέγει τις ρυθμίσεις λογαριασμού.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εμφανίζει την οθόνη των ρυθμίσεων.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επιλέγει να αλλάξει τον κωδικό πρόσβασης.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εμφανίζει την οθόνη με τα απαραίτητα πεδία για την αλλαγή κωδικού.(old password, new password, confirm new password)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συμπληρώνει τα πεδία και τα υποβάλλει.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Tο σύστημα αποθηκεύει τον καινούριο κωδικό αλλαγές.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Εναλλακτική Ροή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5.α.1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επιλέγει να προσθέσει/ενημερώσει την εικόνα προφίλ.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5.α.2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εμφανίζει οθόνη αδειοδότησης για πρόσβαση στην προσωπική συλλογή φωτογραφιών του χρήστη.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5.α.3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επιβεβαιώνει την πρόσβαση στη συλλογή των φωτογραφιών του.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5.α.4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επιλέγει εικόνα και την υποβάλλει. 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5.α.5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αποθηκεύει την εικόνα προφίλ.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5.β.1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Consolas" w:cs="Consolas" w:eastAsia="Consolas" w:hAnsi="Consolas"/>
                <w:u w:val="single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επιλέγει να αλλάξει το email του.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5.β.2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εμφανίζει την οθόνη με το πεδίο συμπλήρωσης του καινούριο email.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5.β.3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εισάγει το νέο email και το υποβάλλει. 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5.β.4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αποθηκεύει το νέο email.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5.γ.1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Consolas" w:cs="Consolas" w:eastAsia="Consolas" w:hAnsi="Consolas"/>
                <w:u w:val="single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επιλέγει να επεξεργαστεί το bio του.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5.γ.2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εμφανίζει την οθόνη με το πεδίο επεξεργασίας του bio.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5.γ.3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συμπληρώνει το πεδίο επεξεργασίας και το υποβάλλει.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5.γ.4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αποθηκεύει τις αλλαγές στο bio.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τύπου artist έχει και την παρακάτω εναλλακτική ροή.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5.δ.1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Consolas" w:cs="Consolas" w:eastAsia="Consolas" w:hAnsi="Consolas"/>
                <w:u w:val="single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artist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επιλέγει να προσθέσει/ενημερώσει αρχεία στο  portfolio του.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5.δ.2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εμφανίζει οθόνη αδειοδότησης για πρόσβαση στην προσωπική συλλογή αρχείων του artist.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5.δ.3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artist επιβεβαιώνει την πρόσβαση στη συλλογή των αρχείων του.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5.δ.4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artist επιλέγει αρχεία και τα υποβάλλει.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5.δ.5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αποθηκεύει τις αλλαγές στο portfolio.</w:t>
            </w:r>
          </w:p>
        </w:tc>
      </w:tr>
    </w:tbl>
    <w:p w:rsidR="00000000" w:rsidDel="00000000" w:rsidP="00000000" w:rsidRDefault="00000000" w:rsidRPr="00000000" w14:paraId="000000E8">
      <w:pPr>
        <w:rPr>
          <w:rFonts w:ascii="Consolas" w:cs="Consolas" w:eastAsia="Consolas" w:hAnsi="Consola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6)Επιλογή artist από buyer για συνεργασία σε πρότζεκτ</w:t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7530"/>
        <w:tblGridChange w:id="0">
          <w:tblGrid>
            <w:gridCol w:w="1470"/>
            <w:gridCol w:w="75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Βασική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1.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240" w:line="240" w:lineRule="auto"/>
              <w:rPr>
                <w:rFonts w:ascii="Consolas" w:cs="Consolas" w:eastAsia="Consolas" w:hAnsi="Consolas"/>
                <w:i w:val="1"/>
                <w:u w:val="single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buyer επιλέγει τις προτάσεις συνεργασίας του από το κέντρο λογαριασμού.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3.4374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του εμφανίζει την οθόνη με τις απεσταλμένες και εισερχόμενες προτάσεις συνεργασίας.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3.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after="240" w:line="240" w:lineRule="auto"/>
              <w:rPr>
                <w:rFonts w:ascii="Consolas" w:cs="Consolas" w:eastAsia="Consolas" w:hAnsi="Consolas"/>
                <w:i w:val="1"/>
                <w:u w:val="single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buyer επιλέγει τις εισερχόμενες προτάσεις.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του εμφανίζει την οθόνη με τις εισερχόμενες προτάσεις συνεργασίας.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5.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after="240"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buyer επιλέγει την εισερχόμενη πρόταση που τον ενδιαφέρει.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6.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after="240" w:line="240" w:lineRule="auto"/>
              <w:ind w:left="-9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εμφανίζει στο buyer την οθόνη με τις πληροφορίες της πρότασης συνεργασίας.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 buyer επιλέγει τη συνεργασία με τον artist που έστειλε την αίτηση.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εμφανίζει μήνυμα επιβεβαίωσης της συνεργασίας.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buyer επιβεβαιώνει τη συνεργασία με τον artist.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To σύστημα ενημερώνει τον artist για τη νέα συνεργασία.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11.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δημιουργεί  και αποθηκεύει κοινό ongoing project στη δραστηριότητα των δύο χρηστών.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12.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διαγράφει το συγκεκριμένο project από την αρχική οθόνη των featured art projects.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13.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Consolas" w:cs="Consolas" w:eastAsia="Consolas" w:hAnsi="Consolas"/>
                <w:i w:val="1"/>
                <w:u w:val="single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δημιουργεί προσωπική συνομιλία μεταξύ των συνεργατών.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.656250000010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Εναλλακτική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6.α.1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To σύστημα εμφανίζει την οθόνη με τις εισερχόμενες προτάσεις κενή.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6.α.2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εμφανίζει μήνυμα προτροπής δημιουργίας δημοσίευσης στον buyer.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7.α.1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buyer επιλέγει τη διαγραφή της εισερχόμενης πρότασης.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7.α.2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εμφανίζει μήνυμα επιβεβαίωσης της διαγραφής.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7.α.3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επιβεβαιώνει τη διαγραφή της πρότασης.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7.α.4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διαγράφει την πρόταση από τις εισερχόμενες προτάσεις συνεργασίας.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9.α.1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buyer απορρίπτει το μήνυμα επιβεβαίωσης της συνεργασίας.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9.α.2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εμφανίζει την οθόνη με τις πληροφορίες της επιλεγμένης πρότασης.</w:t>
            </w:r>
          </w:p>
        </w:tc>
      </w:tr>
    </w:tbl>
    <w:p w:rsidR="00000000" w:rsidDel="00000000" w:rsidP="00000000" w:rsidRDefault="00000000" w:rsidRPr="00000000" w14:paraId="00000118">
      <w:pPr>
        <w:rPr>
          <w:rFonts w:ascii="Consolas" w:cs="Consolas" w:eastAsia="Consolas" w:hAnsi="Consola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nsolas" w:cs="Consolas" w:eastAsia="Consolas" w:hAnsi="Consola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7) Ολοκλήρωση συνεργασίας ongoing project</w:t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7800"/>
        <w:tblGridChange w:id="0">
          <w:tblGrid>
            <w:gridCol w:w="120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Βασική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1.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after="240" w:line="240" w:lineRule="auto"/>
              <w:rPr>
                <w:rFonts w:ascii="Consolas" w:cs="Consolas" w:eastAsia="Consolas" w:hAnsi="Consolas"/>
                <w:i w:val="1"/>
                <w:u w:val="single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artist επιλέγει τη δραστηριότητα του απο το προφίλ του.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2.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after="240"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εμφανίζει στον artist την οθόνη με τη δραστηριότητα του 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u w:val="single"/>
                <w:rtl w:val="0"/>
              </w:rPr>
              <w:t xml:space="preserve">My Posts/My Projects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Consolas" w:cs="Consolas" w:eastAsia="Consolas" w:hAnsi="Consolas"/>
                <w:i w:val="1"/>
                <w:u w:val="single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artist επιλέγει την προβολή των project του.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εμφανίζει οθόνη με όλα projects που έχει αναλάβει 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artist επιλέγει το status του project που θέλει να επεξεργαστεί.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εμφανίζει στην οθόνη τις επιλογές επεξεργασίας.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artist επιλέγει την αλλαγή του status σε ολοκληρωμένο.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συστημα μεταβάλλει το status του project σε αναμονή επιβεβαίωσης απο buyer.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εμφανίζει οθόνη επιβεβαίωσης ολοκλήρωσης του project  στον buyer.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buyer αποδέχεται την αλλαγή του status σε ολοκληρωμένο.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12.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αποθηκεύει το status του project σε ολοκληρωμένο.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13.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ενημερώνει τους χρήστες για την επιτυχή ολοκλήρωση του project τους και για τη δυνατότητα αμοιβαίας κριτικής.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Εναλλακτική Ροή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7.α.1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artist επιλέγει την ακύρωση του ongoing project.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7.α.2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εμφανίζει οθόνη με πεδίο συμπλήρωσης του λόγου ακύρωσης.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7.α.3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artist συμπληρώνει το πεδίο και το υποβάλλει.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7.α.4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ανανεώνει το status του project σε cancelled.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7.α.5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ενημερώνει τον buyer για την ακύρωση  της συνεργασίας, μαζί με το λόγο αυτής.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10.α.1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 buyer δεν αποδέχεται την αίτηση ολοκλήρωσης του έργου.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10.α.2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εμφανίζει στο buyer οθόνη με πεδίο συμπλήρωσης του λόγου της απόρριψης.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10.α.3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buyer συμπληρώνει το πεδίο και το υποβάλλει.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10.α.4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ενημερώνει τον artist για την απόρριψη της αλλαγής του status σε ολοκληρωμένο, μαζί με το λόγο αυτής.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10.α.5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αποθηκεύει το status σε ongoing.</w:t>
            </w:r>
          </w:p>
        </w:tc>
      </w:tr>
    </w:tbl>
    <w:p w:rsidR="00000000" w:rsidDel="00000000" w:rsidP="00000000" w:rsidRDefault="00000000" w:rsidRPr="00000000" w14:paraId="0000014B">
      <w:pPr>
        <w:rPr>
          <w:rFonts w:ascii="Consolas" w:cs="Consolas" w:eastAsia="Consolas" w:hAnsi="Consola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onsolas" w:cs="Consolas" w:eastAsia="Consolas" w:hAnsi="Consola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nsolas" w:cs="Consolas" w:eastAsia="Consolas" w:hAnsi="Consola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8) Δημοσίευση κριτικής μετά την ολοκλήρωση project </w:t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8100"/>
        <w:tblGridChange w:id="0">
          <w:tblGrid>
            <w:gridCol w:w="900"/>
            <w:gridCol w:w="81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Βασική Ροή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επιλέγει να στείλει κριτική στο συνεργάτη του ολοκληρωμένου project.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To σύστημα εμφανίζει οθόνη με πεδία συμπλήρωσης κριτικής.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συμπληρώνει τα πεδία κριτικής (details, score).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επιλέγει την αποθήκευση και δημοσίευση της κριτικής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αποθηκεύει την κριτική στις απεσταλμένες κριτικές του χρήστη.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Consolas" w:cs="Consolas" w:eastAsia="Consolas" w:hAnsi="Consolas"/>
                <w:u w:val="single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αποθηκεύει την κριτική στις εισερχόμενες κριτικές του συνεργάτη του χρήστη.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υπολογίζει το μέσο όρο αξιολόγησης και εμφανίζει το ανανεωμένο σκορ στο προφίλ του κάθε χρήστη.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ενημερώνει τον συνεργάτη για τη νέα κριτική που έλαβε.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Εναλλακτική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1.α.1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δεν επιθυμεί να στείλει review στο συνεργάτη του και παρακάμπτει τη διαδικασία.</w:t>
            </w:r>
          </w:p>
        </w:tc>
      </w:tr>
    </w:tbl>
    <w:p w:rsidR="00000000" w:rsidDel="00000000" w:rsidP="00000000" w:rsidRDefault="00000000" w:rsidRPr="00000000" w14:paraId="00000165">
      <w:pPr>
        <w:rPr>
          <w:rFonts w:ascii="Consolas" w:cs="Consolas" w:eastAsia="Consolas" w:hAnsi="Consola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line="240" w:lineRule="auto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60" w:before="260" w:lineRule="auto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60" w:before="260" w:lineRule="auto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60" w:before="260" w:lineRule="auto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9)Επεξεργασία Δημοσίευσης</w:t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7755"/>
        <w:tblGridChange w:id="0">
          <w:tblGrid>
            <w:gridCol w:w="1245"/>
            <w:gridCol w:w="775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4"/>
                <w:szCs w:val="24"/>
                <w:rtl w:val="0"/>
              </w:rPr>
              <w:t xml:space="preserve">Βασική Ροή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Ο χρήστης επιλέγει να προβάλλει τις δημοσιεύσεις του απο τη δραστηριότητα του.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 σύστημα του εμφανίζει οθόνη με τις δημοσιεύσεις του χρήστη.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Ο χρήστης επιλέγει δημοσίευση από την οθόνη.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Το σύστημα εμφανίζει οθόνη με τις πληροφορίες της δημοσίευσης του.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Ο χρήστης επιλέγει την επεξεργασία της δημοσίευσης.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Το σύστημα του εμφανίζει οθόνη με πεδία επεξεργασίας της δημοσίευσης.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Ο χρήστης συμπληρώνει τα πεδία με τις απαραίτητες αλλαγές και τα υποβάλλει.</w:t>
            </w:r>
          </w:p>
        </w:tc>
      </w:tr>
      <w:tr>
        <w:trPr>
          <w:cantSplit w:val="0"/>
          <w:trHeight w:val="526.87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Το σύστημα αποθηκεύει τις αλλαγές της δημοσίευσης.</w:t>
            </w:r>
          </w:p>
        </w:tc>
      </w:tr>
      <w:tr>
        <w:trPr>
          <w:cantSplit w:val="0"/>
          <w:trHeight w:val="52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Το σύστημα προσθέτει την ανανεωμένη δημοσίευση στην αρχική οθόνη.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4"/>
                <w:szCs w:val="24"/>
                <w:rtl w:val="0"/>
              </w:rPr>
              <w:t xml:space="preserve">Εναλλακτική Ροή                                                           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5.α.1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Ο χρήστης επιλέγει τη διαγραφή της δημοσίευσης.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5.α.2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Το σύστημα του εμφανίζει οθόνη με μήνυμα επιβεβαίωσης της διαγραφής.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5.α.3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Ο χρήστης επιβεβαιώνει τη διαγραφή της δημοσίευσης.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5.α.4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Το σύστημα διαγράφει τα δεδομένα της δημοσίευσης.</w:t>
            </w:r>
          </w:p>
        </w:tc>
      </w:tr>
    </w:tbl>
    <w:p w:rsidR="00000000" w:rsidDel="00000000" w:rsidP="00000000" w:rsidRDefault="00000000" w:rsidRPr="00000000" w14:paraId="00000188">
      <w:pPr>
        <w:spacing w:after="260" w:before="260" w:lineRule="auto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60" w:before="260" w:lineRule="auto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60" w:before="260" w:lineRule="auto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60" w:before="260" w:lineRule="auto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60" w:before="260" w:lineRule="auto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60" w:before="260" w:lineRule="auto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60" w:before="260" w:lineRule="auto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Συμπληρωματικά use cases που δεν θα αναπτυχθούν: </w:t>
      </w:r>
    </w:p>
    <w:p w:rsidR="00000000" w:rsidDel="00000000" w:rsidP="00000000" w:rsidRDefault="00000000" w:rsidRPr="00000000" w14:paraId="0000018F">
      <w:pPr>
        <w:spacing w:before="260" w:lineRule="auto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1)Σύνδεση Χρήστη </w:t>
      </w:r>
    </w:p>
    <w:tbl>
      <w:tblPr>
        <w:tblStyle w:val="Table10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8100"/>
        <w:tblGridChange w:id="0">
          <w:tblGrid>
            <w:gridCol w:w="765"/>
            <w:gridCol w:w="810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before="26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before="26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4"/>
                <w:szCs w:val="24"/>
                <w:rtl w:val="0"/>
              </w:rPr>
              <w:t xml:space="preserve">Βασική Ροή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before="26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before="26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Ο χρήστης εισάγει το username και το password του στα πεδία εισόδου και επιλέγει σύνδεση.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before="26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before="26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 σύστημα ελέγχει τα στοιχεία που εισήχθησαν και επιβεβαιώνει την ταυτότητα του χρήστη.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before="2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Το σύστημα εμφανίζει στο χρήστη την αρχική οθόνη της εφαρμογής.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before="26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4"/>
                <w:szCs w:val="24"/>
                <w:rtl w:val="0"/>
              </w:rPr>
              <w:t xml:space="preserve">Εναλλακτικές Ροές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before="26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1.α.1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before="26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Το σύστημα αναγνωρίζει λάθος στοιχεία σύνδεσης.          </w:t>
            </w:r>
          </w:p>
        </w:tc>
      </w:tr>
      <w:tr>
        <w:trPr>
          <w:cantSplit w:val="0"/>
          <w:trHeight w:val="1277.9687499999998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before="26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1.α.2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before="26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Το σύστημα εμφανίζει μήνυμα αποτυχίας σύνδεσης και επιστρέφει στην οθόνη σύνδεσης.</w:t>
            </w:r>
          </w:p>
          <w:p w:rsidR="00000000" w:rsidDel="00000000" w:rsidP="00000000" w:rsidRDefault="00000000" w:rsidRPr="00000000" w14:paraId="0000019E">
            <w:pPr>
              <w:spacing w:before="26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.3730468749999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before="26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1β.1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before="26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Ο χρήστης επιλέγει την ανάκτηση του κωδικού του.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before="26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1.β.2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before="26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Το σύστημα εμφανίζει οθόνη για την ταυτοποίηση του λογαριασμού του.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before="26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1.β.3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before="26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Ο χρήστης ταυτοποιεί το λογαριασμό του.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before="26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1.β.4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before="26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Το σύστημα εμφανίζει οθόνη με πεδίο συμπλήρωσης του νέου κωδικού.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before="26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4.3.4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before="260" w:lineRule="auto"/>
              <w:rPr>
                <w:rFonts w:ascii="Consolas" w:cs="Consolas" w:eastAsia="Consolas" w:hAnsi="Consolas"/>
                <w:sz w:val="24"/>
                <w:szCs w:val="24"/>
                <w:shd w:fill="cc000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Ο χρήστης συμπληρώνει το πεδίο με το νέο κωδικό και το υποβάλλει.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before="26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4.3.5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before="26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Το σύστημα αποθηκεύει το νέο κωδικό.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before="26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4.3.6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before="26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Το σύστημα συνδέει το χρήστη στην εφαρμογή.</w:t>
            </w:r>
          </w:p>
        </w:tc>
      </w:tr>
    </w:tbl>
    <w:p w:rsidR="00000000" w:rsidDel="00000000" w:rsidP="00000000" w:rsidRDefault="00000000" w:rsidRPr="00000000" w14:paraId="000001AD">
      <w:pPr>
        <w:spacing w:after="240" w:before="260" w:lineRule="auto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before="260" w:lineRule="auto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2) Εγγραφή Χρήστη</w:t>
      </w:r>
    </w:p>
    <w:tbl>
      <w:tblPr>
        <w:tblStyle w:val="Table1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7770"/>
        <w:tblGridChange w:id="0">
          <w:tblGrid>
            <w:gridCol w:w="1095"/>
            <w:gridCol w:w="777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before="26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1.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before="26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επιλέγει εγγραφή στην εφαρμογή.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before="26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2.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before="26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εμφανίζει την οθόνη εγγραφής με τα πεδία: first name,last name, email, username, password,date of birth, σκοπός εγγραφής.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before="26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3.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before="26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συμπληρώνει τα στοιχεία του στα πεδία και τα υποβάλλει στο σύστημα.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before="26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4.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before="26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ελέγχει ότι όλα τα πεδία έχουν συμπληρωθεί.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before="26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before="26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αποθηκεύει τα στοιχεία και δημιουργεί νέο λογαριασμό για το χρήστη.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before="26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before="260"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Το σύστημα εμφανίζει στο χρήστη την αρχική οθόνη της εφαρμογής.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before="260" w:lineRule="auto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4"/>
                <w:szCs w:val="24"/>
                <w:rtl w:val="0"/>
              </w:rPr>
              <w:t xml:space="preserve">Εναλλακτικές Ροές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before="26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4.α.1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before="26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ανιχνεύει ότι ο χρήστης δεν έχει συμπληρώσει κάποιο από τα πεδία.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before="26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4.α.2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before="26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To σύστημα εμφανίζει μήνυμα αποτυχίας και επιστρέφει στην οθόνη εγγραφής.</w:t>
            </w:r>
          </w:p>
        </w:tc>
      </w:tr>
    </w:tbl>
    <w:p w:rsidR="00000000" w:rsidDel="00000000" w:rsidP="00000000" w:rsidRDefault="00000000" w:rsidRPr="00000000" w14:paraId="000001C1">
      <w:pPr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3) Προσθήκη αντικειμένου στα Αγαπημένα</w:t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8280"/>
        <w:tblGridChange w:id="0">
          <w:tblGrid>
            <w:gridCol w:w="720"/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Βασική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προσθέτει αντικείμενο (art project/artist/event) της αρχικής οθόνης στα αγαπημένα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αποθηκεύει το αντικείμενο στα αγαπημένα.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ενημερώνει τον χρήστη για την προσθήκη του αντικειμένου στα αγαπημένα.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μεταβαίνει στο μενού του λογαριασμού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ανακατευθύνει το χρήστη στο μενού του λογαριασμού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επιλέγει τη λίστα των αγαπημένων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εμφανίζει μία λίστα με όλα τα αντικείμενα που ο χρήστης έχει προσθέσει στα αγαπημένα του.</w:t>
            </w:r>
          </w:p>
        </w:tc>
      </w:tr>
    </w:tbl>
    <w:p w:rsidR="00000000" w:rsidDel="00000000" w:rsidP="00000000" w:rsidRDefault="00000000" w:rsidRPr="00000000" w14:paraId="000001D2">
      <w:pPr>
        <w:rPr>
          <w:rFonts w:ascii="Consolas" w:cs="Consolas" w:eastAsia="Consolas" w:hAnsi="Consolas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98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7830"/>
        <w:tblGridChange w:id="0">
          <w:tblGrid>
            <w:gridCol w:w="1155"/>
            <w:gridCol w:w="783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Εναλλακτική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5.2.i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 που δεν ενδιαφέρεται πλέον για κάποιο αντικείμενο επιλέγει ξανά το εικονίδιο για να το αφαιρέσει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5.2.ii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To σύστημα ζητά επιβεβαίωση.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5.2.iii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επιβεβαιώνει το σύστημα για την αφαίρεση.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5.2.ii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αφαιρεί το αντικείμενο από τη λίστα με τα favorites του χρήστη.</w:t>
            </w:r>
          </w:p>
        </w:tc>
      </w:tr>
    </w:tbl>
    <w:p w:rsidR="00000000" w:rsidDel="00000000" w:rsidP="00000000" w:rsidRDefault="00000000" w:rsidRPr="00000000" w14:paraId="000001DD">
      <w:pPr>
        <w:rPr>
          <w:rFonts w:ascii="Consolas" w:cs="Consolas" w:eastAsia="Consolas" w:hAnsi="Consola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onsolas" w:cs="Consolas" w:eastAsia="Consolas" w:hAnsi="Consola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line="240" w:lineRule="auto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60" w:lineRule="auto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4) Διαγραφή Λογαριασμού Χρήστη</w:t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7695"/>
        <w:tblGridChange w:id="0">
          <w:tblGrid>
            <w:gridCol w:w="1305"/>
            <w:gridCol w:w="7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Βασική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επιλέγει διαγραφή λογαριασμού από το κέντρο διαχείρισης του λογαριασμού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εμφανίζει οθόνη επιβεβαίωσης της οριστικής διαγραφής.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επιβεβαιώνει τη διαγραφή του λογαριασμού.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εμφανίζει οθόνη με πεδίο συμπλήρωσης του κωδικού λογαριασμού του χρήστη.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συμπληρώνει τον κωδικό του στο πεδίο.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αποσυνδέει το χρήστη αυτόματα από το λογαριασμό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εκτελεί την οριστική διαγραφή του λογαριασμού και των σχετικών δεδομένων του χρήστη.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Εναλλακτική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1.α.1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επιλέγει απενεργοποίηση λογαριασμού από το κέντρο διαχείρισης του λογαριασμού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1.α.2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εμφανίζει οθόνη επιβεβαίωσης της προσωρινής απενεργοποίησης.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1.α.3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επιβεβαιώνει την απενεργοποίηση του λογαριασμού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1.α.4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εμφανίζει οθόνη με πεδίο συμπλήρωσης του κωδικού λογαριασμού του χρήστη.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1.α.5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Ο χρήστης συμπληρώνει τον κωδικό του στο πεδίο.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1.α.6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αποσυνδέει το χρήστη αυτόματα από το λογαριασμό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1.α.7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Το σύστημα εκτελεί την προσωρινή απενεργοποίηση του λογαριασμού του χρήστη.</w:t>
            </w:r>
          </w:p>
        </w:tc>
      </w:tr>
    </w:tbl>
    <w:p w:rsidR="00000000" w:rsidDel="00000000" w:rsidP="00000000" w:rsidRDefault="00000000" w:rsidRPr="00000000" w14:paraId="00000201">
      <w:pPr>
        <w:spacing w:after="260" w:before="260" w:lineRule="auto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60" w:before="260" w:lineRule="auto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0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knpfotno1tLW32q1LH2oMGCmBQ==">CgMxLjAyCGguZ2pkZ3hzMg5oLm1kZHZkdHUyNTYxMTgAciExZDdha1FYRkxhWWg5bFdTY1pBQ1pWdFlJWWR1SWZUQWE=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