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8C6A1" w14:textId="1215E4E3" w:rsidR="009006B2" w:rsidRPr="009006B2" w:rsidRDefault="009006B2" w:rsidP="009006B2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638F7E" wp14:editId="6E962BA9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22253" cy="10639425"/>
            <wp:effectExtent l="0" t="0" r="254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6571" cy="1064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644E65" w14:textId="57EF4751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lastRenderedPageBreak/>
        <w:t>(ÍNDICE)</w:t>
      </w:r>
    </w:p>
    <w:p w14:paraId="6FA12464" w14:textId="77777777" w:rsidR="009006B2" w:rsidRDefault="009006B2" w:rsidP="009006B2">
      <w:pPr>
        <w:pStyle w:val="Ttulo1"/>
        <w:rPr>
          <w:lang w:val="es-ES"/>
        </w:rPr>
      </w:pPr>
    </w:p>
    <w:p w14:paraId="147B02A6" w14:textId="52841702" w:rsidR="009006B2" w:rsidRDefault="00786454" w:rsidP="009006B2">
      <w:pPr>
        <w:pStyle w:val="Ttulo1"/>
        <w:rPr>
          <w:lang w:val="es-ES"/>
        </w:rPr>
      </w:pPr>
      <w:r>
        <w:rPr>
          <w:lang w:val="es-ES"/>
        </w:rPr>
        <w:t>RESUMEN</w:t>
      </w:r>
    </w:p>
    <w:p w14:paraId="704CD0D5" w14:textId="4FC25438" w:rsidR="009006B2" w:rsidRDefault="00786454" w:rsidP="00786454">
      <w:pPr>
        <w:rPr>
          <w:lang w:val="es-ES"/>
        </w:rPr>
      </w:pPr>
      <w:r>
        <w:rPr>
          <w:lang w:val="es-ES"/>
        </w:rPr>
        <w:t>(</w:t>
      </w:r>
      <w:r w:rsidRPr="00786454">
        <w:rPr>
          <w:lang w:val="es-ES"/>
        </w:rPr>
        <w:t>Breve descripción del trabajo).</w:t>
      </w:r>
    </w:p>
    <w:p w14:paraId="6ED037B0" w14:textId="44F5464F" w:rsidR="00786454" w:rsidRDefault="00786454" w:rsidP="00786454">
      <w:pPr>
        <w:rPr>
          <w:lang w:val="es-ES"/>
        </w:rPr>
      </w:pPr>
    </w:p>
    <w:p w14:paraId="109729C8" w14:textId="77777777" w:rsidR="00786454" w:rsidRDefault="00786454" w:rsidP="00786454">
      <w:pPr>
        <w:rPr>
          <w:lang w:val="es-ES"/>
        </w:rPr>
      </w:pPr>
    </w:p>
    <w:p w14:paraId="33A8BFE9" w14:textId="2D567FC5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t>INTRODUCCIÓN</w:t>
      </w:r>
    </w:p>
    <w:p w14:paraId="6A70864D" w14:textId="77777777" w:rsidR="009006B2" w:rsidRPr="009006B2" w:rsidRDefault="009006B2" w:rsidP="009006B2">
      <w:pPr>
        <w:rPr>
          <w:lang w:val="es-ES"/>
        </w:rPr>
      </w:pPr>
    </w:p>
    <w:p w14:paraId="47201F87" w14:textId="5BAB0104" w:rsidR="009006B2" w:rsidRDefault="009006B2" w:rsidP="009006B2">
      <w:pPr>
        <w:pStyle w:val="Ttulo2"/>
        <w:jc w:val="left"/>
        <w:rPr>
          <w:lang w:val="es-ES"/>
        </w:rPr>
      </w:pPr>
      <w:r>
        <w:rPr>
          <w:lang w:val="es-ES"/>
        </w:rPr>
        <w:t>Comprensión del problema</w:t>
      </w:r>
    </w:p>
    <w:p w14:paraId="4A52CBCC" w14:textId="77777777" w:rsidR="00F12092" w:rsidRPr="00F12092" w:rsidRDefault="00F12092" w:rsidP="00F12092">
      <w:pPr>
        <w:rPr>
          <w:lang w:val="es-ES"/>
        </w:rPr>
      </w:pPr>
    </w:p>
    <w:p w14:paraId="149F7A1F" w14:textId="77777777" w:rsidR="00605F53" w:rsidRDefault="00786454" w:rsidP="009006B2">
      <w:pPr>
        <w:rPr>
          <w:lang w:val="es-ES"/>
        </w:rPr>
      </w:pPr>
      <w:r>
        <w:rPr>
          <w:lang w:val="es-ES"/>
        </w:rPr>
        <w:t xml:space="preserve">Este informe tiene como objetivo la comprensión del Trabajo Práctico </w:t>
      </w:r>
      <w:proofErr w:type="spellStart"/>
      <w:r>
        <w:rPr>
          <w:lang w:val="es-ES"/>
        </w:rPr>
        <w:t>N°</w:t>
      </w:r>
      <w:proofErr w:type="spellEnd"/>
      <w:r>
        <w:rPr>
          <w:lang w:val="es-ES"/>
        </w:rPr>
        <w:t xml:space="preserve"> 3 de la materia Procesamiento de Imágenes</w:t>
      </w:r>
      <w:r w:rsidR="00605F53">
        <w:rPr>
          <w:lang w:val="es-ES"/>
        </w:rPr>
        <w:t>.</w:t>
      </w:r>
    </w:p>
    <w:p w14:paraId="1E4F9CA4" w14:textId="5A15C963" w:rsidR="00786454" w:rsidRDefault="00605F53" w:rsidP="009006B2">
      <w:pPr>
        <w:rPr>
          <w:lang w:val="es-ES"/>
        </w:rPr>
      </w:pPr>
      <w:r>
        <w:rPr>
          <w:lang w:val="es-ES"/>
        </w:rPr>
        <w:t>Este trabajo abarca</w:t>
      </w:r>
      <w:r w:rsidR="00F12092">
        <w:rPr>
          <w:lang w:val="es-ES"/>
        </w:rPr>
        <w:t xml:space="preserve"> </w:t>
      </w:r>
      <w:r w:rsidR="00F12092">
        <w:t>detección y reconocimiento de objetos en movimiento</w:t>
      </w:r>
      <w:r w:rsidR="00786454">
        <w:rPr>
          <w:lang w:val="es-ES"/>
        </w:rPr>
        <w:t>.</w:t>
      </w:r>
      <w:r w:rsidR="00F12092">
        <w:rPr>
          <w:lang w:val="es-ES"/>
        </w:rPr>
        <w:t xml:space="preserve"> Estas prácticas tienen diversas aplicaciones</w:t>
      </w:r>
      <w:r>
        <w:rPr>
          <w:lang w:val="es-ES"/>
        </w:rPr>
        <w:t xml:space="preserve">, como por ejemplo en áreas de desarrollo de videojuegos. </w:t>
      </w:r>
    </w:p>
    <w:p w14:paraId="16BE5DB3" w14:textId="6F81EF08" w:rsidR="00F12092" w:rsidRDefault="00F12092" w:rsidP="009006B2">
      <w:pPr>
        <w:rPr>
          <w:lang w:val="es-ES"/>
        </w:rPr>
      </w:pPr>
      <w:r>
        <w:t xml:space="preserve">El objetivo principal de este trabajo es desarrollar un algoritmo capaz de </w:t>
      </w:r>
      <w:r w:rsidR="00605F53">
        <w:t>identificar de manera</w:t>
      </w:r>
      <w:r>
        <w:t xml:space="preserve"> automática los </w:t>
      </w:r>
      <w:r w:rsidR="00605F53">
        <w:t>momentos</w:t>
      </w:r>
      <w:r>
        <w:t xml:space="preserve"> en que cinco dados dejan de moverse en </w:t>
      </w:r>
      <w:r w:rsidR="00605F53">
        <w:t xml:space="preserve">un </w:t>
      </w:r>
      <w:r>
        <w:t>video y, posteriormente, reconocer el número que muestra cada dado. Para ello, se emplearán técnicas de procesamiento de imágenes como la segmentación</w:t>
      </w:r>
      <w:r w:rsidR="00605F53">
        <w:t xml:space="preserve"> por color</w:t>
      </w:r>
      <w:r>
        <w:t xml:space="preserve">, </w:t>
      </w:r>
      <w:r w:rsidR="00605F53">
        <w:t xml:space="preserve">la detección de bordes, </w:t>
      </w:r>
      <w:r>
        <w:t>el seguimiento de objetos y el reconocimiento de patrones.</w:t>
      </w:r>
    </w:p>
    <w:p w14:paraId="0214EDA0" w14:textId="77777777" w:rsidR="00F12092" w:rsidRDefault="00F12092" w:rsidP="009006B2">
      <w:pPr>
        <w:rPr>
          <w:lang w:val="es-ES"/>
        </w:rPr>
      </w:pPr>
    </w:p>
    <w:p w14:paraId="063F74D4" w14:textId="4002F19C" w:rsidR="00786454" w:rsidRDefault="00786454" w:rsidP="00786454">
      <w:pPr>
        <w:pStyle w:val="Ttulo2"/>
        <w:jc w:val="left"/>
        <w:rPr>
          <w:lang w:val="es-ES"/>
        </w:rPr>
      </w:pPr>
      <w:r>
        <w:rPr>
          <w:lang w:val="es-ES"/>
        </w:rPr>
        <w:t xml:space="preserve">Estructura de este informe </w:t>
      </w:r>
    </w:p>
    <w:p w14:paraId="4BFBB501" w14:textId="77777777" w:rsidR="00F12092" w:rsidRPr="00F12092" w:rsidRDefault="00F12092" w:rsidP="00F12092">
      <w:pPr>
        <w:rPr>
          <w:lang w:val="es-ES"/>
        </w:rPr>
      </w:pPr>
    </w:p>
    <w:p w14:paraId="7386B7D2" w14:textId="166C1914" w:rsidR="009006B2" w:rsidRDefault="00605F53" w:rsidP="009006B2">
      <w:pPr>
        <w:rPr>
          <w:lang w:val="es-ES"/>
        </w:rPr>
      </w:pPr>
      <w:r>
        <w:t>Este informe se estructura de la siguiente manera</w:t>
      </w:r>
      <w:r w:rsidR="00F12092">
        <w:rPr>
          <w:lang w:val="es-ES"/>
        </w:rPr>
        <w:t>:</w:t>
      </w:r>
    </w:p>
    <w:p w14:paraId="3F5E849E" w14:textId="03B7DE50" w:rsid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M</w:t>
      </w:r>
      <w:r w:rsidR="00605F53">
        <w:rPr>
          <w:lang w:val="es-ES"/>
        </w:rPr>
        <w:t>etodología empleada, incluyendo herramientas y técnicas utilizadas.</w:t>
      </w:r>
    </w:p>
    <w:p w14:paraId="1C90B856" w14:textId="2A729784" w:rsid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Desarrollo: </w:t>
      </w:r>
      <w:r w:rsidR="00605F53">
        <w:rPr>
          <w:lang w:val="es-ES"/>
        </w:rPr>
        <w:t>explicación del código y las funciones implementadas.</w:t>
      </w:r>
    </w:p>
    <w:p w14:paraId="50BEBFF9" w14:textId="08482FE6" w:rsid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R</w:t>
      </w:r>
      <w:r w:rsidR="00605F53">
        <w:rPr>
          <w:lang w:val="es-ES"/>
        </w:rPr>
        <w:t>esultados obtenidos al aplicar el algoritmo a los videos de prueba.</w:t>
      </w:r>
    </w:p>
    <w:p w14:paraId="505806F6" w14:textId="7CE2CB20" w:rsidR="00F12092" w:rsidRPr="00F12092" w:rsidRDefault="00F12092" w:rsidP="00F12092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C</w:t>
      </w:r>
      <w:r w:rsidR="00605F53">
        <w:rPr>
          <w:lang w:val="es-ES"/>
        </w:rPr>
        <w:t>onclusión final y posibles mejoras futuras.</w:t>
      </w:r>
    </w:p>
    <w:p w14:paraId="530895A0" w14:textId="7F33DFCA" w:rsidR="009006B2" w:rsidRDefault="009006B2" w:rsidP="009006B2">
      <w:pPr>
        <w:rPr>
          <w:lang w:val="es-ES"/>
        </w:rPr>
      </w:pPr>
    </w:p>
    <w:p w14:paraId="041D5793" w14:textId="74B55A5F" w:rsidR="00F12092" w:rsidRDefault="00F12092" w:rsidP="009006B2">
      <w:pPr>
        <w:rPr>
          <w:lang w:val="es-ES"/>
        </w:rPr>
      </w:pPr>
    </w:p>
    <w:p w14:paraId="6C58E2A6" w14:textId="28FBE920" w:rsidR="00F12092" w:rsidRDefault="00F12092" w:rsidP="009006B2">
      <w:pPr>
        <w:rPr>
          <w:lang w:val="es-ES"/>
        </w:rPr>
      </w:pPr>
    </w:p>
    <w:p w14:paraId="632B3CFA" w14:textId="77777777" w:rsidR="00F12092" w:rsidRDefault="00F12092" w:rsidP="009006B2">
      <w:pPr>
        <w:rPr>
          <w:lang w:val="es-ES"/>
        </w:rPr>
      </w:pPr>
    </w:p>
    <w:p w14:paraId="238E034A" w14:textId="2B74162B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t>METODOLOGÍA</w:t>
      </w:r>
    </w:p>
    <w:p w14:paraId="1F833335" w14:textId="0F1BA9E7" w:rsidR="00F12092" w:rsidRDefault="00F12092" w:rsidP="00F12092">
      <w:pPr>
        <w:pStyle w:val="Ttulo2"/>
        <w:jc w:val="left"/>
        <w:rPr>
          <w:lang w:val="es-ES"/>
        </w:rPr>
      </w:pPr>
      <w:r>
        <w:rPr>
          <w:lang w:val="es-ES"/>
        </w:rPr>
        <w:t>Herramientas y tecnologías empleadas</w:t>
      </w:r>
    </w:p>
    <w:p w14:paraId="3351CB00" w14:textId="77777777" w:rsidR="00377195" w:rsidRPr="00377195" w:rsidRDefault="00377195" w:rsidP="00377195">
      <w:pPr>
        <w:rPr>
          <w:lang w:val="es-ES"/>
        </w:rPr>
      </w:pPr>
    </w:p>
    <w:p w14:paraId="3491AF37" w14:textId="4DF574B2" w:rsidR="00377195" w:rsidRPr="00377195" w:rsidRDefault="00377195" w:rsidP="00377195">
      <w:pPr>
        <w:rPr>
          <w:lang w:val="es-ES"/>
        </w:rPr>
      </w:pPr>
      <w:r>
        <w:rPr>
          <w:lang w:val="es-ES"/>
        </w:rPr>
        <w:t>S</w:t>
      </w:r>
      <w:r w:rsidRPr="00377195">
        <w:rPr>
          <w:lang w:val="es-ES"/>
        </w:rPr>
        <w:t xml:space="preserve">e empleó </w:t>
      </w:r>
      <w:r>
        <w:rPr>
          <w:lang w:val="es-ES"/>
        </w:rPr>
        <w:t xml:space="preserve">el editor de código fuente </w:t>
      </w:r>
      <w:r w:rsidRPr="00377195">
        <w:rPr>
          <w:lang w:val="es-ES"/>
        </w:rPr>
        <w:t xml:space="preserve">Visual Studio </w:t>
      </w:r>
      <w:proofErr w:type="spellStart"/>
      <w:r w:rsidRPr="00377195">
        <w:rPr>
          <w:lang w:val="es-ES"/>
        </w:rPr>
        <w:t>Code</w:t>
      </w:r>
      <w:proofErr w:type="spellEnd"/>
      <w:r w:rsidRPr="00377195">
        <w:rPr>
          <w:lang w:val="es-ES"/>
        </w:rPr>
        <w:t xml:space="preserve"> y el lenguaje de programación Python. Se utilizaron las siguientes bibliotecas:</w:t>
      </w:r>
    </w:p>
    <w:p w14:paraId="779BBA0E" w14:textId="20D96667" w:rsidR="00377195" w:rsidRPr="00377195" w:rsidRDefault="00377195" w:rsidP="0037719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77195">
        <w:rPr>
          <w:lang w:val="es-ES"/>
        </w:rPr>
        <w:t>OpenCV</w:t>
      </w:r>
      <w:proofErr w:type="spellEnd"/>
      <w:r w:rsidRPr="00377195">
        <w:rPr>
          <w:lang w:val="es-ES"/>
        </w:rPr>
        <w:t xml:space="preserve"> (cv2): </w:t>
      </w:r>
      <w:r>
        <w:rPr>
          <w:lang w:val="es-ES"/>
        </w:rPr>
        <w:t>b</w:t>
      </w:r>
      <w:r w:rsidRPr="00377195">
        <w:rPr>
          <w:lang w:val="es-ES"/>
        </w:rPr>
        <w:t xml:space="preserve">iblioteca </w:t>
      </w:r>
      <w:r>
        <w:rPr>
          <w:lang w:val="es-ES"/>
        </w:rPr>
        <w:t xml:space="preserve">que </w:t>
      </w:r>
      <w:r w:rsidRPr="00377195">
        <w:rPr>
          <w:lang w:val="es-ES"/>
        </w:rPr>
        <w:t>proporcion</w:t>
      </w:r>
      <w:r>
        <w:rPr>
          <w:lang w:val="es-ES"/>
        </w:rPr>
        <w:t>a</w:t>
      </w:r>
      <w:r w:rsidRPr="00377195">
        <w:rPr>
          <w:lang w:val="es-ES"/>
        </w:rPr>
        <w:t xml:space="preserve"> las herramientas necesarias para el procesamiento de imágenes y videos.</w:t>
      </w:r>
    </w:p>
    <w:p w14:paraId="7637E570" w14:textId="569BD79C" w:rsidR="00F12092" w:rsidRDefault="00377195" w:rsidP="00377195">
      <w:pPr>
        <w:pStyle w:val="Prrafodelista"/>
        <w:numPr>
          <w:ilvl w:val="0"/>
          <w:numId w:val="2"/>
        </w:numPr>
        <w:rPr>
          <w:lang w:val="es-ES"/>
        </w:rPr>
      </w:pPr>
      <w:proofErr w:type="spellStart"/>
      <w:r w:rsidRPr="00377195">
        <w:rPr>
          <w:lang w:val="es-ES"/>
        </w:rPr>
        <w:t>Matplotlib</w:t>
      </w:r>
      <w:proofErr w:type="spellEnd"/>
      <w:r w:rsidRPr="00377195">
        <w:rPr>
          <w:lang w:val="es-ES"/>
        </w:rPr>
        <w:t xml:space="preserve">: </w:t>
      </w:r>
      <w:r>
        <w:rPr>
          <w:lang w:val="es-ES"/>
        </w:rPr>
        <w:t>p</w:t>
      </w:r>
      <w:r w:rsidRPr="00377195">
        <w:rPr>
          <w:lang w:val="es-ES"/>
        </w:rPr>
        <w:t>ara la visualización de los resultados obtenidos, generand</w:t>
      </w:r>
      <w:r>
        <w:rPr>
          <w:lang w:val="es-ES"/>
        </w:rPr>
        <w:t>o</w:t>
      </w:r>
      <w:r w:rsidRPr="00377195">
        <w:rPr>
          <w:lang w:val="es-ES"/>
        </w:rPr>
        <w:t xml:space="preserve"> figuras.</w:t>
      </w:r>
    </w:p>
    <w:p w14:paraId="53B0B0AE" w14:textId="7B16663E" w:rsidR="00377195" w:rsidRPr="00F12092" w:rsidRDefault="00377195" w:rsidP="00F12092">
      <w:pPr>
        <w:rPr>
          <w:lang w:val="es-ES"/>
        </w:rPr>
      </w:pPr>
    </w:p>
    <w:p w14:paraId="45544D67" w14:textId="0300EEBF" w:rsidR="009006B2" w:rsidRDefault="009006B2" w:rsidP="00F12092">
      <w:pPr>
        <w:pStyle w:val="Ttulo2"/>
        <w:jc w:val="left"/>
        <w:rPr>
          <w:lang w:val="es-ES"/>
        </w:rPr>
      </w:pPr>
      <w:r>
        <w:rPr>
          <w:lang w:val="es-ES"/>
        </w:rPr>
        <w:t>Información que tuvimos en cuenta acerca de los videos</w:t>
      </w:r>
    </w:p>
    <w:p w14:paraId="55D3C318" w14:textId="77777777" w:rsidR="00786454" w:rsidRPr="00786454" w:rsidRDefault="00786454" w:rsidP="00786454">
      <w:pPr>
        <w:rPr>
          <w:lang w:val="es-ES"/>
        </w:rPr>
      </w:pPr>
    </w:p>
    <w:p w14:paraId="45651959" w14:textId="17687E75" w:rsidR="009006B2" w:rsidRDefault="00786454" w:rsidP="009006B2">
      <w:pPr>
        <w:rPr>
          <w:lang w:val="es-ES"/>
        </w:rPr>
      </w:pPr>
      <w:r>
        <w:rPr>
          <w:lang w:val="es-ES"/>
        </w:rPr>
        <w:t>Antes de comenzar a implementar el código, verificamos que ciertas condiciones se cumplen para todos los videos. Son las siguientes:</w:t>
      </w:r>
    </w:p>
    <w:p w14:paraId="1DCE97AF" w14:textId="55232718" w:rsidR="009006B2" w:rsidRDefault="00786454" w:rsidP="00786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Todas las secuencias de videos están grabadas desde el mismo ángulo.</w:t>
      </w:r>
    </w:p>
    <w:p w14:paraId="61258A98" w14:textId="0AB7F752" w:rsidR="00786454" w:rsidRDefault="00786454" w:rsidP="00786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lanzan 5 (cinco) dados por secuencia de video.</w:t>
      </w:r>
    </w:p>
    <w:p w14:paraId="4E97AE99" w14:textId="2FBF320B" w:rsidR="00786454" w:rsidRDefault="00786454" w:rsidP="0078645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dados se detienen sobre un fondo verde.</w:t>
      </w:r>
    </w:p>
    <w:p w14:paraId="5C1AE0D0" w14:textId="47064770" w:rsidR="00F12092" w:rsidRDefault="00786454" w:rsidP="009006B2">
      <w:pPr>
        <w:rPr>
          <w:lang w:val="es-ES"/>
        </w:rPr>
      </w:pPr>
      <w:r>
        <w:rPr>
          <w:lang w:val="es-ES"/>
        </w:rPr>
        <w:t>Esto nos ayuda a generar ciertas hipótesis que nos facilitan la implementación del algoritmo, como por ejemplo que las métricas de los dados no varían por cada secuencia de video, y el fondo de los mismos se mantiene uniforme por cada uno.</w:t>
      </w:r>
    </w:p>
    <w:p w14:paraId="5168253B" w14:textId="77777777" w:rsidR="00F12092" w:rsidRDefault="00F12092" w:rsidP="00F12092">
      <w:pPr>
        <w:pStyle w:val="Ttulo2"/>
        <w:jc w:val="left"/>
        <w:rPr>
          <w:lang w:val="es-ES"/>
        </w:rPr>
      </w:pPr>
    </w:p>
    <w:p w14:paraId="2CFE9A52" w14:textId="6243783A" w:rsidR="00F12092" w:rsidRDefault="00F12092" w:rsidP="00F12092">
      <w:pPr>
        <w:pStyle w:val="Ttulo2"/>
        <w:jc w:val="left"/>
        <w:rPr>
          <w:lang w:val="es-ES"/>
        </w:rPr>
      </w:pPr>
      <w:r>
        <w:rPr>
          <w:lang w:val="es-ES"/>
        </w:rPr>
        <w:t>Métodos y técnicas utilizadas</w:t>
      </w:r>
    </w:p>
    <w:p w14:paraId="3935B221" w14:textId="5AED1017" w:rsidR="00F12092" w:rsidRDefault="00F12092" w:rsidP="009006B2">
      <w:pPr>
        <w:rPr>
          <w:lang w:val="es-ES"/>
        </w:rPr>
      </w:pPr>
    </w:p>
    <w:p w14:paraId="538F2DCD" w14:textId="794CD89F" w:rsidR="00F12092" w:rsidRDefault="00377195" w:rsidP="009006B2">
      <w:pPr>
        <w:rPr>
          <w:lang w:val="es-ES"/>
        </w:rPr>
      </w:pPr>
      <w:r w:rsidRPr="00377195">
        <w:rPr>
          <w:lang w:val="es-ES"/>
        </w:rPr>
        <w:t xml:space="preserve">Para la implementación del algoritmo, se utilizó la librería </w:t>
      </w:r>
      <w:proofErr w:type="spellStart"/>
      <w:r w:rsidRPr="00377195">
        <w:rPr>
          <w:lang w:val="es-ES"/>
        </w:rPr>
        <w:t>OpenCV</w:t>
      </w:r>
      <w:proofErr w:type="spellEnd"/>
      <w:r w:rsidRPr="00377195">
        <w:rPr>
          <w:lang w:val="es-ES"/>
        </w:rPr>
        <w:t xml:space="preserve"> en el lenguaje de programación Python. El proceso se dividió en las siguientes etapas:</w:t>
      </w:r>
    </w:p>
    <w:p w14:paraId="56F3CE70" w14:textId="4D629E35" w:rsidR="00F12092" w:rsidRDefault="00F12092" w:rsidP="009006B2">
      <w:pPr>
        <w:rPr>
          <w:lang w:val="es-ES"/>
        </w:rPr>
      </w:pPr>
    </w:p>
    <w:p w14:paraId="5B5C27CD" w14:textId="77777777" w:rsidR="00C37C3B" w:rsidRDefault="00C37C3B" w:rsidP="009006B2">
      <w:pPr>
        <w:rPr>
          <w:lang w:val="es-ES"/>
        </w:rPr>
      </w:pPr>
    </w:p>
    <w:p w14:paraId="28AFAAFE" w14:textId="3359BE6B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t>DESARROLLO</w:t>
      </w:r>
    </w:p>
    <w:p w14:paraId="14EACC3E" w14:textId="4DB58EB2" w:rsidR="009006B2" w:rsidRDefault="009006B2" w:rsidP="009006B2">
      <w:pPr>
        <w:rPr>
          <w:lang w:val="es-ES"/>
        </w:rPr>
      </w:pPr>
    </w:p>
    <w:p w14:paraId="49302798" w14:textId="576BBF65" w:rsidR="00786454" w:rsidRDefault="00786454" w:rsidP="009006B2">
      <w:pPr>
        <w:rPr>
          <w:lang w:val="es-ES"/>
        </w:rPr>
      </w:pPr>
    </w:p>
    <w:p w14:paraId="5B9A62FA" w14:textId="77777777" w:rsidR="00786454" w:rsidRDefault="00786454" w:rsidP="009006B2">
      <w:pPr>
        <w:rPr>
          <w:lang w:val="es-ES"/>
        </w:rPr>
      </w:pPr>
    </w:p>
    <w:p w14:paraId="2D587352" w14:textId="354CEA1B" w:rsidR="009006B2" w:rsidRDefault="009006B2" w:rsidP="009006B2">
      <w:pPr>
        <w:rPr>
          <w:lang w:val="es-ES"/>
        </w:rPr>
      </w:pPr>
    </w:p>
    <w:p w14:paraId="62BDD510" w14:textId="7BDC7617" w:rsidR="009006B2" w:rsidRP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t xml:space="preserve">RESULTADOS </w:t>
      </w:r>
    </w:p>
    <w:p w14:paraId="580A2A1F" w14:textId="53AB51FB" w:rsidR="009006B2" w:rsidRDefault="009006B2" w:rsidP="009006B2">
      <w:pPr>
        <w:rPr>
          <w:lang w:val="es-ES"/>
        </w:rPr>
      </w:pPr>
    </w:p>
    <w:p w14:paraId="6E74ED50" w14:textId="16C0FBD1" w:rsidR="009006B2" w:rsidRDefault="009006B2" w:rsidP="009006B2">
      <w:pPr>
        <w:rPr>
          <w:lang w:val="es-ES"/>
        </w:rPr>
      </w:pPr>
    </w:p>
    <w:p w14:paraId="04894E2E" w14:textId="2288F89B" w:rsidR="009006B2" w:rsidRDefault="009006B2" w:rsidP="009006B2">
      <w:pPr>
        <w:rPr>
          <w:lang w:val="es-ES"/>
        </w:rPr>
      </w:pPr>
    </w:p>
    <w:p w14:paraId="7BB60721" w14:textId="5A57F71A" w:rsidR="009006B2" w:rsidRDefault="009006B2" w:rsidP="009006B2">
      <w:pPr>
        <w:pStyle w:val="Ttulo1"/>
        <w:rPr>
          <w:lang w:val="es-ES"/>
        </w:rPr>
      </w:pPr>
      <w:r>
        <w:rPr>
          <w:lang w:val="es-ES"/>
        </w:rPr>
        <w:t>CONCLUSIONES</w:t>
      </w:r>
    </w:p>
    <w:p w14:paraId="58EEEEB9" w14:textId="6149042D" w:rsidR="009006B2" w:rsidRDefault="009006B2" w:rsidP="009006B2">
      <w:pPr>
        <w:rPr>
          <w:lang w:val="es-ES"/>
        </w:rPr>
      </w:pPr>
    </w:p>
    <w:p w14:paraId="49320B70" w14:textId="1FEDA068" w:rsidR="009006B2" w:rsidRDefault="009006B2" w:rsidP="009006B2">
      <w:pPr>
        <w:rPr>
          <w:lang w:val="es-ES"/>
        </w:rPr>
      </w:pPr>
    </w:p>
    <w:p w14:paraId="7A2F6BA7" w14:textId="77777777" w:rsidR="009006B2" w:rsidRDefault="009006B2" w:rsidP="009006B2">
      <w:pPr>
        <w:rPr>
          <w:lang w:val="es-ES"/>
        </w:rPr>
      </w:pPr>
    </w:p>
    <w:p w14:paraId="03425197" w14:textId="77777777" w:rsidR="009006B2" w:rsidRPr="009006B2" w:rsidRDefault="009006B2" w:rsidP="009006B2">
      <w:pPr>
        <w:rPr>
          <w:lang w:val="es-ES"/>
        </w:rPr>
      </w:pPr>
    </w:p>
    <w:sectPr w:rsidR="009006B2" w:rsidRPr="009006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939BB"/>
    <w:multiLevelType w:val="hybridMultilevel"/>
    <w:tmpl w:val="20CC7BCA"/>
    <w:lvl w:ilvl="0" w:tplc="5CEC50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C0745E1"/>
    <w:multiLevelType w:val="hybridMultilevel"/>
    <w:tmpl w:val="02AE42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3B2AE6"/>
    <w:multiLevelType w:val="hybridMultilevel"/>
    <w:tmpl w:val="86AE5818"/>
    <w:lvl w:ilvl="0" w:tplc="EEF6197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6B2"/>
    <w:rsid w:val="000A7500"/>
    <w:rsid w:val="00377195"/>
    <w:rsid w:val="00605F53"/>
    <w:rsid w:val="00786454"/>
    <w:rsid w:val="009006B2"/>
    <w:rsid w:val="00C37C3B"/>
    <w:rsid w:val="00E95AD7"/>
    <w:rsid w:val="00F12092"/>
    <w:rsid w:val="00F45A4B"/>
    <w:rsid w:val="00F6452A"/>
    <w:rsid w:val="00FC7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9ACAC"/>
  <w15:chartTrackingRefBased/>
  <w15:docId w15:val="{C8C1BBEE-23A5-4901-8342-F4BEDCB3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6B2"/>
  </w:style>
  <w:style w:type="paragraph" w:styleId="Ttulo1">
    <w:name w:val="heading 1"/>
    <w:basedOn w:val="Normal"/>
    <w:next w:val="Normal"/>
    <w:link w:val="Ttulo1Car"/>
    <w:uiPriority w:val="9"/>
    <w:qFormat/>
    <w:rsid w:val="009006B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06B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006B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006B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006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006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006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006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006B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006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9006B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006B2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006B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006B2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006B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006B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006B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006B2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006B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9006B2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006B2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006B2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006B2"/>
    <w:rPr>
      <w:color w:val="44546A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9006B2"/>
    <w:rPr>
      <w:b/>
      <w:bCs/>
    </w:rPr>
  </w:style>
  <w:style w:type="character" w:styleId="nfasis">
    <w:name w:val="Emphasis"/>
    <w:basedOn w:val="Fuentedeprrafopredeter"/>
    <w:uiPriority w:val="20"/>
    <w:qFormat/>
    <w:rsid w:val="009006B2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006B2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006B2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006B2"/>
    <w:rPr>
      <w:i/>
      <w:iCs/>
      <w:color w:val="7B7B7B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006B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006B2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006B2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006B2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006B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006B2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006B2"/>
    <w:rPr>
      <w:b/>
      <w:bCs/>
      <w:caps w:val="0"/>
      <w:smallCap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006B2"/>
    <w:pPr>
      <w:outlineLvl w:val="9"/>
    </w:pPr>
  </w:style>
  <w:style w:type="paragraph" w:styleId="NormalWeb">
    <w:name w:val="Normal (Web)"/>
    <w:basedOn w:val="Normal"/>
    <w:uiPriority w:val="99"/>
    <w:unhideWhenUsed/>
    <w:rsid w:val="00900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786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6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4</Pages>
  <Words>359</Words>
  <Characters>1979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gianellaaa nardi</dc:creator>
  <cp:keywords/>
  <dc:description/>
  <cp:lastModifiedBy>gianellaaa nardi</cp:lastModifiedBy>
  <cp:revision>2</cp:revision>
  <dcterms:created xsi:type="dcterms:W3CDTF">2024-12-04T15:40:00Z</dcterms:created>
  <dcterms:modified xsi:type="dcterms:W3CDTF">2024-12-05T04:10:00Z</dcterms:modified>
</cp:coreProperties>
</file>